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CC" w:rsidRPr="00A07EC3" w:rsidRDefault="00F405CC" w:rsidP="00F405CC">
      <w:pPr>
        <w:pStyle w:val="Intro"/>
        <w:spacing w:before="0"/>
        <w:ind w:left="-720"/>
        <w:jc w:val="right"/>
        <w:rPr>
          <w:rFonts w:ascii="Source Sans Pro Semibold" w:hAnsi="Source Sans Pro Semibold"/>
          <w:b/>
          <w:color w:val="000000" w:themeColor="text1"/>
          <w:sz w:val="24"/>
        </w:rPr>
      </w:pPr>
      <w:r w:rsidRPr="00A07EC3">
        <w:rPr>
          <w:rFonts w:ascii="Source Sans Pro Semibold" w:hAnsi="Source Sans Pro Semibold"/>
          <w:b/>
          <w:color w:val="000000" w:themeColor="text1"/>
          <w:sz w:val="24"/>
        </w:rPr>
        <w:t>For Immediate Release</w:t>
      </w:r>
    </w:p>
    <w:p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Contact: Name</w:t>
      </w:r>
    </w:p>
    <w:p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Title</w:t>
      </w:r>
    </w:p>
    <w:p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YWCA Association Name</w:t>
      </w:r>
    </w:p>
    <w:p w:rsidR="00F405CC" w:rsidRPr="00B7689F" w:rsidRDefault="00D62528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D62528">
        <w:rPr>
          <w:b/>
          <w:color w:val="000000" w:themeColor="text1"/>
          <w:sz w:val="24"/>
        </w:rPr>
        <w:t>P</w:t>
      </w:r>
      <w:r w:rsidRPr="00D62528">
        <w:rPr>
          <w:color w:val="000000" w:themeColor="text1"/>
          <w:sz w:val="24"/>
        </w:rPr>
        <w:t xml:space="preserve"> 000.000.0000</w:t>
      </w:r>
      <w:r>
        <w:rPr>
          <w:color w:val="000000" w:themeColor="text1"/>
          <w:sz w:val="24"/>
        </w:rPr>
        <w:t xml:space="preserve"> </w:t>
      </w:r>
      <w:r w:rsidR="00F405CC" w:rsidRPr="00B7689F">
        <w:rPr>
          <w:color w:val="000000" w:themeColor="text1"/>
          <w:sz w:val="24"/>
        </w:rPr>
        <w:t xml:space="preserve">| </w:t>
      </w:r>
      <w:r>
        <w:rPr>
          <w:color w:val="000000" w:themeColor="text1"/>
          <w:sz w:val="24"/>
        </w:rPr>
        <w:t>emailname@emailaddress.com</w:t>
      </w:r>
      <w:r w:rsidR="00F405CC" w:rsidRPr="00B7689F">
        <w:rPr>
          <w:color w:val="000000" w:themeColor="text1"/>
          <w:sz w:val="24"/>
        </w:rPr>
        <w:t xml:space="preserve"> </w:t>
      </w:r>
    </w:p>
    <w:p w:rsidR="00B7689F" w:rsidRPr="00B7689F" w:rsidRDefault="00B7689F" w:rsidP="00B7689F">
      <w:pPr>
        <w:ind w:left="-720"/>
        <w:jc w:val="center"/>
        <w:rPr>
          <w:color w:val="000000" w:themeColor="text1"/>
          <w:sz w:val="24"/>
        </w:rPr>
      </w:pPr>
    </w:p>
    <w:p w:rsidR="00C77DD9" w:rsidRPr="00A07EC3" w:rsidRDefault="00970143" w:rsidP="005F2939">
      <w:pPr>
        <w:ind w:left="-720"/>
        <w:jc w:val="center"/>
        <w:rPr>
          <w:rFonts w:ascii="Source Sans Pro Semibold" w:hAnsi="Source Sans Pro Semibold"/>
          <w:b/>
          <w:bCs/>
          <w:sz w:val="24"/>
        </w:rPr>
      </w:pPr>
      <w:r w:rsidRPr="00A07EC3">
        <w:rPr>
          <w:rFonts w:ascii="Source Sans Pro Semibold" w:hAnsi="Source Sans Pro Semibold"/>
          <w:b/>
          <w:bCs/>
          <w:sz w:val="24"/>
        </w:rPr>
        <w:t>YWCA Association Name Launches Brand Awareness Campaign</w:t>
      </w:r>
    </w:p>
    <w:p w:rsidR="00F405CC" w:rsidRPr="00F405CC" w:rsidRDefault="00F405CC" w:rsidP="00F405CC">
      <w:pPr>
        <w:ind w:left="-720"/>
        <w:rPr>
          <w:sz w:val="24"/>
        </w:rPr>
      </w:pPr>
    </w:p>
    <w:p w:rsidR="00970143" w:rsidRDefault="00B7689F" w:rsidP="00B7689F">
      <w:pPr>
        <w:ind w:left="-720"/>
        <w:rPr>
          <w:sz w:val="24"/>
        </w:rPr>
      </w:pPr>
      <w:r w:rsidRPr="00766EA9">
        <w:rPr>
          <w:sz w:val="24"/>
        </w:rPr>
        <w:t xml:space="preserve">City, State, </w:t>
      </w:r>
      <w:r w:rsidR="00364918" w:rsidRPr="00766EA9">
        <w:rPr>
          <w:sz w:val="24"/>
        </w:rPr>
        <w:t>January 25, 2016</w:t>
      </w:r>
      <w:r w:rsidR="00766EA9">
        <w:rPr>
          <w:sz w:val="24"/>
        </w:rPr>
        <w:t xml:space="preserve"> </w:t>
      </w:r>
      <w:r w:rsidR="00766EA9">
        <w:rPr>
          <w:i/>
          <w:sz w:val="24"/>
        </w:rPr>
        <w:t xml:space="preserve">— </w:t>
      </w:r>
      <w:r w:rsidR="00970143">
        <w:rPr>
          <w:sz w:val="24"/>
        </w:rPr>
        <w:t>Today,</w:t>
      </w:r>
      <w:r w:rsidR="00766EA9">
        <w:rPr>
          <w:sz w:val="24"/>
        </w:rPr>
        <w:t xml:space="preserve"> </w:t>
      </w:r>
      <w:r w:rsidR="00970143" w:rsidRPr="00970143">
        <w:rPr>
          <w:sz w:val="24"/>
        </w:rPr>
        <w:t>YWCA</w:t>
      </w:r>
      <w:r w:rsidR="00970143">
        <w:rPr>
          <w:sz w:val="24"/>
        </w:rPr>
        <w:t xml:space="preserve"> Association Name, alongside YWCA USA and more than 220 other YWCAs around the country, launched a </w:t>
      </w:r>
      <w:r w:rsidR="00970143" w:rsidRPr="00970143">
        <w:rPr>
          <w:sz w:val="24"/>
        </w:rPr>
        <w:t xml:space="preserve">brand awareness campaign, </w:t>
      </w:r>
      <w:r w:rsidR="00970143">
        <w:rPr>
          <w:sz w:val="24"/>
        </w:rPr>
        <w:t xml:space="preserve">meant to reintroduce YWCA, share its life-changing work, and invite people to join us on our mission to empower women and eliminate racism. </w:t>
      </w:r>
    </w:p>
    <w:p w:rsidR="00970143" w:rsidRDefault="00970143" w:rsidP="00B7689F">
      <w:pPr>
        <w:ind w:left="-720"/>
        <w:rPr>
          <w:sz w:val="24"/>
        </w:rPr>
      </w:pPr>
    </w:p>
    <w:p w:rsidR="00B7689F" w:rsidRPr="008D4065" w:rsidRDefault="008015B7" w:rsidP="00B7689F">
      <w:pPr>
        <w:ind w:left="-720"/>
        <w:rPr>
          <w:sz w:val="24"/>
        </w:rPr>
      </w:pPr>
      <w:r>
        <w:rPr>
          <w:sz w:val="24"/>
        </w:rPr>
        <w:t>“</w:t>
      </w:r>
      <w:r w:rsidR="008D4B59">
        <w:rPr>
          <w:sz w:val="24"/>
        </w:rPr>
        <w:t>Insert a quote here, such as something that explains how excited you</w:t>
      </w:r>
      <w:r w:rsidR="001D1F7E">
        <w:rPr>
          <w:sz w:val="24"/>
        </w:rPr>
        <w:t>r association is</w:t>
      </w:r>
      <w:r w:rsidR="008D4B59">
        <w:rPr>
          <w:sz w:val="24"/>
        </w:rPr>
        <w:t xml:space="preserve"> to join the brand awareness campaign</w:t>
      </w:r>
      <w:r>
        <w:rPr>
          <w:sz w:val="24"/>
        </w:rPr>
        <w:t xml:space="preserve">,” said YWCA Association Name representative. </w:t>
      </w:r>
    </w:p>
    <w:p w:rsidR="00B7689F" w:rsidRPr="008D4065" w:rsidRDefault="00B7689F" w:rsidP="00B7689F">
      <w:pPr>
        <w:ind w:left="-720"/>
        <w:rPr>
          <w:sz w:val="24"/>
        </w:rPr>
      </w:pPr>
    </w:p>
    <w:p w:rsidR="00970143" w:rsidRPr="00970143" w:rsidRDefault="008D4B59" w:rsidP="00970143">
      <w:pPr>
        <w:ind w:left="-720"/>
        <w:rPr>
          <w:sz w:val="24"/>
        </w:rPr>
      </w:pPr>
      <w:r w:rsidRPr="00766EA9">
        <w:rPr>
          <w:rFonts w:ascii="Source Sans Pro Semibold" w:hAnsi="Source Sans Pro Semibold"/>
          <w:b/>
          <w:bCs/>
          <w:sz w:val="24"/>
        </w:rPr>
        <w:t>YWCA</w:t>
      </w:r>
      <w:r w:rsidR="001D1F7E" w:rsidRPr="00766EA9">
        <w:rPr>
          <w:rFonts w:ascii="Source Sans Pro Semibold" w:hAnsi="Source Sans Pro Semibold"/>
          <w:b/>
          <w:bCs/>
          <w:sz w:val="24"/>
        </w:rPr>
        <w:t xml:space="preserve"> I</w:t>
      </w:r>
      <w:r w:rsidRPr="00766EA9">
        <w:rPr>
          <w:rFonts w:ascii="Source Sans Pro Semibold" w:hAnsi="Source Sans Pro Semibold"/>
          <w:b/>
          <w:bCs/>
          <w:sz w:val="24"/>
        </w:rPr>
        <w:t>s On A Mission</w:t>
      </w:r>
      <w:r w:rsidR="00B7689F" w:rsidRPr="00766EA9">
        <w:rPr>
          <w:rFonts w:ascii="Source Sans Pro Semibold" w:hAnsi="Source Sans Pro Semibold"/>
          <w:b/>
          <w:bCs/>
          <w:sz w:val="24"/>
        </w:rPr>
        <w:br/>
      </w:r>
      <w:r w:rsidR="00970143" w:rsidRPr="00970143">
        <w:rPr>
          <w:sz w:val="24"/>
        </w:rPr>
        <w:t>For over 150 years, YWCA has been at the forefront of the most critical social movements</w:t>
      </w:r>
      <w:r w:rsidR="00970143">
        <w:rPr>
          <w:sz w:val="24"/>
        </w:rPr>
        <w:t xml:space="preserve"> — </w:t>
      </w:r>
      <w:r w:rsidR="00970143" w:rsidRPr="00970143">
        <w:rPr>
          <w:sz w:val="24"/>
        </w:rPr>
        <w:t>from</w:t>
      </w:r>
      <w:r w:rsidR="00970143">
        <w:rPr>
          <w:sz w:val="24"/>
        </w:rPr>
        <w:t xml:space="preserve"> </w:t>
      </w:r>
      <w:r w:rsidR="00970143" w:rsidRPr="00970143">
        <w:rPr>
          <w:sz w:val="24"/>
        </w:rPr>
        <w:t>voting rights and civil rights, to affordable housing and pay equity, to violence prev</w:t>
      </w:r>
      <w:r w:rsidR="00970143">
        <w:rPr>
          <w:sz w:val="24"/>
        </w:rPr>
        <w:t>ention and health care reform.</w:t>
      </w:r>
      <w:r w:rsidR="00970143" w:rsidRPr="00970143">
        <w:rPr>
          <w:sz w:val="24"/>
        </w:rPr>
        <w:t xml:space="preserve"> But despite </w:t>
      </w:r>
      <w:r>
        <w:rPr>
          <w:sz w:val="24"/>
        </w:rPr>
        <w:t xml:space="preserve">important </w:t>
      </w:r>
      <w:r w:rsidR="00970143" w:rsidRPr="00970143">
        <w:rPr>
          <w:sz w:val="24"/>
        </w:rPr>
        <w:t>work being done on the ground by more than 220 local associations across the country, not enough people understood the size, impact</w:t>
      </w:r>
      <w:r>
        <w:rPr>
          <w:sz w:val="24"/>
        </w:rPr>
        <w:t>,</w:t>
      </w:r>
      <w:r w:rsidR="00970143" w:rsidRPr="00970143">
        <w:rPr>
          <w:sz w:val="24"/>
        </w:rPr>
        <w:t xml:space="preserve"> or relevance of YWCA. </w:t>
      </w:r>
    </w:p>
    <w:p w:rsidR="00970143" w:rsidRDefault="00970143" w:rsidP="00970143">
      <w:pPr>
        <w:ind w:left="-720"/>
        <w:rPr>
          <w:sz w:val="24"/>
        </w:rPr>
      </w:pPr>
    </w:p>
    <w:p w:rsidR="008D4B59" w:rsidRDefault="00970143" w:rsidP="008D4B59">
      <w:pPr>
        <w:ind w:left="-720"/>
        <w:rPr>
          <w:sz w:val="24"/>
        </w:rPr>
      </w:pPr>
      <w:r w:rsidRPr="00970143">
        <w:rPr>
          <w:sz w:val="24"/>
        </w:rPr>
        <w:t xml:space="preserve">Today, YWCA is one of the top 25 largest charities in the U.S., according to </w:t>
      </w:r>
      <w:r w:rsidR="008D4B59">
        <w:rPr>
          <w:i/>
          <w:sz w:val="24"/>
        </w:rPr>
        <w:t>NonP</w:t>
      </w:r>
      <w:r w:rsidRPr="00970143">
        <w:rPr>
          <w:i/>
          <w:sz w:val="24"/>
        </w:rPr>
        <w:t>rofit Times</w:t>
      </w:r>
      <w:r w:rsidRPr="00970143">
        <w:rPr>
          <w:sz w:val="24"/>
        </w:rPr>
        <w:t>, with total revenues of more than $775 million.</w:t>
      </w:r>
      <w:r>
        <w:rPr>
          <w:sz w:val="24"/>
        </w:rPr>
        <w:t xml:space="preserve"> YWCA help</w:t>
      </w:r>
      <w:r w:rsidR="001D1F7E">
        <w:rPr>
          <w:sz w:val="24"/>
        </w:rPr>
        <w:t>s</w:t>
      </w:r>
      <w:r>
        <w:rPr>
          <w:sz w:val="24"/>
        </w:rPr>
        <w:t xml:space="preserve"> more than 2 million women and children</w:t>
      </w:r>
      <w:r w:rsidRPr="00970143">
        <w:rPr>
          <w:sz w:val="24"/>
        </w:rPr>
        <w:t xml:space="preserve"> </w:t>
      </w:r>
      <w:r>
        <w:rPr>
          <w:sz w:val="24"/>
        </w:rPr>
        <w:t>each year</w:t>
      </w:r>
      <w:r w:rsidR="008D4B59">
        <w:rPr>
          <w:sz w:val="24"/>
        </w:rPr>
        <w:t xml:space="preserve"> in the U.S., and w</w:t>
      </w:r>
      <w:r w:rsidR="008D4B59" w:rsidRPr="008D4B59">
        <w:rPr>
          <w:sz w:val="24"/>
        </w:rPr>
        <w:t>orldwide, YWCA serves 25 million women and girls in 120 countries</w:t>
      </w:r>
      <w:r w:rsidR="008D4B59">
        <w:rPr>
          <w:sz w:val="24"/>
        </w:rPr>
        <w:t xml:space="preserve">. At YWCA Association name, we: </w:t>
      </w:r>
    </w:p>
    <w:p w:rsidR="008D4B59" w:rsidRDefault="008D4B59" w:rsidP="00970143">
      <w:pPr>
        <w:ind w:left="-720"/>
        <w:rPr>
          <w:sz w:val="24"/>
        </w:rPr>
      </w:pPr>
    </w:p>
    <w:p w:rsidR="008D4B59" w:rsidRPr="008D4065" w:rsidRDefault="008D4B59" w:rsidP="008D4B59">
      <w:pPr>
        <w:pStyle w:val="ListParagraph"/>
        <w:numPr>
          <w:ilvl w:val="0"/>
          <w:numId w:val="10"/>
        </w:numPr>
        <w:ind w:left="0"/>
        <w:contextualSpacing w:val="0"/>
        <w:rPr>
          <w:sz w:val="24"/>
          <w:lang w:val="en-GB"/>
        </w:rPr>
      </w:pPr>
      <w:r>
        <w:rPr>
          <w:sz w:val="24"/>
        </w:rPr>
        <w:t xml:space="preserve">Insert examples of the work done by your association. </w:t>
      </w:r>
    </w:p>
    <w:p w:rsidR="008D4B59" w:rsidRPr="008D4065" w:rsidRDefault="008D4B59" w:rsidP="008D4B59">
      <w:pPr>
        <w:pStyle w:val="ListParagraph"/>
        <w:ind w:left="0"/>
        <w:contextualSpacing w:val="0"/>
        <w:rPr>
          <w:sz w:val="24"/>
          <w:lang w:val="en-GB"/>
        </w:rPr>
      </w:pPr>
    </w:p>
    <w:p w:rsidR="008D4B59" w:rsidRPr="005F2939" w:rsidRDefault="008D4B59" w:rsidP="008D4B59">
      <w:pPr>
        <w:pStyle w:val="ListParagraph"/>
        <w:numPr>
          <w:ilvl w:val="0"/>
          <w:numId w:val="10"/>
        </w:numPr>
        <w:ind w:left="0"/>
        <w:contextualSpacing w:val="0"/>
        <w:rPr>
          <w:sz w:val="24"/>
          <w:lang w:val="en-GB"/>
        </w:rPr>
      </w:pPr>
      <w:r>
        <w:rPr>
          <w:sz w:val="24"/>
        </w:rPr>
        <w:t>Insert examples of the work done by your association.</w:t>
      </w:r>
    </w:p>
    <w:p w:rsidR="005F2939" w:rsidRPr="005F2939" w:rsidRDefault="005F2939" w:rsidP="005F2939">
      <w:pPr>
        <w:rPr>
          <w:sz w:val="24"/>
          <w:lang w:val="en-GB"/>
        </w:rPr>
      </w:pPr>
    </w:p>
    <w:p w:rsidR="005F2939" w:rsidRPr="005F2939" w:rsidRDefault="005F2939" w:rsidP="005F2939">
      <w:pPr>
        <w:pStyle w:val="ListParagraph"/>
        <w:numPr>
          <w:ilvl w:val="0"/>
          <w:numId w:val="10"/>
        </w:numPr>
        <w:ind w:left="0"/>
        <w:contextualSpacing w:val="0"/>
        <w:rPr>
          <w:sz w:val="24"/>
          <w:lang w:val="en-GB"/>
        </w:rPr>
      </w:pPr>
      <w:r>
        <w:rPr>
          <w:sz w:val="24"/>
        </w:rPr>
        <w:t xml:space="preserve">Insert examples of the work done by your association. </w:t>
      </w:r>
    </w:p>
    <w:p w:rsidR="008D4B59" w:rsidRDefault="008D4B59" w:rsidP="008D4B59">
      <w:pPr>
        <w:rPr>
          <w:sz w:val="24"/>
        </w:rPr>
      </w:pPr>
    </w:p>
    <w:p w:rsidR="00B7689F" w:rsidRPr="008D4065" w:rsidRDefault="00970143" w:rsidP="00970143">
      <w:pPr>
        <w:ind w:left="-720"/>
        <w:rPr>
          <w:sz w:val="24"/>
        </w:rPr>
      </w:pPr>
      <w:r>
        <w:rPr>
          <w:sz w:val="24"/>
        </w:rPr>
        <w:t xml:space="preserve">But there is still unmet need. With this brand awareness campaign, </w:t>
      </w:r>
      <w:r w:rsidR="008D4B59">
        <w:rPr>
          <w:sz w:val="24"/>
        </w:rPr>
        <w:t>we invite the public to join us on a mission</w:t>
      </w:r>
      <w:r w:rsidRPr="00970143">
        <w:rPr>
          <w:sz w:val="24"/>
        </w:rPr>
        <w:t xml:space="preserve">, </w:t>
      </w:r>
      <w:r w:rsidR="005F2939">
        <w:rPr>
          <w:sz w:val="24"/>
        </w:rPr>
        <w:t xml:space="preserve">and </w:t>
      </w:r>
      <w:r w:rsidRPr="00970143">
        <w:rPr>
          <w:sz w:val="24"/>
        </w:rPr>
        <w:t>help even more women</w:t>
      </w:r>
      <w:r w:rsidR="005F2939">
        <w:rPr>
          <w:sz w:val="24"/>
        </w:rPr>
        <w:t>, children,</w:t>
      </w:r>
      <w:r w:rsidRPr="00970143">
        <w:rPr>
          <w:sz w:val="24"/>
        </w:rPr>
        <w:t xml:space="preserve"> and families. </w:t>
      </w:r>
    </w:p>
    <w:p w:rsidR="008D4065" w:rsidRDefault="008D4065" w:rsidP="008D4B59">
      <w:pPr>
        <w:rPr>
          <w:sz w:val="24"/>
        </w:rPr>
      </w:pPr>
    </w:p>
    <w:p w:rsidR="008015B7" w:rsidRPr="008D4065" w:rsidRDefault="008015B7" w:rsidP="008015B7">
      <w:pPr>
        <w:ind w:left="-720"/>
        <w:rPr>
          <w:sz w:val="24"/>
        </w:rPr>
      </w:pPr>
      <w:r w:rsidRPr="00A07EC3">
        <w:rPr>
          <w:rFonts w:ascii="Source Sans Pro Semibold" w:hAnsi="Source Sans Pro Semibold"/>
          <w:bCs/>
          <w:sz w:val="24"/>
        </w:rPr>
        <w:t>YWCA Association Name</w:t>
      </w:r>
      <w:r w:rsidRPr="008015B7">
        <w:rPr>
          <w:sz w:val="24"/>
        </w:rPr>
        <w:t xml:space="preserve"> is on a mission to eliminate racism, empower women, stand up for social justice, help families and strengthen our community. YWCA </w:t>
      </w:r>
      <w:r>
        <w:rPr>
          <w:sz w:val="24"/>
        </w:rPr>
        <w:t>Association Name</w:t>
      </w:r>
      <w:r w:rsidRPr="008015B7">
        <w:rPr>
          <w:sz w:val="24"/>
        </w:rPr>
        <w:t xml:space="preserve"> is part of an international </w:t>
      </w:r>
      <w:r>
        <w:rPr>
          <w:sz w:val="24"/>
        </w:rPr>
        <w:t>movement</w:t>
      </w:r>
      <w:r w:rsidRPr="008015B7">
        <w:rPr>
          <w:sz w:val="24"/>
        </w:rPr>
        <w:t xml:space="preserve"> serving over 2 million in the United States and 25 million worldwide.</w:t>
      </w:r>
      <w:r>
        <w:rPr>
          <w:sz w:val="24"/>
        </w:rPr>
        <w:t xml:space="preserve"> </w:t>
      </w:r>
      <w:r w:rsidRPr="008D4065">
        <w:rPr>
          <w:sz w:val="24"/>
        </w:rPr>
        <w:t xml:space="preserve">For comprehensive information about this important work, go to: </w:t>
      </w:r>
      <w:r w:rsidRPr="00A07EC3">
        <w:rPr>
          <w:rFonts w:ascii="Source Sans Pro Semibold" w:hAnsi="Source Sans Pro Semibold"/>
          <w:bCs/>
          <w:sz w:val="24"/>
        </w:rPr>
        <w:t xml:space="preserve">www.ywcaassociationname.org </w:t>
      </w:r>
      <w:r w:rsidRPr="00A07EC3">
        <w:rPr>
          <w:sz w:val="24"/>
        </w:rPr>
        <w:t>and</w:t>
      </w:r>
      <w:r w:rsidRPr="00A07EC3">
        <w:rPr>
          <w:rFonts w:ascii="Source Sans Pro Semibold" w:hAnsi="Source Sans Pro Semibold"/>
          <w:bCs/>
          <w:sz w:val="24"/>
        </w:rPr>
        <w:t xml:space="preserve"> www.ywca.org.</w:t>
      </w:r>
    </w:p>
    <w:p w:rsidR="008D4065" w:rsidRPr="008D4065" w:rsidRDefault="008D4065" w:rsidP="008015B7">
      <w:pPr>
        <w:rPr>
          <w:sz w:val="24"/>
        </w:rPr>
      </w:pPr>
    </w:p>
    <w:p w:rsidR="00674794" w:rsidRPr="008D4065" w:rsidRDefault="008D4065" w:rsidP="008D4065">
      <w:pPr>
        <w:ind w:left="-720"/>
        <w:jc w:val="center"/>
        <w:rPr>
          <w:sz w:val="24"/>
          <w:lang w:val="en-GB"/>
        </w:rPr>
      </w:pPr>
      <w:r w:rsidRPr="008D4065">
        <w:rPr>
          <w:sz w:val="24"/>
          <w:lang w:val="en-GB"/>
        </w:rPr>
        <w:t>###</w:t>
      </w:r>
    </w:p>
    <w:sectPr w:rsidR="00674794" w:rsidRPr="008D4065" w:rsidSect="006328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36" w:right="1260" w:bottom="1152" w:left="225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10" w:rsidRDefault="00CE6810" w:rsidP="001F3F30">
      <w:r>
        <w:separator/>
      </w:r>
    </w:p>
  </w:endnote>
  <w:endnote w:type="continuationSeparator" w:id="0">
    <w:p w:rsidR="00CE6810" w:rsidRDefault="00CE6810" w:rsidP="001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ource Sans Pro Semibold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9C" w:rsidRDefault="0085579C" w:rsidP="00EC6774">
    <w:pPr>
      <w:pStyle w:val="Footer"/>
      <w:ind w:left="-1710"/>
      <w:rPr>
        <w:rStyle w:val="PageNumber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1720C07" wp14:editId="1C7AB5BD">
          <wp:simplePos x="0" y="0"/>
          <wp:positionH relativeFrom="column">
            <wp:posOffset>-1545590</wp:posOffset>
          </wp:positionH>
          <wp:positionV relativeFrom="page">
            <wp:posOffset>8915400</wp:posOffset>
          </wp:positionV>
          <wp:extent cx="7772400" cy="9175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75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Footer Text Here</w:t>
    </w:r>
  </w:p>
  <w:p w:rsidR="0085579C" w:rsidRDefault="0085579C" w:rsidP="00942E61">
    <w:pPr>
      <w:pStyle w:val="Footer"/>
      <w:ind w:left="-1440"/>
      <w:rPr>
        <w:rStyle w:val="PageNumber"/>
      </w:rPr>
    </w:pPr>
    <w:r>
      <w:rPr>
        <w:rStyle w:val="PageNumber"/>
      </w:rPr>
      <w:t xml:space="preserve"> </w:t>
    </w:r>
  </w:p>
  <w:p w:rsidR="0085579C" w:rsidRDefault="0085579C" w:rsidP="00EC6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9C" w:rsidRDefault="0085579C" w:rsidP="00AD6D77">
    <w:pPr>
      <w:pStyle w:val="Footer"/>
      <w:tabs>
        <w:tab w:val="left" w:pos="5670"/>
      </w:tabs>
      <w:ind w:left="5760"/>
    </w:pPr>
  </w:p>
  <w:p w:rsidR="0085579C" w:rsidRPr="00105D73" w:rsidRDefault="0085579C" w:rsidP="00AD6D77">
    <w:pPr>
      <w:pStyle w:val="Footer"/>
      <w:tabs>
        <w:tab w:val="clear" w:pos="4320"/>
        <w:tab w:val="left" w:pos="5580"/>
      </w:tabs>
      <w:spacing w:before="60" w:after="60"/>
      <w:ind w:left="5760"/>
      <w:rPr>
        <w:b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22C3D780" wp14:editId="2DEC51ED">
          <wp:simplePos x="0" y="0"/>
          <wp:positionH relativeFrom="column">
            <wp:posOffset>-685800</wp:posOffset>
          </wp:positionH>
          <wp:positionV relativeFrom="paragraph">
            <wp:posOffset>67945</wp:posOffset>
          </wp:positionV>
          <wp:extent cx="1143000" cy="1714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-O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71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73">
      <w:rPr>
        <w:b/>
        <w:szCs w:val="18"/>
      </w:rPr>
      <w:t>Association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Address, City Name, State, Zip</w:t>
    </w:r>
  </w:p>
  <w:p w:rsidR="0085579C" w:rsidRPr="00105D73" w:rsidRDefault="0085579C" w:rsidP="00AD6D77">
    <w:pPr>
      <w:pStyle w:val="Footer"/>
      <w:tabs>
        <w:tab w:val="left" w:pos="5580"/>
        <w:tab w:val="left" w:pos="5670"/>
      </w:tabs>
      <w:spacing w:before="60" w:after="60"/>
      <w:ind w:left="5760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000.000.0000  </w:t>
    </w:r>
  </w:p>
  <w:p w:rsidR="0085579C" w:rsidRDefault="0085579C" w:rsidP="00AD6D77">
    <w:pPr>
      <w:pStyle w:val="Footer"/>
      <w:tabs>
        <w:tab w:val="left" w:pos="567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9C" w:rsidRPr="00105D73" w:rsidRDefault="0085579C" w:rsidP="007A3018">
    <w:pPr>
      <w:pStyle w:val="Footer"/>
      <w:spacing w:before="60" w:after="60"/>
      <w:ind w:left="5227"/>
      <w:rPr>
        <w:b/>
        <w:szCs w:val="18"/>
      </w:rPr>
    </w:pPr>
    <w:r w:rsidRPr="00105D73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40B10586" wp14:editId="14EAF7F4">
          <wp:simplePos x="0" y="0"/>
          <wp:positionH relativeFrom="column">
            <wp:posOffset>1816735</wp:posOffset>
          </wp:positionH>
          <wp:positionV relativeFrom="paragraph">
            <wp:posOffset>85725</wp:posOffset>
          </wp:positionV>
          <wp:extent cx="4584065" cy="10420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FOOT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065" cy="1042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73">
      <w:rPr>
        <w:b/>
        <w:szCs w:val="18"/>
      </w:rPr>
      <w:t>Association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Address, City Name, State, Zip</w:t>
    </w:r>
  </w:p>
  <w:p w:rsidR="0085579C" w:rsidRPr="00105D73" w:rsidRDefault="0085579C" w:rsidP="007A3018">
    <w:pPr>
      <w:pStyle w:val="Footer"/>
      <w:spacing w:before="60" w:after="60"/>
      <w:ind w:left="5227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000.000.0000  </w:t>
    </w:r>
    <w:r w:rsidRPr="00105D73">
      <w:rPr>
        <w:b/>
        <w:sz w:val="16"/>
        <w:szCs w:val="16"/>
      </w:rPr>
      <w:t>F</w:t>
    </w:r>
    <w:r w:rsidRPr="00105D73">
      <w:rPr>
        <w:sz w:val="16"/>
        <w:szCs w:val="16"/>
      </w:rPr>
      <w:t xml:space="preserve"> 000.000.0000</w:t>
    </w:r>
  </w:p>
  <w:p w:rsidR="0085579C" w:rsidRDefault="0085579C" w:rsidP="007A3018">
    <w:pPr>
      <w:pStyle w:val="Footer"/>
      <w:spacing w:before="60" w:after="60"/>
      <w:ind w:left="5227"/>
      <w:rPr>
        <w:b/>
        <w:sz w:val="16"/>
        <w:szCs w:val="16"/>
      </w:rPr>
    </w:pPr>
    <w:r w:rsidRPr="00105D73">
      <w:rPr>
        <w:b/>
        <w:sz w:val="16"/>
        <w:szCs w:val="16"/>
      </w:rPr>
      <w:t>ywca.org</w:t>
    </w:r>
  </w:p>
  <w:p w:rsidR="0085579C" w:rsidRPr="00105D73" w:rsidRDefault="0085579C" w:rsidP="00105D73">
    <w:pPr>
      <w:pStyle w:val="Footer"/>
      <w:spacing w:before="80" w:after="80"/>
      <w:ind w:left="522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10" w:rsidRDefault="00CE6810" w:rsidP="001F3F30">
      <w:r>
        <w:separator/>
      </w:r>
    </w:p>
  </w:footnote>
  <w:footnote w:type="continuationSeparator" w:id="0">
    <w:p w:rsidR="00CE6810" w:rsidRDefault="00CE6810" w:rsidP="001F3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9C" w:rsidRPr="006D2929" w:rsidRDefault="0085579C" w:rsidP="00E127AB">
    <w:pPr>
      <w:pStyle w:val="Footer"/>
      <w:tabs>
        <w:tab w:val="left" w:pos="0"/>
      </w:tabs>
      <w:spacing w:before="120" w:line="360" w:lineRule="auto"/>
      <w:rPr>
        <w:b/>
        <w:color w:val="404040" w:themeColor="text1" w:themeTint="BF"/>
        <w:szCs w:val="18"/>
      </w:rPr>
    </w:pP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80768" behindDoc="1" locked="0" layoutInCell="1" allowOverlap="1" wp14:anchorId="34A03277" wp14:editId="6BC5B772">
          <wp:simplePos x="0" y="0"/>
          <wp:positionH relativeFrom="column">
            <wp:posOffset>3999865</wp:posOffset>
          </wp:positionH>
          <wp:positionV relativeFrom="paragraph">
            <wp:posOffset>227330</wp:posOffset>
          </wp:positionV>
          <wp:extent cx="1642234" cy="77343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234" cy="7734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78720" behindDoc="1" locked="0" layoutInCell="1" allowOverlap="1" wp14:anchorId="73A06736" wp14:editId="694C2C32">
          <wp:simplePos x="0" y="0"/>
          <wp:positionH relativeFrom="column">
            <wp:posOffset>-685800</wp:posOffset>
          </wp:positionH>
          <wp:positionV relativeFrom="paragraph">
            <wp:posOffset>285750</wp:posOffset>
          </wp:positionV>
          <wp:extent cx="2451124" cy="666750"/>
          <wp:effectExtent l="0" t="0" r="1270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ALT_STACKED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24" cy="666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79C" w:rsidRDefault="0085579C" w:rsidP="007A3018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57EBED7" wp14:editId="71180014">
          <wp:simplePos x="0" y="0"/>
          <wp:positionH relativeFrom="column">
            <wp:posOffset>1714500</wp:posOffset>
          </wp:positionH>
          <wp:positionV relativeFrom="paragraph">
            <wp:posOffset>91440</wp:posOffset>
          </wp:positionV>
          <wp:extent cx="3974465" cy="231013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HEAD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4465" cy="2310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579C" w:rsidRDefault="0085579C" w:rsidP="00CB50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20BD"/>
    <w:multiLevelType w:val="hybridMultilevel"/>
    <w:tmpl w:val="A5540D5E"/>
    <w:lvl w:ilvl="0" w:tplc="DA76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ECE8A">
      <w:start w:val="1"/>
      <w:numFmt w:val="decimal"/>
      <w:lvlText w:val="%2."/>
      <w:lvlJc w:val="left"/>
      <w:pPr>
        <w:ind w:left="144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77834"/>
    <w:multiLevelType w:val="hybridMultilevel"/>
    <w:tmpl w:val="53008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87FB3"/>
    <w:multiLevelType w:val="hybridMultilevel"/>
    <w:tmpl w:val="8A8E04EC"/>
    <w:lvl w:ilvl="0" w:tplc="76ECA0F4">
      <w:start w:val="1"/>
      <w:numFmt w:val="upperLetter"/>
      <w:lvlText w:val="%1."/>
      <w:lvlJc w:val="left"/>
      <w:pPr>
        <w:ind w:left="1180" w:hanging="460"/>
      </w:pPr>
      <w:rPr>
        <w:rFonts w:cs="Times New Roman" w:hint="default"/>
        <w:b/>
      </w:rPr>
    </w:lvl>
    <w:lvl w:ilvl="1" w:tplc="52F01238">
      <w:start w:val="1"/>
      <w:numFmt w:val="decimal"/>
      <w:lvlText w:val="%2."/>
      <w:lvlJc w:val="left"/>
      <w:pPr>
        <w:ind w:left="1540" w:hanging="4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E62957"/>
    <w:multiLevelType w:val="hybridMultilevel"/>
    <w:tmpl w:val="3D5C43FA"/>
    <w:lvl w:ilvl="0" w:tplc="250ECE8A">
      <w:start w:val="1"/>
      <w:numFmt w:val="decimal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6F75"/>
    <w:multiLevelType w:val="hybridMultilevel"/>
    <w:tmpl w:val="606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33583"/>
    <w:multiLevelType w:val="hybridMultilevel"/>
    <w:tmpl w:val="96049FCE"/>
    <w:lvl w:ilvl="0" w:tplc="1AD6E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5C70"/>
    <w:multiLevelType w:val="hybridMultilevel"/>
    <w:tmpl w:val="183C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07647"/>
    <w:multiLevelType w:val="hybridMultilevel"/>
    <w:tmpl w:val="B5947F1E"/>
    <w:lvl w:ilvl="0" w:tplc="4008CA36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934637A"/>
    <w:multiLevelType w:val="hybridMultilevel"/>
    <w:tmpl w:val="1164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67ED6"/>
    <w:multiLevelType w:val="hybridMultilevel"/>
    <w:tmpl w:val="F09C220C"/>
    <w:lvl w:ilvl="0" w:tplc="67E2A99E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056287"/>
    <w:multiLevelType w:val="hybridMultilevel"/>
    <w:tmpl w:val="1C927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30"/>
    <w:rsid w:val="00020F51"/>
    <w:rsid w:val="0003151C"/>
    <w:rsid w:val="00032033"/>
    <w:rsid w:val="00035F9E"/>
    <w:rsid w:val="0008105A"/>
    <w:rsid w:val="000D1535"/>
    <w:rsid w:val="000D4573"/>
    <w:rsid w:val="000E0665"/>
    <w:rsid w:val="00105D73"/>
    <w:rsid w:val="00113E55"/>
    <w:rsid w:val="00147D61"/>
    <w:rsid w:val="00157EE2"/>
    <w:rsid w:val="001629D6"/>
    <w:rsid w:val="00163AAD"/>
    <w:rsid w:val="001924AB"/>
    <w:rsid w:val="0019297F"/>
    <w:rsid w:val="001A6F46"/>
    <w:rsid w:val="001B2F1F"/>
    <w:rsid w:val="001C3311"/>
    <w:rsid w:val="001D1F7E"/>
    <w:rsid w:val="001F3F30"/>
    <w:rsid w:val="002A20F7"/>
    <w:rsid w:val="002E1B06"/>
    <w:rsid w:val="002E6547"/>
    <w:rsid w:val="003166B7"/>
    <w:rsid w:val="00333884"/>
    <w:rsid w:val="00355DB0"/>
    <w:rsid w:val="00364918"/>
    <w:rsid w:val="0038647C"/>
    <w:rsid w:val="003A5CD5"/>
    <w:rsid w:val="003C37B2"/>
    <w:rsid w:val="003E0342"/>
    <w:rsid w:val="0040250D"/>
    <w:rsid w:val="00432637"/>
    <w:rsid w:val="00472F30"/>
    <w:rsid w:val="0048017C"/>
    <w:rsid w:val="00494E61"/>
    <w:rsid w:val="004E41F5"/>
    <w:rsid w:val="00511020"/>
    <w:rsid w:val="00584DFB"/>
    <w:rsid w:val="00585166"/>
    <w:rsid w:val="005940EB"/>
    <w:rsid w:val="005C13CA"/>
    <w:rsid w:val="005C2C05"/>
    <w:rsid w:val="005D1E26"/>
    <w:rsid w:val="005E403C"/>
    <w:rsid w:val="005E6DA7"/>
    <w:rsid w:val="005F18D9"/>
    <w:rsid w:val="005F2939"/>
    <w:rsid w:val="00616117"/>
    <w:rsid w:val="00632846"/>
    <w:rsid w:val="00674794"/>
    <w:rsid w:val="006C501C"/>
    <w:rsid w:val="006D2929"/>
    <w:rsid w:val="006D59D7"/>
    <w:rsid w:val="0070544F"/>
    <w:rsid w:val="00721F37"/>
    <w:rsid w:val="00723355"/>
    <w:rsid w:val="00766EA9"/>
    <w:rsid w:val="007726B2"/>
    <w:rsid w:val="007A3018"/>
    <w:rsid w:val="007E6A9A"/>
    <w:rsid w:val="007F3559"/>
    <w:rsid w:val="008015B7"/>
    <w:rsid w:val="0085579C"/>
    <w:rsid w:val="008605F8"/>
    <w:rsid w:val="0087562E"/>
    <w:rsid w:val="00892418"/>
    <w:rsid w:val="008B0B45"/>
    <w:rsid w:val="008D4065"/>
    <w:rsid w:val="008D4B59"/>
    <w:rsid w:val="00916710"/>
    <w:rsid w:val="00942E61"/>
    <w:rsid w:val="00962914"/>
    <w:rsid w:val="00964D8D"/>
    <w:rsid w:val="00966E3D"/>
    <w:rsid w:val="00970143"/>
    <w:rsid w:val="009E711C"/>
    <w:rsid w:val="00A05AE4"/>
    <w:rsid w:val="00A07EC3"/>
    <w:rsid w:val="00A24CF6"/>
    <w:rsid w:val="00AB0298"/>
    <w:rsid w:val="00AC3F1E"/>
    <w:rsid w:val="00AC7E6E"/>
    <w:rsid w:val="00AD6D77"/>
    <w:rsid w:val="00AE68D3"/>
    <w:rsid w:val="00B45440"/>
    <w:rsid w:val="00B7689F"/>
    <w:rsid w:val="00BA0C10"/>
    <w:rsid w:val="00BC69E5"/>
    <w:rsid w:val="00BE0F3C"/>
    <w:rsid w:val="00BE7AB9"/>
    <w:rsid w:val="00BF583C"/>
    <w:rsid w:val="00C11146"/>
    <w:rsid w:val="00C45840"/>
    <w:rsid w:val="00C5687B"/>
    <w:rsid w:val="00C60C96"/>
    <w:rsid w:val="00C65A41"/>
    <w:rsid w:val="00C77DD9"/>
    <w:rsid w:val="00CA2184"/>
    <w:rsid w:val="00CB2018"/>
    <w:rsid w:val="00CB5073"/>
    <w:rsid w:val="00CC43A6"/>
    <w:rsid w:val="00CE6810"/>
    <w:rsid w:val="00CE7511"/>
    <w:rsid w:val="00CF53E2"/>
    <w:rsid w:val="00D14F86"/>
    <w:rsid w:val="00D206F0"/>
    <w:rsid w:val="00D351E7"/>
    <w:rsid w:val="00D62528"/>
    <w:rsid w:val="00DE7BAE"/>
    <w:rsid w:val="00DF1846"/>
    <w:rsid w:val="00E127AB"/>
    <w:rsid w:val="00E637F4"/>
    <w:rsid w:val="00E86B52"/>
    <w:rsid w:val="00EA7E87"/>
    <w:rsid w:val="00EB5373"/>
    <w:rsid w:val="00EC6774"/>
    <w:rsid w:val="00ED41B3"/>
    <w:rsid w:val="00F114CB"/>
    <w:rsid w:val="00F315C3"/>
    <w:rsid w:val="00F405CC"/>
    <w:rsid w:val="00F7356A"/>
    <w:rsid w:val="00F74782"/>
    <w:rsid w:val="00F75E91"/>
    <w:rsid w:val="00F8110B"/>
    <w:rsid w:val="00F8445E"/>
    <w:rsid w:val="00F90FB1"/>
    <w:rsid w:val="00FA0CE0"/>
    <w:rsid w:val="00FD190A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5BB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F6"/>
    <w:rPr>
      <w:rFonts w:ascii="Source Sans Pro" w:hAnsi="Source Sans Pr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F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D5A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F30"/>
  </w:style>
  <w:style w:type="paragraph" w:styleId="Footer">
    <w:name w:val="footer"/>
    <w:basedOn w:val="Normal"/>
    <w:link w:val="Foot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F30"/>
  </w:style>
  <w:style w:type="paragraph" w:styleId="BalloonText">
    <w:name w:val="Balloon Text"/>
    <w:basedOn w:val="Normal"/>
    <w:link w:val="BalloonTextChar"/>
    <w:uiPriority w:val="99"/>
    <w:semiHidden/>
    <w:unhideWhenUsed/>
    <w:rsid w:val="001F3F30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3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CF6"/>
    <w:rPr>
      <w:rFonts w:ascii="Source Sans Pro" w:eastAsiaTheme="majorEastAsia" w:hAnsi="Source Sans Pro" w:cstheme="majorBidi"/>
      <w:b/>
      <w:bCs/>
      <w:sz w:val="32"/>
      <w:szCs w:val="32"/>
    </w:rPr>
  </w:style>
  <w:style w:type="table" w:styleId="LightShading-Accent1">
    <w:name w:val="Light Shading Accent 1"/>
    <w:basedOn w:val="TableNormal"/>
    <w:uiPriority w:val="60"/>
    <w:rsid w:val="00942E61"/>
    <w:rPr>
      <w:color w:val="D13902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FD5A1E" w:themeColor="accent1"/>
        <w:bottom w:val="single" w:sz="8" w:space="0" w:color="FD5A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42E61"/>
  </w:style>
  <w:style w:type="paragraph" w:styleId="TOCHeading">
    <w:name w:val="TOC Heading"/>
    <w:basedOn w:val="Heading1"/>
    <w:next w:val="Normal"/>
    <w:uiPriority w:val="39"/>
    <w:unhideWhenUsed/>
    <w:qFormat/>
    <w:rsid w:val="00A24CF6"/>
    <w:pPr>
      <w:spacing w:line="276" w:lineRule="auto"/>
      <w:outlineLvl w:val="9"/>
    </w:pPr>
    <w:rPr>
      <w:color w:val="000000" w:themeColor="tex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017C"/>
    <w:pPr>
      <w:spacing w:before="120"/>
    </w:pPr>
    <w:rPr>
      <w:rFonts w:asciiTheme="majorHAnsi" w:hAnsiTheme="majorHAnsi"/>
      <w:b/>
      <w:color w:val="548DD4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8017C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8017C"/>
    <w:pPr>
      <w:ind w:left="18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3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5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10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12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2E6547"/>
    <w:rPr>
      <w:rFonts w:ascii="Source Sans Pro" w:hAnsi="Source Sans Pro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311"/>
    <w:pPr>
      <w:numPr>
        <w:ilvl w:val="1"/>
      </w:numPr>
    </w:pPr>
    <w:rPr>
      <w:rFonts w:asciiTheme="majorHAnsi" w:eastAsiaTheme="majorEastAsia" w:hAnsiTheme="majorHAnsi" w:cstheme="majorBidi"/>
      <w:i/>
      <w:iCs/>
      <w:color w:val="FD5A1E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311"/>
    <w:rPr>
      <w:rFonts w:asciiTheme="majorHAnsi" w:eastAsiaTheme="majorEastAsia" w:hAnsiTheme="majorHAnsi" w:cstheme="majorBidi"/>
      <w:i/>
      <w:iCs/>
      <w:color w:val="FD5A1E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1C3311"/>
    <w:rPr>
      <w:b/>
      <w:bCs/>
      <w:i/>
      <w:iCs/>
      <w:color w:val="FD5A1E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18"/>
    </w:rPr>
  </w:style>
  <w:style w:type="paragraph" w:styleId="ListParagraph">
    <w:name w:val="List Paragraph"/>
    <w:basedOn w:val="Normal"/>
    <w:uiPriority w:val="34"/>
    <w:qFormat/>
    <w:rsid w:val="00632846"/>
    <w:pPr>
      <w:ind w:left="720"/>
      <w:contextualSpacing/>
    </w:pPr>
  </w:style>
  <w:style w:type="paragraph" w:customStyle="1" w:styleId="Intro">
    <w:name w:val="Intro"/>
    <w:basedOn w:val="Heading3"/>
    <w:link w:val="IntroChar"/>
    <w:qFormat/>
    <w:rsid w:val="001C3311"/>
    <w:rPr>
      <w:rFonts w:ascii="Source Sans Pro" w:hAnsi="Source Sans Pro"/>
      <w:b w:val="0"/>
      <w:sz w:val="28"/>
    </w:rPr>
  </w:style>
  <w:style w:type="character" w:customStyle="1" w:styleId="IntroChar">
    <w:name w:val="Intro Char"/>
    <w:basedOn w:val="Heading3Char"/>
    <w:link w:val="Intro"/>
    <w:rsid w:val="001C3311"/>
    <w:rPr>
      <w:rFonts w:ascii="Source Sans Pro" w:eastAsiaTheme="majorEastAsia" w:hAnsi="Source Sans Pro" w:cstheme="majorBidi"/>
      <w:b w:val="0"/>
      <w:bCs/>
      <w:color w:val="FD5A1E" w:themeColor="accent1"/>
      <w:sz w:val="28"/>
    </w:rPr>
  </w:style>
  <w:style w:type="character" w:styleId="CommentReference">
    <w:name w:val="annotation reference"/>
    <w:semiHidden/>
    <w:rsid w:val="00B7689F"/>
    <w:rPr>
      <w:sz w:val="18"/>
    </w:rPr>
  </w:style>
  <w:style w:type="paragraph" w:styleId="CommentText">
    <w:name w:val="annotation text"/>
    <w:basedOn w:val="Normal"/>
    <w:link w:val="CommentTextChar"/>
    <w:semiHidden/>
    <w:rsid w:val="00B7689F"/>
    <w:rPr>
      <w:rFonts w:ascii="Times" w:eastAsia="Times New Roman" w:hAnsi="Times" w:cs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B7689F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89F"/>
    <w:rPr>
      <w:rFonts w:ascii="Source Sans Pro" w:eastAsiaTheme="minorEastAsia" w:hAnsi="Source Sans Pro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89F"/>
    <w:rPr>
      <w:rFonts w:ascii="Source Sans Pro" w:eastAsia="Times New Roman" w:hAnsi="Source Sans Pro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5B7"/>
    <w:rPr>
      <w:color w:val="FD5A1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YWCA_STYLE">
  <a:themeElements>
    <a:clrScheme name="Custom 6">
      <a:dk1>
        <a:sysClr val="windowText" lastClr="000000"/>
      </a:dk1>
      <a:lt1>
        <a:sysClr val="window" lastClr="FFFFFF"/>
      </a:lt1>
      <a:dk2>
        <a:srgbClr val="404040"/>
      </a:dk2>
      <a:lt2>
        <a:srgbClr val="D9D9D9"/>
      </a:lt2>
      <a:accent1>
        <a:srgbClr val="FD5A1E"/>
      </a:accent1>
      <a:accent2>
        <a:srgbClr val="808080"/>
      </a:accent2>
      <a:accent3>
        <a:srgbClr val="BFBFBF"/>
      </a:accent3>
      <a:accent4>
        <a:srgbClr val="FFB507"/>
      </a:accent4>
      <a:accent5>
        <a:srgbClr val="3E9DDD"/>
      </a:accent5>
      <a:accent6>
        <a:srgbClr val="99C66A"/>
      </a:accent6>
      <a:hlink>
        <a:srgbClr val="FD5A1E"/>
      </a:hlink>
      <a:folHlink>
        <a:srgbClr val="BFBFB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6A6EF-20E1-4B5E-9930-2AC3503D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For Immediate Release</vt:lpstr>
      <vt:lpstr>        Contact: Name</vt:lpstr>
      <vt:lpstr>        Title</vt:lpstr>
      <vt:lpstr>        YWCA Association Name</vt:lpstr>
      <vt:lpstr>        P 000.000.0000 | emailname@emailaddress.com </vt:lpstr>
    </vt:vector>
  </TitlesOfParts>
  <Company>RCSM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Danielle Marse-Kapr</cp:lastModifiedBy>
  <cp:revision>2</cp:revision>
  <cp:lastPrinted>2015-09-28T00:44:00Z</cp:lastPrinted>
  <dcterms:created xsi:type="dcterms:W3CDTF">2016-01-15T21:00:00Z</dcterms:created>
  <dcterms:modified xsi:type="dcterms:W3CDTF">2016-01-15T21:00:00Z</dcterms:modified>
</cp:coreProperties>
</file>