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8455" w14:textId="77777777" w:rsidR="00CE17F1" w:rsidRPr="00CE17F1" w:rsidRDefault="632D4459" w:rsidP="39ECCF3A">
      <w:pPr>
        <w:tabs>
          <w:tab w:val="num" w:pos="720"/>
        </w:tabs>
        <w:ind w:left="720" w:hanging="360"/>
        <w:jc w:val="center"/>
        <w:rPr>
          <w:b/>
          <w:bCs/>
        </w:rPr>
      </w:pPr>
      <w:r w:rsidRPr="39ECCF3A">
        <w:rPr>
          <w:b/>
          <w:bCs/>
        </w:rPr>
        <w:t>Texas Counseling Association</w:t>
      </w:r>
    </w:p>
    <w:p w14:paraId="35CFD0C9" w14:textId="5C80603F" w:rsidR="30B05DCE" w:rsidRDefault="5685E940" w:rsidP="03ACF96E">
      <w:pPr>
        <w:tabs>
          <w:tab w:val="num" w:pos="720"/>
        </w:tabs>
        <w:ind w:left="720" w:hanging="360"/>
        <w:jc w:val="center"/>
        <w:rPr>
          <w:b/>
          <w:bCs/>
        </w:rPr>
      </w:pPr>
      <w:r w:rsidRPr="6A25A890">
        <w:rPr>
          <w:b/>
          <w:bCs/>
        </w:rPr>
        <w:t>70</w:t>
      </w:r>
      <w:r w:rsidRPr="6A25A890">
        <w:rPr>
          <w:b/>
          <w:bCs/>
          <w:vertAlign w:val="superscript"/>
        </w:rPr>
        <w:t>th</w:t>
      </w:r>
      <w:r w:rsidRPr="6A25A890">
        <w:rPr>
          <w:b/>
          <w:bCs/>
        </w:rPr>
        <w:t xml:space="preserve"> Annual Professional Growth Conference</w:t>
      </w:r>
    </w:p>
    <w:p w14:paraId="042DDF00" w14:textId="004F7464" w:rsidR="3C9987D7" w:rsidRPr="00CE17F1" w:rsidRDefault="3FC8D430" w:rsidP="39ECCF3A">
      <w:pPr>
        <w:tabs>
          <w:tab w:val="num" w:pos="720"/>
        </w:tabs>
        <w:ind w:left="720" w:hanging="360"/>
        <w:jc w:val="center"/>
        <w:rPr>
          <w:rFonts w:ascii="Aptos" w:eastAsia="Aptos" w:hAnsi="Aptos" w:cs="Aptos"/>
          <w:i/>
          <w:iCs/>
        </w:rPr>
      </w:pPr>
      <w:r w:rsidRPr="39ECCF3A">
        <w:rPr>
          <w:rFonts w:ascii="Aptos" w:eastAsia="Aptos" w:hAnsi="Aptos" w:cs="Aptos"/>
          <w:i/>
          <w:iCs/>
          <w:color w:val="000000" w:themeColor="text1"/>
        </w:rPr>
        <w:t>Stronger Together: Every Person. Every Power. Every Story Matters.</w:t>
      </w:r>
    </w:p>
    <w:p w14:paraId="797B410D" w14:textId="4EE7008F" w:rsidR="30B05DCE" w:rsidRDefault="5685E940" w:rsidP="03ACF96E">
      <w:pPr>
        <w:tabs>
          <w:tab w:val="num" w:pos="720"/>
        </w:tabs>
        <w:ind w:left="720" w:hanging="360"/>
        <w:rPr>
          <w:b/>
          <w:bCs/>
        </w:rPr>
      </w:pPr>
      <w:hyperlink r:id="rId8">
        <w:r w:rsidRPr="6A25A890">
          <w:rPr>
            <w:rStyle w:val="Hyperlink"/>
            <w:b/>
            <w:bCs/>
          </w:rPr>
          <w:t>Call for Programs</w:t>
        </w:r>
      </w:hyperlink>
    </w:p>
    <w:p w14:paraId="70E261D7" w14:textId="6826D60A" w:rsidR="30B05DCE" w:rsidRDefault="5685E940" w:rsidP="03ACF96E">
      <w:pPr>
        <w:tabs>
          <w:tab w:val="num" w:pos="720"/>
        </w:tabs>
        <w:ind w:left="720" w:hanging="360"/>
      </w:pPr>
      <w:r>
        <w:t>Open: March 19, 2026</w:t>
      </w:r>
    </w:p>
    <w:p w14:paraId="67235D83" w14:textId="2122E960" w:rsidR="30B05DCE" w:rsidRDefault="30B05DCE" w:rsidP="03ACF96E">
      <w:pPr>
        <w:tabs>
          <w:tab w:val="num" w:pos="720"/>
        </w:tabs>
        <w:ind w:left="720" w:hanging="360"/>
      </w:pPr>
      <w:r>
        <w:t>Close: April 20, 2026</w:t>
      </w:r>
    </w:p>
    <w:p w14:paraId="21790E3E" w14:textId="2DD3F6E1" w:rsidR="30B05DCE" w:rsidRDefault="30B05DCE" w:rsidP="03ACF96E">
      <w:pPr>
        <w:tabs>
          <w:tab w:val="num" w:pos="720"/>
        </w:tabs>
        <w:ind w:left="720" w:hanging="360"/>
      </w:pPr>
      <w:r>
        <w:t>Peer Reviews Begin April 23, 2026</w:t>
      </w:r>
    </w:p>
    <w:p w14:paraId="43878B09" w14:textId="4309CE98" w:rsidR="30B05DCE" w:rsidRDefault="30B05DCE" w:rsidP="03ACF96E">
      <w:pPr>
        <w:tabs>
          <w:tab w:val="num" w:pos="720"/>
        </w:tabs>
        <w:ind w:left="720" w:hanging="360"/>
      </w:pPr>
      <w:r>
        <w:t>Program Decisions: End of May 2026</w:t>
      </w:r>
    </w:p>
    <w:p w14:paraId="4392F7C1" w14:textId="086173CD" w:rsidR="03ACF96E" w:rsidRDefault="03ACF96E" w:rsidP="03ACF96E">
      <w:pPr>
        <w:tabs>
          <w:tab w:val="num" w:pos="720"/>
        </w:tabs>
        <w:ind w:left="720" w:hanging="360"/>
        <w:rPr>
          <w:b/>
          <w:bCs/>
        </w:rPr>
      </w:pPr>
    </w:p>
    <w:p w14:paraId="5A4AB926" w14:textId="0ED9012F" w:rsidR="00607613" w:rsidRPr="00607613" w:rsidRDefault="00607613" w:rsidP="39ECCF3A">
      <w:pPr>
        <w:tabs>
          <w:tab w:val="num" w:pos="720"/>
        </w:tabs>
        <w:ind w:left="720" w:hanging="360"/>
        <w:rPr>
          <w:rFonts w:ascii="Aptos" w:hAnsi="Aptos" w:cs="Aptos"/>
        </w:rPr>
      </w:pPr>
      <w:r w:rsidRPr="39ECCF3A">
        <w:rPr>
          <w:b/>
          <w:bCs/>
        </w:rPr>
        <w:t xml:space="preserve">Please note all programs undergo </w:t>
      </w:r>
      <w:r w:rsidR="5A7459C4" w:rsidRPr="39ECCF3A">
        <w:rPr>
          <w:b/>
          <w:bCs/>
        </w:rPr>
        <w:t xml:space="preserve">a blind </w:t>
      </w:r>
      <w:r w:rsidRPr="39ECCF3A">
        <w:rPr>
          <w:b/>
          <w:bCs/>
        </w:rPr>
        <w:t>peer review</w:t>
      </w:r>
      <w:r w:rsidRPr="39ECCF3A">
        <w:t xml:space="preserve">. </w:t>
      </w:r>
      <w:r w:rsidRPr="39ECCF3A">
        <w:rPr>
          <w:rFonts w:ascii="Arial" w:hAnsi="Arial" w:cs="Arial"/>
        </w:rPr>
        <w:t> </w:t>
      </w:r>
      <w:r w:rsidRPr="39ECCF3A">
        <w:t xml:space="preserve">As a continuing education provider for </w:t>
      </w:r>
      <w:r w:rsidR="5A7459C4" w:rsidRPr="39ECCF3A">
        <w:t xml:space="preserve">the </w:t>
      </w:r>
      <w:r w:rsidRPr="39ECCF3A">
        <w:t>N</w:t>
      </w:r>
      <w:r w:rsidR="5A7459C4" w:rsidRPr="39ECCF3A">
        <w:t>ational Board for Counselor Certification (N</w:t>
      </w:r>
      <w:r w:rsidRPr="39ECCF3A">
        <w:t>BCC</w:t>
      </w:r>
      <w:r w:rsidR="5A7459C4" w:rsidRPr="39ECCF3A">
        <w:t>)</w:t>
      </w:r>
      <w:r w:rsidRPr="39ECCF3A">
        <w:t xml:space="preserve"> and </w:t>
      </w:r>
      <w:r w:rsidR="5A7459C4" w:rsidRPr="39ECCF3A">
        <w:t>the State Board for Educator Certification (</w:t>
      </w:r>
      <w:r w:rsidRPr="39ECCF3A">
        <w:t>SBEC</w:t>
      </w:r>
      <w:r w:rsidR="5A7459C4" w:rsidRPr="39ECCF3A">
        <w:t>)</w:t>
      </w:r>
      <w:r w:rsidRPr="39ECCF3A">
        <w:t xml:space="preserve">, </w:t>
      </w:r>
      <w:r w:rsidR="5A7459C4" w:rsidRPr="39ECCF3A">
        <w:t>TCA must meet</w:t>
      </w:r>
      <w:r w:rsidRPr="39ECCF3A">
        <w:t xml:space="preserve"> certain </w:t>
      </w:r>
      <w:r w:rsidR="0364CE78" w:rsidRPr="39ECCF3A">
        <w:t>requirements for</w:t>
      </w:r>
      <w:r w:rsidR="5A7459C4" w:rsidRPr="39ECCF3A">
        <w:t xml:space="preserve"> </w:t>
      </w:r>
      <w:r w:rsidRPr="39ECCF3A">
        <w:t>programs</w:t>
      </w:r>
      <w:r w:rsidR="5A7459C4" w:rsidRPr="39ECCF3A">
        <w:t xml:space="preserve"> to qualify for continuing education hours</w:t>
      </w:r>
      <w:r w:rsidRPr="39ECCF3A">
        <w:t>.</w:t>
      </w:r>
      <w:r w:rsidRPr="39ECCF3A">
        <w:rPr>
          <w:rFonts w:ascii="Aptos" w:hAnsi="Aptos" w:cs="Aptos"/>
        </w:rPr>
        <w:t>  </w:t>
      </w:r>
      <w:r w:rsidRPr="39ECCF3A">
        <w:t xml:space="preserve">Be sure to include the following in your submission. </w:t>
      </w:r>
      <w:r w:rsidRPr="39ECCF3A">
        <w:rPr>
          <w:rFonts w:ascii="Aptos" w:hAnsi="Aptos" w:cs="Aptos"/>
        </w:rPr>
        <w:t> </w:t>
      </w:r>
    </w:p>
    <w:p w14:paraId="7FADC07E" w14:textId="77777777" w:rsidR="00607613" w:rsidRPr="00607613" w:rsidRDefault="00607613" w:rsidP="00607613">
      <w:pPr>
        <w:tabs>
          <w:tab w:val="num" w:pos="720"/>
        </w:tabs>
        <w:ind w:left="720" w:hanging="360"/>
      </w:pPr>
      <w:r w:rsidRPr="00607613">
        <w:rPr>
          <w:b/>
          <w:bCs/>
        </w:rPr>
        <w:t>Bibliography</w:t>
      </w:r>
      <w:r w:rsidRPr="00607613">
        <w:t>-  </w:t>
      </w:r>
    </w:p>
    <w:p w14:paraId="47BE8BDF" w14:textId="64238F00" w:rsidR="00607613" w:rsidRPr="00607613" w:rsidRDefault="5A7459C4" w:rsidP="00607613">
      <w:pPr>
        <w:numPr>
          <w:ilvl w:val="0"/>
          <w:numId w:val="6"/>
        </w:numPr>
      </w:pPr>
      <w:r w:rsidRPr="39ECCF3A">
        <w:t>Provide a</w:t>
      </w:r>
      <w:r w:rsidR="00607613" w:rsidRPr="39ECCF3A">
        <w:t xml:space="preserve">t </w:t>
      </w:r>
      <w:r w:rsidR="00607613">
        <w:t>least 5 refere</w:t>
      </w:r>
      <w:r w:rsidR="00607613" w:rsidRPr="39ECCF3A">
        <w:t>nces</w:t>
      </w:r>
      <w:r w:rsidRPr="39ECCF3A">
        <w:t>,</w:t>
      </w:r>
      <w:r w:rsidR="00607613" w:rsidRPr="39ECCF3A">
        <w:t xml:space="preserve"> i</w:t>
      </w:r>
      <w:r w:rsidR="00607613">
        <w:t xml:space="preserve">ncluding peer reviewed journals and sources </w:t>
      </w:r>
      <w:r w:rsidRPr="39ECCF3A">
        <w:t xml:space="preserve">published </w:t>
      </w:r>
      <w:r w:rsidR="00607613">
        <w:t>within the past 5 years.  </w:t>
      </w:r>
    </w:p>
    <w:p w14:paraId="7408CBA4" w14:textId="1F8B402F" w:rsidR="00607613" w:rsidRPr="00607613" w:rsidRDefault="43B4E0A4" w:rsidP="00607613">
      <w:pPr>
        <w:numPr>
          <w:ilvl w:val="0"/>
          <w:numId w:val="7"/>
        </w:numPr>
      </w:pPr>
      <w:r>
        <w:t>References</w:t>
      </w:r>
      <w:r w:rsidR="762B6559" w:rsidRPr="39ECCF3A">
        <w:t xml:space="preserve"> </w:t>
      </w:r>
      <w:r w:rsidR="5A7459C4" w:rsidRPr="39ECCF3A">
        <w:t xml:space="preserve">should </w:t>
      </w:r>
      <w:r w:rsidRPr="39ECCF3A">
        <w:t>incl</w:t>
      </w:r>
      <w:r>
        <w:t>ude predominately professional counseling journals and research.  </w:t>
      </w:r>
    </w:p>
    <w:p w14:paraId="1079466C" w14:textId="17899C22" w:rsidR="00607613" w:rsidRPr="00607613" w:rsidRDefault="03F66545" w:rsidP="00607613">
      <w:pPr>
        <w:tabs>
          <w:tab w:val="num" w:pos="720"/>
        </w:tabs>
        <w:ind w:left="720" w:hanging="360"/>
      </w:pPr>
      <w:r w:rsidRPr="03ACF96E">
        <w:rPr>
          <w:b/>
          <w:bCs/>
        </w:rPr>
        <w:t>Presenter</w:t>
      </w:r>
      <w:r w:rsidR="00607613" w:rsidRPr="03ACF96E">
        <w:rPr>
          <w:b/>
          <w:bCs/>
        </w:rPr>
        <w:t xml:space="preserve"> Credentials</w:t>
      </w:r>
      <w:r w:rsidR="00607613">
        <w:t>- </w:t>
      </w:r>
    </w:p>
    <w:p w14:paraId="0DABD52E" w14:textId="105E5D78" w:rsidR="00607613" w:rsidRPr="00607613" w:rsidRDefault="3D3ACD2B" w:rsidP="39ECCF3A">
      <w:pPr>
        <w:numPr>
          <w:ilvl w:val="0"/>
          <w:numId w:val="8"/>
        </w:numPr>
      </w:pPr>
      <w:r w:rsidRPr="39ECCF3A">
        <w:t>Conference registration</w:t>
      </w:r>
      <w:r w:rsidR="3872137A" w:rsidRPr="39ECCF3A">
        <w:t xml:space="preserve"> and </w:t>
      </w:r>
      <w:r w:rsidR="002932BA" w:rsidRPr="39ECCF3A">
        <w:t>current</w:t>
      </w:r>
      <w:r w:rsidR="67758885" w:rsidRPr="39ECCF3A">
        <w:t xml:space="preserve"> </w:t>
      </w:r>
      <w:r w:rsidR="3872137A" w:rsidRPr="39ECCF3A">
        <w:t>TCA membership</w:t>
      </w:r>
      <w:r w:rsidRPr="39ECCF3A">
        <w:t xml:space="preserve"> is required for all presenters.</w:t>
      </w:r>
      <w:r w:rsidR="4B0023C7" w:rsidRPr="39ECCF3A">
        <w:t xml:space="preserve"> </w:t>
      </w:r>
      <w:r w:rsidR="00F82D65" w:rsidRPr="39ECCF3A">
        <w:t xml:space="preserve">All </w:t>
      </w:r>
      <w:r w:rsidR="00841DA9" w:rsidRPr="39ECCF3A">
        <w:t>p</w:t>
      </w:r>
      <w:r w:rsidR="4B0023C7" w:rsidRPr="39ECCF3A">
        <w:t xml:space="preserve">resenters must </w:t>
      </w:r>
      <w:r w:rsidR="00841DA9" w:rsidRPr="39ECCF3A">
        <w:t>register</w:t>
      </w:r>
      <w:r w:rsidR="4B0023C7" w:rsidRPr="39ECCF3A">
        <w:t xml:space="preserve"> for the conference</w:t>
      </w:r>
      <w:r w:rsidR="784EE657" w:rsidRPr="39ECCF3A">
        <w:t xml:space="preserve"> </w:t>
      </w:r>
      <w:r w:rsidR="4B0023C7" w:rsidRPr="39ECCF3A">
        <w:t>by June 30, 2026.</w:t>
      </w:r>
      <w:r w:rsidRPr="39ECCF3A">
        <w:t xml:space="preserve"> </w:t>
      </w:r>
      <w:r w:rsidR="0032642D" w:rsidRPr="39ECCF3A">
        <w:t xml:space="preserve">Medical professionals and attorneys who are not also licensed professional counselors are not required to join TCA. </w:t>
      </w:r>
    </w:p>
    <w:p w14:paraId="178F49D2" w14:textId="68A85150" w:rsidR="00607613" w:rsidRPr="00607613" w:rsidRDefault="00607613" w:rsidP="00607613">
      <w:pPr>
        <w:numPr>
          <w:ilvl w:val="0"/>
          <w:numId w:val="8"/>
        </w:numPr>
      </w:pPr>
      <w:r>
        <w:t xml:space="preserve">Lead-presenters must be a licensed or credentialed counseling professional. </w:t>
      </w:r>
    </w:p>
    <w:p w14:paraId="6F0FB3AF" w14:textId="4AE3290F" w:rsidR="00607613" w:rsidRPr="00022CA4" w:rsidRDefault="43B4E0A4" w:rsidP="39ECCF3A">
      <w:pPr>
        <w:numPr>
          <w:ilvl w:val="0"/>
          <w:numId w:val="8"/>
        </w:numPr>
        <w:rPr>
          <w:strike/>
        </w:rPr>
      </w:pPr>
      <w:r w:rsidRPr="39ECCF3A">
        <w:t xml:space="preserve">LPC-Associates </w:t>
      </w:r>
      <w:r w:rsidR="008635DC" w:rsidRPr="39ECCF3A">
        <w:t xml:space="preserve">may only present with a fully licensed </w:t>
      </w:r>
      <w:r w:rsidR="00022CA4" w:rsidRPr="39ECCF3A">
        <w:t xml:space="preserve">counseling professional as the lead presenter. </w:t>
      </w:r>
    </w:p>
    <w:p w14:paraId="486D3BD5" w14:textId="77777777" w:rsidR="00607613" w:rsidRPr="00607613" w:rsidRDefault="00607613" w:rsidP="00607613">
      <w:pPr>
        <w:tabs>
          <w:tab w:val="num" w:pos="720"/>
        </w:tabs>
        <w:ind w:left="720" w:hanging="360"/>
      </w:pPr>
      <w:r w:rsidRPr="00607613">
        <w:rPr>
          <w:b/>
          <w:bCs/>
        </w:rPr>
        <w:t>Program Rationale</w:t>
      </w:r>
      <w:r w:rsidRPr="00607613">
        <w:t> </w:t>
      </w:r>
    </w:p>
    <w:p w14:paraId="0E5A90D5" w14:textId="77777777" w:rsidR="00612A03" w:rsidRDefault="0098759F" w:rsidP="00612A03">
      <w:pPr>
        <w:numPr>
          <w:ilvl w:val="0"/>
          <w:numId w:val="9"/>
        </w:numPr>
      </w:pPr>
      <w:r>
        <w:lastRenderedPageBreak/>
        <w:t>The program rationale s</w:t>
      </w:r>
      <w:r w:rsidR="00607613">
        <w:t>hould delineate what will be covered and how it will be presented.</w:t>
      </w:r>
      <w:r w:rsidR="00607613" w:rsidRPr="39ECCF3A">
        <w:t xml:space="preserve"> </w:t>
      </w:r>
      <w:r w:rsidR="00607613" w:rsidRPr="39ECCF3A">
        <w:rPr>
          <w:b/>
          <w:bCs/>
        </w:rPr>
        <w:t>It is not a restatement of the program summary</w:t>
      </w:r>
      <w:r w:rsidR="00607613" w:rsidRPr="39ECCF3A">
        <w:t>. </w:t>
      </w:r>
    </w:p>
    <w:p w14:paraId="25C3E735" w14:textId="30C4F0E7" w:rsidR="00607613" w:rsidRPr="00612A03" w:rsidRDefault="00821F12" w:rsidP="00612A03">
      <w:pPr>
        <w:numPr>
          <w:ilvl w:val="0"/>
          <w:numId w:val="9"/>
        </w:numPr>
      </w:pPr>
      <w:r w:rsidRPr="39ECCF3A">
        <w:t xml:space="preserve">Do not include </w:t>
      </w:r>
      <w:r w:rsidR="009E7D8D" w:rsidRPr="39ECCF3A">
        <w:t>presenter names or identifying information in the program rationale.</w:t>
      </w:r>
      <w:r w:rsidR="009E7D8D" w:rsidRPr="00612A03">
        <w:rPr>
          <w:color w:val="FF0000"/>
        </w:rPr>
        <w:t xml:space="preserve"> </w:t>
      </w:r>
    </w:p>
    <w:p w14:paraId="6789B3FE" w14:textId="77777777" w:rsidR="00607613" w:rsidRPr="00607613" w:rsidRDefault="00607613" w:rsidP="00607613">
      <w:pPr>
        <w:tabs>
          <w:tab w:val="num" w:pos="720"/>
        </w:tabs>
        <w:ind w:left="720" w:hanging="360"/>
      </w:pPr>
      <w:r w:rsidRPr="00607613">
        <w:rPr>
          <w:b/>
          <w:bCs/>
        </w:rPr>
        <w:t>Learning Objectives</w:t>
      </w:r>
      <w:r w:rsidRPr="00607613">
        <w:t> </w:t>
      </w:r>
    </w:p>
    <w:p w14:paraId="28CB0C03" w14:textId="6AD432C3" w:rsidR="00607613" w:rsidRPr="00607613" w:rsidRDefault="0098759F" w:rsidP="00607613">
      <w:pPr>
        <w:numPr>
          <w:ilvl w:val="0"/>
          <w:numId w:val="10"/>
        </w:numPr>
      </w:pPr>
      <w:r>
        <w:t>Learning objectives s</w:t>
      </w:r>
      <w:r w:rsidR="00607613">
        <w:t>hould clearly state wh</w:t>
      </w:r>
      <w:r w:rsidR="00607613" w:rsidRPr="39ECCF3A">
        <w:t xml:space="preserve">at </w:t>
      </w:r>
      <w:r w:rsidR="00136AC9" w:rsidRPr="39ECCF3A">
        <w:t xml:space="preserve">attendees </w:t>
      </w:r>
      <w:r w:rsidR="00607613">
        <w:t>will be able to understand or apply as a result of attending the program. </w:t>
      </w:r>
    </w:p>
    <w:p w14:paraId="1098A8C8" w14:textId="2A2456A0" w:rsidR="00607613" w:rsidRPr="00607613" w:rsidRDefault="0098759F" w:rsidP="00607613">
      <w:pPr>
        <w:numPr>
          <w:ilvl w:val="0"/>
          <w:numId w:val="10"/>
        </w:numPr>
      </w:pPr>
      <w:r>
        <w:t>Learning objectives m</w:t>
      </w:r>
      <w:r w:rsidR="00607613">
        <w:t>ust be measu</w:t>
      </w:r>
      <w:r w:rsidR="00607613" w:rsidRPr="39ECCF3A">
        <w:t>rable</w:t>
      </w:r>
      <w:r w:rsidR="001607BA" w:rsidRPr="39ECCF3A">
        <w:t>.</w:t>
      </w:r>
      <w:r w:rsidR="00607613" w:rsidRPr="39ECCF3A">
        <w:t> </w:t>
      </w:r>
    </w:p>
    <w:p w14:paraId="4B8FC464" w14:textId="77777777" w:rsidR="00607613" w:rsidRPr="00607613" w:rsidRDefault="00607613" w:rsidP="00607613">
      <w:pPr>
        <w:tabs>
          <w:tab w:val="num" w:pos="720"/>
        </w:tabs>
        <w:ind w:left="720" w:hanging="360"/>
      </w:pPr>
      <w:r w:rsidRPr="00607613">
        <w:rPr>
          <w:b/>
          <w:bCs/>
        </w:rPr>
        <w:t>Title</w:t>
      </w:r>
    </w:p>
    <w:p w14:paraId="656E11F5" w14:textId="0AECF17B" w:rsidR="00607613" w:rsidRPr="00F10548" w:rsidRDefault="0098759F" w:rsidP="39ECCF3A">
      <w:pPr>
        <w:numPr>
          <w:ilvl w:val="0"/>
          <w:numId w:val="11"/>
        </w:numPr>
      </w:pPr>
      <w:r w:rsidRPr="39ECCF3A">
        <w:t>The title s</w:t>
      </w:r>
      <w:r w:rsidR="00607613" w:rsidRPr="39ECCF3A">
        <w:t xml:space="preserve">hould </w:t>
      </w:r>
      <w:r w:rsidR="00F10548" w:rsidRPr="39ECCF3A">
        <w:t xml:space="preserve">clearly reflect </w:t>
      </w:r>
      <w:r w:rsidR="00607613" w:rsidRPr="39ECCF3A">
        <w:t>the content</w:t>
      </w:r>
      <w:r w:rsidR="00F10548" w:rsidRPr="39ECCF3A">
        <w:t xml:space="preserve"> of the program.</w:t>
      </w:r>
    </w:p>
    <w:p w14:paraId="4AB3D7D8" w14:textId="401ED6B3" w:rsidR="00607613" w:rsidRPr="00607613" w:rsidRDefault="00F10548" w:rsidP="39ECCF3A">
      <w:pPr>
        <w:numPr>
          <w:ilvl w:val="0"/>
          <w:numId w:val="11"/>
        </w:numPr>
      </w:pPr>
      <w:r w:rsidRPr="39ECCF3A">
        <w:t>Division proposals should include</w:t>
      </w:r>
      <w:r w:rsidR="00607613" w:rsidRPr="39ECCF3A">
        <w:t xml:space="preserve"> th</w:t>
      </w:r>
      <w:r w:rsidR="7C4F926B" w:rsidRPr="39ECCF3A">
        <w:t>e division</w:t>
      </w:r>
      <w:r w:rsidR="00607613" w:rsidRPr="39ECCF3A">
        <w:t xml:space="preserve"> in the title</w:t>
      </w:r>
      <w:r w:rsidR="7F6D788F" w:rsidRPr="39ECCF3A">
        <w:t xml:space="preserve"> (ABCD Presents: Title)</w:t>
      </w:r>
    </w:p>
    <w:p w14:paraId="2CDDABAA" w14:textId="383D737E" w:rsidR="00607613" w:rsidRDefault="004B2B69" w:rsidP="004B2B69">
      <w:r>
        <w:t>Submission Logistics</w:t>
      </w:r>
    </w:p>
    <w:p w14:paraId="2FC12ACB" w14:textId="794116B4" w:rsidR="00607613" w:rsidRPr="00607613" w:rsidRDefault="00607613" w:rsidP="39ECCF3A">
      <w:pPr>
        <w:numPr>
          <w:ilvl w:val="0"/>
          <w:numId w:val="1"/>
        </w:numPr>
        <w:rPr>
          <w:rFonts w:ascii="Arial" w:hAnsi="Arial" w:cs="Arial"/>
        </w:rPr>
      </w:pPr>
      <w:r w:rsidRPr="39ECCF3A">
        <w:rPr>
          <w:b/>
          <w:bCs/>
        </w:rPr>
        <w:t>April 20, 2026</w:t>
      </w:r>
      <w:r w:rsidR="0067576B" w:rsidRPr="39ECCF3A">
        <w:rPr>
          <w:b/>
          <w:bCs/>
        </w:rPr>
        <w:t xml:space="preserve"> </w:t>
      </w:r>
      <w:r w:rsidR="0067576B" w:rsidRPr="39ECCF3A">
        <w:t>is the final deadline to edit or submit a proposal</w:t>
      </w:r>
      <w:r w:rsidRPr="39ECCF3A">
        <w:t>.</w:t>
      </w:r>
      <w:r w:rsidRPr="39ECCF3A">
        <w:rPr>
          <w:rFonts w:ascii="Arial" w:hAnsi="Arial" w:cs="Arial"/>
        </w:rPr>
        <w:t> </w:t>
      </w:r>
    </w:p>
    <w:p w14:paraId="20936D70" w14:textId="4362BCF1" w:rsidR="00607613" w:rsidRPr="00607613" w:rsidRDefault="0067576B" w:rsidP="39ECCF3A">
      <w:pPr>
        <w:numPr>
          <w:ilvl w:val="0"/>
          <w:numId w:val="2"/>
        </w:numPr>
        <w:rPr>
          <w:strike/>
        </w:rPr>
      </w:pPr>
      <w:r w:rsidRPr="39ECCF3A">
        <w:t xml:space="preserve">Lead </w:t>
      </w:r>
      <w:r w:rsidR="00607613" w:rsidRPr="39ECCF3A">
        <w:t>presenters must coordinate acceptance and logistics with all co-presenters.</w:t>
      </w:r>
      <w:r w:rsidR="00607613" w:rsidRPr="39ECCF3A">
        <w:rPr>
          <w:rFonts w:ascii="Arial" w:hAnsi="Arial" w:cs="Arial"/>
        </w:rPr>
        <w:t> </w:t>
      </w:r>
      <w:r w:rsidR="00607613" w:rsidRPr="39ECCF3A">
        <w:t>TCA does not contact co-presenters</w:t>
      </w:r>
      <w:r w:rsidRPr="39ECCF3A">
        <w:t>.</w:t>
      </w:r>
      <w:r w:rsidR="00607613" w:rsidRPr="39ECCF3A">
        <w:t xml:space="preserve"> </w:t>
      </w:r>
    </w:p>
    <w:p w14:paraId="52DA244C" w14:textId="7976DF1C" w:rsidR="00607613" w:rsidRPr="00607613" w:rsidRDefault="00607613" w:rsidP="00607613">
      <w:pPr>
        <w:numPr>
          <w:ilvl w:val="0"/>
          <w:numId w:val="3"/>
        </w:numPr>
      </w:pPr>
      <w:r>
        <w:t>All presenters must be included on the original submission.</w:t>
      </w:r>
      <w:r w:rsidRPr="39ECCF3A">
        <w:rPr>
          <w:rFonts w:ascii="Arial" w:hAnsi="Arial" w:cs="Arial"/>
        </w:rPr>
        <w:t> </w:t>
      </w:r>
      <w:r w:rsidRPr="39ECCF3A">
        <w:rPr>
          <w:b/>
          <w:bCs/>
        </w:rPr>
        <w:t>No additions or changes can be made</w:t>
      </w:r>
      <w:r w:rsidRPr="39ECCF3A">
        <w:rPr>
          <w:rFonts w:ascii="Arial" w:hAnsi="Arial" w:cs="Arial"/>
          <w:b/>
          <w:bCs/>
        </w:rPr>
        <w:t> </w:t>
      </w:r>
      <w:r w:rsidRPr="39ECCF3A">
        <w:rPr>
          <w:b/>
          <w:bCs/>
        </w:rPr>
        <w:t>after April 20</w:t>
      </w:r>
      <w:r w:rsidRPr="39ECCF3A">
        <w:rPr>
          <w:b/>
          <w:bCs/>
          <w:vertAlign w:val="superscript"/>
        </w:rPr>
        <w:t>th</w:t>
      </w:r>
      <w:r w:rsidR="00DD73EE" w:rsidRPr="39ECCF3A">
        <w:rPr>
          <w:b/>
          <w:bCs/>
        </w:rPr>
        <w:t>.</w:t>
      </w:r>
      <w:r w:rsidRPr="39ECCF3A">
        <w:rPr>
          <w:b/>
          <w:bCs/>
        </w:rPr>
        <w:t xml:space="preserve"> </w:t>
      </w:r>
    </w:p>
    <w:p w14:paraId="15AF63CF" w14:textId="77777777" w:rsidR="00607613" w:rsidRPr="00607613" w:rsidRDefault="00607613" w:rsidP="00607613">
      <w:pPr>
        <w:numPr>
          <w:ilvl w:val="0"/>
          <w:numId w:val="4"/>
        </w:numPr>
      </w:pPr>
      <w:r w:rsidRPr="00607613">
        <w:t>Membership in TCA must be current for all presenters and co-presenters prior to program approval. </w:t>
      </w:r>
    </w:p>
    <w:p w14:paraId="0494BAC5" w14:textId="77777777" w:rsidR="00607613" w:rsidRPr="00607613" w:rsidRDefault="00607613" w:rsidP="00607613">
      <w:pPr>
        <w:numPr>
          <w:ilvl w:val="0"/>
          <w:numId w:val="5"/>
        </w:numPr>
      </w:pPr>
      <w:r w:rsidRPr="00607613">
        <w:t>TCA</w:t>
      </w:r>
      <w:r w:rsidRPr="00607613">
        <w:rPr>
          <w:rFonts w:ascii="Arial" w:hAnsi="Arial" w:cs="Arial"/>
        </w:rPr>
        <w:t> </w:t>
      </w:r>
      <w:r w:rsidRPr="00607613">
        <w:t>does NOT</w:t>
      </w:r>
      <w:r w:rsidRPr="00607613">
        <w:rPr>
          <w:rFonts w:ascii="Arial" w:hAnsi="Arial" w:cs="Arial"/>
        </w:rPr>
        <w:t> </w:t>
      </w:r>
      <w:r w:rsidRPr="00607613">
        <w:t>provide computers, LCD projectors, internet access, or travel stipends.</w:t>
      </w:r>
    </w:p>
    <w:p w14:paraId="58CDBE61" w14:textId="4C3AF64B" w:rsidR="00607613" w:rsidRPr="00607613" w:rsidRDefault="00607613" w:rsidP="39ECCF3A">
      <w:pPr>
        <w:numPr>
          <w:ilvl w:val="0"/>
          <w:numId w:val="5"/>
        </w:numPr>
      </w:pPr>
      <w:r w:rsidRPr="39ECCF3A">
        <w:t xml:space="preserve">Presenter Agreement: In the acceptance email there will be a link to the presenter agreement. Lead presenters </w:t>
      </w:r>
      <w:r w:rsidR="00BD7B19" w:rsidRPr="39ECCF3A">
        <w:t xml:space="preserve">must </w:t>
      </w:r>
      <w:r w:rsidRPr="39ECCF3A">
        <w:t xml:space="preserve">share this email link with their co-presenters. </w:t>
      </w:r>
      <w:r w:rsidR="00872307" w:rsidRPr="39ECCF3A">
        <w:t xml:space="preserve">All presenters need to complete the agreement </w:t>
      </w:r>
      <w:r w:rsidRPr="39ECCF3A">
        <w:t xml:space="preserve">to confirm your acceptance. </w:t>
      </w:r>
      <w:r w:rsidR="00A3507C" w:rsidRPr="39ECCF3A">
        <w:t xml:space="preserve">Failure by the lead presenter to complete will result in program cancellation. </w:t>
      </w:r>
      <w:r w:rsidRPr="39ECCF3A">
        <w:t xml:space="preserve">Only presenters/co-presenters </w:t>
      </w:r>
      <w:r w:rsidR="00A3507C" w:rsidRPr="39ECCF3A">
        <w:t xml:space="preserve">who have </w:t>
      </w:r>
      <w:r w:rsidRPr="39ECCF3A">
        <w:t xml:space="preserve">signed </w:t>
      </w:r>
      <w:r w:rsidR="00A3507C" w:rsidRPr="39ECCF3A">
        <w:t xml:space="preserve">the presenter </w:t>
      </w:r>
      <w:r w:rsidRPr="39ECCF3A">
        <w:t>agreements will be listed in conference materials. </w:t>
      </w:r>
    </w:p>
    <w:p w14:paraId="680D6C86" w14:textId="77777777" w:rsidR="00607613" w:rsidRPr="00607613" w:rsidRDefault="00607613" w:rsidP="00607613">
      <w:pPr>
        <w:numPr>
          <w:ilvl w:val="0"/>
          <w:numId w:val="5"/>
        </w:numPr>
      </w:pPr>
      <w:r w:rsidRPr="00607613">
        <w:rPr>
          <w:b/>
          <w:bCs/>
        </w:rPr>
        <w:t>Questions about your submission? Contact natalie@txca.org</w:t>
      </w:r>
    </w:p>
    <w:p w14:paraId="3332C54B" w14:textId="77777777" w:rsidR="00B07843" w:rsidRDefault="00B07843"/>
    <w:sectPr w:rsidR="00B07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BBE"/>
    <w:multiLevelType w:val="multilevel"/>
    <w:tmpl w:val="5DCC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95840"/>
    <w:multiLevelType w:val="multilevel"/>
    <w:tmpl w:val="A546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57C2B"/>
    <w:multiLevelType w:val="multilevel"/>
    <w:tmpl w:val="9D7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41F19"/>
    <w:multiLevelType w:val="multilevel"/>
    <w:tmpl w:val="95D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60FA3"/>
    <w:multiLevelType w:val="multilevel"/>
    <w:tmpl w:val="4A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651A7"/>
    <w:multiLevelType w:val="multilevel"/>
    <w:tmpl w:val="7442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E5812"/>
    <w:multiLevelType w:val="multilevel"/>
    <w:tmpl w:val="FC06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64F14"/>
    <w:multiLevelType w:val="multilevel"/>
    <w:tmpl w:val="F594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A80177"/>
    <w:multiLevelType w:val="multilevel"/>
    <w:tmpl w:val="CCB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507EB"/>
    <w:multiLevelType w:val="multilevel"/>
    <w:tmpl w:val="F2D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D03C2"/>
    <w:multiLevelType w:val="multilevel"/>
    <w:tmpl w:val="C93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420501">
    <w:abstractNumId w:val="1"/>
  </w:num>
  <w:num w:numId="2" w16cid:durableId="185098060">
    <w:abstractNumId w:val="5"/>
  </w:num>
  <w:num w:numId="3" w16cid:durableId="1646659070">
    <w:abstractNumId w:val="3"/>
  </w:num>
  <w:num w:numId="4" w16cid:durableId="546913625">
    <w:abstractNumId w:val="0"/>
  </w:num>
  <w:num w:numId="5" w16cid:durableId="4867700">
    <w:abstractNumId w:val="6"/>
  </w:num>
  <w:num w:numId="6" w16cid:durableId="1334801975">
    <w:abstractNumId w:val="4"/>
  </w:num>
  <w:num w:numId="7" w16cid:durableId="751241735">
    <w:abstractNumId w:val="10"/>
  </w:num>
  <w:num w:numId="8" w16cid:durableId="1959993648">
    <w:abstractNumId w:val="7"/>
  </w:num>
  <w:num w:numId="9" w16cid:durableId="841627320">
    <w:abstractNumId w:val="8"/>
  </w:num>
  <w:num w:numId="10" w16cid:durableId="590504880">
    <w:abstractNumId w:val="9"/>
  </w:num>
  <w:num w:numId="11" w16cid:durableId="132912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13"/>
    <w:rsid w:val="00022CA4"/>
    <w:rsid w:val="00071E07"/>
    <w:rsid w:val="00091192"/>
    <w:rsid w:val="000C44D1"/>
    <w:rsid w:val="00127ACC"/>
    <w:rsid w:val="00136AC9"/>
    <w:rsid w:val="001607BA"/>
    <w:rsid w:val="00191EA2"/>
    <w:rsid w:val="00242B54"/>
    <w:rsid w:val="002932BA"/>
    <w:rsid w:val="00323AB1"/>
    <w:rsid w:val="0032642D"/>
    <w:rsid w:val="00344487"/>
    <w:rsid w:val="0042093B"/>
    <w:rsid w:val="004B0DC4"/>
    <w:rsid w:val="004B2B69"/>
    <w:rsid w:val="004C479E"/>
    <w:rsid w:val="00570618"/>
    <w:rsid w:val="00607613"/>
    <w:rsid w:val="00612A03"/>
    <w:rsid w:val="00643FFD"/>
    <w:rsid w:val="0067576B"/>
    <w:rsid w:val="0070797E"/>
    <w:rsid w:val="007A5B3D"/>
    <w:rsid w:val="00813EAA"/>
    <w:rsid w:val="00821F12"/>
    <w:rsid w:val="00841DA9"/>
    <w:rsid w:val="008635DC"/>
    <w:rsid w:val="00872307"/>
    <w:rsid w:val="00940B6C"/>
    <w:rsid w:val="0098759F"/>
    <w:rsid w:val="009E7D8D"/>
    <w:rsid w:val="00A050FC"/>
    <w:rsid w:val="00A3507C"/>
    <w:rsid w:val="00B07843"/>
    <w:rsid w:val="00BD4B86"/>
    <w:rsid w:val="00BD7B19"/>
    <w:rsid w:val="00C70FA7"/>
    <w:rsid w:val="00CE17F1"/>
    <w:rsid w:val="00D5702D"/>
    <w:rsid w:val="00DD0D0C"/>
    <w:rsid w:val="00DD73EE"/>
    <w:rsid w:val="00F10548"/>
    <w:rsid w:val="00F809AF"/>
    <w:rsid w:val="00F82D65"/>
    <w:rsid w:val="0364CE78"/>
    <w:rsid w:val="03ACF96E"/>
    <w:rsid w:val="03F66545"/>
    <w:rsid w:val="07842FCD"/>
    <w:rsid w:val="07DC8483"/>
    <w:rsid w:val="0C105D6B"/>
    <w:rsid w:val="0EBA4F66"/>
    <w:rsid w:val="17279A90"/>
    <w:rsid w:val="1D75357D"/>
    <w:rsid w:val="215E8C90"/>
    <w:rsid w:val="237ED661"/>
    <w:rsid w:val="292B6D76"/>
    <w:rsid w:val="2DE6ADBB"/>
    <w:rsid w:val="2F8F6AD1"/>
    <w:rsid w:val="2FCB71B8"/>
    <w:rsid w:val="30B05DCE"/>
    <w:rsid w:val="3636B63C"/>
    <w:rsid w:val="370BC02B"/>
    <w:rsid w:val="3872137A"/>
    <w:rsid w:val="39ECCF3A"/>
    <w:rsid w:val="3C9987D7"/>
    <w:rsid w:val="3D3ACD2B"/>
    <w:rsid w:val="3D4B4087"/>
    <w:rsid w:val="3FC8D430"/>
    <w:rsid w:val="43B4E0A4"/>
    <w:rsid w:val="48B4F04B"/>
    <w:rsid w:val="4B0023C7"/>
    <w:rsid w:val="4E8027C3"/>
    <w:rsid w:val="54C84116"/>
    <w:rsid w:val="5685E940"/>
    <w:rsid w:val="5A7459C4"/>
    <w:rsid w:val="5F381539"/>
    <w:rsid w:val="606121DD"/>
    <w:rsid w:val="60CEA1E7"/>
    <w:rsid w:val="632D4459"/>
    <w:rsid w:val="672C0F10"/>
    <w:rsid w:val="67758885"/>
    <w:rsid w:val="6A25A890"/>
    <w:rsid w:val="762B6559"/>
    <w:rsid w:val="76CC3716"/>
    <w:rsid w:val="775A1BF4"/>
    <w:rsid w:val="784EE657"/>
    <w:rsid w:val="7C4F926B"/>
    <w:rsid w:val="7D003E6C"/>
    <w:rsid w:val="7F6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F330"/>
  <w15:chartTrackingRefBased/>
  <w15:docId w15:val="{2E855F6B-0B23-49B3-93AA-2B7A0A89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6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A25A89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xca.org/education/education-conferences/apgc-home/apgc-call-for-program-review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E83CFFD97D64182B53D2BB72A9C28" ma:contentTypeVersion="14" ma:contentTypeDescription="Create a new document." ma:contentTypeScope="" ma:versionID="ee07ce4b1397b9deaac58af8bea58725">
  <xsd:schema xmlns:xsd="http://www.w3.org/2001/XMLSchema" xmlns:xs="http://www.w3.org/2001/XMLSchema" xmlns:p="http://schemas.microsoft.com/office/2006/metadata/properties" xmlns:ns2="39c7eea4-24b1-42e6-a3d3-6f9cabc20cb1" xmlns:ns3="3ccd8a29-170d-45c3-bef5-0e3dc286138e" targetNamespace="http://schemas.microsoft.com/office/2006/metadata/properties" ma:root="true" ma:fieldsID="e63d94529ec2de84a0546a8918166df0" ns2:_="" ns3:_="">
    <xsd:import namespace="39c7eea4-24b1-42e6-a3d3-6f9cabc20cb1"/>
    <xsd:import namespace="3ccd8a29-170d-45c3-bef5-0e3dc2861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7eea4-24b1-42e6-a3d3-6f9cabc20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da5439-3dca-4f32-9b5a-4b264f88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8a29-170d-45c3-bef5-0e3dc28613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4fff74-43af-4231-ab20-457b829a90e7}" ma:internalName="TaxCatchAll" ma:showField="CatchAllData" ma:web="3ccd8a29-170d-45c3-bef5-0e3dc2861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d8a29-170d-45c3-bef5-0e3dc286138e" xsi:nil="true"/>
    <lcf76f155ced4ddcb4097134ff3c332f xmlns="39c7eea4-24b1-42e6-a3d3-6f9cabc20c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57FF3C-A6BD-497D-90A1-F8778C485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14577-3CBD-4C57-A804-5E4265A16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7eea4-24b1-42e6-a3d3-6f9cabc20cb1"/>
    <ds:schemaRef ds:uri="3ccd8a29-170d-45c3-bef5-0e3dc2861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17784-69CE-4E58-A207-0D2C9D5FA6BD}">
  <ds:schemaRefs>
    <ds:schemaRef ds:uri="http://schemas.microsoft.com/office/2006/metadata/properties"/>
    <ds:schemaRef ds:uri="http://schemas.microsoft.com/office/infopath/2007/PartnerControls"/>
    <ds:schemaRef ds:uri="3ccd8a29-170d-45c3-bef5-0e3dc286138e"/>
    <ds:schemaRef ds:uri="39c7eea4-24b1-42e6-a3d3-6f9cabc20c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2511</Characters>
  <Application>Microsoft Office Word</Application>
  <DocSecurity>0</DocSecurity>
  <Lines>76</Lines>
  <Paragraphs>52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Weber</dc:creator>
  <cp:keywords/>
  <dc:description/>
  <cp:lastModifiedBy>Nicole Lucero Coleman</cp:lastModifiedBy>
  <cp:revision>42</cp:revision>
  <dcterms:created xsi:type="dcterms:W3CDTF">2026-03-12T02:01:00Z</dcterms:created>
  <dcterms:modified xsi:type="dcterms:W3CDTF">2026-03-13T15:12:00Z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0x0101008FBE83CFFD97D64182B53D2BB72A9C28</vt:lpwstr>
  </property>
  <property fmtid="{D5CDD505-2E9C-101B-9397-08002B2CF9AE}" pid="3" name="MediaServiceImageTags">
    <vt:lpwstr/>
  </property>
</Properties>
</file>