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A007" w14:textId="77777777" w:rsidR="00323FEA" w:rsidRPr="00323FEA" w:rsidRDefault="00323FEA" w:rsidP="00323FEA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323FEA">
        <w:rPr>
          <w:rFonts w:ascii="Calibri" w:eastAsia="Calibri" w:hAnsi="Calibri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3A0E3" wp14:editId="417FF84F">
                <wp:simplePos x="0" y="0"/>
                <wp:positionH relativeFrom="column">
                  <wp:posOffset>916940</wp:posOffset>
                </wp:positionH>
                <wp:positionV relativeFrom="paragraph">
                  <wp:posOffset>368300</wp:posOffset>
                </wp:positionV>
                <wp:extent cx="186690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3EA2" w14:textId="77777777" w:rsidR="00323FEA" w:rsidRPr="00FC104D" w:rsidRDefault="00323FEA" w:rsidP="00323FE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C104D">
                              <w:rPr>
                                <w:rFonts w:ascii="Arial" w:hAnsi="Arial" w:cs="Arial"/>
                                <w:i/>
                              </w:rPr>
                              <w:t xml:space="preserve">Pleasant Valley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3A0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2.2pt;margin-top:29pt;width:147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" filled="f" stroked="f">
                <v:textbox>
                  <w:txbxContent>
                    <w:p w14:paraId="32083EA2" w14:textId="77777777" w:rsidR="00323FEA" w:rsidRPr="00FC104D" w:rsidRDefault="00323FEA" w:rsidP="00323FEA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C104D">
                        <w:rPr>
                          <w:rFonts w:ascii="Arial" w:hAnsi="Arial" w:cs="Arial"/>
                          <w:i/>
                        </w:rPr>
                        <w:t xml:space="preserve">Pleasant Valley </w:t>
                      </w:r>
                      <w:r>
                        <w:rPr>
                          <w:rFonts w:ascii="Arial" w:hAnsi="Arial" w:cs="Arial"/>
                          <w:i/>
                        </w:rPr>
                        <w:t>Farm</w:t>
                      </w:r>
                    </w:p>
                  </w:txbxContent>
                </v:textbox>
              </v:shape>
            </w:pict>
          </mc:Fallback>
        </mc:AlternateContent>
      </w:r>
      <w:r w:rsidRPr="00323FEA">
        <w:rPr>
          <w:rFonts w:ascii="Arial" w:eastAsia="Calibri" w:hAnsi="Arial" w:cs="Arial"/>
          <w:b/>
          <w:sz w:val="36"/>
          <w:szCs w:val="36"/>
        </w:rPr>
        <w:t>Sample Visitor Record</w:t>
      </w:r>
    </w:p>
    <w:p w14:paraId="19A2D17C" w14:textId="77777777" w:rsidR="00323FEA" w:rsidRPr="00323FEA" w:rsidRDefault="00323FEA" w:rsidP="00323FEA">
      <w:pPr>
        <w:tabs>
          <w:tab w:val="right" w:leader="underscore" w:pos="14400"/>
        </w:tabs>
        <w:spacing w:after="200"/>
        <w:rPr>
          <w:rFonts w:ascii="Arial" w:eastAsia="Calibri" w:hAnsi="Arial" w:cs="Arial"/>
          <w:b/>
          <w:sz w:val="22"/>
          <w:szCs w:val="22"/>
        </w:rPr>
      </w:pPr>
      <w:r w:rsidRPr="00323FEA">
        <w:rPr>
          <w:rFonts w:ascii="Arial" w:eastAsia="Calibri" w:hAnsi="Arial" w:cs="Arial"/>
          <w:b/>
          <w:sz w:val="22"/>
          <w:szCs w:val="22"/>
        </w:rPr>
        <w:t>Name of farm:</w:t>
      </w:r>
      <w:r w:rsidRPr="00323FEA">
        <w:rPr>
          <w:rFonts w:ascii="Calibri" w:eastAsia="Calibri" w:hAnsi="Calibri" w:cs="Times New Roman"/>
          <w:b/>
          <w:noProof/>
          <w:sz w:val="22"/>
          <w:szCs w:val="22"/>
        </w:rPr>
        <w:t xml:space="preserve"> </w:t>
      </w:r>
      <w:r w:rsidRPr="00323FEA">
        <w:rPr>
          <w:rFonts w:ascii="Arial" w:eastAsia="Calibri" w:hAnsi="Arial" w:cs="Arial"/>
          <w:b/>
          <w:sz w:val="22"/>
          <w:szCs w:val="22"/>
        </w:rPr>
        <w:tab/>
      </w:r>
    </w:p>
    <w:p w14:paraId="164B4A95" w14:textId="77777777" w:rsidR="00323FEA" w:rsidRPr="00323FEA" w:rsidRDefault="00323FEA" w:rsidP="00323FEA">
      <w:pPr>
        <w:spacing w:after="240"/>
        <w:jc w:val="center"/>
        <w:rPr>
          <w:rFonts w:ascii="Arial" w:eastAsia="Calibri" w:hAnsi="Arial" w:cs="Arial"/>
          <w:b/>
          <w:sz w:val="20"/>
          <w:szCs w:val="20"/>
        </w:rPr>
      </w:pPr>
      <w:r w:rsidRPr="00323FEA">
        <w:rPr>
          <w:rFonts w:ascii="Arial" w:eastAsia="Calibri" w:hAnsi="Arial" w:cs="Arial"/>
          <w:b/>
          <w:sz w:val="20"/>
          <w:szCs w:val="20"/>
        </w:rPr>
        <w:t>Please see the food safety plan for information on food safety procedures for visitors.</w:t>
      </w:r>
    </w:p>
    <w:tbl>
      <w:tblPr>
        <w:tblStyle w:val="TableGrid4"/>
        <w:tblW w:w="4926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5"/>
        <w:gridCol w:w="1361"/>
        <w:gridCol w:w="1361"/>
        <w:gridCol w:w="2726"/>
        <w:gridCol w:w="2726"/>
        <w:gridCol w:w="1361"/>
        <w:gridCol w:w="1948"/>
      </w:tblGrid>
      <w:tr w:rsidR="00323FEA" w:rsidRPr="00323FEA" w14:paraId="2F956943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6178EE83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34" w:type="pct"/>
            <w:vAlign w:val="center"/>
          </w:tcPr>
          <w:p w14:paraId="7762F882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Enter</w:t>
            </w:r>
          </w:p>
          <w:p w14:paraId="2AE47E60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534" w:type="pct"/>
            <w:vAlign w:val="center"/>
          </w:tcPr>
          <w:p w14:paraId="1AD0F920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Exit</w:t>
            </w:r>
          </w:p>
          <w:p w14:paraId="5DF208B4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069" w:type="pct"/>
            <w:vAlign w:val="center"/>
          </w:tcPr>
          <w:p w14:paraId="2944D78E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Visitor (name)</w:t>
            </w:r>
          </w:p>
        </w:tc>
        <w:tc>
          <w:tcPr>
            <w:tcW w:w="1069" w:type="pct"/>
            <w:vAlign w:val="center"/>
          </w:tcPr>
          <w:p w14:paraId="510E2738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Purpose of visit</w:t>
            </w:r>
          </w:p>
        </w:tc>
        <w:tc>
          <w:tcPr>
            <w:tcW w:w="534" w:type="pct"/>
            <w:vAlign w:val="center"/>
          </w:tcPr>
          <w:p w14:paraId="270377DF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Host</w:t>
            </w:r>
          </w:p>
          <w:p w14:paraId="4B1A6866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(initials)</w:t>
            </w:r>
          </w:p>
        </w:tc>
        <w:tc>
          <w:tcPr>
            <w:tcW w:w="764" w:type="pct"/>
            <w:vAlign w:val="center"/>
          </w:tcPr>
          <w:p w14:paraId="4F23E858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b/>
                <w:sz w:val="20"/>
                <w:szCs w:val="20"/>
              </w:rPr>
              <w:t>Read visitor policy (yes or no)</w:t>
            </w:r>
          </w:p>
        </w:tc>
      </w:tr>
      <w:tr w:rsidR="00323FEA" w:rsidRPr="00323FEA" w14:paraId="607C2F8D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11F3FB65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i/>
                <w:sz w:val="20"/>
                <w:szCs w:val="20"/>
              </w:rPr>
              <w:t>6/4/13</w:t>
            </w:r>
          </w:p>
        </w:tc>
        <w:tc>
          <w:tcPr>
            <w:tcW w:w="534" w:type="pct"/>
            <w:vAlign w:val="center"/>
          </w:tcPr>
          <w:p w14:paraId="5800132D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i/>
                <w:sz w:val="20"/>
                <w:szCs w:val="20"/>
              </w:rPr>
              <w:t>8:30 am</w:t>
            </w:r>
          </w:p>
        </w:tc>
        <w:tc>
          <w:tcPr>
            <w:tcW w:w="534" w:type="pct"/>
            <w:vAlign w:val="center"/>
          </w:tcPr>
          <w:p w14:paraId="15EC9C1D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i/>
                <w:sz w:val="20"/>
                <w:szCs w:val="20"/>
              </w:rPr>
              <w:t>9:45 am</w:t>
            </w:r>
          </w:p>
        </w:tc>
        <w:tc>
          <w:tcPr>
            <w:tcW w:w="1069" w:type="pct"/>
            <w:vAlign w:val="center"/>
          </w:tcPr>
          <w:p w14:paraId="312DB431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i/>
                <w:sz w:val="20"/>
                <w:szCs w:val="20"/>
              </w:rPr>
              <w:t xml:space="preserve">Jason </w:t>
            </w:r>
            <w:proofErr w:type="spellStart"/>
            <w:r w:rsidRPr="00323FEA">
              <w:rPr>
                <w:rFonts w:ascii="Arial" w:eastAsia="Calibri" w:hAnsi="Arial" w:cs="Arial"/>
                <w:i/>
                <w:sz w:val="20"/>
                <w:szCs w:val="20"/>
              </w:rPr>
              <w:t>Gointobe</w:t>
            </w:r>
            <w:proofErr w:type="spellEnd"/>
          </w:p>
        </w:tc>
        <w:tc>
          <w:tcPr>
            <w:tcW w:w="1069" w:type="pct"/>
            <w:vAlign w:val="center"/>
          </w:tcPr>
          <w:p w14:paraId="4166835C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i/>
                <w:sz w:val="20"/>
                <w:szCs w:val="20"/>
              </w:rPr>
              <w:t>Looking for new cabbage</w:t>
            </w:r>
          </w:p>
          <w:p w14:paraId="14CA25CF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i/>
                <w:sz w:val="20"/>
                <w:szCs w:val="20"/>
              </w:rPr>
              <w:t>supplier</w:t>
            </w:r>
          </w:p>
        </w:tc>
        <w:tc>
          <w:tcPr>
            <w:tcW w:w="534" w:type="pct"/>
            <w:vAlign w:val="center"/>
          </w:tcPr>
          <w:p w14:paraId="2A193152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i/>
                <w:sz w:val="20"/>
                <w:szCs w:val="20"/>
              </w:rPr>
              <w:t>EAB</w:t>
            </w:r>
          </w:p>
        </w:tc>
        <w:tc>
          <w:tcPr>
            <w:tcW w:w="764" w:type="pct"/>
            <w:vAlign w:val="center"/>
          </w:tcPr>
          <w:p w14:paraId="2385D655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23FEA">
              <w:rPr>
                <w:rFonts w:ascii="Arial" w:eastAsia="Calibri" w:hAnsi="Arial" w:cs="Arial"/>
                <w:i/>
                <w:sz w:val="20"/>
                <w:szCs w:val="20"/>
              </w:rPr>
              <w:t>Yes</w:t>
            </w:r>
          </w:p>
        </w:tc>
      </w:tr>
      <w:tr w:rsidR="00323FEA" w:rsidRPr="00323FEA" w14:paraId="0BB2106C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173928AA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06D9BF94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6A973E9F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474A39E5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059BE1C2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830819A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07E8DEA5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23FEA" w:rsidRPr="00323FEA" w14:paraId="4CA72E96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492CC6B7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5D03F42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117AC95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74448F4A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053A0ECF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F56D7AB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619C8500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23FEA" w:rsidRPr="00323FEA" w14:paraId="62824FBB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44B30550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2DF9938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705B3EF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30D4D9AD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70AF9371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AB84ED6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2BB53A17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23FEA" w:rsidRPr="00323FEA" w14:paraId="50DAF2E3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3C39AECC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0BF3973D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AFDAB72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10A6F54E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701D7059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46BFD52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2DE1F75A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23FEA" w:rsidRPr="00323FEA" w14:paraId="5018AA2A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7AA4DB55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17F4929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B267859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7DE3A89F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21C8E81B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37D0F87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5FC97EF7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23FEA" w:rsidRPr="00323FEA" w14:paraId="068A21A9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5D44DE54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36122AE3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2040F4B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20CB9F5E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3EAD9B03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5208EF8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6D198181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23FEA" w:rsidRPr="00323FEA" w14:paraId="556F8934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7C3A042B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8BED32A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BB7E1AE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48598782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2DB06204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62ACFA7C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21124862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23FEA" w:rsidRPr="00323FEA" w14:paraId="2B6BAB0F" w14:textId="77777777" w:rsidTr="003977CC">
        <w:trPr>
          <w:trHeight w:val="662"/>
        </w:trPr>
        <w:tc>
          <w:tcPr>
            <w:tcW w:w="496" w:type="pct"/>
            <w:vAlign w:val="center"/>
          </w:tcPr>
          <w:p w14:paraId="32EF732C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7222C50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650ABDEB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6824DDCD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14:paraId="695DDDDB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1151956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14:paraId="3179DEF8" w14:textId="77777777" w:rsidR="00323FEA" w:rsidRPr="00323FEA" w:rsidRDefault="00323FEA" w:rsidP="00323FEA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C8E258E" w14:textId="77777777" w:rsidR="00323FEA" w:rsidRPr="00323FEA" w:rsidRDefault="00323FEA" w:rsidP="00323FEA">
      <w:pPr>
        <w:tabs>
          <w:tab w:val="left" w:leader="underscore" w:pos="7200"/>
          <w:tab w:val="left" w:leader="underscore" w:pos="11250"/>
          <w:tab w:val="right" w:leader="underscore" w:pos="14400"/>
        </w:tabs>
        <w:spacing w:before="560" w:after="200" w:line="276" w:lineRule="auto"/>
        <w:rPr>
          <w:rFonts w:ascii="Arial" w:eastAsia="Calibri" w:hAnsi="Arial" w:cs="Arial"/>
          <w:sz w:val="20"/>
          <w:szCs w:val="20"/>
        </w:rPr>
      </w:pPr>
      <w:r w:rsidRPr="00323FEA">
        <w:rPr>
          <w:rFonts w:ascii="Arial" w:eastAsia="Calibri" w:hAnsi="Arial" w:cs="Arial"/>
          <w:b/>
          <w:sz w:val="20"/>
          <w:szCs w:val="20"/>
        </w:rPr>
        <w:t>Reviewed by:</w:t>
      </w:r>
      <w:r w:rsidRPr="00323FEA">
        <w:rPr>
          <w:rFonts w:ascii="Arial" w:eastAsia="Calibri" w:hAnsi="Arial" w:cs="Arial"/>
          <w:sz w:val="20"/>
          <w:szCs w:val="20"/>
        </w:rPr>
        <w:tab/>
      </w:r>
      <w:r w:rsidRPr="00323FEA">
        <w:rPr>
          <w:rFonts w:ascii="Arial" w:eastAsia="Calibri" w:hAnsi="Arial" w:cs="Arial"/>
          <w:b/>
          <w:sz w:val="20"/>
          <w:szCs w:val="20"/>
        </w:rPr>
        <w:t>Title:</w:t>
      </w:r>
      <w:r w:rsidRPr="00323FEA">
        <w:rPr>
          <w:rFonts w:ascii="Arial" w:eastAsia="Calibri" w:hAnsi="Arial" w:cs="Arial"/>
          <w:sz w:val="20"/>
          <w:szCs w:val="20"/>
        </w:rPr>
        <w:tab/>
      </w:r>
      <w:r w:rsidRPr="00323FEA">
        <w:rPr>
          <w:rFonts w:ascii="Arial" w:eastAsia="Calibri" w:hAnsi="Arial" w:cs="Arial"/>
          <w:b/>
          <w:sz w:val="20"/>
          <w:szCs w:val="20"/>
        </w:rPr>
        <w:t>Date:</w:t>
      </w:r>
      <w:r w:rsidRPr="00323FEA">
        <w:rPr>
          <w:rFonts w:ascii="Arial" w:eastAsia="Calibri" w:hAnsi="Arial" w:cs="Arial"/>
          <w:sz w:val="20"/>
          <w:szCs w:val="20"/>
        </w:rPr>
        <w:tab/>
      </w:r>
    </w:p>
    <w:p w14:paraId="623AC847" w14:textId="1277F160" w:rsidR="005F7C3F" w:rsidRPr="00FD1389" w:rsidRDefault="00FD1389" w:rsidP="00FD1389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Confidential Record</w:t>
      </w:r>
    </w:p>
    <w:sectPr w:rsidR="005F7C3F" w:rsidRPr="00FD1389" w:rsidSect="00323FEA">
      <w:footerReference w:type="default" r:id="rId6"/>
      <w:pgSz w:w="15840" w:h="12240" w:orient="landscape"/>
      <w:pgMar w:top="585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C2C4" w14:textId="77777777" w:rsidR="00C91E91" w:rsidRDefault="00C91E91" w:rsidP="005F7C3F">
      <w:r>
        <w:separator/>
      </w:r>
    </w:p>
  </w:endnote>
  <w:endnote w:type="continuationSeparator" w:id="0">
    <w:p w14:paraId="48B6E85E" w14:textId="77777777" w:rsidR="00C91E91" w:rsidRDefault="00C91E91" w:rsidP="005F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0918" w14:textId="759B0F06" w:rsidR="005F7C3F" w:rsidRPr="005F7C3F" w:rsidRDefault="005F7C3F" w:rsidP="005F7C3F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22"/>
        <w:szCs w:val="22"/>
      </w:rPr>
    </w:pPr>
    <w:r w:rsidRPr="005F7C3F">
      <w:rPr>
        <w:rFonts w:ascii="Arial" w:eastAsia="Times New Roman" w:hAnsi="Arial" w:cs="Arial"/>
        <w:b/>
        <w:color w:val="000000"/>
      </w:rPr>
      <w:tab/>
    </w:r>
    <w:sdt>
      <w:sdtPr>
        <w:rPr>
          <w:rFonts w:ascii="Calibri" w:eastAsia="Calibri" w:hAnsi="Calibri" w:cs="Times New Roman"/>
          <w:sz w:val="22"/>
          <w:szCs w:val="22"/>
        </w:rPr>
        <w:id w:val="-9264260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</w:t>
        </w:r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br/>
          <w:t xml:space="preserve">by L.E.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, G.L. Wall, and K. Woods</w:t>
        </w:r>
        <w:r>
          <w:rPr>
            <w:rFonts w:ascii="Arial" w:eastAsia="Times New Roman" w:hAnsi="Arial" w:cs="Arial"/>
            <w:color w:val="000000"/>
            <w:sz w:val="18"/>
            <w:szCs w:val="18"/>
          </w:rPr>
          <w:t xml:space="preserve">. </w:t>
        </w:r>
        <w:hyperlink r:id="rId1" w:history="1">
          <w:r w:rsidR="002A05BB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https://</w:t>
          </w:r>
          <w:proofErr w:type="spellStart"/>
          <w:r w:rsidR="002A05BB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gaps.cornell.edu</w:t>
          </w:r>
          <w:proofErr w:type="spellEnd"/>
        </w:hyperlink>
      </w:sdtContent>
    </w:sdt>
    <w:r w:rsidR="002A05BB">
      <w:rPr>
        <w:rFonts w:ascii="Calibri" w:eastAsia="Calibri" w:hAnsi="Calibri" w:cs="Times New Roman"/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4EB2" w14:textId="77777777" w:rsidR="00C91E91" w:rsidRDefault="00C91E91" w:rsidP="005F7C3F">
      <w:r>
        <w:separator/>
      </w:r>
    </w:p>
  </w:footnote>
  <w:footnote w:type="continuationSeparator" w:id="0">
    <w:p w14:paraId="0DE8DDB8" w14:textId="77777777" w:rsidR="00C91E91" w:rsidRDefault="00C91E91" w:rsidP="005F7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3F"/>
    <w:rsid w:val="002A05BB"/>
    <w:rsid w:val="00323FEA"/>
    <w:rsid w:val="004870E7"/>
    <w:rsid w:val="005F7C3F"/>
    <w:rsid w:val="008A015C"/>
    <w:rsid w:val="00C91E91"/>
    <w:rsid w:val="00CD3FD1"/>
    <w:rsid w:val="00D07BAF"/>
    <w:rsid w:val="00E367EF"/>
    <w:rsid w:val="00E660A4"/>
    <w:rsid w:val="00FB4B54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24DDD"/>
  <w15:chartTrackingRefBased/>
  <w15:docId w15:val="{12C4A069-EB2A-434D-B6F2-731E4DE8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C3F"/>
  </w:style>
  <w:style w:type="paragraph" w:styleId="Footer">
    <w:name w:val="footer"/>
    <w:basedOn w:val="Normal"/>
    <w:link w:val="FooterChar"/>
    <w:uiPriority w:val="99"/>
    <w:unhideWhenUsed/>
    <w:rsid w:val="005F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C3F"/>
  </w:style>
  <w:style w:type="table" w:customStyle="1" w:styleId="TableGrid1">
    <w:name w:val="Table Grid1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23FE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5BB"/>
    <w:rPr>
      <w:color w:val="605E5C"/>
      <w:shd w:val="clear" w:color="auto" w:fill="E1DFDD"/>
    </w:rPr>
  </w:style>
  <w:style w:type="paragraph" w:customStyle="1" w:styleId="SOPText">
    <w:name w:val="SOP Text"/>
    <w:basedOn w:val="Normal"/>
    <w:qFormat/>
    <w:rsid w:val="00FD1389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F1534-BE45-4D0E-8806-E1F63394E832}"/>
</file>

<file path=customXml/itemProps2.xml><?xml version="1.0" encoding="utf-8"?>
<ds:datastoreItem xmlns:ds="http://schemas.openxmlformats.org/officeDocument/2006/customXml" ds:itemID="{66100DFA-023D-4806-967C-0E297E409684}"/>
</file>

<file path=customXml/itemProps3.xml><?xml version="1.0" encoding="utf-8"?>
<ds:datastoreItem xmlns:ds="http://schemas.openxmlformats.org/officeDocument/2006/customXml" ds:itemID="{200D013A-4C7E-4B51-8B0F-B4FE6617A6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361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Way</dc:creator>
  <cp:keywords/>
  <dc:description/>
  <cp:lastModifiedBy>Rob Way</cp:lastModifiedBy>
  <cp:revision>6</cp:revision>
  <dcterms:created xsi:type="dcterms:W3CDTF">2022-01-11T19:50:00Z</dcterms:created>
  <dcterms:modified xsi:type="dcterms:W3CDTF">2022-02-11T15:25:00Z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