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ACC6" w14:textId="77777777" w:rsidR="005F7C3F" w:rsidRPr="005F7C3F" w:rsidRDefault="005F7C3F" w:rsidP="005F7C3F">
      <w:pPr>
        <w:spacing w:after="200" w:line="276" w:lineRule="auto"/>
        <w:jc w:val="center"/>
        <w:rPr>
          <w:rFonts w:ascii="Arial" w:eastAsia="Calibri" w:hAnsi="Arial" w:cs="Arial"/>
          <w:b/>
          <w:sz w:val="36"/>
          <w:szCs w:val="36"/>
        </w:rPr>
      </w:pPr>
      <w:r w:rsidRPr="005F7C3F">
        <w:rPr>
          <w:rFonts w:ascii="Calibri" w:eastAsia="Calibri" w:hAnsi="Calibri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B5145" wp14:editId="16F9B609">
                <wp:simplePos x="0" y="0"/>
                <wp:positionH relativeFrom="column">
                  <wp:posOffset>927100</wp:posOffset>
                </wp:positionH>
                <wp:positionV relativeFrom="paragraph">
                  <wp:posOffset>368300</wp:posOffset>
                </wp:positionV>
                <wp:extent cx="1866900" cy="266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F4151" w14:textId="77777777" w:rsidR="005F7C3F" w:rsidRPr="00FC104D" w:rsidRDefault="005F7C3F" w:rsidP="005F7C3F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FC104D">
                              <w:rPr>
                                <w:rFonts w:ascii="Arial" w:hAnsi="Arial" w:cs="Arial"/>
                                <w:i/>
                              </w:rPr>
                              <w:t xml:space="preserve">Pleasant Valley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B51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pt;margin-top:29pt;width:147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P1O9QEAAM0DAAAOAAAAZHJzL2Uyb0RvYy54bWysU1Fv0zAQfkfiP1h+p0mrtlujptPYGEIa&#13;&#10;A2nwA1zHaSxsnzm7Tcqv5+x0XQVviDxY55z93X3ffV7fDNawg8KgwdV8Oik5U05Co92u5t+/Pby7&#13;&#10;5ixE4RphwKmaH1XgN5u3b9a9r9QMOjCNQkYgLlS9r3kXo6+KIshOWREm4JWjZAtoRaQt7ooGRU/o&#13;&#10;1hSzslwWPWDjEaQKgf7ej0m+yfhtq2T80rZBRWZqTr3FvGJet2ktNmtR7VD4TstTG+IfurBCOyp6&#13;&#10;hroXUbA96r+grJYIAdo4kWALaFstVeZAbKblH2yeO+FV5kLiBH+WKfw/WPl0ePZfkcXhPQw0wEwi&#13;&#10;+EeQPwJzcNcJt1O3iNB3SjRUeJokK3ofqtPVJHWoQgLZ9p+hoSGLfYQMNLRokyrEkxE6DeB4Fl0N&#13;&#10;kclU8nq5XJWUkpSbLZdXFKcSonq57THEjwosS0HNkYaa0cXhMcTx6MuRVMzBgzYmD9Y41td8tZgt&#13;&#10;8oWLjNWRfGe0rfl1mb7RCYnkB9fky1FoM8bUi3En1onoSDkO24EOJvZbaI7EH2H0F70HCjrAX5z1&#13;&#10;5K2ah597gYoz88mRhqvpfJ7MmDfzxdWMNniZ2V5mhJMEVfPI2RjexWzgkestad3qLMNrJ6deyTNZ&#13;&#10;yJO/kykv9/nU6yvc/AYAAP//AwBQSwMEFAAGAAgAAAAhAAagPzDeAAAADwEAAA8AAABkcnMvZG93&#13;&#10;bnJldi54bWxMT8FOwzAMvSPxD5GRuLEE1E2jazohJq4gNkDazWu8tlrjVE22lr/HnOBiP+vZz+8V&#13;&#10;68l36kJDbANbuJ8ZUMRVcC3XFj52L3dLUDEhO+wCk4VvirAur68KzF0Y+Z0u21QrEeGYo4UmpT7X&#13;&#10;OlYNeYyz0BMLdwyDxyTjUGs34CjivtMPxiy0x5blQ4M9PTdUnbZnb+Hz9bj/ysxbvfHzfgyT0ewf&#13;&#10;tbW3N9NmJeVpBSrRlP4u4DeD+IdSjB3CmV1UnczZQgIlC/OldFnIMiPgIIwRoMtC/89R/gAAAP//&#13;&#10;AwBQSwECLQAUAAYACAAAACEAtoM4kv4AAADhAQAAEwAAAAAAAAAAAAAAAAAAAAAAW0NvbnRlbnRf&#13;&#10;VHlwZXNdLnhtbFBLAQItABQABgAIAAAAIQA4/SH/1gAAAJQBAAALAAAAAAAAAAAAAAAAAC8BAABf&#13;&#10;cmVscy8ucmVsc1BLAQItABQABgAIAAAAIQCMoP1O9QEAAM0DAAAOAAAAAAAAAAAAAAAAAC4CAABk&#13;&#10;cnMvZTJvRG9jLnhtbFBLAQItABQABgAIAAAAIQAGoD8w3gAAAA8BAAAPAAAAAAAAAAAAAAAAAE8E&#13;&#10;AABkcnMvZG93bnJldi54bWxQSwUGAAAAAAQABADzAAAAWgUAAAAA&#13;&#10;" filled="f" stroked="f">
                <v:textbox>
                  <w:txbxContent>
                    <w:p w14:paraId="685F4151" w14:textId="77777777" w:rsidR="005F7C3F" w:rsidRPr="00FC104D" w:rsidRDefault="005F7C3F" w:rsidP="005F7C3F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FC104D">
                        <w:rPr>
                          <w:rFonts w:ascii="Arial" w:hAnsi="Arial" w:cs="Arial"/>
                          <w:i/>
                        </w:rPr>
                        <w:t xml:space="preserve">Pleasant Valley </w:t>
                      </w:r>
                      <w:r>
                        <w:rPr>
                          <w:rFonts w:ascii="Arial" w:hAnsi="Arial" w:cs="Arial"/>
                          <w:i/>
                        </w:rPr>
                        <w:t>Farm</w:t>
                      </w:r>
                    </w:p>
                  </w:txbxContent>
                </v:textbox>
              </v:shape>
            </w:pict>
          </mc:Fallback>
        </mc:AlternateContent>
      </w:r>
      <w:r w:rsidRPr="005F7C3F">
        <w:rPr>
          <w:rFonts w:ascii="Arial" w:eastAsia="Calibri" w:hAnsi="Arial" w:cs="Arial"/>
          <w:b/>
          <w:sz w:val="36"/>
          <w:szCs w:val="36"/>
        </w:rPr>
        <w:t>Sample First Aid Kit Monitoring Record</w:t>
      </w:r>
    </w:p>
    <w:p w14:paraId="7045F46E" w14:textId="77777777" w:rsidR="005F7C3F" w:rsidRPr="005F7C3F" w:rsidRDefault="005F7C3F" w:rsidP="005F7C3F">
      <w:pPr>
        <w:tabs>
          <w:tab w:val="right" w:leader="underscore" w:pos="14400"/>
        </w:tabs>
        <w:spacing w:after="200"/>
        <w:rPr>
          <w:rFonts w:ascii="Arial" w:eastAsia="Calibri" w:hAnsi="Arial" w:cs="Arial"/>
          <w:b/>
          <w:sz w:val="22"/>
          <w:szCs w:val="22"/>
        </w:rPr>
      </w:pPr>
      <w:r w:rsidRPr="005F7C3F">
        <w:rPr>
          <w:rFonts w:ascii="Arial" w:eastAsia="Calibri" w:hAnsi="Arial" w:cs="Arial"/>
          <w:b/>
          <w:sz w:val="22"/>
          <w:szCs w:val="22"/>
        </w:rPr>
        <w:t>Name of farm:</w:t>
      </w:r>
      <w:r w:rsidRPr="005F7C3F">
        <w:rPr>
          <w:rFonts w:ascii="Calibri" w:eastAsia="Calibri" w:hAnsi="Calibri" w:cs="Times New Roman"/>
          <w:b/>
          <w:noProof/>
          <w:sz w:val="22"/>
          <w:szCs w:val="22"/>
        </w:rPr>
        <w:t xml:space="preserve"> </w:t>
      </w:r>
      <w:r w:rsidRPr="005F7C3F">
        <w:rPr>
          <w:rFonts w:ascii="Arial" w:eastAsia="Calibri" w:hAnsi="Arial" w:cs="Arial"/>
          <w:b/>
          <w:sz w:val="22"/>
          <w:szCs w:val="22"/>
        </w:rPr>
        <w:tab/>
      </w:r>
    </w:p>
    <w:p w14:paraId="46BF0B42" w14:textId="77777777" w:rsidR="005F7C3F" w:rsidRPr="005F7C3F" w:rsidRDefault="005F7C3F" w:rsidP="005F7C3F">
      <w:pPr>
        <w:spacing w:after="240"/>
        <w:jc w:val="center"/>
        <w:rPr>
          <w:rFonts w:ascii="Arial" w:eastAsia="Calibri" w:hAnsi="Arial" w:cs="Arial"/>
          <w:b/>
          <w:sz w:val="20"/>
          <w:szCs w:val="20"/>
        </w:rPr>
      </w:pPr>
      <w:r w:rsidRPr="005F7C3F">
        <w:rPr>
          <w:rFonts w:ascii="Arial" w:eastAsia="Calibri" w:hAnsi="Arial" w:cs="Arial"/>
          <w:b/>
          <w:sz w:val="20"/>
          <w:szCs w:val="20"/>
        </w:rPr>
        <w:t>Please see the food safety plan for detailed first aid kit monitoring procedures.</w:t>
      </w:r>
    </w:p>
    <w:tbl>
      <w:tblPr>
        <w:tblStyle w:val="TableGrid2"/>
        <w:tblW w:w="4962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4"/>
        <w:gridCol w:w="1156"/>
        <w:gridCol w:w="3180"/>
        <w:gridCol w:w="1084"/>
        <w:gridCol w:w="5419"/>
        <w:gridCol w:w="999"/>
      </w:tblGrid>
      <w:tr w:rsidR="005F7C3F" w:rsidRPr="005F7C3F" w14:paraId="7B4C208A" w14:textId="77777777" w:rsidTr="003977CC">
        <w:trPr>
          <w:trHeight w:val="720"/>
        </w:trPr>
        <w:tc>
          <w:tcPr>
            <w:tcW w:w="391" w:type="pct"/>
            <w:vAlign w:val="center"/>
          </w:tcPr>
          <w:p w14:paraId="2A1FC103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450" w:type="pct"/>
            <w:vAlign w:val="center"/>
          </w:tcPr>
          <w:p w14:paraId="1F3C685C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238" w:type="pct"/>
            <w:vAlign w:val="center"/>
          </w:tcPr>
          <w:p w14:paraId="6B7C43D9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First Aid Kit # or location</w:t>
            </w:r>
          </w:p>
        </w:tc>
        <w:tc>
          <w:tcPr>
            <w:tcW w:w="422" w:type="pct"/>
            <w:vAlign w:val="center"/>
          </w:tcPr>
          <w:p w14:paraId="1943BF0A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Checked</w:t>
            </w:r>
          </w:p>
          <w:p w14:paraId="5704A8FD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(√)</w:t>
            </w:r>
          </w:p>
        </w:tc>
        <w:tc>
          <w:tcPr>
            <w:tcW w:w="2110" w:type="pct"/>
            <w:vAlign w:val="center"/>
          </w:tcPr>
          <w:p w14:paraId="68D3E140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If restocked, list added items here</w:t>
            </w:r>
          </w:p>
          <w:p w14:paraId="2375514F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(</w:t>
            </w:r>
            <w:proofErr w:type="gramStart"/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e.g.</w:t>
            </w:r>
            <w:proofErr w:type="gramEnd"/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bandages, ointment)</w:t>
            </w:r>
          </w:p>
        </w:tc>
        <w:tc>
          <w:tcPr>
            <w:tcW w:w="389" w:type="pct"/>
            <w:vAlign w:val="center"/>
          </w:tcPr>
          <w:p w14:paraId="66BCFD3E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b/>
                <w:sz w:val="20"/>
                <w:szCs w:val="20"/>
              </w:rPr>
              <w:t>Initials</w:t>
            </w:r>
          </w:p>
        </w:tc>
      </w:tr>
      <w:tr w:rsidR="005F7C3F" w:rsidRPr="005F7C3F" w14:paraId="23466B3D" w14:textId="77777777" w:rsidTr="003977CC">
        <w:trPr>
          <w:trHeight w:val="1008"/>
        </w:trPr>
        <w:tc>
          <w:tcPr>
            <w:tcW w:w="391" w:type="pct"/>
            <w:vAlign w:val="center"/>
          </w:tcPr>
          <w:p w14:paraId="3289595A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5/18/13</w:t>
            </w:r>
          </w:p>
        </w:tc>
        <w:tc>
          <w:tcPr>
            <w:tcW w:w="450" w:type="pct"/>
            <w:vAlign w:val="center"/>
          </w:tcPr>
          <w:p w14:paraId="5A35980D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3:02 PM</w:t>
            </w:r>
          </w:p>
        </w:tc>
        <w:tc>
          <w:tcPr>
            <w:tcW w:w="1238" w:type="pct"/>
            <w:vAlign w:val="center"/>
          </w:tcPr>
          <w:p w14:paraId="55171A11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Production area.</w:t>
            </w:r>
          </w:p>
        </w:tc>
        <w:tc>
          <w:tcPr>
            <w:tcW w:w="422" w:type="pct"/>
            <w:vAlign w:val="center"/>
          </w:tcPr>
          <w:p w14:paraId="724FD4DD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36"/>
                <w:szCs w:val="36"/>
              </w:rPr>
            </w:pPr>
            <w:r w:rsidRPr="005F7C3F">
              <w:rPr>
                <w:rFonts w:ascii="Arial" w:eastAsia="Calibri" w:hAnsi="Arial" w:cs="Arial"/>
                <w:sz w:val="36"/>
                <w:szCs w:val="36"/>
              </w:rPr>
              <w:t>√</w:t>
            </w:r>
          </w:p>
        </w:tc>
        <w:tc>
          <w:tcPr>
            <w:tcW w:w="2110" w:type="pct"/>
            <w:vAlign w:val="center"/>
          </w:tcPr>
          <w:p w14:paraId="7BA6288E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Added another box of adhesive bandages.</w:t>
            </w:r>
          </w:p>
        </w:tc>
        <w:tc>
          <w:tcPr>
            <w:tcW w:w="389" w:type="pct"/>
            <w:vAlign w:val="center"/>
          </w:tcPr>
          <w:p w14:paraId="306EBC9C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5F7C3F">
              <w:rPr>
                <w:rFonts w:ascii="Arial" w:eastAsia="Calibri" w:hAnsi="Arial" w:cs="Arial"/>
                <w:i/>
                <w:sz w:val="20"/>
                <w:szCs w:val="20"/>
              </w:rPr>
              <w:t>EAB</w:t>
            </w:r>
          </w:p>
        </w:tc>
      </w:tr>
      <w:tr w:rsidR="005F7C3F" w:rsidRPr="005F7C3F" w14:paraId="72B82D08" w14:textId="77777777" w:rsidTr="003977CC">
        <w:trPr>
          <w:trHeight w:val="1008"/>
        </w:trPr>
        <w:tc>
          <w:tcPr>
            <w:tcW w:w="391" w:type="pct"/>
          </w:tcPr>
          <w:p w14:paraId="5F8CD056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50" w:type="pct"/>
            <w:vAlign w:val="center"/>
          </w:tcPr>
          <w:p w14:paraId="38215087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pct"/>
          </w:tcPr>
          <w:p w14:paraId="711B2A59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22" w:type="pct"/>
          </w:tcPr>
          <w:p w14:paraId="3A349A55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2110" w:type="pct"/>
          </w:tcPr>
          <w:p w14:paraId="0F118E6A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389" w:type="pct"/>
          </w:tcPr>
          <w:p w14:paraId="2F9142B0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</w:tr>
      <w:tr w:rsidR="005F7C3F" w:rsidRPr="005F7C3F" w14:paraId="7A040AA6" w14:textId="77777777" w:rsidTr="003977CC">
        <w:trPr>
          <w:trHeight w:val="1008"/>
        </w:trPr>
        <w:tc>
          <w:tcPr>
            <w:tcW w:w="391" w:type="pct"/>
          </w:tcPr>
          <w:p w14:paraId="1EA4769B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50" w:type="pct"/>
            <w:vAlign w:val="center"/>
          </w:tcPr>
          <w:p w14:paraId="2666E4F6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pct"/>
          </w:tcPr>
          <w:p w14:paraId="546A843D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22" w:type="pct"/>
          </w:tcPr>
          <w:p w14:paraId="155FEDF5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2110" w:type="pct"/>
          </w:tcPr>
          <w:p w14:paraId="1C3882A8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389" w:type="pct"/>
          </w:tcPr>
          <w:p w14:paraId="3EF938C7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</w:tr>
      <w:tr w:rsidR="005F7C3F" w:rsidRPr="005F7C3F" w14:paraId="558B734D" w14:textId="77777777" w:rsidTr="003977CC">
        <w:trPr>
          <w:trHeight w:val="1008"/>
        </w:trPr>
        <w:tc>
          <w:tcPr>
            <w:tcW w:w="391" w:type="pct"/>
          </w:tcPr>
          <w:p w14:paraId="081972C7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50" w:type="pct"/>
            <w:vAlign w:val="center"/>
          </w:tcPr>
          <w:p w14:paraId="5354E222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pct"/>
          </w:tcPr>
          <w:p w14:paraId="7A7401C6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22" w:type="pct"/>
          </w:tcPr>
          <w:p w14:paraId="4F74F773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2110" w:type="pct"/>
          </w:tcPr>
          <w:p w14:paraId="5545CD9E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389" w:type="pct"/>
          </w:tcPr>
          <w:p w14:paraId="71EE143E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</w:tr>
      <w:tr w:rsidR="005F7C3F" w:rsidRPr="005F7C3F" w14:paraId="44661F2A" w14:textId="77777777" w:rsidTr="003977CC">
        <w:trPr>
          <w:trHeight w:val="1008"/>
        </w:trPr>
        <w:tc>
          <w:tcPr>
            <w:tcW w:w="391" w:type="pct"/>
          </w:tcPr>
          <w:p w14:paraId="61D336A6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50" w:type="pct"/>
            <w:vAlign w:val="center"/>
          </w:tcPr>
          <w:p w14:paraId="7EE46ACC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pct"/>
          </w:tcPr>
          <w:p w14:paraId="1BE214EA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22" w:type="pct"/>
          </w:tcPr>
          <w:p w14:paraId="4B4911C6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2110" w:type="pct"/>
          </w:tcPr>
          <w:p w14:paraId="4D3BBEAF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389" w:type="pct"/>
          </w:tcPr>
          <w:p w14:paraId="080F0CAE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</w:tr>
      <w:tr w:rsidR="005F7C3F" w:rsidRPr="005F7C3F" w14:paraId="3B249675" w14:textId="77777777" w:rsidTr="003977CC">
        <w:trPr>
          <w:trHeight w:val="1008"/>
        </w:trPr>
        <w:tc>
          <w:tcPr>
            <w:tcW w:w="391" w:type="pct"/>
          </w:tcPr>
          <w:p w14:paraId="1CC671B1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50" w:type="pct"/>
            <w:vAlign w:val="center"/>
          </w:tcPr>
          <w:p w14:paraId="04044834" w14:textId="77777777" w:rsidR="005F7C3F" w:rsidRPr="005F7C3F" w:rsidRDefault="005F7C3F" w:rsidP="005F7C3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38" w:type="pct"/>
          </w:tcPr>
          <w:p w14:paraId="3352AF82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422" w:type="pct"/>
          </w:tcPr>
          <w:p w14:paraId="0623E60C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2110" w:type="pct"/>
          </w:tcPr>
          <w:p w14:paraId="2A3D0957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  <w:tc>
          <w:tcPr>
            <w:tcW w:w="389" w:type="pct"/>
          </w:tcPr>
          <w:p w14:paraId="029C242D" w14:textId="77777777" w:rsidR="005F7C3F" w:rsidRPr="005F7C3F" w:rsidRDefault="005F7C3F" w:rsidP="005F7C3F">
            <w:pPr>
              <w:rPr>
                <w:rFonts w:ascii="Arial" w:eastAsia="Calibri" w:hAnsi="Arial" w:cs="Arial"/>
              </w:rPr>
            </w:pPr>
          </w:p>
        </w:tc>
      </w:tr>
    </w:tbl>
    <w:p w14:paraId="05ACE49F" w14:textId="77777777" w:rsidR="005F7C3F" w:rsidRPr="005F7C3F" w:rsidRDefault="005F7C3F" w:rsidP="005F7C3F">
      <w:pPr>
        <w:tabs>
          <w:tab w:val="left" w:leader="underscore" w:pos="7200"/>
          <w:tab w:val="left" w:leader="underscore" w:pos="11250"/>
          <w:tab w:val="right" w:leader="underscore" w:pos="14400"/>
        </w:tabs>
        <w:spacing w:before="560" w:after="200" w:line="276" w:lineRule="auto"/>
        <w:rPr>
          <w:rFonts w:ascii="Arial" w:eastAsia="Calibri" w:hAnsi="Arial" w:cs="Arial"/>
          <w:sz w:val="20"/>
          <w:szCs w:val="20"/>
        </w:rPr>
      </w:pPr>
      <w:r w:rsidRPr="005F7C3F">
        <w:rPr>
          <w:rFonts w:ascii="Arial" w:eastAsia="Calibri" w:hAnsi="Arial" w:cs="Arial"/>
          <w:b/>
          <w:sz w:val="20"/>
          <w:szCs w:val="20"/>
        </w:rPr>
        <w:t>Reviewed by:</w:t>
      </w:r>
      <w:r w:rsidRPr="005F7C3F">
        <w:rPr>
          <w:rFonts w:ascii="Arial" w:eastAsia="Calibri" w:hAnsi="Arial" w:cs="Arial"/>
          <w:sz w:val="20"/>
          <w:szCs w:val="20"/>
        </w:rPr>
        <w:tab/>
      </w:r>
      <w:r w:rsidRPr="005F7C3F">
        <w:rPr>
          <w:rFonts w:ascii="Arial" w:eastAsia="Calibri" w:hAnsi="Arial" w:cs="Arial"/>
          <w:b/>
          <w:sz w:val="20"/>
          <w:szCs w:val="20"/>
        </w:rPr>
        <w:t>Title:</w:t>
      </w:r>
      <w:r w:rsidRPr="005F7C3F">
        <w:rPr>
          <w:rFonts w:ascii="Arial" w:eastAsia="Calibri" w:hAnsi="Arial" w:cs="Arial"/>
          <w:sz w:val="20"/>
          <w:szCs w:val="20"/>
        </w:rPr>
        <w:tab/>
      </w:r>
      <w:r w:rsidRPr="005F7C3F">
        <w:rPr>
          <w:rFonts w:ascii="Arial" w:eastAsia="Calibri" w:hAnsi="Arial" w:cs="Arial"/>
          <w:b/>
          <w:sz w:val="20"/>
          <w:szCs w:val="20"/>
        </w:rPr>
        <w:t>Date:</w:t>
      </w:r>
      <w:r w:rsidRPr="005F7C3F">
        <w:rPr>
          <w:rFonts w:ascii="Arial" w:eastAsia="Calibri" w:hAnsi="Arial" w:cs="Arial"/>
          <w:sz w:val="20"/>
          <w:szCs w:val="20"/>
        </w:rPr>
        <w:tab/>
      </w:r>
    </w:p>
    <w:p w14:paraId="5134D70E" w14:textId="3AC17B00" w:rsidR="005F7C3F" w:rsidRPr="007527B9" w:rsidRDefault="007527B9" w:rsidP="007527B9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5F7C3F" w:rsidRPr="007527B9" w:rsidSect="00FC4E3B">
      <w:footerReference w:type="default" r:id="rId6"/>
      <w:pgSz w:w="15840" w:h="12240" w:orient="landscape"/>
      <w:pgMar w:top="5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5DEC" w14:textId="77777777" w:rsidR="001C1001" w:rsidRDefault="001C1001" w:rsidP="005F7C3F">
      <w:r>
        <w:separator/>
      </w:r>
    </w:p>
  </w:endnote>
  <w:endnote w:type="continuationSeparator" w:id="0">
    <w:p w14:paraId="2602B09D" w14:textId="77777777" w:rsidR="001C1001" w:rsidRDefault="001C1001" w:rsidP="005F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BA97" w14:textId="77777777" w:rsidR="00EA5881" w:rsidRPr="005F7C3F" w:rsidRDefault="00EA5881" w:rsidP="00EA5881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22"/>
        <w:szCs w:val="22"/>
      </w:rPr>
    </w:pPr>
    <w:r w:rsidRPr="005F7C3F">
      <w:rPr>
        <w:rFonts w:ascii="Arial" w:eastAsia="Times New Roman" w:hAnsi="Arial" w:cs="Arial"/>
        <w:b/>
        <w:color w:val="000000"/>
      </w:rPr>
      <w:tab/>
    </w:r>
    <w:sdt>
      <w:sdtPr>
        <w:rPr>
          <w:rFonts w:ascii="Calibri" w:eastAsia="Calibri" w:hAnsi="Calibri" w:cs="Times New Roman"/>
          <w:sz w:val="22"/>
          <w:szCs w:val="22"/>
        </w:rPr>
        <w:id w:val="-9264260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On-Farm Decision Tree Project. E.A.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M.A.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Schermann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A.L.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Wszelaki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G.L. Wall, and S.K. Amundson, 2014. Updated 2020 </w:t>
        </w:r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br/>
          <w:t xml:space="preserve">by L.E.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Acuña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-Maldonado, E.A.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Bihn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 xml:space="preserve">, D.P. Clements, C.L. Fisk, T.P. Saunders, D.M. </w:t>
        </w:r>
        <w:proofErr w:type="spellStart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Stoeckel</w:t>
        </w:r>
        <w:proofErr w:type="spellEnd"/>
        <w:r w:rsidRPr="005F7C3F">
          <w:rPr>
            <w:rFonts w:ascii="Arial" w:eastAsia="Times New Roman" w:hAnsi="Arial" w:cs="Arial"/>
            <w:color w:val="000000"/>
            <w:sz w:val="18"/>
            <w:szCs w:val="18"/>
          </w:rPr>
          <w:t>, G.L. Wall, and K. Woods</w:t>
        </w:r>
        <w:r>
          <w:rPr>
            <w:rFonts w:ascii="Arial" w:eastAsia="Times New Roman" w:hAnsi="Arial" w:cs="Arial"/>
            <w:color w:val="000000"/>
            <w:sz w:val="18"/>
            <w:szCs w:val="18"/>
          </w:rPr>
          <w:t xml:space="preserve">. </w:t>
        </w:r>
        <w:hyperlink r:id="rId1" w:history="1">
          <w:r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https://</w:t>
          </w:r>
          <w:proofErr w:type="spellStart"/>
          <w:r w:rsidRPr="00DF58BE">
            <w:rPr>
              <w:rStyle w:val="Hyperlink"/>
              <w:rFonts w:ascii="Arial" w:eastAsia="Times New Roman" w:hAnsi="Arial" w:cs="Arial"/>
              <w:sz w:val="18"/>
              <w:szCs w:val="18"/>
            </w:rPr>
            <w:t>gaps.cornell.edu</w:t>
          </w:r>
          <w:proofErr w:type="spellEnd"/>
        </w:hyperlink>
      </w:sdtContent>
    </w:sdt>
    <w:r>
      <w:rPr>
        <w:rFonts w:ascii="Calibri" w:eastAsia="Calibri" w:hAnsi="Calibri" w:cs="Times New Roman"/>
        <w:noProof/>
        <w:sz w:val="22"/>
        <w:szCs w:val="22"/>
      </w:rPr>
      <w:t xml:space="preserve"> </w:t>
    </w:r>
  </w:p>
  <w:p w14:paraId="1052888B" w14:textId="77777777" w:rsidR="00EA5881" w:rsidRPr="00EA5881" w:rsidRDefault="00EA5881" w:rsidP="00EA5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77E3" w14:textId="77777777" w:rsidR="001C1001" w:rsidRDefault="001C1001" w:rsidP="005F7C3F">
      <w:r>
        <w:separator/>
      </w:r>
    </w:p>
  </w:footnote>
  <w:footnote w:type="continuationSeparator" w:id="0">
    <w:p w14:paraId="357FF334" w14:textId="77777777" w:rsidR="001C1001" w:rsidRDefault="001C1001" w:rsidP="005F7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3F"/>
    <w:rsid w:val="001C1001"/>
    <w:rsid w:val="002A05BB"/>
    <w:rsid w:val="00323FEA"/>
    <w:rsid w:val="004870E7"/>
    <w:rsid w:val="005F7C3F"/>
    <w:rsid w:val="007527B9"/>
    <w:rsid w:val="009922A2"/>
    <w:rsid w:val="00CD3FD1"/>
    <w:rsid w:val="00D07BAF"/>
    <w:rsid w:val="00E26569"/>
    <w:rsid w:val="00E660A4"/>
    <w:rsid w:val="00EA5881"/>
    <w:rsid w:val="00FB4B54"/>
    <w:rsid w:val="00F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24DDD"/>
  <w15:chartTrackingRefBased/>
  <w15:docId w15:val="{12C4A069-EB2A-434D-B6F2-731E4DE8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C3F"/>
  </w:style>
  <w:style w:type="paragraph" w:styleId="Footer">
    <w:name w:val="footer"/>
    <w:basedOn w:val="Normal"/>
    <w:link w:val="FooterChar"/>
    <w:uiPriority w:val="99"/>
    <w:unhideWhenUsed/>
    <w:rsid w:val="005F7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C3F"/>
  </w:style>
  <w:style w:type="table" w:customStyle="1" w:styleId="TableGrid1">
    <w:name w:val="Table Grid1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F7C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23FE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0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5BB"/>
    <w:rPr>
      <w:color w:val="605E5C"/>
      <w:shd w:val="clear" w:color="auto" w:fill="E1DFDD"/>
    </w:rPr>
  </w:style>
  <w:style w:type="paragraph" w:customStyle="1" w:styleId="SOPText">
    <w:name w:val="SOP Text"/>
    <w:basedOn w:val="Normal"/>
    <w:qFormat/>
    <w:rsid w:val="007527B9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12D71-B986-4BE7-983A-AE789FC82200}"/>
</file>

<file path=customXml/itemProps2.xml><?xml version="1.0" encoding="utf-8"?>
<ds:datastoreItem xmlns:ds="http://schemas.openxmlformats.org/officeDocument/2006/customXml" ds:itemID="{4E3B57C8-6FB6-4AF9-A5DA-BF74A39313AE}"/>
</file>

<file path=customXml/itemProps3.xml><?xml version="1.0" encoding="utf-8"?>
<ds:datastoreItem xmlns:ds="http://schemas.openxmlformats.org/officeDocument/2006/customXml" ds:itemID="{59030EB6-1DC9-4DD8-A98A-F3DAB9D38A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357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Way</dc:creator>
  <cp:keywords/>
  <dc:description/>
  <cp:lastModifiedBy>Rob Way</cp:lastModifiedBy>
  <cp:revision>7</cp:revision>
  <dcterms:created xsi:type="dcterms:W3CDTF">2022-01-11T19:50:00Z</dcterms:created>
  <dcterms:modified xsi:type="dcterms:W3CDTF">2022-02-11T15:24:00Z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