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B6" w:rsidRDefault="006722B6">
      <w:pPr>
        <w:suppressAutoHyphens/>
        <w:jc w:val="both"/>
        <w:rPr>
          <w:rFonts w:ascii="Times New Roman" w:hAnsi="Times New Roman"/>
          <w:b/>
          <w:spacing w:val="-3"/>
          <w:sz w:val="16"/>
        </w:rPr>
      </w:pPr>
    </w:p>
    <w:p w:rsidR="006722B6" w:rsidRDefault="006722B6" w:rsidP="00A46AC9">
      <w:pPr>
        <w:tabs>
          <w:tab w:val="center" w:pos="5400"/>
          <w:tab w:val="left" w:pos="9360"/>
          <w:tab w:val="right" w:pos="1080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THETA TAU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  <w:sz w:val="29"/>
        </w:rPr>
        <w:tab/>
        <w:t>REPORT OF DISCIPLINARY ACTION</w:t>
      </w:r>
      <w:r>
        <w:rPr>
          <w:rFonts w:ascii="Times New Roman" w:hAnsi="Times New Roman"/>
          <w:b/>
          <w:spacing w:val="-3"/>
        </w:rPr>
        <w:tab/>
      </w:r>
      <w:r w:rsidR="00A46AC9" w:rsidRPr="00A46AC9">
        <w:rPr>
          <w:rFonts w:ascii="Times New Roman" w:hAnsi="Times New Roman"/>
          <w:spacing w:val="-3"/>
          <w:u w:val="single"/>
        </w:rPr>
        <w:tab/>
      </w:r>
      <w:r w:rsidRPr="00A46AC9"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 xml:space="preserve">                    </w:t>
      </w:r>
    </w:p>
    <w:p w:rsidR="006722B6" w:rsidRDefault="006722B6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>Chapter</w:t>
      </w: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You should consult the </w:t>
      </w:r>
      <w:r>
        <w:rPr>
          <w:rFonts w:ascii="Times New Roman" w:hAnsi="Times New Roman"/>
          <w:i/>
          <w:spacing w:val="-2"/>
          <w:sz w:val="20"/>
        </w:rPr>
        <w:t xml:space="preserve">Constitution and Bylaws </w:t>
      </w:r>
      <w:r>
        <w:rPr>
          <w:rFonts w:ascii="Times New Roman" w:hAnsi="Times New Roman"/>
          <w:spacing w:val="-2"/>
          <w:sz w:val="20"/>
        </w:rPr>
        <w:t xml:space="preserve">for more specific instructions regarding the proper manner in which to file charges and hold a trial.  In addition, you should refer to the Discipline Section on page </w:t>
      </w:r>
      <w:r w:rsidR="00F33381">
        <w:rPr>
          <w:rFonts w:ascii="Times New Roman" w:hAnsi="Times New Roman"/>
          <w:spacing w:val="-2"/>
          <w:sz w:val="20"/>
        </w:rPr>
        <w:t>39</w:t>
      </w:r>
      <w:r>
        <w:rPr>
          <w:rFonts w:ascii="Times New Roman" w:hAnsi="Times New Roman"/>
          <w:spacing w:val="-2"/>
          <w:sz w:val="20"/>
        </w:rPr>
        <w:t xml:space="preserve"> of </w:t>
      </w:r>
      <w:r w:rsidR="00F33381">
        <w:rPr>
          <w:rFonts w:ascii="Times New Roman" w:hAnsi="Times New Roman"/>
          <w:spacing w:val="-2"/>
          <w:sz w:val="20"/>
        </w:rPr>
        <w:t xml:space="preserve">the </w:t>
      </w:r>
      <w:r>
        <w:rPr>
          <w:rFonts w:ascii="Times New Roman" w:hAnsi="Times New Roman"/>
          <w:i/>
          <w:spacing w:val="-2"/>
          <w:sz w:val="20"/>
        </w:rPr>
        <w:t xml:space="preserve">Chapter Officers' Manual </w:t>
      </w:r>
      <w:r>
        <w:rPr>
          <w:rFonts w:ascii="Times New Roman" w:hAnsi="Times New Roman"/>
          <w:spacing w:val="-2"/>
          <w:sz w:val="20"/>
        </w:rPr>
        <w:t>for advice on how to prevent the need for such action.</w:t>
      </w: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6722B6" w:rsidRDefault="006722B6" w:rsidP="00F33381">
      <w:pPr>
        <w:tabs>
          <w:tab w:val="left" w:pos="432"/>
          <w:tab w:val="left" w:pos="252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Name of accused: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             </w:t>
      </w:r>
      <w:r>
        <w:rPr>
          <w:rFonts w:ascii="Times New Roman" w:hAnsi="Times New Roman"/>
          <w:spacing w:val="-3"/>
        </w:rPr>
        <w:tab/>
        <w:t xml:space="preserve">Class Year </w:t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F33381">
        <w:rPr>
          <w:rFonts w:ascii="Times New Roman" w:hAnsi="Times New Roman"/>
          <w:spacing w:val="-3"/>
        </w:rPr>
        <w:t xml:space="preserve">   Roll # </w:t>
      </w:r>
      <w:r w:rsidR="00F33381">
        <w:rPr>
          <w:rFonts w:ascii="Times New Roman" w:hAnsi="Times New Roman"/>
          <w:spacing w:val="-3"/>
          <w:u w:val="single"/>
        </w:rPr>
        <w:t xml:space="preserve">         </w:t>
      </w:r>
      <w:r w:rsidR="00F33381">
        <w:rPr>
          <w:rFonts w:ascii="Times New Roman" w:hAnsi="Times New Roman"/>
          <w:spacing w:val="-3"/>
          <w:u w:val="single"/>
        </w:rPr>
        <w:tab/>
      </w:r>
      <w:r w:rsidR="00F33381">
        <w:rPr>
          <w:rFonts w:ascii="Times New Roman" w:hAnsi="Times New Roman"/>
          <w:spacing w:val="-3"/>
          <w:u w:val="single"/>
        </w:rPr>
        <w:tab/>
        <w:t xml:space="preserve">  </w:t>
      </w:r>
    </w:p>
    <w:p w:rsidR="006722B6" w:rsidRDefault="006722B6" w:rsidP="00F33381">
      <w:pPr>
        <w:tabs>
          <w:tab w:val="left" w:pos="432"/>
          <w:tab w:val="left" w:pos="2520"/>
          <w:tab w:val="left" w:pos="576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 w:rsidP="00F33381">
      <w:pPr>
        <w:tabs>
          <w:tab w:val="left" w:pos="432"/>
          <w:tab w:val="left" w:pos="2520"/>
          <w:tab w:val="left" w:pos="576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Current address: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             </w:t>
      </w:r>
      <w:r>
        <w:rPr>
          <w:rFonts w:ascii="Times New Roman" w:hAnsi="Times New Roman"/>
          <w:spacing w:val="-3"/>
        </w:rPr>
        <w:tab/>
      </w:r>
      <w:r w:rsidR="00F33381">
        <w:rPr>
          <w:rFonts w:ascii="Times New Roman" w:hAnsi="Times New Roman"/>
          <w:spacing w:val="-3"/>
        </w:rPr>
        <w:t xml:space="preserve">Phone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u w:val="single"/>
        </w:rPr>
        <w:t xml:space="preserve">         </w:t>
      </w:r>
      <w:r w:rsidR="00A46AC9">
        <w:rPr>
          <w:rFonts w:ascii="Times New Roman" w:hAnsi="Times New Roman"/>
          <w:spacing w:val="-3"/>
          <w:u w:val="single"/>
        </w:rPr>
        <w:tab/>
      </w:r>
      <w:r w:rsidR="00F33381">
        <w:rPr>
          <w:rFonts w:ascii="Times New Roman" w:hAnsi="Times New Roman"/>
          <w:spacing w:val="-3"/>
          <w:u w:val="single"/>
        </w:rPr>
        <w:t xml:space="preserve">    </w:t>
      </w:r>
      <w:r w:rsidR="00A46AC9">
        <w:rPr>
          <w:rFonts w:ascii="Times New Roman" w:hAnsi="Times New Roman"/>
          <w:spacing w:val="-3"/>
          <w:u w:val="single"/>
        </w:rPr>
        <w:tab/>
      </w:r>
      <w:r w:rsidR="00F33381">
        <w:rPr>
          <w:rFonts w:ascii="Times New Roman" w:hAnsi="Times New Roman"/>
          <w:spacing w:val="-3"/>
          <w:u w:val="single"/>
        </w:rPr>
        <w:t>_____</w:t>
      </w:r>
    </w:p>
    <w:p w:rsidR="006722B6" w:rsidRDefault="006722B6" w:rsidP="00F33381">
      <w:pPr>
        <w:tabs>
          <w:tab w:val="left" w:pos="432"/>
          <w:tab w:val="left" w:pos="2520"/>
          <w:tab w:val="left" w:pos="576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 w:rsidP="00F33381">
      <w:pPr>
        <w:tabs>
          <w:tab w:val="left" w:pos="432"/>
          <w:tab w:val="left" w:pos="2520"/>
          <w:tab w:val="left" w:pos="576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             </w:t>
      </w:r>
      <w:r>
        <w:rPr>
          <w:rFonts w:ascii="Times New Roman" w:hAnsi="Times New Roman"/>
          <w:spacing w:val="-3"/>
        </w:rPr>
        <w:tab/>
      </w:r>
      <w:r w:rsidR="00F33381">
        <w:rPr>
          <w:rFonts w:ascii="Times New Roman" w:hAnsi="Times New Roman"/>
          <w:spacing w:val="-3"/>
        </w:rPr>
        <w:t>Email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u w:val="single"/>
        </w:rPr>
        <w:t xml:space="preserve"> </w:t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 xml:space="preserve">  </w:t>
      </w:r>
      <w:r w:rsidRPr="00A46AC9">
        <w:rPr>
          <w:rFonts w:ascii="Times New Roman" w:hAnsi="Times New Roman"/>
          <w:spacing w:val="-3"/>
          <w:u w:val="single"/>
        </w:rPr>
        <w:t xml:space="preserve"> </w:t>
      </w:r>
      <w:r w:rsidR="00A46AC9" w:rsidRPr="00A46AC9">
        <w:rPr>
          <w:rFonts w:ascii="Times New Roman" w:hAnsi="Times New Roman"/>
          <w:spacing w:val="-3"/>
          <w:u w:val="single"/>
        </w:rPr>
        <w:t xml:space="preserve">                                         </w:t>
      </w:r>
      <w:r w:rsidRPr="00A46AC9">
        <w:rPr>
          <w:rFonts w:ascii="Times New Roman" w:hAnsi="Times New Roman"/>
          <w:spacing w:val="-3"/>
          <w:u w:val="single"/>
        </w:rPr>
        <w:t xml:space="preserve">  </w:t>
      </w:r>
      <w:r>
        <w:rPr>
          <w:rFonts w:ascii="Times New Roman" w:hAnsi="Times New Roman"/>
          <w:spacing w:val="-3"/>
          <w:u w:val="single"/>
        </w:rPr>
        <w:t xml:space="preserve">                    </w:t>
      </w:r>
    </w:p>
    <w:p w:rsidR="006722B6" w:rsidRDefault="006722B6">
      <w:pPr>
        <w:tabs>
          <w:tab w:val="left" w:pos="432"/>
          <w:tab w:val="left" w:pos="2520"/>
          <w:tab w:val="left" w:pos="648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                            </w:t>
      </w: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Charged with the following violations:</w:t>
      </w: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F33381" w:rsidRDefault="00F33381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  <w:tab w:val="right" w:pos="1080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1.</w:t>
      </w:r>
      <w:r>
        <w:rPr>
          <w:rFonts w:ascii="Times New Roman" w:hAnsi="Times New Roman"/>
          <w:spacing w:val="-3"/>
        </w:rPr>
        <w:tab/>
        <w:t xml:space="preserve">Did chapter officers(s) try to resolve the problem through private discussion with the brother? </w:t>
      </w:r>
      <w:r>
        <w:rPr>
          <w:rFonts w:ascii="Times New Roman" w:hAnsi="Times New Roman"/>
          <w:spacing w:val="-3"/>
        </w:rPr>
        <w:tab/>
        <w:t>YES/NO (circle one)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2.</w:t>
      </w:r>
      <w:r>
        <w:rPr>
          <w:rFonts w:ascii="Times New Roman" w:hAnsi="Times New Roman"/>
          <w:spacing w:val="-3"/>
        </w:rPr>
        <w:tab/>
        <w:t>Was the Chapter Adviser involved in trying to resolve this problem?  YES/NO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3.</w:t>
      </w:r>
      <w:r>
        <w:rPr>
          <w:rFonts w:ascii="Times New Roman" w:hAnsi="Times New Roman"/>
          <w:spacing w:val="-3"/>
        </w:rPr>
        <w:tab/>
        <w:t>Was Premature Alumnus Status considered for this member?  YES/NO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ind w:left="432" w:hanging="43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4.</w:t>
      </w:r>
      <w:r>
        <w:rPr>
          <w:rFonts w:ascii="Times New Roman" w:hAnsi="Times New Roman"/>
          <w:spacing w:val="-3"/>
        </w:rPr>
        <w:tab/>
        <w:t xml:space="preserve">Charges filed by majority vote at meeting on the following date: </w:t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5.</w:t>
      </w:r>
      <w:r>
        <w:rPr>
          <w:rFonts w:ascii="Times New Roman" w:hAnsi="Times New Roman"/>
          <w:spacing w:val="-3"/>
        </w:rPr>
        <w:tab/>
        <w:t xml:space="preserve">Member notified by </w:t>
      </w:r>
      <w:r w:rsidR="003F79FF">
        <w:rPr>
          <w:rFonts w:ascii="Times New Roman" w:hAnsi="Times New Roman"/>
          <w:spacing w:val="-3"/>
        </w:rPr>
        <w:t xml:space="preserve">mail/email </w:t>
      </w:r>
      <w:r>
        <w:rPr>
          <w:rFonts w:ascii="Times New Roman" w:hAnsi="Times New Roman"/>
          <w:spacing w:val="-3"/>
        </w:rPr>
        <w:t>on</w:t>
      </w:r>
      <w:r w:rsidR="00A46AC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 w:rsidR="00A46AC9">
        <w:rPr>
          <w:rFonts w:ascii="Times New Roman" w:hAnsi="Times New Roman"/>
          <w:spacing w:val="-3"/>
          <w:u w:val="single"/>
        </w:rPr>
        <w:t xml:space="preserve">   </w:t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ind w:left="432" w:hanging="43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6.</w:t>
      </w:r>
      <w:r>
        <w:rPr>
          <w:rFonts w:ascii="Times New Roman" w:hAnsi="Times New Roman"/>
          <w:spacing w:val="-3"/>
        </w:rPr>
        <w:tab/>
        <w:t xml:space="preserve">Copies of charges sent to </w:t>
      </w:r>
      <w:r w:rsidR="00F33381">
        <w:rPr>
          <w:rFonts w:ascii="Times New Roman" w:hAnsi="Times New Roman"/>
          <w:spacing w:val="-3"/>
        </w:rPr>
        <w:t xml:space="preserve">the Central Office </w:t>
      </w:r>
      <w:r>
        <w:rPr>
          <w:rFonts w:ascii="Times New Roman" w:hAnsi="Times New Roman"/>
          <w:spacing w:val="-3"/>
        </w:rPr>
        <w:t xml:space="preserve">on </w:t>
      </w:r>
      <w:r>
        <w:rPr>
          <w:rFonts w:ascii="Times New Roman" w:hAnsi="Times New Roman"/>
          <w:spacing w:val="-3"/>
          <w:u w:val="single"/>
        </w:rPr>
        <w:t xml:space="preserve">                              </w:t>
      </w:r>
      <w:r>
        <w:rPr>
          <w:rFonts w:ascii="Times New Roman" w:hAnsi="Times New Roman"/>
          <w:spacing w:val="-3"/>
          <w:u w:val="single"/>
        </w:rPr>
        <w:fldChar w:fldCharType="begin"/>
      </w:r>
      <w:r>
        <w:rPr>
          <w:rFonts w:ascii="Times New Roman" w:hAnsi="Times New Roman"/>
          <w:spacing w:val="-3"/>
          <w:u w:val="single"/>
        </w:rPr>
        <w:instrText>ADVANCE \L 0.75</w:instrText>
      </w:r>
      <w:r>
        <w:rPr>
          <w:rFonts w:ascii="Times New Roman" w:hAnsi="Times New Roman"/>
          <w:spacing w:val="-3"/>
          <w:u w:val="single"/>
        </w:rPr>
        <w:fldChar w:fldCharType="end"/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7.</w:t>
      </w:r>
      <w:r>
        <w:rPr>
          <w:rFonts w:ascii="Times New Roman" w:hAnsi="Times New Roman"/>
          <w:spacing w:val="-3"/>
        </w:rPr>
        <w:tab/>
        <w:t xml:space="preserve">Trial held on </w:t>
      </w:r>
      <w:r>
        <w:rPr>
          <w:rFonts w:ascii="Times New Roman" w:hAnsi="Times New Roman"/>
          <w:spacing w:val="-3"/>
          <w:u w:val="single"/>
        </w:rPr>
        <w:t xml:space="preserve">       </w:t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</w:t>
      </w:r>
      <w:bookmarkStart w:id="0" w:name="_GoBack"/>
      <w:bookmarkEnd w:id="0"/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564C89" w:rsidRPr="00F33381" w:rsidRDefault="00564C89" w:rsidP="00564C89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b/>
          <w:spacing w:val="-3"/>
        </w:rPr>
      </w:pPr>
      <w:r w:rsidRPr="00F33381">
        <w:rPr>
          <w:rFonts w:ascii="Times New Roman" w:hAnsi="Times New Roman"/>
          <w:b/>
          <w:spacing w:val="-3"/>
        </w:rPr>
        <w:t>8.</w:t>
      </w:r>
      <w:r w:rsidRPr="00F33381">
        <w:rPr>
          <w:rFonts w:ascii="Times New Roman" w:hAnsi="Times New Roman"/>
          <w:b/>
          <w:spacing w:val="-3"/>
        </w:rPr>
        <w:tab/>
        <w:t>Did the accused notify the Executive Director that he wi</w:t>
      </w:r>
      <w:r w:rsidR="00D801E7" w:rsidRPr="00F33381">
        <w:rPr>
          <w:rFonts w:ascii="Times New Roman" w:hAnsi="Times New Roman"/>
          <w:b/>
          <w:spacing w:val="-3"/>
        </w:rPr>
        <w:t>shed to “waive his right to tria</w:t>
      </w:r>
      <w:r w:rsidRPr="00F33381">
        <w:rPr>
          <w:rFonts w:ascii="Times New Roman" w:hAnsi="Times New Roman"/>
          <w:b/>
          <w:spacing w:val="-3"/>
        </w:rPr>
        <w:t>l</w:t>
      </w:r>
      <w:proofErr w:type="gramStart"/>
      <w:r w:rsidRPr="00F33381">
        <w:rPr>
          <w:rFonts w:ascii="Times New Roman" w:hAnsi="Times New Roman"/>
          <w:b/>
          <w:spacing w:val="-3"/>
        </w:rPr>
        <w:t>” ?</w:t>
      </w:r>
      <w:proofErr w:type="gramEnd"/>
      <w:r w:rsidRPr="00F33381">
        <w:rPr>
          <w:rFonts w:ascii="Times New Roman" w:hAnsi="Times New Roman"/>
          <w:b/>
          <w:spacing w:val="-3"/>
        </w:rPr>
        <w:t xml:space="preserve">  YES/NO</w:t>
      </w:r>
    </w:p>
    <w:p w:rsidR="00564C89" w:rsidRDefault="00564C89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564C89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9</w:t>
      </w:r>
      <w:r w:rsidR="006722B6">
        <w:rPr>
          <w:rFonts w:ascii="Times New Roman" w:hAnsi="Times New Roman"/>
          <w:spacing w:val="-3"/>
        </w:rPr>
        <w:t>.</w:t>
      </w:r>
      <w:r w:rsidR="006722B6">
        <w:rPr>
          <w:rFonts w:ascii="Times New Roman" w:hAnsi="Times New Roman"/>
          <w:spacing w:val="-3"/>
        </w:rPr>
        <w:tab/>
        <w:t xml:space="preserve">Did the accused attend the trial and defend </w:t>
      </w:r>
      <w:proofErr w:type="gramStart"/>
      <w:r w:rsidR="006722B6">
        <w:rPr>
          <w:rFonts w:ascii="Times New Roman" w:hAnsi="Times New Roman"/>
          <w:spacing w:val="-3"/>
        </w:rPr>
        <w:t>himself/herself</w:t>
      </w:r>
      <w:proofErr w:type="gramEnd"/>
      <w:r w:rsidR="006722B6">
        <w:rPr>
          <w:rFonts w:ascii="Times New Roman" w:hAnsi="Times New Roman"/>
          <w:spacing w:val="-3"/>
        </w:rPr>
        <w:t>?  YES/NO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564C89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10</w:t>
      </w:r>
      <w:r w:rsidR="006722B6">
        <w:rPr>
          <w:rFonts w:ascii="Times New Roman" w:hAnsi="Times New Roman"/>
          <w:spacing w:val="-3"/>
        </w:rPr>
        <w:t>.</w:t>
      </w:r>
      <w:r w:rsidR="006722B6">
        <w:rPr>
          <w:rFonts w:ascii="Times New Roman" w:hAnsi="Times New Roman"/>
          <w:spacing w:val="-3"/>
        </w:rPr>
        <w:tab/>
        <w:t>Was the accused found guilty of the violations by 4/5 majority of the jury?  YES/NO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</w:t>
      </w:r>
      <w:r w:rsidR="00564C89">
        <w:rPr>
          <w:rFonts w:ascii="Times New Roman" w:hAnsi="Times New Roman"/>
          <w:spacing w:val="-3"/>
        </w:rPr>
        <w:t>1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ab/>
        <w:t xml:space="preserve">Did the chapter notify the member by </w:t>
      </w:r>
      <w:r w:rsidR="003059C2">
        <w:rPr>
          <w:rFonts w:ascii="Times New Roman" w:hAnsi="Times New Roman"/>
          <w:spacing w:val="-3"/>
        </w:rPr>
        <w:t>mail/ema</w:t>
      </w:r>
      <w:r>
        <w:rPr>
          <w:rFonts w:ascii="Times New Roman" w:hAnsi="Times New Roman"/>
          <w:spacing w:val="-3"/>
        </w:rPr>
        <w:t>il of the trial results?  YES/NO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ind w:left="432" w:hanging="43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</w:t>
      </w:r>
      <w:r w:rsidR="00564C89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ab/>
        <w:t xml:space="preserve">What was the punishment decided upon by the chapter?  (Suspension with recommendation for expulsion, suspension for one or more terms, financial penalty, </w:t>
      </w:r>
      <w:proofErr w:type="gramStart"/>
      <w:r>
        <w:rPr>
          <w:rFonts w:ascii="Times New Roman" w:hAnsi="Times New Roman"/>
          <w:spacing w:val="-3"/>
        </w:rPr>
        <w:t>revocation</w:t>
      </w:r>
      <w:proofErr w:type="gramEnd"/>
      <w:r>
        <w:rPr>
          <w:rFonts w:ascii="Times New Roman" w:hAnsi="Times New Roman"/>
          <w:spacing w:val="-3"/>
        </w:rPr>
        <w:t xml:space="preserve"> of chapter privileges, etc.)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ind w:left="432" w:hanging="43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</w:t>
      </w:r>
      <w:r w:rsidR="00564C89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ab/>
        <w:t xml:space="preserve">If suspended, did the chapter request and receive the member's badge and other insignia, shingle, and </w:t>
      </w:r>
      <w:r>
        <w:rPr>
          <w:rFonts w:ascii="Times New Roman" w:hAnsi="Times New Roman"/>
          <w:i/>
          <w:spacing w:val="-3"/>
        </w:rPr>
        <w:t>Membership Manual</w:t>
      </w:r>
      <w:r>
        <w:rPr>
          <w:rFonts w:ascii="Times New Roman" w:hAnsi="Times New Roman"/>
          <w:spacing w:val="-3"/>
        </w:rPr>
        <w:t>?  YES/NO</w:t>
      </w: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F33381" w:rsidRDefault="00F33381">
      <w:pPr>
        <w:tabs>
          <w:tab w:val="left" w:pos="432"/>
          <w:tab w:val="left" w:pos="25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All trial processes initiated must be reported to the Central Office whether the accused is found guilty or not.</w:t>
      </w:r>
    </w:p>
    <w:p w:rsidR="00F33381" w:rsidRDefault="00F33381">
      <w:pPr>
        <w:tabs>
          <w:tab w:val="left" w:pos="432"/>
          <w:tab w:val="left" w:pos="25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F33381" w:rsidRDefault="00F33381">
      <w:pPr>
        <w:tabs>
          <w:tab w:val="left" w:pos="432"/>
          <w:tab w:val="left" w:pos="25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F33381" w:rsidRDefault="00F33381">
      <w:pPr>
        <w:tabs>
          <w:tab w:val="left" w:pos="432"/>
          <w:tab w:val="left" w:pos="25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F33381" w:rsidRDefault="00F33381">
      <w:pPr>
        <w:tabs>
          <w:tab w:val="left" w:pos="432"/>
          <w:tab w:val="left" w:pos="25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</w:p>
    <w:p w:rsidR="006722B6" w:rsidRDefault="006722B6">
      <w:pPr>
        <w:tabs>
          <w:tab w:val="left" w:pos="432"/>
          <w:tab w:val="left" w:pos="25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Signed: </w:t>
      </w:r>
      <w:r>
        <w:rPr>
          <w:rFonts w:ascii="Times New Roman" w:hAnsi="Times New Roman"/>
          <w:spacing w:val="-3"/>
          <w:u w:val="single"/>
        </w:rPr>
        <w:t xml:space="preserve">                                                    </w:t>
      </w:r>
      <w:r>
        <w:rPr>
          <w:rFonts w:ascii="Times New Roman" w:hAnsi="Times New Roman"/>
          <w:spacing w:val="-3"/>
        </w:rPr>
        <w:t xml:space="preserve">    </w:t>
      </w:r>
      <w:r>
        <w:rPr>
          <w:rFonts w:ascii="Times New Roman" w:hAnsi="Times New Roman"/>
          <w:spacing w:val="-3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 w:rsidR="00A46AC9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 </w:t>
      </w:r>
    </w:p>
    <w:p w:rsidR="006722B6" w:rsidRDefault="006722B6">
      <w:pPr>
        <w:tabs>
          <w:tab w:val="left" w:pos="720"/>
          <w:tab w:val="left" w:pos="4320"/>
        </w:tabs>
        <w:suppressAutoHyphens/>
        <w:spacing w:line="23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Regent</w:t>
      </w:r>
      <w:r>
        <w:rPr>
          <w:rFonts w:ascii="Times New Roman" w:hAnsi="Times New Roman"/>
          <w:spacing w:val="-3"/>
        </w:rPr>
        <w:tab/>
        <w:t>Date</w:t>
      </w:r>
    </w:p>
    <w:p w:rsidR="006722B6" w:rsidRDefault="006722B6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both"/>
        <w:rPr>
          <w:rFonts w:ascii="Times New Roman" w:hAnsi="Times New Roman"/>
          <w:spacing w:val="-3"/>
          <w:sz w:val="20"/>
        </w:rPr>
      </w:pPr>
    </w:p>
    <w:p w:rsidR="00F33381" w:rsidRDefault="00F33381" w:rsidP="00A46AC9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center"/>
        <w:rPr>
          <w:rFonts w:ascii="Times New Roman" w:hAnsi="Times New Roman"/>
          <w:b/>
          <w:spacing w:val="-2"/>
          <w:sz w:val="20"/>
        </w:rPr>
      </w:pPr>
    </w:p>
    <w:p w:rsidR="00F33381" w:rsidRDefault="00F33381" w:rsidP="00A46AC9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center"/>
        <w:rPr>
          <w:rFonts w:ascii="Times New Roman" w:hAnsi="Times New Roman"/>
          <w:b/>
          <w:spacing w:val="-2"/>
          <w:sz w:val="20"/>
        </w:rPr>
      </w:pPr>
    </w:p>
    <w:p w:rsidR="00F33381" w:rsidRDefault="006722B6" w:rsidP="00A46AC9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center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b/>
          <w:spacing w:val="-2"/>
          <w:sz w:val="20"/>
        </w:rPr>
        <w:t>Send this form with copies of letters</w:t>
      </w:r>
      <w:r w:rsidR="003059C2">
        <w:rPr>
          <w:rFonts w:ascii="Times New Roman" w:hAnsi="Times New Roman"/>
          <w:b/>
          <w:spacing w:val="-2"/>
          <w:sz w:val="20"/>
        </w:rPr>
        <w:t xml:space="preserve">, mailing date, </w:t>
      </w:r>
      <w:r>
        <w:rPr>
          <w:rFonts w:ascii="Times New Roman" w:hAnsi="Times New Roman"/>
          <w:b/>
          <w:spacing w:val="-2"/>
          <w:sz w:val="20"/>
        </w:rPr>
        <w:t xml:space="preserve">and </w:t>
      </w:r>
      <w:r w:rsidR="003059C2">
        <w:rPr>
          <w:rFonts w:ascii="Times New Roman" w:hAnsi="Times New Roman"/>
          <w:b/>
          <w:spacing w:val="-2"/>
          <w:sz w:val="20"/>
        </w:rPr>
        <w:t>e</w:t>
      </w:r>
      <w:r>
        <w:rPr>
          <w:rFonts w:ascii="Times New Roman" w:hAnsi="Times New Roman"/>
          <w:b/>
          <w:spacing w:val="-2"/>
          <w:sz w:val="20"/>
        </w:rPr>
        <w:t>mails</w:t>
      </w:r>
      <w:r w:rsidR="00F33381">
        <w:rPr>
          <w:rFonts w:ascii="Times New Roman" w:hAnsi="Times New Roman"/>
          <w:b/>
          <w:spacing w:val="-2"/>
          <w:sz w:val="20"/>
        </w:rPr>
        <w:t xml:space="preserve"> (via email, fax, or us mail)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to the</w:t>
      </w:r>
      <w:r w:rsidR="006965E9">
        <w:rPr>
          <w:rFonts w:ascii="Times New Roman" w:hAnsi="Times New Roman"/>
          <w:spacing w:val="-2"/>
          <w:sz w:val="20"/>
        </w:rPr>
        <w:t xml:space="preserve"> Theta Tau Central Office</w:t>
      </w:r>
      <w:r>
        <w:rPr>
          <w:rFonts w:ascii="Times New Roman" w:hAnsi="Times New Roman"/>
          <w:spacing w:val="-2"/>
          <w:sz w:val="20"/>
        </w:rPr>
        <w:t xml:space="preserve">.  </w:t>
      </w:r>
    </w:p>
    <w:p w:rsidR="006722B6" w:rsidRDefault="00F33381" w:rsidP="00A46AC9">
      <w:pPr>
        <w:tabs>
          <w:tab w:val="left" w:pos="432"/>
          <w:tab w:val="left" w:pos="2520"/>
          <w:tab w:val="left" w:pos="7200"/>
        </w:tabs>
        <w:suppressAutoHyphens/>
        <w:spacing w:line="230" w:lineRule="exact"/>
        <w:jc w:val="center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Contact the Central Office or your Regional Director </w:t>
      </w:r>
      <w:r w:rsidR="006722B6">
        <w:rPr>
          <w:rFonts w:ascii="Times New Roman" w:hAnsi="Times New Roman"/>
          <w:spacing w:val="-2"/>
          <w:sz w:val="20"/>
        </w:rPr>
        <w:t>for assistance.</w:t>
      </w:r>
    </w:p>
    <w:sectPr w:rsidR="006722B6">
      <w:endnotePr>
        <w:numFmt w:val="decimal"/>
      </w:endnotePr>
      <w:pgSz w:w="12240" w:h="15840"/>
      <w:pgMar w:top="432" w:right="720" w:bottom="432" w:left="720" w:header="36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A6" w:rsidRDefault="00FE73A6">
      <w:pPr>
        <w:spacing w:line="20" w:lineRule="exact"/>
      </w:pPr>
    </w:p>
  </w:endnote>
  <w:endnote w:type="continuationSeparator" w:id="0">
    <w:p w:rsidR="00FE73A6" w:rsidRDefault="00FE73A6">
      <w:r>
        <w:t xml:space="preserve"> </w:t>
      </w:r>
    </w:p>
  </w:endnote>
  <w:endnote w:type="continuationNotice" w:id="1">
    <w:p w:rsidR="00FE73A6" w:rsidRDefault="00FE73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A6" w:rsidRDefault="00FE73A6">
      <w:r>
        <w:separator/>
      </w:r>
    </w:p>
  </w:footnote>
  <w:footnote w:type="continuationSeparator" w:id="0">
    <w:p w:rsidR="00FE73A6" w:rsidRDefault="00FE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C9"/>
    <w:rsid w:val="00034848"/>
    <w:rsid w:val="003059C2"/>
    <w:rsid w:val="00382CF0"/>
    <w:rsid w:val="003F79FF"/>
    <w:rsid w:val="00564C89"/>
    <w:rsid w:val="006722B6"/>
    <w:rsid w:val="006965E9"/>
    <w:rsid w:val="006A6A31"/>
    <w:rsid w:val="00740B2A"/>
    <w:rsid w:val="00740DC6"/>
    <w:rsid w:val="0094283C"/>
    <w:rsid w:val="00A46AC9"/>
    <w:rsid w:val="00CA7596"/>
    <w:rsid w:val="00D801E7"/>
    <w:rsid w:val="00E812B5"/>
    <w:rsid w:val="00F3338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A4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A4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THETA TAU 	REPORT OF DISCIPLINARY ACTION	              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THETA TAU 	REPORT OF DISCIPLINARY ACTION</dc:title>
  <dc:creator>Theta Tau</dc:creator>
  <cp:lastModifiedBy>QB new -- Opti790</cp:lastModifiedBy>
  <cp:revision>4</cp:revision>
  <cp:lastPrinted>2004-03-22T16:18:00Z</cp:lastPrinted>
  <dcterms:created xsi:type="dcterms:W3CDTF">2017-03-19T23:32:00Z</dcterms:created>
  <dcterms:modified xsi:type="dcterms:W3CDTF">2017-03-19T23:33:00Z</dcterms:modified>
</cp:coreProperties>
</file>