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8813" w14:textId="77777777" w:rsidR="005432F8" w:rsidRPr="00AF5408" w:rsidRDefault="005432F8">
      <w:pPr>
        <w:jc w:val="right"/>
        <w:rPr>
          <w:rFonts w:ascii="Calibri" w:hAnsi="Calibri" w:cs="Calibri"/>
          <w:b/>
        </w:rPr>
      </w:pPr>
      <w:r w:rsidRPr="00AF5408">
        <w:rPr>
          <w:rFonts w:ascii="Calibri" w:hAnsi="Calibri" w:cs="Calibri"/>
        </w:rPr>
        <w:tab/>
      </w:r>
      <w:r w:rsidRPr="00AF5408">
        <w:rPr>
          <w:rFonts w:ascii="Calibri" w:hAnsi="Calibri" w:cs="Calibri"/>
        </w:rPr>
        <w:tab/>
      </w:r>
      <w:r w:rsidR="002112BB" w:rsidRPr="00AF5408">
        <w:rPr>
          <w:rFonts w:ascii="Calibri" w:hAnsi="Calibri" w:cs="Calibri"/>
          <w:b/>
        </w:rPr>
        <w:t>LOGO HERE</w:t>
      </w:r>
    </w:p>
    <w:p w14:paraId="1C751473" w14:textId="77777777" w:rsidR="005432F8" w:rsidRPr="00AF5408" w:rsidRDefault="005432F8">
      <w:pPr>
        <w:jc w:val="center"/>
        <w:rPr>
          <w:rFonts w:ascii="Calibri" w:hAnsi="Calibri" w:cs="Calibri"/>
        </w:rPr>
      </w:pPr>
    </w:p>
    <w:p w14:paraId="529E478F" w14:textId="77777777" w:rsidR="00412944" w:rsidRPr="00AF5408" w:rsidRDefault="00412944">
      <w:pPr>
        <w:jc w:val="center"/>
        <w:rPr>
          <w:rFonts w:ascii="Calibri" w:hAnsi="Calibri" w:cs="Calibri"/>
        </w:rPr>
      </w:pPr>
    </w:p>
    <w:p w14:paraId="1D2C133E" w14:textId="77777777" w:rsidR="00412944" w:rsidRPr="00AF5408" w:rsidRDefault="00412944">
      <w:pPr>
        <w:jc w:val="center"/>
        <w:rPr>
          <w:rFonts w:ascii="Calibri" w:hAnsi="Calibri" w:cs="Calibri"/>
        </w:rPr>
      </w:pPr>
    </w:p>
    <w:p w14:paraId="3EEAE047" w14:textId="77777777" w:rsidR="005432F8" w:rsidRPr="00AF5408" w:rsidRDefault="00F40C44">
      <w:pPr>
        <w:jc w:val="center"/>
        <w:rPr>
          <w:rFonts w:ascii="Calibri" w:hAnsi="Calibri" w:cs="Calibri"/>
          <w:b/>
          <w:u w:val="single"/>
        </w:rPr>
      </w:pPr>
      <w:r w:rsidRPr="00AF5408">
        <w:rPr>
          <w:rFonts w:ascii="Calibri" w:hAnsi="Calibri" w:cs="Calibri"/>
          <w:b/>
          <w:u w:val="single"/>
        </w:rPr>
        <w:t>Letter of Agreement Template</w:t>
      </w:r>
    </w:p>
    <w:p w14:paraId="53AAEAD2" w14:textId="77777777" w:rsidR="00BD61E8" w:rsidRPr="00AF5408" w:rsidRDefault="00BD61E8">
      <w:pPr>
        <w:jc w:val="center"/>
        <w:rPr>
          <w:rFonts w:ascii="Calibri" w:hAnsi="Calibri" w:cs="Calibri"/>
        </w:rPr>
      </w:pPr>
    </w:p>
    <w:p w14:paraId="5EFF4AC3" w14:textId="77777777" w:rsidR="00FB4AAA" w:rsidRDefault="00FB4AAA" w:rsidP="00FB4AAA">
      <w:pPr>
        <w:rPr>
          <w:rFonts w:ascii="Calibri" w:hAnsi="Calibri" w:cs="Calibri"/>
        </w:rPr>
      </w:pPr>
      <w:r w:rsidRPr="00AF5408">
        <w:rPr>
          <w:rFonts w:ascii="Calibri" w:hAnsi="Calibri" w:cs="Calibri"/>
        </w:rPr>
        <w:t>Affiliates should sign a Letter of Agreement with sponsors. The Letter of Agreement should include instructions for invoices, summary of recognition/deliverables, and policies and considerations. Upon final agreement, the sponsor Affiliate President and Affiliate Treasurer should sign the agreement.</w:t>
      </w:r>
    </w:p>
    <w:p w14:paraId="02E3F7D4" w14:textId="77777777" w:rsidR="008A0D62" w:rsidRDefault="008A0D62" w:rsidP="00FB4AAA">
      <w:pPr>
        <w:rPr>
          <w:rFonts w:ascii="Calibri" w:hAnsi="Calibri" w:cs="Calibri"/>
        </w:rPr>
      </w:pPr>
    </w:p>
    <w:p w14:paraId="7EA74373" w14:textId="77777777" w:rsidR="008A0D62" w:rsidRPr="00AF5408" w:rsidRDefault="008A0D62" w:rsidP="00FB4AAA">
      <w:pPr>
        <w:rPr>
          <w:rFonts w:ascii="Calibri" w:hAnsi="Calibri" w:cs="Calibri"/>
        </w:rPr>
      </w:pPr>
      <w:r>
        <w:rPr>
          <w:rFonts w:ascii="Calibri" w:hAnsi="Calibri" w:cs="Calibri"/>
        </w:rPr>
        <w:t xml:space="preserve">You can also add a checkbox of options and </w:t>
      </w:r>
      <w:r w:rsidR="00F83D68">
        <w:rPr>
          <w:rFonts w:ascii="Calibri" w:hAnsi="Calibri" w:cs="Calibri"/>
        </w:rPr>
        <w:t>contact information – see Sponsorship Prospectus for an example of this format.</w:t>
      </w:r>
    </w:p>
    <w:p w14:paraId="71D37EE6" w14:textId="77777777" w:rsidR="00FB4AAA" w:rsidRPr="00AF5408" w:rsidRDefault="00FB4AAA" w:rsidP="00FB4AAA">
      <w:pPr>
        <w:rPr>
          <w:rFonts w:ascii="Calibri" w:hAnsi="Calibri" w:cs="Calibri"/>
        </w:rPr>
      </w:pPr>
    </w:p>
    <w:p w14:paraId="59B83284" w14:textId="77777777" w:rsidR="00FB4AAA" w:rsidRPr="00AF5408" w:rsidRDefault="00FB4AAA">
      <w:pPr>
        <w:jc w:val="center"/>
        <w:rPr>
          <w:rFonts w:ascii="Calibri" w:hAnsi="Calibri" w:cs="Calibri"/>
          <w:b/>
        </w:rPr>
      </w:pPr>
    </w:p>
    <w:p w14:paraId="0A76E0A0" w14:textId="77777777" w:rsidR="005432F8" w:rsidRPr="00AF5408" w:rsidRDefault="0080687C">
      <w:pPr>
        <w:jc w:val="center"/>
        <w:rPr>
          <w:rFonts w:ascii="Calibri" w:hAnsi="Calibri" w:cs="Calibri"/>
          <w:b/>
        </w:rPr>
      </w:pPr>
      <w:r w:rsidRPr="00AF5408">
        <w:rPr>
          <w:rFonts w:ascii="Calibri" w:hAnsi="Calibri" w:cs="Calibri"/>
          <w:b/>
        </w:rPr>
        <w:t xml:space="preserve"> (</w:t>
      </w:r>
      <w:r w:rsidR="00CE1605" w:rsidRPr="00AF5408">
        <w:rPr>
          <w:rFonts w:ascii="Calibri" w:hAnsi="Calibri" w:cs="Calibri"/>
          <w:b/>
        </w:rPr>
        <w:t>Affiliate</w:t>
      </w:r>
      <w:r w:rsidRPr="00AF5408">
        <w:rPr>
          <w:rFonts w:ascii="Calibri" w:hAnsi="Calibri" w:cs="Calibri"/>
          <w:b/>
        </w:rPr>
        <w:t xml:space="preserve"> Name) Sponsorship </w:t>
      </w:r>
      <w:r w:rsidR="005432F8" w:rsidRPr="00AF5408">
        <w:rPr>
          <w:rFonts w:ascii="Calibri" w:hAnsi="Calibri" w:cs="Calibri"/>
          <w:b/>
        </w:rPr>
        <w:t>Letter of</w:t>
      </w:r>
      <w:r w:rsidR="00676B55" w:rsidRPr="00AF5408">
        <w:rPr>
          <w:rFonts w:ascii="Calibri" w:hAnsi="Calibri" w:cs="Calibri"/>
          <w:b/>
        </w:rPr>
        <w:t xml:space="preserve"> Agreement</w:t>
      </w:r>
    </w:p>
    <w:p w14:paraId="0D941878" w14:textId="77777777" w:rsidR="005432F8" w:rsidRPr="00AF5408" w:rsidRDefault="005432F8">
      <w:pPr>
        <w:jc w:val="center"/>
        <w:rPr>
          <w:rFonts w:ascii="Calibri" w:hAnsi="Calibri" w:cs="Calibri"/>
        </w:rPr>
      </w:pPr>
    </w:p>
    <w:p w14:paraId="057B6BDE" w14:textId="77777777" w:rsidR="005432F8" w:rsidRPr="00AF5408" w:rsidRDefault="005432F8">
      <w:pPr>
        <w:rPr>
          <w:rFonts w:ascii="Calibri" w:hAnsi="Calibri" w:cs="Calibri"/>
        </w:rPr>
      </w:pPr>
      <w:r w:rsidRPr="00AF5408">
        <w:rPr>
          <w:rFonts w:ascii="Calibri" w:hAnsi="Calibri" w:cs="Calibri"/>
        </w:rPr>
        <w:t xml:space="preserve">This Letter of </w:t>
      </w:r>
      <w:r w:rsidR="00676B55" w:rsidRPr="00AF5408">
        <w:rPr>
          <w:rFonts w:ascii="Calibri" w:hAnsi="Calibri" w:cs="Calibri"/>
        </w:rPr>
        <w:t>Agreement</w:t>
      </w:r>
      <w:r w:rsidRPr="00AF5408">
        <w:rPr>
          <w:rFonts w:ascii="Calibri" w:hAnsi="Calibri" w:cs="Calibri"/>
        </w:rPr>
        <w:t xml:space="preserve"> by and between </w:t>
      </w:r>
      <w:r w:rsidR="00676B55" w:rsidRPr="00AF5408">
        <w:rPr>
          <w:rFonts w:ascii="Calibri" w:hAnsi="Calibri" w:cs="Calibri"/>
          <w:b/>
        </w:rPr>
        <w:t>(</w:t>
      </w:r>
      <w:r w:rsidR="002112BB" w:rsidRPr="00AF5408">
        <w:rPr>
          <w:rFonts w:ascii="Calibri" w:hAnsi="Calibri" w:cs="Calibri"/>
          <w:b/>
        </w:rPr>
        <w:t>Sponsor Name</w:t>
      </w:r>
      <w:r w:rsidR="00676B55" w:rsidRPr="00AF5408">
        <w:rPr>
          <w:rFonts w:ascii="Calibri" w:hAnsi="Calibri" w:cs="Calibri"/>
          <w:b/>
        </w:rPr>
        <w:t>)</w:t>
      </w:r>
      <w:r w:rsidRPr="00AF5408">
        <w:rPr>
          <w:rFonts w:ascii="Calibri" w:hAnsi="Calibri" w:cs="Calibri"/>
        </w:rPr>
        <w:t xml:space="preserve"> and the </w:t>
      </w:r>
      <w:r w:rsidR="00676B55" w:rsidRPr="00AF5408">
        <w:rPr>
          <w:rFonts w:ascii="Calibri" w:hAnsi="Calibri" w:cs="Calibri"/>
          <w:b/>
        </w:rPr>
        <w:t>(</w:t>
      </w:r>
      <w:r w:rsidR="00CE1605" w:rsidRPr="00AF5408">
        <w:rPr>
          <w:rFonts w:ascii="Calibri" w:hAnsi="Calibri" w:cs="Calibri"/>
          <w:b/>
        </w:rPr>
        <w:t>Affiliate</w:t>
      </w:r>
      <w:r w:rsidR="00774E5C" w:rsidRPr="00AF5408">
        <w:rPr>
          <w:rFonts w:ascii="Calibri" w:hAnsi="Calibri" w:cs="Calibri"/>
          <w:b/>
        </w:rPr>
        <w:t xml:space="preserve"> Name</w:t>
      </w:r>
      <w:r w:rsidR="00676B55" w:rsidRPr="00AF5408">
        <w:rPr>
          <w:rFonts w:ascii="Calibri" w:hAnsi="Calibri" w:cs="Calibri"/>
          <w:b/>
        </w:rPr>
        <w:t>)</w:t>
      </w:r>
      <w:r w:rsidR="00977F0B" w:rsidRPr="00AF5408">
        <w:rPr>
          <w:rFonts w:ascii="Calibri" w:hAnsi="Calibri" w:cs="Calibri"/>
        </w:rPr>
        <w:t>,</w:t>
      </w:r>
      <w:r w:rsidRPr="00AF5408">
        <w:rPr>
          <w:rFonts w:ascii="Calibri" w:hAnsi="Calibri" w:cs="Calibri"/>
          <w:b/>
        </w:rPr>
        <w:t xml:space="preserve"> </w:t>
      </w:r>
      <w:r w:rsidRPr="00AF5408">
        <w:rPr>
          <w:rFonts w:ascii="Calibri" w:hAnsi="Calibri" w:cs="Calibri"/>
        </w:rPr>
        <w:t>a</w:t>
      </w:r>
      <w:r w:rsidR="00CE1605" w:rsidRPr="00AF5408">
        <w:rPr>
          <w:rFonts w:ascii="Calibri" w:hAnsi="Calibri" w:cs="Calibri"/>
        </w:rPr>
        <w:t>n affiliated organization</w:t>
      </w:r>
      <w:r w:rsidRPr="00AF5408">
        <w:rPr>
          <w:rFonts w:ascii="Calibri" w:hAnsi="Calibri" w:cs="Calibri"/>
        </w:rPr>
        <w:t xml:space="preserve"> of the </w:t>
      </w:r>
      <w:r w:rsidR="00BD61E8" w:rsidRPr="00AF5408">
        <w:rPr>
          <w:rFonts w:ascii="Calibri" w:hAnsi="Calibri" w:cs="Calibri"/>
        </w:rPr>
        <w:t>Academy of Nutrition and Dietetics (Academy)</w:t>
      </w:r>
      <w:r w:rsidR="00CE1605" w:rsidRPr="00AF5408">
        <w:rPr>
          <w:rFonts w:ascii="Calibri" w:hAnsi="Calibri" w:cs="Calibri"/>
        </w:rPr>
        <w:t>.</w:t>
      </w:r>
      <w:r w:rsidRPr="00AF5408">
        <w:rPr>
          <w:rFonts w:ascii="Calibri" w:hAnsi="Calibri" w:cs="Calibri"/>
        </w:rPr>
        <w:t xml:space="preserve"> </w:t>
      </w:r>
      <w:r w:rsidR="00CE1605" w:rsidRPr="00AF5408">
        <w:rPr>
          <w:rFonts w:ascii="Calibri" w:hAnsi="Calibri" w:cs="Calibri"/>
        </w:rPr>
        <w:t xml:space="preserve">The affiliates </w:t>
      </w:r>
      <w:r w:rsidRPr="00AF5408">
        <w:rPr>
          <w:rFonts w:ascii="Calibri" w:hAnsi="Calibri" w:cs="Calibri"/>
        </w:rPr>
        <w:t>principal p</w:t>
      </w:r>
      <w:r w:rsidR="0080687C" w:rsidRPr="00AF5408">
        <w:rPr>
          <w:rFonts w:ascii="Calibri" w:hAnsi="Calibri" w:cs="Calibri"/>
        </w:rPr>
        <w:t xml:space="preserve">lace of business is </w:t>
      </w:r>
      <w:r w:rsidR="00CE1605" w:rsidRPr="00AF5408">
        <w:rPr>
          <w:rFonts w:ascii="Calibri" w:hAnsi="Calibri" w:cs="Calibri"/>
          <w:b/>
        </w:rPr>
        <w:t>(City &amp; State)</w:t>
      </w:r>
      <w:r w:rsidR="00977F0B" w:rsidRPr="00AF5408">
        <w:rPr>
          <w:rFonts w:ascii="Calibri" w:hAnsi="Calibri" w:cs="Calibri"/>
          <w:b/>
        </w:rPr>
        <w:t>,</w:t>
      </w:r>
      <w:r w:rsidR="0080687C" w:rsidRPr="00AF5408">
        <w:rPr>
          <w:rFonts w:ascii="Calibri" w:hAnsi="Calibri" w:cs="Calibri"/>
          <w:b/>
        </w:rPr>
        <w:t xml:space="preserve"> </w:t>
      </w:r>
      <w:r w:rsidRPr="00AF5408">
        <w:rPr>
          <w:rFonts w:ascii="Calibri" w:hAnsi="Calibri" w:cs="Calibri"/>
        </w:rPr>
        <w:t xml:space="preserve">will serve as confirmation of </w:t>
      </w:r>
      <w:r w:rsidR="0080687C" w:rsidRPr="00AF5408">
        <w:rPr>
          <w:rFonts w:ascii="Calibri" w:hAnsi="Calibri" w:cs="Calibri"/>
        </w:rPr>
        <w:t xml:space="preserve">sponsorship from </w:t>
      </w:r>
      <w:r w:rsidR="0080687C" w:rsidRPr="00AF5408">
        <w:rPr>
          <w:rFonts w:ascii="Calibri" w:hAnsi="Calibri" w:cs="Calibri"/>
          <w:b/>
        </w:rPr>
        <w:t>(Sponsor Name)</w:t>
      </w:r>
      <w:r w:rsidR="0044061D" w:rsidRPr="00AF5408">
        <w:rPr>
          <w:rFonts w:ascii="Calibri" w:hAnsi="Calibri" w:cs="Calibri"/>
          <w:b/>
        </w:rPr>
        <w:t xml:space="preserve"> </w:t>
      </w:r>
      <w:r w:rsidR="0044061D" w:rsidRPr="00AF5408">
        <w:rPr>
          <w:rFonts w:ascii="Calibri" w:hAnsi="Calibri" w:cs="Calibri"/>
        </w:rPr>
        <w:t xml:space="preserve">in the amount of </w:t>
      </w:r>
      <w:r w:rsidR="0044061D" w:rsidRPr="00AF5408">
        <w:rPr>
          <w:rFonts w:ascii="Calibri" w:hAnsi="Calibri" w:cs="Calibri"/>
          <w:b/>
        </w:rPr>
        <w:t>$______</w:t>
      </w:r>
      <w:r w:rsidR="0080687C" w:rsidRPr="00AF5408">
        <w:rPr>
          <w:rFonts w:ascii="Calibri" w:hAnsi="Calibri" w:cs="Calibri"/>
        </w:rPr>
        <w:t xml:space="preserve"> for </w:t>
      </w:r>
      <w:r w:rsidR="00977F0B" w:rsidRPr="00AF5408">
        <w:rPr>
          <w:rFonts w:ascii="Calibri" w:hAnsi="Calibri" w:cs="Calibri"/>
          <w:b/>
        </w:rPr>
        <w:t>(describe sponsorship opportunity)</w:t>
      </w:r>
      <w:r w:rsidR="00977F0B" w:rsidRPr="00AF5408">
        <w:rPr>
          <w:rFonts w:ascii="Calibri" w:hAnsi="Calibri" w:cs="Calibri"/>
        </w:rPr>
        <w:t>.</w:t>
      </w:r>
    </w:p>
    <w:p w14:paraId="6AE5E6EF" w14:textId="77777777" w:rsidR="005432F8" w:rsidRPr="00AF5408" w:rsidRDefault="005432F8" w:rsidP="00676B55">
      <w:pPr>
        <w:ind w:left="720"/>
        <w:rPr>
          <w:rFonts w:ascii="Calibri" w:hAnsi="Calibri" w:cs="Calibri"/>
        </w:rPr>
      </w:pPr>
      <w:r w:rsidRPr="00AF5408">
        <w:rPr>
          <w:rFonts w:ascii="Calibri" w:hAnsi="Calibri" w:cs="Calibri"/>
        </w:rPr>
        <w:t xml:space="preserve"> </w:t>
      </w:r>
    </w:p>
    <w:p w14:paraId="10D93D03" w14:textId="77777777" w:rsidR="005432F8" w:rsidRPr="00AF5408" w:rsidRDefault="000760AE" w:rsidP="000760AE">
      <w:pPr>
        <w:rPr>
          <w:rFonts w:ascii="Calibri" w:hAnsi="Calibri" w:cs="Calibri"/>
          <w:b/>
        </w:rPr>
      </w:pPr>
      <w:r w:rsidRPr="00AF5408">
        <w:rPr>
          <w:rFonts w:ascii="Calibri" w:hAnsi="Calibri" w:cs="Calibri"/>
          <w:b/>
        </w:rPr>
        <w:t>INVOICE TO BE ISSUED TO:</w:t>
      </w:r>
    </w:p>
    <w:p w14:paraId="79065C00" w14:textId="77777777" w:rsidR="000760AE" w:rsidRPr="00AF5408" w:rsidRDefault="000760AE" w:rsidP="002F1509">
      <w:pPr>
        <w:numPr>
          <w:ilvl w:val="0"/>
          <w:numId w:val="4"/>
        </w:numPr>
        <w:rPr>
          <w:rFonts w:ascii="Calibri" w:hAnsi="Calibri" w:cs="Calibri"/>
        </w:rPr>
      </w:pPr>
      <w:r w:rsidRPr="00AF5408">
        <w:rPr>
          <w:rFonts w:ascii="Calibri" w:hAnsi="Calibri" w:cs="Calibri"/>
        </w:rPr>
        <w:t>Sponsor name and mailing address</w:t>
      </w:r>
      <w:r w:rsidR="002F1509" w:rsidRPr="00AF5408">
        <w:rPr>
          <w:rFonts w:ascii="Calibri" w:hAnsi="Calibri" w:cs="Calibri"/>
        </w:rPr>
        <w:t>:</w:t>
      </w:r>
    </w:p>
    <w:p w14:paraId="040469E2" w14:textId="77777777" w:rsidR="000760AE" w:rsidRPr="00AF5408" w:rsidRDefault="00774E5C" w:rsidP="002F1509">
      <w:pPr>
        <w:numPr>
          <w:ilvl w:val="0"/>
          <w:numId w:val="4"/>
        </w:numPr>
        <w:rPr>
          <w:rFonts w:ascii="Calibri" w:hAnsi="Calibri" w:cs="Calibri"/>
        </w:rPr>
      </w:pPr>
      <w:r w:rsidRPr="00AF5408">
        <w:rPr>
          <w:rFonts w:ascii="Calibri" w:hAnsi="Calibri" w:cs="Calibri"/>
        </w:rPr>
        <w:t>Sponsor c</w:t>
      </w:r>
      <w:r w:rsidR="000760AE" w:rsidRPr="00AF5408">
        <w:rPr>
          <w:rFonts w:ascii="Calibri" w:hAnsi="Calibri" w:cs="Calibri"/>
        </w:rPr>
        <w:t>ontact person name, email and phone number</w:t>
      </w:r>
      <w:r w:rsidR="002F1509" w:rsidRPr="00AF5408">
        <w:rPr>
          <w:rFonts w:ascii="Calibri" w:hAnsi="Calibri" w:cs="Calibri"/>
        </w:rPr>
        <w:t>:</w:t>
      </w:r>
    </w:p>
    <w:p w14:paraId="385EBC93" w14:textId="77777777" w:rsidR="00383A58" w:rsidRPr="00AF5408" w:rsidRDefault="00383A58" w:rsidP="002F1509">
      <w:pPr>
        <w:numPr>
          <w:ilvl w:val="0"/>
          <w:numId w:val="4"/>
        </w:numPr>
        <w:rPr>
          <w:rFonts w:ascii="Calibri" w:hAnsi="Calibri" w:cs="Calibri"/>
        </w:rPr>
      </w:pPr>
      <w:r w:rsidRPr="00AF5408">
        <w:rPr>
          <w:rFonts w:ascii="Calibri" w:hAnsi="Calibri" w:cs="Calibri"/>
        </w:rPr>
        <w:t>Special instructions for invoicing, e.g., PO # or web submission information:</w:t>
      </w:r>
    </w:p>
    <w:p w14:paraId="25751318" w14:textId="77777777" w:rsidR="000760AE" w:rsidRPr="00AF5408" w:rsidRDefault="000760AE" w:rsidP="000760AE">
      <w:pPr>
        <w:ind w:left="720"/>
        <w:rPr>
          <w:rFonts w:ascii="Calibri" w:hAnsi="Calibri" w:cs="Calibri"/>
        </w:rPr>
      </w:pPr>
    </w:p>
    <w:p w14:paraId="176A4255" w14:textId="77777777" w:rsidR="000760AE" w:rsidRPr="00AF5408" w:rsidRDefault="000760AE" w:rsidP="002F1509">
      <w:pPr>
        <w:ind w:left="1080"/>
        <w:rPr>
          <w:rFonts w:ascii="Calibri" w:hAnsi="Calibri" w:cs="Calibri"/>
          <w:b/>
        </w:rPr>
      </w:pPr>
      <w:r w:rsidRPr="00AF5408">
        <w:rPr>
          <w:rFonts w:ascii="Calibri" w:hAnsi="Calibri" w:cs="Calibri"/>
          <w:b/>
        </w:rPr>
        <w:t>All invoices are due within 30 days of receipt.</w:t>
      </w:r>
    </w:p>
    <w:p w14:paraId="627F7CB6" w14:textId="77777777" w:rsidR="00F40575" w:rsidRPr="00AF5408" w:rsidRDefault="00F40575" w:rsidP="002F1509">
      <w:pPr>
        <w:ind w:left="1080"/>
        <w:rPr>
          <w:rFonts w:ascii="Calibri" w:hAnsi="Calibri" w:cs="Calibri"/>
          <w:b/>
        </w:rPr>
      </w:pPr>
    </w:p>
    <w:p w14:paraId="4FE0370C" w14:textId="77777777" w:rsidR="00F40575" w:rsidRPr="00AF5408" w:rsidRDefault="00F40575" w:rsidP="00F40575">
      <w:pPr>
        <w:rPr>
          <w:rFonts w:ascii="Calibri" w:hAnsi="Calibri" w:cs="Calibri"/>
          <w:b/>
        </w:rPr>
      </w:pPr>
      <w:r w:rsidRPr="00AF5408">
        <w:rPr>
          <w:rFonts w:ascii="Calibri" w:hAnsi="Calibri" w:cs="Calibri"/>
          <w:b/>
        </w:rPr>
        <w:t>RECOGNITION:</w:t>
      </w:r>
    </w:p>
    <w:p w14:paraId="67AC9489" w14:textId="77777777" w:rsidR="00F40575" w:rsidRPr="00AF5408" w:rsidRDefault="002A0C0D" w:rsidP="00F40575">
      <w:pPr>
        <w:rPr>
          <w:rFonts w:ascii="Calibri" w:hAnsi="Calibri" w:cs="Calibri"/>
        </w:rPr>
      </w:pPr>
      <w:r w:rsidRPr="00AF5408">
        <w:rPr>
          <w:rFonts w:ascii="Calibri" w:hAnsi="Calibri" w:cs="Calibri"/>
        </w:rPr>
        <w:t xml:space="preserve">Sponsor </w:t>
      </w:r>
      <w:r w:rsidR="00F40575" w:rsidRPr="00AF5408">
        <w:rPr>
          <w:rFonts w:ascii="Calibri" w:hAnsi="Calibri" w:cs="Calibri"/>
        </w:rPr>
        <w:t>will be recognized in the following ways:</w:t>
      </w:r>
    </w:p>
    <w:p w14:paraId="62CB290E" w14:textId="77777777" w:rsidR="00F40575" w:rsidRPr="00AF5408" w:rsidRDefault="00F40575" w:rsidP="00F40575">
      <w:pPr>
        <w:rPr>
          <w:rFonts w:ascii="Calibri" w:hAnsi="Calibri" w:cs="Calibri"/>
        </w:rPr>
      </w:pPr>
    </w:p>
    <w:p w14:paraId="26F2DD66" w14:textId="77777777" w:rsidR="00F40575" w:rsidRPr="00AF5408" w:rsidRDefault="00F40575" w:rsidP="00F40575">
      <w:pPr>
        <w:rPr>
          <w:rFonts w:ascii="Calibri" w:hAnsi="Calibri" w:cs="Calibri"/>
          <w:b/>
          <w:i/>
        </w:rPr>
      </w:pPr>
      <w:r w:rsidRPr="00AF5408">
        <w:rPr>
          <w:rFonts w:ascii="Calibri" w:hAnsi="Calibri" w:cs="Calibri"/>
          <w:b/>
          <w:i/>
        </w:rPr>
        <w:t>(Suggested Deliverables only</w:t>
      </w:r>
      <w:r w:rsidR="00774E5C" w:rsidRPr="00AF5408">
        <w:rPr>
          <w:rFonts w:ascii="Calibri" w:hAnsi="Calibri" w:cs="Calibri"/>
          <w:b/>
          <w:i/>
        </w:rPr>
        <w:t>:</w:t>
      </w:r>
      <w:r w:rsidRPr="00AF5408">
        <w:rPr>
          <w:rFonts w:ascii="Calibri" w:hAnsi="Calibri" w:cs="Calibri"/>
          <w:b/>
          <w:i/>
        </w:rPr>
        <w:t xml:space="preserve"> All deliverables should be based on the dollar value of the sponsorship or deliverables in the </w:t>
      </w:r>
      <w:r w:rsidR="00CE1605" w:rsidRPr="00AF5408">
        <w:rPr>
          <w:rFonts w:ascii="Calibri" w:hAnsi="Calibri" w:cs="Calibri"/>
          <w:b/>
          <w:i/>
        </w:rPr>
        <w:t>Affiliate</w:t>
      </w:r>
      <w:r w:rsidRPr="00AF5408">
        <w:rPr>
          <w:rFonts w:ascii="Calibri" w:hAnsi="Calibri" w:cs="Calibri"/>
          <w:b/>
          <w:i/>
        </w:rPr>
        <w:t xml:space="preserve"> Sponsorship Prospectus).</w:t>
      </w:r>
    </w:p>
    <w:p w14:paraId="4E244754" w14:textId="77777777" w:rsidR="00F40575" w:rsidRPr="00AF5408" w:rsidRDefault="00F40575" w:rsidP="00F40575">
      <w:pPr>
        <w:rPr>
          <w:rFonts w:ascii="Calibri" w:hAnsi="Calibri" w:cs="Calibri"/>
          <w:b/>
          <w:i/>
        </w:rPr>
      </w:pPr>
    </w:p>
    <w:p w14:paraId="60D140F9" w14:textId="77777777" w:rsidR="00F40575" w:rsidRPr="00AF5408" w:rsidRDefault="00F40575" w:rsidP="00F40575">
      <w:pPr>
        <w:numPr>
          <w:ilvl w:val="0"/>
          <w:numId w:val="5"/>
        </w:numPr>
        <w:rPr>
          <w:rFonts w:ascii="Calibri" w:hAnsi="Calibri" w:cs="Calibri"/>
          <w:b/>
          <w:i/>
        </w:rPr>
      </w:pPr>
      <w:r w:rsidRPr="00AF5408">
        <w:rPr>
          <w:rFonts w:ascii="Calibri" w:hAnsi="Calibri" w:cs="Calibri"/>
        </w:rPr>
        <w:t>Sponsor will be briefly recognized during the event or in the printed materials.</w:t>
      </w:r>
    </w:p>
    <w:p w14:paraId="56B67A08" w14:textId="77777777" w:rsidR="00F40575" w:rsidRPr="00AF5408" w:rsidRDefault="00F40575" w:rsidP="00F40575">
      <w:pPr>
        <w:numPr>
          <w:ilvl w:val="0"/>
          <w:numId w:val="5"/>
        </w:numPr>
        <w:rPr>
          <w:rFonts w:ascii="Calibri" w:hAnsi="Calibri" w:cs="Calibri"/>
          <w:b/>
          <w:i/>
        </w:rPr>
      </w:pPr>
      <w:r w:rsidRPr="00AF5408">
        <w:rPr>
          <w:rFonts w:ascii="Calibri" w:hAnsi="Calibri" w:cs="Calibri"/>
        </w:rPr>
        <w:t xml:space="preserve">Sponsor will be acknowledged in the </w:t>
      </w:r>
      <w:r w:rsidR="00CE1605" w:rsidRPr="00AF5408">
        <w:rPr>
          <w:rFonts w:ascii="Calibri" w:hAnsi="Calibri" w:cs="Calibri"/>
        </w:rPr>
        <w:t>affiliate</w:t>
      </w:r>
      <w:r w:rsidRPr="00AF5408">
        <w:rPr>
          <w:rFonts w:ascii="Calibri" w:hAnsi="Calibri" w:cs="Calibri"/>
        </w:rPr>
        <w:t xml:space="preserve"> newsletter, the </w:t>
      </w:r>
      <w:r w:rsidR="00CE1605" w:rsidRPr="00AF5408">
        <w:rPr>
          <w:rFonts w:ascii="Calibri" w:hAnsi="Calibri" w:cs="Calibri"/>
        </w:rPr>
        <w:t>affiliate</w:t>
      </w:r>
      <w:r w:rsidRPr="00AF5408">
        <w:rPr>
          <w:rFonts w:ascii="Calibri" w:hAnsi="Calibri" w:cs="Calibri"/>
        </w:rPr>
        <w:t xml:space="preserve"> </w:t>
      </w:r>
      <w:r w:rsidR="002A0C0D" w:rsidRPr="00AF5408">
        <w:rPr>
          <w:rFonts w:ascii="Calibri" w:hAnsi="Calibri" w:cs="Calibri"/>
        </w:rPr>
        <w:t>a</w:t>
      </w:r>
      <w:r w:rsidRPr="00AF5408">
        <w:rPr>
          <w:rFonts w:ascii="Calibri" w:hAnsi="Calibri" w:cs="Calibri"/>
        </w:rPr>
        <w:t xml:space="preserve">nnual </w:t>
      </w:r>
      <w:r w:rsidR="002A0C0D" w:rsidRPr="00AF5408">
        <w:rPr>
          <w:rFonts w:ascii="Calibri" w:hAnsi="Calibri" w:cs="Calibri"/>
        </w:rPr>
        <w:t>r</w:t>
      </w:r>
      <w:r w:rsidRPr="00AF5408">
        <w:rPr>
          <w:rFonts w:ascii="Calibri" w:hAnsi="Calibri" w:cs="Calibri"/>
        </w:rPr>
        <w:t xml:space="preserve">eport and on the </w:t>
      </w:r>
      <w:r w:rsidR="00CE1605" w:rsidRPr="00AF5408">
        <w:rPr>
          <w:rFonts w:ascii="Calibri" w:hAnsi="Calibri" w:cs="Calibri"/>
        </w:rPr>
        <w:t>affiliate</w:t>
      </w:r>
      <w:r w:rsidRPr="00AF5408">
        <w:rPr>
          <w:rFonts w:ascii="Calibri" w:hAnsi="Calibri" w:cs="Calibri"/>
        </w:rPr>
        <w:t xml:space="preserve"> website.</w:t>
      </w:r>
    </w:p>
    <w:p w14:paraId="31745C20" w14:textId="40047DDE" w:rsidR="00F40575" w:rsidRPr="00AF5408" w:rsidRDefault="00F40575" w:rsidP="00F40575">
      <w:pPr>
        <w:numPr>
          <w:ilvl w:val="0"/>
          <w:numId w:val="5"/>
        </w:numPr>
        <w:rPr>
          <w:rFonts w:ascii="Calibri" w:hAnsi="Calibri" w:cs="Calibri"/>
          <w:b/>
          <w:i/>
        </w:rPr>
      </w:pPr>
      <w:r w:rsidRPr="00AF5408">
        <w:rPr>
          <w:rFonts w:ascii="Calibri" w:hAnsi="Calibri" w:cs="Calibri"/>
        </w:rPr>
        <w:t xml:space="preserve">Sponsor’s logo/link will appear on the </w:t>
      </w:r>
      <w:r w:rsidR="00CE1605" w:rsidRPr="00AF5408">
        <w:rPr>
          <w:rFonts w:ascii="Calibri" w:hAnsi="Calibri" w:cs="Calibri"/>
        </w:rPr>
        <w:t>affiliate</w:t>
      </w:r>
      <w:r w:rsidRPr="00AF5408">
        <w:rPr>
          <w:rFonts w:ascii="Calibri" w:hAnsi="Calibri" w:cs="Calibri"/>
        </w:rPr>
        <w:t xml:space="preserve"> website for a period of ___ months</w:t>
      </w:r>
      <w:r w:rsidR="00383A58" w:rsidRPr="00AF5408">
        <w:rPr>
          <w:rFonts w:ascii="Calibri" w:hAnsi="Calibri" w:cs="Calibri"/>
        </w:rPr>
        <w:t xml:space="preserve"> or until ______ 20</w:t>
      </w:r>
      <w:r w:rsidR="007373CA">
        <w:rPr>
          <w:rFonts w:ascii="Calibri" w:hAnsi="Calibri" w:cs="Calibri"/>
        </w:rPr>
        <w:t>X</w:t>
      </w:r>
      <w:r w:rsidR="00383A58" w:rsidRPr="00AF5408">
        <w:rPr>
          <w:rFonts w:ascii="Calibri" w:hAnsi="Calibri" w:cs="Calibri"/>
        </w:rPr>
        <w:t>X</w:t>
      </w:r>
      <w:r w:rsidRPr="00AF5408">
        <w:rPr>
          <w:rFonts w:ascii="Calibri" w:hAnsi="Calibri" w:cs="Calibri"/>
        </w:rPr>
        <w:t>.</w:t>
      </w:r>
    </w:p>
    <w:p w14:paraId="57FEFB95" w14:textId="77777777" w:rsidR="000760AE" w:rsidRPr="00AF5408" w:rsidRDefault="000760AE" w:rsidP="000760AE">
      <w:pPr>
        <w:ind w:left="720"/>
        <w:rPr>
          <w:rFonts w:ascii="Calibri" w:hAnsi="Calibri" w:cs="Calibri"/>
          <w:b/>
        </w:rPr>
      </w:pPr>
    </w:p>
    <w:p w14:paraId="6C0679AA" w14:textId="77777777" w:rsidR="00E11E65" w:rsidRPr="00AF5408" w:rsidRDefault="00E11E65" w:rsidP="00E11E65">
      <w:pPr>
        <w:rPr>
          <w:rFonts w:ascii="Calibri" w:hAnsi="Calibri" w:cs="Calibri"/>
          <w:b/>
          <w:bCs/>
        </w:rPr>
      </w:pPr>
      <w:r w:rsidRPr="00AF5408">
        <w:rPr>
          <w:rFonts w:ascii="Calibri" w:hAnsi="Calibri" w:cs="Calibri"/>
          <w:b/>
          <w:bCs/>
        </w:rPr>
        <w:t>CANCELLATION</w:t>
      </w:r>
    </w:p>
    <w:p w14:paraId="4F76563C" w14:textId="510D9E14" w:rsidR="00E11E65" w:rsidRPr="00AF5408" w:rsidRDefault="00E11E65" w:rsidP="00E11E65">
      <w:pPr>
        <w:pStyle w:val="ListParagraph"/>
        <w:numPr>
          <w:ilvl w:val="0"/>
          <w:numId w:val="6"/>
        </w:numPr>
        <w:rPr>
          <w:rFonts w:eastAsia="Times New Roman"/>
          <w:sz w:val="24"/>
          <w:szCs w:val="24"/>
        </w:rPr>
      </w:pPr>
      <w:r w:rsidRPr="00AF5408">
        <w:rPr>
          <w:rFonts w:eastAsia="Times New Roman"/>
          <w:sz w:val="24"/>
          <w:szCs w:val="24"/>
        </w:rPr>
        <w:t xml:space="preserve">Either party may terminate this Agreement in writing at any time. </w:t>
      </w:r>
    </w:p>
    <w:p w14:paraId="09D70FCC" w14:textId="77777777" w:rsidR="00E11E65" w:rsidRPr="00AF5408" w:rsidRDefault="00E11E65" w:rsidP="00E11E65">
      <w:pPr>
        <w:pStyle w:val="ListParagraph"/>
        <w:numPr>
          <w:ilvl w:val="0"/>
          <w:numId w:val="6"/>
        </w:numPr>
        <w:rPr>
          <w:rFonts w:eastAsia="Times New Roman"/>
          <w:sz w:val="24"/>
          <w:szCs w:val="24"/>
        </w:rPr>
      </w:pPr>
      <w:r w:rsidRPr="00AF5408">
        <w:rPr>
          <w:rFonts w:eastAsia="Times New Roman"/>
          <w:sz w:val="24"/>
          <w:szCs w:val="24"/>
        </w:rPr>
        <w:t xml:space="preserve">Upon written termination, a cessation of business operations shall take place immediately. If the cessation is by the Sponsor, the Affiliate shall be entitled to retain all amounts paid by </w:t>
      </w:r>
      <w:r w:rsidRPr="00E11E65">
        <w:rPr>
          <w:rFonts w:eastAsia="Times New Roman"/>
          <w:sz w:val="24"/>
          <w:szCs w:val="24"/>
        </w:rPr>
        <w:t xml:space="preserve">Sponsor </w:t>
      </w:r>
      <w:r w:rsidRPr="00AF5408">
        <w:rPr>
          <w:rFonts w:eastAsia="Times New Roman"/>
          <w:sz w:val="24"/>
          <w:szCs w:val="24"/>
        </w:rPr>
        <w:t xml:space="preserve">to that date and </w:t>
      </w:r>
      <w:r w:rsidRPr="00E11E65">
        <w:rPr>
          <w:rFonts w:eastAsia="Times New Roman"/>
          <w:sz w:val="24"/>
          <w:szCs w:val="24"/>
        </w:rPr>
        <w:t xml:space="preserve">Sponsor </w:t>
      </w:r>
      <w:r w:rsidRPr="00AF5408">
        <w:rPr>
          <w:rFonts w:eastAsia="Times New Roman"/>
          <w:sz w:val="24"/>
          <w:szCs w:val="24"/>
        </w:rPr>
        <w:t xml:space="preserve">is responsible for any costs incurred up to that point; if the cessation is by the Affiliate, </w:t>
      </w:r>
      <w:r w:rsidRPr="00E11E65">
        <w:rPr>
          <w:rFonts w:eastAsia="Times New Roman"/>
          <w:sz w:val="24"/>
          <w:szCs w:val="24"/>
        </w:rPr>
        <w:t xml:space="preserve">Sponsor </w:t>
      </w:r>
      <w:r w:rsidRPr="00AF5408">
        <w:rPr>
          <w:rFonts w:eastAsia="Times New Roman"/>
          <w:sz w:val="24"/>
          <w:szCs w:val="24"/>
        </w:rPr>
        <w:t xml:space="preserve">shall be obliged to make no further payments and shall be entitled to the repayment of such pro rata amounts as may be determined in good faith, by negotiations between </w:t>
      </w:r>
      <w:r w:rsidRPr="00AF5408">
        <w:rPr>
          <w:rFonts w:eastAsia="Times New Roman"/>
          <w:sz w:val="24"/>
          <w:szCs w:val="24"/>
        </w:rPr>
        <w:lastRenderedPageBreak/>
        <w:t xml:space="preserve">the parties or by the decision of an independent arbitrator, to be allocable to the benefits denied to the </w:t>
      </w:r>
      <w:r w:rsidRPr="00E11E65">
        <w:rPr>
          <w:rFonts w:eastAsia="Times New Roman"/>
          <w:sz w:val="24"/>
          <w:szCs w:val="24"/>
        </w:rPr>
        <w:t xml:space="preserve">Sponsor </w:t>
      </w:r>
      <w:r w:rsidRPr="00AF5408">
        <w:rPr>
          <w:rFonts w:eastAsia="Times New Roman"/>
          <w:sz w:val="24"/>
          <w:szCs w:val="24"/>
        </w:rPr>
        <w:t>by virtue of cessation.</w:t>
      </w:r>
    </w:p>
    <w:p w14:paraId="1A85A9FA" w14:textId="77777777" w:rsidR="00E11E65" w:rsidRPr="00AF5408" w:rsidRDefault="00E11E65" w:rsidP="00E11E65">
      <w:pPr>
        <w:pStyle w:val="ListParagraph"/>
        <w:numPr>
          <w:ilvl w:val="0"/>
          <w:numId w:val="6"/>
        </w:numPr>
        <w:rPr>
          <w:rFonts w:eastAsia="Times New Roman"/>
          <w:sz w:val="24"/>
          <w:szCs w:val="24"/>
        </w:rPr>
      </w:pPr>
      <w:r w:rsidRPr="00AF5408">
        <w:rPr>
          <w:rFonts w:eastAsia="Times New Roman"/>
          <w:sz w:val="24"/>
          <w:szCs w:val="24"/>
        </w:rPr>
        <w:t xml:space="preserve">In the event of a breach of terms of the agreement, the non-breaching party shall give written notice to the breaching party, at which time the breaching party shall have thirty (30) days to cure the breach or show the non-breaching party why no breach has occurred. If the breaching party fails to cure or make adequate showing of non-breach by the end of the thirty (30) days, the Agreement shall terminate immediately.       </w:t>
      </w:r>
    </w:p>
    <w:p w14:paraId="14D69D63" w14:textId="77777777" w:rsidR="00E11E65" w:rsidRPr="00AF5408" w:rsidRDefault="00E11E65" w:rsidP="00E11E65">
      <w:pPr>
        <w:pStyle w:val="ListParagraph"/>
        <w:numPr>
          <w:ilvl w:val="0"/>
          <w:numId w:val="6"/>
        </w:numPr>
        <w:rPr>
          <w:rFonts w:eastAsia="Times New Roman"/>
          <w:sz w:val="24"/>
          <w:szCs w:val="24"/>
        </w:rPr>
      </w:pPr>
      <w:r w:rsidRPr="00AF5408">
        <w:rPr>
          <w:rFonts w:eastAsia="Times New Roman"/>
          <w:sz w:val="24"/>
          <w:szCs w:val="24"/>
        </w:rPr>
        <w:t>Upon termination of this Agreement, the rights of each party hereunder shall cease immediately, including any rights to utilize the name, logo or marks of the other; to retain or make further use of any mailing lists or confidential information belonging to the other party; or to continue to promote the relationship created by this Agreement.</w:t>
      </w:r>
    </w:p>
    <w:p w14:paraId="08608FF9" w14:textId="77777777" w:rsidR="00E11E65" w:rsidRPr="00AF5408" w:rsidRDefault="00E11E65" w:rsidP="00E11E65">
      <w:pPr>
        <w:rPr>
          <w:rFonts w:ascii="Calibri" w:hAnsi="Calibri" w:cs="Calibri"/>
        </w:rPr>
      </w:pPr>
    </w:p>
    <w:p w14:paraId="7B7FEEFD" w14:textId="77777777" w:rsidR="00E11E65" w:rsidRPr="00AF5408" w:rsidRDefault="00E11E65" w:rsidP="00E11E65">
      <w:pPr>
        <w:rPr>
          <w:rFonts w:ascii="Calibri" w:hAnsi="Calibri" w:cs="Calibri"/>
        </w:rPr>
      </w:pPr>
      <w:r w:rsidRPr="00AF5408">
        <w:rPr>
          <w:rFonts w:ascii="Calibri" w:hAnsi="Calibri" w:cs="Calibri"/>
          <w:b/>
          <w:bCs/>
        </w:rPr>
        <w:t>Force Majeure </w:t>
      </w:r>
      <w:r w:rsidRPr="00AF5408">
        <w:rPr>
          <w:rFonts w:ascii="Calibri" w:hAnsi="Calibri" w:cs="Calibri"/>
          <w:b/>
          <w:bCs/>
          <w:highlight w:val="yellow"/>
        </w:rPr>
        <w:t>(this only applies when the Affiliate is hosting an event)</w:t>
      </w:r>
    </w:p>
    <w:p w14:paraId="76004E34" w14:textId="77777777" w:rsidR="00E11E65" w:rsidRPr="00AF5408" w:rsidRDefault="00E11E65" w:rsidP="00E11E65">
      <w:pPr>
        <w:rPr>
          <w:rFonts w:ascii="Calibri" w:hAnsi="Calibri" w:cs="Calibri"/>
          <w:caps/>
        </w:rPr>
      </w:pPr>
      <w:r w:rsidRPr="00AF5408">
        <w:rPr>
          <w:rFonts w:ascii="Calibri" w:hAnsi="Calibri" w:cs="Calibri"/>
        </w:rPr>
        <w:t xml:space="preserve">In the event of any circumstances beyond the control of the Affiliate or </w:t>
      </w:r>
      <w:r w:rsidRPr="00E11E65">
        <w:rPr>
          <w:rFonts w:ascii="Calibri" w:hAnsi="Calibri" w:cs="Calibri"/>
        </w:rPr>
        <w:t>Sponsor</w:t>
      </w:r>
      <w:r w:rsidRPr="00AF5408">
        <w:rPr>
          <w:rFonts w:ascii="Calibri" w:hAnsi="Calibri" w:cs="Calibri"/>
        </w:rPr>
        <w:t xml:space="preserve">, including acts of God, floods, fires, natural disaster, war, strike, or terrorism, or threat of war, strike, or terrorism, that render the holding of the event in the good faith opinion of the Affiliate to be impractical, impossible, or inadvisable, the Affiliate may, in its sole discretion, cancel the event and shall have no obligation to </w:t>
      </w:r>
      <w:r w:rsidRPr="00E11E65">
        <w:rPr>
          <w:rFonts w:ascii="Calibri" w:hAnsi="Calibri" w:cs="Calibri"/>
        </w:rPr>
        <w:t xml:space="preserve">Sponsor </w:t>
      </w:r>
      <w:r w:rsidRPr="00AF5408">
        <w:rPr>
          <w:rFonts w:ascii="Calibri" w:hAnsi="Calibri" w:cs="Calibri"/>
        </w:rPr>
        <w:t xml:space="preserve">other than the return of the unused prorated portion </w:t>
      </w:r>
      <w:r w:rsidRPr="00AF5408">
        <w:rPr>
          <w:rFonts w:ascii="Calibri" w:hAnsi="Calibri" w:cs="Calibri"/>
          <w:highlight w:val="yellow"/>
        </w:rPr>
        <w:t>of the booth rental fee.</w:t>
      </w:r>
      <w:r w:rsidRPr="00AF5408">
        <w:rPr>
          <w:rFonts w:ascii="Calibri" w:hAnsi="Calibri" w:cs="Calibri"/>
        </w:rPr>
        <w:t xml:space="preserve"> </w:t>
      </w:r>
      <w:r w:rsidRPr="00E11E65">
        <w:rPr>
          <w:rFonts w:ascii="Calibri" w:hAnsi="Calibri" w:cs="Calibri"/>
        </w:rPr>
        <w:t xml:space="preserve">Sponsor </w:t>
      </w:r>
      <w:r w:rsidRPr="00AF5408">
        <w:rPr>
          <w:rFonts w:ascii="Calibri" w:hAnsi="Calibri" w:cs="Calibri"/>
        </w:rPr>
        <w:t>releases the Affiliate from any and all claims for damages, which may arise in consequence thereof.</w:t>
      </w:r>
    </w:p>
    <w:p w14:paraId="04C5091F" w14:textId="77777777" w:rsidR="00E11E65" w:rsidRPr="00AF5408" w:rsidRDefault="00E11E65">
      <w:pPr>
        <w:pStyle w:val="BodyText"/>
        <w:jc w:val="left"/>
        <w:rPr>
          <w:rFonts w:ascii="Calibri" w:hAnsi="Calibri" w:cs="Calibri"/>
          <w:caps/>
          <w:sz w:val="24"/>
        </w:rPr>
      </w:pPr>
    </w:p>
    <w:p w14:paraId="15FB90DA" w14:textId="77777777" w:rsidR="005432F8" w:rsidRPr="00AF5408" w:rsidRDefault="005432F8">
      <w:pPr>
        <w:pStyle w:val="BodyText"/>
        <w:jc w:val="left"/>
        <w:rPr>
          <w:rFonts w:ascii="Calibri" w:hAnsi="Calibri" w:cs="Calibri"/>
          <w:caps/>
          <w:sz w:val="24"/>
        </w:rPr>
      </w:pPr>
      <w:r w:rsidRPr="00AF5408">
        <w:rPr>
          <w:rFonts w:ascii="Calibri" w:hAnsi="Calibri" w:cs="Calibri"/>
          <w:caps/>
          <w:sz w:val="24"/>
        </w:rPr>
        <w:t>Policies and Considerations:</w:t>
      </w:r>
    </w:p>
    <w:p w14:paraId="6EF0C393" w14:textId="77777777" w:rsidR="005432F8" w:rsidRPr="00AF5408" w:rsidRDefault="005432F8">
      <w:pPr>
        <w:numPr>
          <w:ilvl w:val="0"/>
          <w:numId w:val="2"/>
        </w:numPr>
        <w:rPr>
          <w:rFonts w:ascii="Calibri" w:hAnsi="Calibri" w:cs="Calibri"/>
        </w:rPr>
      </w:pPr>
      <w:r w:rsidRPr="00AF5408">
        <w:rPr>
          <w:rFonts w:ascii="Calibri" w:hAnsi="Calibri" w:cs="Calibri"/>
        </w:rPr>
        <w:t xml:space="preserve">It is understood that the above sponsorship activities </w:t>
      </w:r>
      <w:r w:rsidRPr="00AF5408">
        <w:rPr>
          <w:rFonts w:ascii="Calibri" w:hAnsi="Calibri" w:cs="Calibri"/>
          <w:b/>
          <w:bCs/>
          <w:u w:val="single"/>
        </w:rPr>
        <w:t>do not</w:t>
      </w:r>
      <w:r w:rsidRPr="00AF5408">
        <w:rPr>
          <w:rFonts w:ascii="Calibri" w:hAnsi="Calibri" w:cs="Calibri"/>
        </w:rPr>
        <w:t xml:space="preserve"> include the following:</w:t>
      </w:r>
    </w:p>
    <w:p w14:paraId="258BCA14" w14:textId="77777777" w:rsidR="005432F8" w:rsidRPr="00AF5408" w:rsidRDefault="005432F8">
      <w:pPr>
        <w:numPr>
          <w:ilvl w:val="0"/>
          <w:numId w:val="1"/>
        </w:numPr>
        <w:rPr>
          <w:rFonts w:ascii="Calibri" w:hAnsi="Calibri" w:cs="Calibri"/>
        </w:rPr>
      </w:pPr>
      <w:r w:rsidRPr="00AF5408">
        <w:rPr>
          <w:rFonts w:ascii="Calibri" w:hAnsi="Calibri" w:cs="Calibri"/>
        </w:rPr>
        <w:t xml:space="preserve">Use of </w:t>
      </w:r>
      <w:r w:rsidR="00CE1605" w:rsidRPr="00AF5408">
        <w:rPr>
          <w:rFonts w:ascii="Calibri" w:hAnsi="Calibri" w:cs="Calibri"/>
        </w:rPr>
        <w:t>affiliate</w:t>
      </w:r>
      <w:r w:rsidR="002112BB" w:rsidRPr="00AF5408">
        <w:rPr>
          <w:rFonts w:ascii="Calibri" w:hAnsi="Calibri" w:cs="Calibri"/>
        </w:rPr>
        <w:t xml:space="preserve"> </w:t>
      </w:r>
      <w:r w:rsidRPr="00AF5408">
        <w:rPr>
          <w:rFonts w:ascii="Calibri" w:hAnsi="Calibri" w:cs="Calibri"/>
        </w:rPr>
        <w:t>letterhead,</w:t>
      </w:r>
    </w:p>
    <w:p w14:paraId="7ED4157D" w14:textId="77777777" w:rsidR="005432F8" w:rsidRPr="00AF5408" w:rsidRDefault="005432F8">
      <w:pPr>
        <w:numPr>
          <w:ilvl w:val="0"/>
          <w:numId w:val="1"/>
        </w:numPr>
        <w:rPr>
          <w:rFonts w:ascii="Calibri" w:hAnsi="Calibri" w:cs="Calibri"/>
        </w:rPr>
      </w:pPr>
      <w:r w:rsidRPr="00AF5408">
        <w:rPr>
          <w:rFonts w:ascii="Calibri" w:hAnsi="Calibri" w:cs="Calibri"/>
        </w:rPr>
        <w:t xml:space="preserve">Use of </w:t>
      </w:r>
      <w:r w:rsidR="00CE1605" w:rsidRPr="00AF5408">
        <w:rPr>
          <w:rFonts w:ascii="Calibri" w:hAnsi="Calibri" w:cs="Calibri"/>
        </w:rPr>
        <w:t>affiliate</w:t>
      </w:r>
      <w:r w:rsidR="002112BB" w:rsidRPr="00AF5408">
        <w:rPr>
          <w:rFonts w:ascii="Calibri" w:hAnsi="Calibri" w:cs="Calibri"/>
        </w:rPr>
        <w:t xml:space="preserve"> </w:t>
      </w:r>
      <w:r w:rsidRPr="00AF5408">
        <w:rPr>
          <w:rFonts w:ascii="Calibri" w:hAnsi="Calibri" w:cs="Calibri"/>
        </w:rPr>
        <w:t>Officer’s Signature or endorsement of any kind,</w:t>
      </w:r>
    </w:p>
    <w:p w14:paraId="29494D67" w14:textId="77777777" w:rsidR="005432F8" w:rsidRPr="00AF5408" w:rsidRDefault="005432F8">
      <w:pPr>
        <w:numPr>
          <w:ilvl w:val="0"/>
          <w:numId w:val="1"/>
        </w:numPr>
        <w:rPr>
          <w:rFonts w:ascii="Calibri" w:hAnsi="Calibri" w:cs="Calibri"/>
        </w:rPr>
      </w:pPr>
      <w:r w:rsidRPr="00AF5408">
        <w:rPr>
          <w:rFonts w:ascii="Calibri" w:hAnsi="Calibri" w:cs="Calibri"/>
        </w:rPr>
        <w:t xml:space="preserve">Use of the </w:t>
      </w:r>
      <w:r w:rsidR="00CE1605" w:rsidRPr="00AF5408">
        <w:rPr>
          <w:rFonts w:ascii="Calibri" w:hAnsi="Calibri" w:cs="Calibri"/>
        </w:rPr>
        <w:t>affiliate</w:t>
      </w:r>
      <w:r w:rsidRPr="00AF5408">
        <w:rPr>
          <w:rFonts w:ascii="Calibri" w:hAnsi="Calibri" w:cs="Calibri"/>
          <w:b/>
        </w:rPr>
        <w:t xml:space="preserve"> </w:t>
      </w:r>
      <w:r w:rsidRPr="00AF5408">
        <w:rPr>
          <w:rFonts w:ascii="Calibri" w:hAnsi="Calibri" w:cs="Calibri"/>
        </w:rPr>
        <w:t xml:space="preserve">name or the </w:t>
      </w:r>
      <w:r w:rsidR="00BD61E8" w:rsidRPr="00AF5408">
        <w:rPr>
          <w:rFonts w:ascii="Calibri" w:hAnsi="Calibri" w:cs="Calibri"/>
        </w:rPr>
        <w:t>Academy of Nutrition and Dietetics (Academy)</w:t>
      </w:r>
      <w:r w:rsidRPr="00AF5408">
        <w:rPr>
          <w:rFonts w:ascii="Calibri" w:hAnsi="Calibri" w:cs="Calibri"/>
        </w:rPr>
        <w:t xml:space="preserve"> name in any reference, reports, press releases, etc.</w:t>
      </w:r>
      <w:r w:rsidR="002A0C0D" w:rsidRPr="00AF5408">
        <w:rPr>
          <w:rFonts w:ascii="Calibri" w:hAnsi="Calibri" w:cs="Calibri"/>
        </w:rPr>
        <w:t xml:space="preserve"> without prior written consent of the Academy,</w:t>
      </w:r>
    </w:p>
    <w:p w14:paraId="7C2B3EF5" w14:textId="77777777" w:rsidR="005432F8" w:rsidRPr="00AF5408" w:rsidRDefault="00CE1605">
      <w:pPr>
        <w:numPr>
          <w:ilvl w:val="0"/>
          <w:numId w:val="2"/>
        </w:numPr>
        <w:rPr>
          <w:rFonts w:ascii="Calibri" w:hAnsi="Calibri" w:cs="Calibri"/>
        </w:rPr>
      </w:pPr>
      <w:r w:rsidRPr="00AF5408">
        <w:rPr>
          <w:rFonts w:ascii="Calibri" w:hAnsi="Calibri" w:cs="Calibri"/>
        </w:rPr>
        <w:t>Affiliate</w:t>
      </w:r>
      <w:r w:rsidR="005432F8" w:rsidRPr="00AF5408">
        <w:rPr>
          <w:rFonts w:ascii="Calibri" w:hAnsi="Calibri" w:cs="Calibri"/>
        </w:rPr>
        <w:t xml:space="preserve"> acceptance or support of exclusivity from any sponsor is prohibited.</w:t>
      </w:r>
    </w:p>
    <w:p w14:paraId="221B3557" w14:textId="77777777" w:rsidR="005432F8" w:rsidRPr="00AF5408" w:rsidRDefault="005432F8" w:rsidP="0039552B">
      <w:pPr>
        <w:pStyle w:val="BodyText2"/>
        <w:numPr>
          <w:ilvl w:val="0"/>
          <w:numId w:val="2"/>
        </w:numPr>
        <w:spacing w:after="0" w:line="240" w:lineRule="auto"/>
        <w:rPr>
          <w:rFonts w:ascii="Calibri" w:hAnsi="Calibri" w:cs="Calibri"/>
        </w:rPr>
      </w:pPr>
      <w:r w:rsidRPr="00AF5408">
        <w:rPr>
          <w:rFonts w:ascii="Calibri" w:hAnsi="Calibri" w:cs="Calibri"/>
        </w:rPr>
        <w:t xml:space="preserve">The terms and conditions of the Letter of </w:t>
      </w:r>
      <w:r w:rsidR="00F40575" w:rsidRPr="00AF5408">
        <w:rPr>
          <w:rFonts w:ascii="Calibri" w:hAnsi="Calibri" w:cs="Calibri"/>
        </w:rPr>
        <w:t xml:space="preserve">Agreement </w:t>
      </w:r>
      <w:r w:rsidRPr="00AF5408">
        <w:rPr>
          <w:rFonts w:ascii="Calibri" w:hAnsi="Calibri" w:cs="Calibri"/>
        </w:rPr>
        <w:t xml:space="preserve">are good through </w:t>
      </w:r>
      <w:r w:rsidR="00412944" w:rsidRPr="00AF5408">
        <w:rPr>
          <w:rFonts w:ascii="Calibri" w:hAnsi="Calibri" w:cs="Calibri"/>
          <w:b/>
        </w:rPr>
        <w:t>(</w:t>
      </w:r>
      <w:r w:rsidR="002112BB" w:rsidRPr="00AF5408">
        <w:rPr>
          <w:rFonts w:ascii="Calibri" w:hAnsi="Calibri" w:cs="Calibri"/>
          <w:b/>
        </w:rPr>
        <w:t>Term End Date</w:t>
      </w:r>
      <w:r w:rsidR="00412944" w:rsidRPr="00AF5408">
        <w:rPr>
          <w:rFonts w:ascii="Calibri" w:hAnsi="Calibri" w:cs="Calibri"/>
          <w:b/>
        </w:rPr>
        <w:t>)</w:t>
      </w:r>
      <w:r w:rsidR="00F40575" w:rsidRPr="00AF5408">
        <w:rPr>
          <w:rFonts w:ascii="Calibri" w:hAnsi="Calibri" w:cs="Calibri"/>
        </w:rPr>
        <w:t>.</w:t>
      </w:r>
    </w:p>
    <w:p w14:paraId="08DA19A9" w14:textId="77777777" w:rsidR="005432F8" w:rsidRPr="00AF5408" w:rsidRDefault="005432F8">
      <w:pPr>
        <w:ind w:left="360"/>
        <w:rPr>
          <w:rFonts w:ascii="Calibri" w:hAnsi="Calibri" w:cs="Calibri"/>
        </w:rPr>
      </w:pPr>
    </w:p>
    <w:p w14:paraId="32170DB6" w14:textId="77777777" w:rsidR="005432F8" w:rsidRPr="00AF5408" w:rsidRDefault="005432F8">
      <w:pPr>
        <w:pBdr>
          <w:bottom w:val="single" w:sz="12" w:space="1" w:color="auto"/>
        </w:pBdr>
        <w:rPr>
          <w:rFonts w:ascii="Calibri" w:hAnsi="Calibri" w:cs="Calibri"/>
          <w:b/>
        </w:rPr>
      </w:pPr>
      <w:r w:rsidRPr="00AF5408">
        <w:rPr>
          <w:rFonts w:ascii="Calibri" w:hAnsi="Calibri" w:cs="Calibri"/>
          <w:b/>
        </w:rPr>
        <w:t xml:space="preserve">We accept and agree to the terms stated </w:t>
      </w:r>
      <w:r w:rsidRPr="00AF5408">
        <w:rPr>
          <w:rFonts w:ascii="Calibri" w:hAnsi="Calibri" w:cs="Calibri"/>
          <w:b/>
          <w:i/>
        </w:rPr>
        <w:t>above</w:t>
      </w:r>
      <w:r w:rsidR="000C2D8C" w:rsidRPr="00AF5408">
        <w:rPr>
          <w:rFonts w:ascii="Calibri" w:hAnsi="Calibri" w:cs="Calibri"/>
          <w:b/>
          <w:i/>
        </w:rPr>
        <w:t xml:space="preserve">: </w:t>
      </w:r>
      <w:r w:rsidR="000C2D8C" w:rsidRPr="00AF5408">
        <w:rPr>
          <w:rFonts w:ascii="Calibri" w:hAnsi="Calibri" w:cs="Calibri"/>
          <w:i/>
        </w:rPr>
        <w:t>(Note: electronic signatures are an acceptable format for signature</w:t>
      </w:r>
      <w:r w:rsidR="00433D1E" w:rsidRPr="00AF5408">
        <w:rPr>
          <w:rFonts w:ascii="Calibri" w:hAnsi="Calibri" w:cs="Calibri"/>
          <w:i/>
        </w:rPr>
        <w:t>s</w:t>
      </w:r>
      <w:r w:rsidR="000C2D8C" w:rsidRPr="00AF5408">
        <w:rPr>
          <w:rFonts w:ascii="Calibri" w:hAnsi="Calibri" w:cs="Calibri"/>
          <w:i/>
        </w:rPr>
        <w:t>.  Once all signatures have been entered, the sponsor will receive a final PDF of the signed agreement)</w:t>
      </w:r>
    </w:p>
    <w:p w14:paraId="3975C420" w14:textId="77777777" w:rsidR="005432F8" w:rsidRPr="00AF5408" w:rsidRDefault="005432F8">
      <w:pPr>
        <w:pBdr>
          <w:bottom w:val="single" w:sz="12" w:space="1" w:color="auto"/>
        </w:pBdr>
        <w:rPr>
          <w:rFonts w:ascii="Calibri" w:hAnsi="Calibri" w:cs="Calibri"/>
        </w:rPr>
      </w:pPr>
    </w:p>
    <w:p w14:paraId="75F1E4A0" w14:textId="77777777" w:rsidR="005432F8" w:rsidRPr="00AF5408" w:rsidRDefault="005432F8">
      <w:pPr>
        <w:pBdr>
          <w:bottom w:val="single" w:sz="12" w:space="1" w:color="auto"/>
        </w:pBdr>
        <w:rPr>
          <w:rFonts w:ascii="Calibri" w:hAnsi="Calibri" w:cs="Calibri"/>
        </w:rPr>
      </w:pPr>
    </w:p>
    <w:p w14:paraId="5BDCC8A2" w14:textId="77777777" w:rsidR="005432F8" w:rsidRPr="00AF5408" w:rsidRDefault="00F40575">
      <w:pPr>
        <w:rPr>
          <w:rFonts w:ascii="Calibri" w:hAnsi="Calibri" w:cs="Calibri"/>
        </w:rPr>
      </w:pPr>
      <w:r w:rsidRPr="00AF5408">
        <w:rPr>
          <w:rFonts w:ascii="Calibri" w:hAnsi="Calibri" w:cs="Calibri"/>
        </w:rPr>
        <w:t xml:space="preserve">Authorized </w:t>
      </w:r>
      <w:r w:rsidR="002112BB" w:rsidRPr="00AF5408">
        <w:rPr>
          <w:rFonts w:ascii="Calibri" w:hAnsi="Calibri" w:cs="Calibri"/>
        </w:rPr>
        <w:t>Sponsor</w:t>
      </w:r>
      <w:r w:rsidRPr="00AF5408">
        <w:rPr>
          <w:rFonts w:ascii="Calibri" w:hAnsi="Calibri" w:cs="Calibri"/>
        </w:rPr>
        <w:t xml:space="preserve"> Representative</w:t>
      </w:r>
      <w:r w:rsidRPr="00AF5408">
        <w:rPr>
          <w:rFonts w:ascii="Calibri" w:hAnsi="Calibri" w:cs="Calibri"/>
        </w:rPr>
        <w:tab/>
      </w:r>
      <w:r w:rsidRPr="00AF5408">
        <w:rPr>
          <w:rFonts w:ascii="Calibri" w:hAnsi="Calibri" w:cs="Calibri"/>
        </w:rPr>
        <w:tab/>
      </w:r>
      <w:r w:rsidRPr="00AF5408">
        <w:rPr>
          <w:rFonts w:ascii="Calibri" w:hAnsi="Calibri" w:cs="Calibri"/>
        </w:rPr>
        <w:tab/>
      </w:r>
      <w:r w:rsidRPr="00AF5408">
        <w:rPr>
          <w:rFonts w:ascii="Calibri" w:hAnsi="Calibri" w:cs="Calibri"/>
        </w:rPr>
        <w:tab/>
      </w:r>
      <w:r w:rsidRPr="00AF5408">
        <w:rPr>
          <w:rFonts w:ascii="Calibri" w:hAnsi="Calibri" w:cs="Calibri"/>
        </w:rPr>
        <w:tab/>
      </w:r>
      <w:r w:rsidRPr="00AF5408">
        <w:rPr>
          <w:rFonts w:ascii="Calibri" w:hAnsi="Calibri" w:cs="Calibri"/>
        </w:rPr>
        <w:tab/>
      </w:r>
      <w:r w:rsidR="005432F8" w:rsidRPr="00AF5408">
        <w:rPr>
          <w:rFonts w:ascii="Calibri" w:hAnsi="Calibri" w:cs="Calibri"/>
        </w:rPr>
        <w:t>Date</w:t>
      </w:r>
    </w:p>
    <w:p w14:paraId="4009C817" w14:textId="77777777" w:rsidR="000C2D8C" w:rsidRPr="00AF5408" w:rsidRDefault="000C2D8C">
      <w:pPr>
        <w:rPr>
          <w:rFonts w:ascii="Calibri" w:hAnsi="Calibri" w:cs="Calibri"/>
        </w:rPr>
      </w:pPr>
    </w:p>
    <w:p w14:paraId="524E0102" w14:textId="77777777" w:rsidR="000C2D8C" w:rsidRPr="00AF5408" w:rsidRDefault="000C2D8C">
      <w:pPr>
        <w:rPr>
          <w:rFonts w:ascii="Calibri" w:hAnsi="Calibri" w:cs="Calibri"/>
        </w:rPr>
      </w:pPr>
    </w:p>
    <w:p w14:paraId="15897DB9" w14:textId="77777777" w:rsidR="005432F8" w:rsidRPr="00AF5408" w:rsidRDefault="005432F8">
      <w:pPr>
        <w:pBdr>
          <w:bottom w:val="single" w:sz="12" w:space="1" w:color="auto"/>
        </w:pBdr>
        <w:rPr>
          <w:rFonts w:ascii="Calibri" w:hAnsi="Calibri" w:cs="Calibri"/>
        </w:rPr>
      </w:pPr>
    </w:p>
    <w:p w14:paraId="56A8ED6F" w14:textId="77777777" w:rsidR="005432F8" w:rsidRPr="00AF5408" w:rsidRDefault="00CE1605">
      <w:pPr>
        <w:rPr>
          <w:rFonts w:ascii="Calibri" w:hAnsi="Calibri" w:cs="Calibri"/>
        </w:rPr>
      </w:pPr>
      <w:r w:rsidRPr="00AF5408">
        <w:rPr>
          <w:rFonts w:ascii="Calibri" w:hAnsi="Calibri" w:cs="Calibri"/>
        </w:rPr>
        <w:t>Affiliate President</w:t>
      </w:r>
      <w:r w:rsidR="00F40575" w:rsidRPr="00AF5408">
        <w:rPr>
          <w:rFonts w:ascii="Calibri" w:hAnsi="Calibri" w:cs="Calibri"/>
        </w:rPr>
        <w:t xml:space="preserve"> </w:t>
      </w:r>
      <w:r w:rsidR="00F40575" w:rsidRPr="00AF5408">
        <w:rPr>
          <w:rFonts w:ascii="Calibri" w:hAnsi="Calibri" w:cs="Calibri"/>
          <w:b/>
        </w:rPr>
        <w:t>(enter name)</w:t>
      </w:r>
      <w:r w:rsidR="005432F8" w:rsidRPr="00AF5408">
        <w:rPr>
          <w:rFonts w:ascii="Calibri" w:hAnsi="Calibri" w:cs="Calibri"/>
          <w:b/>
        </w:rPr>
        <w:tab/>
      </w:r>
      <w:r w:rsidR="00F40575" w:rsidRPr="00AF5408">
        <w:rPr>
          <w:rFonts w:ascii="Calibri" w:hAnsi="Calibri" w:cs="Calibri"/>
        </w:rPr>
        <w:tab/>
      </w:r>
      <w:r w:rsidR="00F40575" w:rsidRPr="00AF5408">
        <w:rPr>
          <w:rFonts w:ascii="Calibri" w:hAnsi="Calibri" w:cs="Calibri"/>
        </w:rPr>
        <w:tab/>
      </w:r>
      <w:r w:rsidR="00F40575" w:rsidRPr="00AF5408">
        <w:rPr>
          <w:rFonts w:ascii="Calibri" w:hAnsi="Calibri" w:cs="Calibri"/>
        </w:rPr>
        <w:tab/>
      </w:r>
      <w:r w:rsidR="002112BB" w:rsidRPr="00AF5408">
        <w:rPr>
          <w:rFonts w:ascii="Calibri" w:hAnsi="Calibri" w:cs="Calibri"/>
        </w:rPr>
        <w:tab/>
      </w:r>
      <w:r w:rsidR="00F40575" w:rsidRPr="00AF5408">
        <w:rPr>
          <w:rFonts w:ascii="Calibri" w:hAnsi="Calibri" w:cs="Calibri"/>
        </w:rPr>
        <w:tab/>
      </w:r>
      <w:r w:rsidR="005432F8" w:rsidRPr="00AF5408">
        <w:rPr>
          <w:rFonts w:ascii="Calibri" w:hAnsi="Calibri" w:cs="Calibri"/>
        </w:rPr>
        <w:t>Date</w:t>
      </w:r>
    </w:p>
    <w:p w14:paraId="29A9A340" w14:textId="77777777" w:rsidR="000C2D8C" w:rsidRPr="00AF5408" w:rsidRDefault="000C2D8C">
      <w:pPr>
        <w:rPr>
          <w:rFonts w:ascii="Calibri" w:hAnsi="Calibri" w:cs="Calibri"/>
        </w:rPr>
      </w:pPr>
    </w:p>
    <w:p w14:paraId="6BE8A59D" w14:textId="77777777" w:rsidR="000C2D8C" w:rsidRPr="00AF5408" w:rsidRDefault="000C2D8C">
      <w:pPr>
        <w:rPr>
          <w:rFonts w:ascii="Calibri" w:hAnsi="Calibri" w:cs="Calibri"/>
        </w:rPr>
      </w:pPr>
    </w:p>
    <w:p w14:paraId="5726704B" w14:textId="77777777" w:rsidR="005432F8" w:rsidRPr="00AF5408" w:rsidRDefault="005432F8">
      <w:pPr>
        <w:pBdr>
          <w:bottom w:val="single" w:sz="12" w:space="1" w:color="auto"/>
        </w:pBdr>
        <w:rPr>
          <w:rFonts w:ascii="Calibri" w:hAnsi="Calibri" w:cs="Calibri"/>
        </w:rPr>
      </w:pPr>
    </w:p>
    <w:p w14:paraId="78AEDB9D" w14:textId="77777777" w:rsidR="005432F8" w:rsidRPr="00AF5408" w:rsidRDefault="00CE1605">
      <w:pPr>
        <w:rPr>
          <w:rFonts w:ascii="Calibri" w:hAnsi="Calibri" w:cs="Calibri"/>
        </w:rPr>
      </w:pPr>
      <w:r w:rsidRPr="00AF5408">
        <w:rPr>
          <w:rFonts w:ascii="Calibri" w:hAnsi="Calibri" w:cs="Calibri"/>
        </w:rPr>
        <w:t>Affiliate</w:t>
      </w:r>
      <w:r w:rsidR="00E476A0" w:rsidRPr="00AF5408">
        <w:rPr>
          <w:rFonts w:ascii="Calibri" w:hAnsi="Calibri" w:cs="Calibri"/>
        </w:rPr>
        <w:t xml:space="preserve"> </w:t>
      </w:r>
      <w:r w:rsidR="005432F8" w:rsidRPr="00AF5408">
        <w:rPr>
          <w:rFonts w:ascii="Calibri" w:hAnsi="Calibri" w:cs="Calibri"/>
        </w:rPr>
        <w:t>Treasurer</w:t>
      </w:r>
      <w:r w:rsidR="000C2D8C" w:rsidRPr="00AF5408">
        <w:rPr>
          <w:rFonts w:ascii="Calibri" w:hAnsi="Calibri" w:cs="Calibri"/>
        </w:rPr>
        <w:t xml:space="preserve"> </w:t>
      </w:r>
      <w:r w:rsidR="00F40575" w:rsidRPr="00AF5408">
        <w:rPr>
          <w:rFonts w:ascii="Calibri" w:hAnsi="Calibri" w:cs="Calibri"/>
          <w:b/>
        </w:rPr>
        <w:t>(enter name)</w:t>
      </w:r>
      <w:r w:rsidR="005432F8" w:rsidRPr="00AF5408">
        <w:rPr>
          <w:rFonts w:ascii="Calibri" w:hAnsi="Calibri" w:cs="Calibri"/>
        </w:rPr>
        <w:tab/>
      </w:r>
      <w:r w:rsidR="005432F8" w:rsidRPr="00AF5408">
        <w:rPr>
          <w:rFonts w:ascii="Calibri" w:hAnsi="Calibri" w:cs="Calibri"/>
        </w:rPr>
        <w:tab/>
      </w:r>
      <w:r w:rsidR="005432F8" w:rsidRPr="00AF5408">
        <w:rPr>
          <w:rFonts w:ascii="Calibri" w:hAnsi="Calibri" w:cs="Calibri"/>
        </w:rPr>
        <w:tab/>
      </w:r>
      <w:r w:rsidR="005432F8" w:rsidRPr="00AF5408">
        <w:rPr>
          <w:rFonts w:ascii="Calibri" w:hAnsi="Calibri" w:cs="Calibri"/>
        </w:rPr>
        <w:tab/>
      </w:r>
      <w:r w:rsidR="00F40575" w:rsidRPr="00AF5408">
        <w:rPr>
          <w:rFonts w:ascii="Calibri" w:hAnsi="Calibri" w:cs="Calibri"/>
        </w:rPr>
        <w:tab/>
      </w:r>
      <w:r w:rsidR="000C2D8C" w:rsidRPr="00AF5408">
        <w:rPr>
          <w:rFonts w:ascii="Calibri" w:hAnsi="Calibri" w:cs="Calibri"/>
        </w:rPr>
        <w:tab/>
      </w:r>
      <w:r w:rsidR="005432F8" w:rsidRPr="00AF5408">
        <w:rPr>
          <w:rFonts w:ascii="Calibri" w:hAnsi="Calibri" w:cs="Calibri"/>
        </w:rPr>
        <w:t>Date</w:t>
      </w:r>
    </w:p>
    <w:p w14:paraId="672C053A" w14:textId="77777777" w:rsidR="000C2D8C" w:rsidRPr="00AF5408" w:rsidRDefault="000C2D8C">
      <w:pPr>
        <w:rPr>
          <w:rFonts w:ascii="Calibri" w:hAnsi="Calibri" w:cs="Calibri"/>
        </w:rPr>
      </w:pPr>
    </w:p>
    <w:p w14:paraId="1ED17131" w14:textId="77777777" w:rsidR="000C2D8C" w:rsidRPr="00AF5408" w:rsidRDefault="000C2D8C">
      <w:pPr>
        <w:rPr>
          <w:rFonts w:ascii="Calibri" w:hAnsi="Calibri" w:cs="Calibri"/>
        </w:rPr>
      </w:pPr>
    </w:p>
    <w:sectPr w:rsidR="000C2D8C" w:rsidRPr="00AF5408" w:rsidSect="00F40C4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13C7"/>
    <w:multiLevelType w:val="hybridMultilevel"/>
    <w:tmpl w:val="FBD83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4B2EB3"/>
    <w:multiLevelType w:val="hybridMultilevel"/>
    <w:tmpl w:val="A0EA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6167C"/>
    <w:multiLevelType w:val="hybridMultilevel"/>
    <w:tmpl w:val="6C2400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416094"/>
    <w:multiLevelType w:val="hybridMultilevel"/>
    <w:tmpl w:val="BF12BA46"/>
    <w:lvl w:ilvl="0" w:tplc="04090005">
      <w:start w:val="1"/>
      <w:numFmt w:val="bullet"/>
      <w:lvlText w:val=""/>
      <w:lvlJc w:val="left"/>
      <w:pPr>
        <w:tabs>
          <w:tab w:val="num" w:pos="1643"/>
        </w:tabs>
        <w:ind w:left="1643" w:hanging="360"/>
      </w:pPr>
      <w:rPr>
        <w:rFonts w:ascii="Wingdings" w:hAnsi="Wingdings" w:hint="default"/>
      </w:rPr>
    </w:lvl>
    <w:lvl w:ilvl="1" w:tplc="04090003" w:tentative="1">
      <w:start w:val="1"/>
      <w:numFmt w:val="bullet"/>
      <w:lvlText w:val="o"/>
      <w:lvlJc w:val="left"/>
      <w:pPr>
        <w:tabs>
          <w:tab w:val="num" w:pos="2363"/>
        </w:tabs>
        <w:ind w:left="2363" w:hanging="360"/>
      </w:pPr>
      <w:rPr>
        <w:rFonts w:ascii="Courier New" w:hAnsi="Courier New" w:hint="default"/>
      </w:rPr>
    </w:lvl>
    <w:lvl w:ilvl="2" w:tplc="04090005" w:tentative="1">
      <w:start w:val="1"/>
      <w:numFmt w:val="bullet"/>
      <w:lvlText w:val=""/>
      <w:lvlJc w:val="left"/>
      <w:pPr>
        <w:tabs>
          <w:tab w:val="num" w:pos="3083"/>
        </w:tabs>
        <w:ind w:left="3083" w:hanging="360"/>
      </w:pPr>
      <w:rPr>
        <w:rFonts w:ascii="Wingdings" w:hAnsi="Wingdings" w:hint="default"/>
      </w:rPr>
    </w:lvl>
    <w:lvl w:ilvl="3" w:tplc="04090001" w:tentative="1">
      <w:start w:val="1"/>
      <w:numFmt w:val="bullet"/>
      <w:lvlText w:val=""/>
      <w:lvlJc w:val="left"/>
      <w:pPr>
        <w:tabs>
          <w:tab w:val="num" w:pos="3803"/>
        </w:tabs>
        <w:ind w:left="3803" w:hanging="360"/>
      </w:pPr>
      <w:rPr>
        <w:rFonts w:ascii="Symbol" w:hAnsi="Symbol" w:hint="default"/>
      </w:rPr>
    </w:lvl>
    <w:lvl w:ilvl="4" w:tplc="04090003" w:tentative="1">
      <w:start w:val="1"/>
      <w:numFmt w:val="bullet"/>
      <w:lvlText w:val="o"/>
      <w:lvlJc w:val="left"/>
      <w:pPr>
        <w:tabs>
          <w:tab w:val="num" w:pos="4523"/>
        </w:tabs>
        <w:ind w:left="4523" w:hanging="360"/>
      </w:pPr>
      <w:rPr>
        <w:rFonts w:ascii="Courier New" w:hAnsi="Courier New" w:hint="default"/>
      </w:rPr>
    </w:lvl>
    <w:lvl w:ilvl="5" w:tplc="04090005" w:tentative="1">
      <w:start w:val="1"/>
      <w:numFmt w:val="bullet"/>
      <w:lvlText w:val=""/>
      <w:lvlJc w:val="left"/>
      <w:pPr>
        <w:tabs>
          <w:tab w:val="num" w:pos="5243"/>
        </w:tabs>
        <w:ind w:left="5243" w:hanging="360"/>
      </w:pPr>
      <w:rPr>
        <w:rFonts w:ascii="Wingdings" w:hAnsi="Wingdings" w:hint="default"/>
      </w:rPr>
    </w:lvl>
    <w:lvl w:ilvl="6" w:tplc="04090001" w:tentative="1">
      <w:start w:val="1"/>
      <w:numFmt w:val="bullet"/>
      <w:lvlText w:val=""/>
      <w:lvlJc w:val="left"/>
      <w:pPr>
        <w:tabs>
          <w:tab w:val="num" w:pos="5963"/>
        </w:tabs>
        <w:ind w:left="5963" w:hanging="360"/>
      </w:pPr>
      <w:rPr>
        <w:rFonts w:ascii="Symbol" w:hAnsi="Symbol" w:hint="default"/>
      </w:rPr>
    </w:lvl>
    <w:lvl w:ilvl="7" w:tplc="04090003" w:tentative="1">
      <w:start w:val="1"/>
      <w:numFmt w:val="bullet"/>
      <w:lvlText w:val="o"/>
      <w:lvlJc w:val="left"/>
      <w:pPr>
        <w:tabs>
          <w:tab w:val="num" w:pos="6683"/>
        </w:tabs>
        <w:ind w:left="6683" w:hanging="360"/>
      </w:pPr>
      <w:rPr>
        <w:rFonts w:ascii="Courier New" w:hAnsi="Courier New" w:hint="default"/>
      </w:rPr>
    </w:lvl>
    <w:lvl w:ilvl="8" w:tplc="04090005" w:tentative="1">
      <w:start w:val="1"/>
      <w:numFmt w:val="bullet"/>
      <w:lvlText w:val=""/>
      <w:lvlJc w:val="left"/>
      <w:pPr>
        <w:tabs>
          <w:tab w:val="num" w:pos="7403"/>
        </w:tabs>
        <w:ind w:left="7403" w:hanging="360"/>
      </w:pPr>
      <w:rPr>
        <w:rFonts w:ascii="Wingdings" w:hAnsi="Wingdings" w:hint="default"/>
      </w:rPr>
    </w:lvl>
  </w:abstractNum>
  <w:abstractNum w:abstractNumId="4" w15:restartNumberingAfterBreak="0">
    <w:nsid w:val="2D067683"/>
    <w:multiLevelType w:val="hybridMultilevel"/>
    <w:tmpl w:val="8B887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613C21"/>
    <w:multiLevelType w:val="hybridMultilevel"/>
    <w:tmpl w:val="8416E2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8723067">
    <w:abstractNumId w:val="3"/>
  </w:num>
  <w:num w:numId="2" w16cid:durableId="627467371">
    <w:abstractNumId w:val="5"/>
  </w:num>
  <w:num w:numId="3" w16cid:durableId="922034178">
    <w:abstractNumId w:val="4"/>
  </w:num>
  <w:num w:numId="4" w16cid:durableId="496650438">
    <w:abstractNumId w:val="0"/>
  </w:num>
  <w:num w:numId="5" w16cid:durableId="340086641">
    <w:abstractNumId w:val="1"/>
  </w:num>
  <w:num w:numId="6" w16cid:durableId="1747191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077F"/>
    <w:rsid w:val="0006286C"/>
    <w:rsid w:val="000760AE"/>
    <w:rsid w:val="000C2D8C"/>
    <w:rsid w:val="001C2711"/>
    <w:rsid w:val="00203D74"/>
    <w:rsid w:val="002112BB"/>
    <w:rsid w:val="002A0C0D"/>
    <w:rsid w:val="002F1509"/>
    <w:rsid w:val="00336DA0"/>
    <w:rsid w:val="003524EE"/>
    <w:rsid w:val="00383A58"/>
    <w:rsid w:val="0039552B"/>
    <w:rsid w:val="003B6E5E"/>
    <w:rsid w:val="00412944"/>
    <w:rsid w:val="00433D1E"/>
    <w:rsid w:val="0044061D"/>
    <w:rsid w:val="005432F8"/>
    <w:rsid w:val="00676B55"/>
    <w:rsid w:val="007373CA"/>
    <w:rsid w:val="00774E5C"/>
    <w:rsid w:val="007A1902"/>
    <w:rsid w:val="0080687C"/>
    <w:rsid w:val="00880EBD"/>
    <w:rsid w:val="0089695A"/>
    <w:rsid w:val="008A0D62"/>
    <w:rsid w:val="00932E73"/>
    <w:rsid w:val="00977F0B"/>
    <w:rsid w:val="00AF5408"/>
    <w:rsid w:val="00B2077F"/>
    <w:rsid w:val="00B44E13"/>
    <w:rsid w:val="00BD61E8"/>
    <w:rsid w:val="00C84C25"/>
    <w:rsid w:val="00CE1605"/>
    <w:rsid w:val="00E11E65"/>
    <w:rsid w:val="00E476A0"/>
    <w:rsid w:val="00EA5B54"/>
    <w:rsid w:val="00ED5A9A"/>
    <w:rsid w:val="00EE67B7"/>
    <w:rsid w:val="00F0152A"/>
    <w:rsid w:val="00F40575"/>
    <w:rsid w:val="00F40C44"/>
    <w:rsid w:val="00F83D68"/>
    <w:rsid w:val="00FB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0534C4"/>
  <w15:chartTrackingRefBased/>
  <w15:docId w15:val="{486D9FE0-DB7A-4698-ADF8-6B7902E9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bCs/>
      <w:sz w:val="44"/>
    </w:rPr>
  </w:style>
  <w:style w:type="paragraph" w:styleId="BodyText2">
    <w:name w:val="Body Text 2"/>
    <w:basedOn w:val="Normal"/>
    <w:semiHidden/>
    <w:pPr>
      <w:spacing w:after="120" w:line="480" w:lineRule="auto"/>
    </w:pPr>
  </w:style>
  <w:style w:type="character" w:styleId="CommentReference">
    <w:name w:val="annotation reference"/>
    <w:uiPriority w:val="99"/>
    <w:semiHidden/>
    <w:unhideWhenUsed/>
    <w:rsid w:val="00E476A0"/>
    <w:rPr>
      <w:sz w:val="16"/>
      <w:szCs w:val="16"/>
    </w:rPr>
  </w:style>
  <w:style w:type="paragraph" w:styleId="CommentText">
    <w:name w:val="annotation text"/>
    <w:basedOn w:val="Normal"/>
    <w:link w:val="CommentTextChar"/>
    <w:uiPriority w:val="99"/>
    <w:semiHidden/>
    <w:unhideWhenUsed/>
    <w:rsid w:val="00E476A0"/>
    <w:rPr>
      <w:sz w:val="20"/>
      <w:szCs w:val="20"/>
    </w:rPr>
  </w:style>
  <w:style w:type="character" w:customStyle="1" w:styleId="CommentTextChar">
    <w:name w:val="Comment Text Char"/>
    <w:basedOn w:val="DefaultParagraphFont"/>
    <w:link w:val="CommentText"/>
    <w:uiPriority w:val="99"/>
    <w:semiHidden/>
    <w:rsid w:val="00E476A0"/>
  </w:style>
  <w:style w:type="paragraph" w:styleId="CommentSubject">
    <w:name w:val="annotation subject"/>
    <w:basedOn w:val="CommentText"/>
    <w:next w:val="CommentText"/>
    <w:link w:val="CommentSubjectChar"/>
    <w:uiPriority w:val="99"/>
    <w:semiHidden/>
    <w:unhideWhenUsed/>
    <w:rsid w:val="00E476A0"/>
    <w:rPr>
      <w:b/>
      <w:bCs/>
    </w:rPr>
  </w:style>
  <w:style w:type="character" w:customStyle="1" w:styleId="CommentSubjectChar">
    <w:name w:val="Comment Subject Char"/>
    <w:link w:val="CommentSubject"/>
    <w:uiPriority w:val="99"/>
    <w:semiHidden/>
    <w:rsid w:val="00E476A0"/>
    <w:rPr>
      <w:b/>
      <w:bCs/>
    </w:rPr>
  </w:style>
  <w:style w:type="paragraph" w:styleId="BalloonText">
    <w:name w:val="Balloon Text"/>
    <w:basedOn w:val="Normal"/>
    <w:link w:val="BalloonTextChar"/>
    <w:uiPriority w:val="99"/>
    <w:semiHidden/>
    <w:unhideWhenUsed/>
    <w:rsid w:val="00E476A0"/>
    <w:rPr>
      <w:rFonts w:ascii="Tahoma" w:hAnsi="Tahoma" w:cs="Tahoma"/>
      <w:sz w:val="16"/>
      <w:szCs w:val="16"/>
    </w:rPr>
  </w:style>
  <w:style w:type="character" w:customStyle="1" w:styleId="BalloonTextChar">
    <w:name w:val="Balloon Text Char"/>
    <w:link w:val="BalloonText"/>
    <w:uiPriority w:val="99"/>
    <w:semiHidden/>
    <w:rsid w:val="00E476A0"/>
    <w:rPr>
      <w:rFonts w:ascii="Tahoma" w:hAnsi="Tahoma" w:cs="Tahoma"/>
      <w:sz w:val="16"/>
      <w:szCs w:val="16"/>
    </w:rPr>
  </w:style>
  <w:style w:type="paragraph" w:styleId="ListParagraph">
    <w:name w:val="List Paragraph"/>
    <w:basedOn w:val="Normal"/>
    <w:uiPriority w:val="34"/>
    <w:qFormat/>
    <w:rsid w:val="00E11E65"/>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10849">
      <w:bodyDiv w:val="1"/>
      <w:marLeft w:val="0"/>
      <w:marRight w:val="0"/>
      <w:marTop w:val="0"/>
      <w:marBottom w:val="0"/>
      <w:divBdr>
        <w:top w:val="none" w:sz="0" w:space="0" w:color="auto"/>
        <w:left w:val="none" w:sz="0" w:space="0" w:color="auto"/>
        <w:bottom w:val="none" w:sz="0" w:space="0" w:color="auto"/>
        <w:right w:val="none" w:sz="0" w:space="0" w:color="auto"/>
      </w:divBdr>
    </w:div>
    <w:div w:id="20092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0fbc575-26ef-4039-927c-c3b63fc61784"/>
    <lcf76f155ced4ddcb4097134ff3c332f xmlns="66372a9a-3d52-47b7-8e5d-6e5a7dc537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16" ma:contentTypeDescription="Create a new document." ma:contentTypeScope="" ma:versionID="7f8a0cccb69dd531b1d42580feb0c97e">
  <xsd:schema xmlns:xsd="http://www.w3.org/2001/XMLSchema" xmlns:xs="http://www.w3.org/2001/XMLSchema" xmlns:p="http://schemas.microsoft.com/office/2006/metadata/properties" xmlns:ns2="66372a9a-3d52-47b7-8e5d-6e5a7dc53715" xmlns:ns3="70fbc575-26ef-4039-927c-c3b63fc61784" targetNamespace="http://schemas.microsoft.com/office/2006/metadata/properties" ma:root="true" ma:fieldsID="967eb037a0772304af81ac382166571d" ns2:_="" ns3:_="">
    <xsd:import namespace="66372a9a-3d52-47b7-8e5d-6e5a7dc53715"/>
    <xsd:import namespace="70fbc575-26ef-4039-927c-c3b63fc617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bc575-26ef-4039-927c-c3b63fc617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831fd6-8e84-46a8-9f17-7478e33ae404}" ma:internalName="TaxCatchAll" ma:showField="CatchAllData" ma:web="70fbc575-26ef-4039-927c-c3b63fc617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25C5D-A4C1-4737-A5A3-B3508AC36E0F}">
  <ds:schemaRefs>
    <ds:schemaRef ds:uri="http://schemas.microsoft.com/sharepoint/v3/contenttype/forms"/>
  </ds:schemaRefs>
</ds:datastoreItem>
</file>

<file path=customXml/itemProps2.xml><?xml version="1.0" encoding="utf-8"?>
<ds:datastoreItem xmlns:ds="http://schemas.openxmlformats.org/officeDocument/2006/customXml" ds:itemID="{DC2342C1-E239-4EBF-A86C-B0E9FBC42A21}">
  <ds:schemaRefs>
    <ds:schemaRef ds:uri="http://schemas.microsoft.com/office/2006/metadata/longProperties"/>
  </ds:schemaRefs>
</ds:datastoreItem>
</file>

<file path=customXml/itemProps3.xml><?xml version="1.0" encoding="utf-8"?>
<ds:datastoreItem xmlns:ds="http://schemas.openxmlformats.org/officeDocument/2006/customXml" ds:itemID="{CFFAAB76-A75B-458B-A3FE-4DFA6359E6B5}">
  <ds:schemaRefs>
    <ds:schemaRef ds:uri="http://purl.org/dc/terms/"/>
    <ds:schemaRef ds:uri="http://schemas.microsoft.com/office/2006/documentManagement/types"/>
    <ds:schemaRef ds:uri="70fbc575-26ef-4039-927c-c3b63fc61784"/>
    <ds:schemaRef ds:uri="66372a9a-3d52-47b7-8e5d-6e5a7dc53715"/>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CA943AE-A402-47BC-88D4-B4A9059AB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2a9a-3d52-47b7-8e5d-6e5a7dc53715"/>
    <ds:schemaRef ds:uri="70fbc575-26ef-4039-927c-c3b63fc61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Krysl</dc:creator>
  <cp:keywords/>
  <cp:lastModifiedBy>Carrie Kiley</cp:lastModifiedBy>
  <cp:revision>2</cp:revision>
  <dcterms:created xsi:type="dcterms:W3CDTF">2023-11-15T16:01:00Z</dcterms:created>
  <dcterms:modified xsi:type="dcterms:W3CDTF">2023-11-15T16:01:00Z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Carrie Kiley</vt:lpwstr>
  </property>
  <property fmtid="{D5CDD505-2E9C-101B-9397-08002B2CF9AE}" pid="3" name="Order">
    <vt:lpwstr>5466400.00000000</vt:lpwstr>
  </property>
  <property fmtid="{D5CDD505-2E9C-101B-9397-08002B2CF9AE}" pid="4" name="display_urn:schemas-microsoft-com:office:office#Author">
    <vt:lpwstr>Carrie Kiley</vt:lpwstr>
  </property>
  <property fmtid="{D5CDD505-2E9C-101B-9397-08002B2CF9AE}" pid="5" name="ContentTypeId">
    <vt:lpwstr>0x010100E5F03EBF1EDBC741AEAFEEF68A426D50</vt:lpwstr>
  </property>
</Properties>
</file>