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3A70" w:rsidR="001905B1" w:rsidP="00703165" w:rsidRDefault="00703165" w14:paraId="204F636A" w14:textId="77777777">
      <w:pPr>
        <w:jc w:val="center"/>
        <w:rPr>
          <w:rFonts w:cs="Arial" w:asciiTheme="minorHAnsi" w:hAnsiTheme="minorHAnsi"/>
          <w:b/>
          <w:sz w:val="32"/>
          <w:szCs w:val="32"/>
          <w:u w:val="single"/>
        </w:rPr>
      </w:pPr>
      <w:r w:rsidRPr="00233A70">
        <w:rPr>
          <w:rFonts w:cs="Arial" w:asciiTheme="minorHAnsi" w:hAnsiTheme="minorHAnsi"/>
          <w:b/>
          <w:sz w:val="32"/>
          <w:szCs w:val="32"/>
          <w:u w:val="single"/>
        </w:rPr>
        <w:t>Creating Critical Dates</w:t>
      </w:r>
    </w:p>
    <w:p w:rsidRPr="00233A70" w:rsidR="00703165" w:rsidP="001905B1" w:rsidRDefault="00703165" w14:paraId="20A59980" w14:textId="77777777">
      <w:pPr>
        <w:rPr>
          <w:rFonts w:cs="Arial" w:asciiTheme="minorHAnsi" w:hAnsiTheme="minorHAnsi"/>
          <w:color w:val="0000FF"/>
        </w:rPr>
      </w:pPr>
    </w:p>
    <w:p w:rsidRPr="00233A70" w:rsidR="001905B1" w:rsidP="001905B1" w:rsidRDefault="001905B1" w14:paraId="0BFE7BA0" w14:textId="77777777">
      <w:pPr>
        <w:pStyle w:val="Title"/>
        <w:jc w:val="left"/>
        <w:rPr>
          <w:rFonts w:cs="Arial" w:asciiTheme="minorHAnsi" w:hAnsiTheme="minorHAnsi"/>
          <w:u w:val="none"/>
        </w:rPr>
      </w:pPr>
      <w:r w:rsidRPr="00233A70">
        <w:rPr>
          <w:rFonts w:cs="Arial" w:asciiTheme="minorHAnsi" w:hAnsiTheme="minorHAnsi"/>
          <w:b w:val="0"/>
          <w:u w:val="none"/>
        </w:rPr>
        <w:t>Befo</w:t>
      </w:r>
      <w:r w:rsidRPr="00233A70" w:rsidR="00703165">
        <w:rPr>
          <w:rFonts w:cs="Arial" w:asciiTheme="minorHAnsi" w:hAnsiTheme="minorHAnsi"/>
          <w:b w:val="0"/>
          <w:u w:val="none"/>
        </w:rPr>
        <w:t>re conference planning begins, the conference planning</w:t>
      </w:r>
      <w:r w:rsidRPr="00233A70">
        <w:rPr>
          <w:rFonts w:cs="Arial" w:asciiTheme="minorHAnsi" w:hAnsiTheme="minorHAnsi"/>
          <w:b w:val="0"/>
          <w:u w:val="none"/>
        </w:rPr>
        <w:t xml:space="preserve"> committee should establish a thorough list of critical dates.</w:t>
      </w:r>
      <w:r w:rsidRPr="00233A70">
        <w:rPr>
          <w:rFonts w:cs="Arial" w:asciiTheme="minorHAnsi" w:hAnsiTheme="minorHAnsi"/>
          <w:u w:val="none"/>
        </w:rPr>
        <w:t xml:space="preserve"> </w:t>
      </w:r>
      <w:r w:rsidRPr="00233A70">
        <w:rPr>
          <w:rFonts w:cs="Arial" w:asciiTheme="minorHAnsi" w:hAnsiTheme="minorHAnsi"/>
          <w:b w:val="0"/>
          <w:u w:val="none"/>
        </w:rPr>
        <w:t xml:space="preserve">This will help </w:t>
      </w:r>
      <w:r w:rsidRPr="00233A70" w:rsidR="00703165">
        <w:rPr>
          <w:rFonts w:cs="Arial" w:asciiTheme="minorHAnsi" w:hAnsiTheme="minorHAnsi"/>
          <w:b w:val="0"/>
          <w:u w:val="none"/>
        </w:rPr>
        <w:t>the</w:t>
      </w:r>
      <w:r w:rsidRPr="00233A70">
        <w:rPr>
          <w:rFonts w:cs="Arial" w:asciiTheme="minorHAnsi" w:hAnsiTheme="minorHAnsi"/>
          <w:b w:val="0"/>
          <w:u w:val="none"/>
        </w:rPr>
        <w:t xml:space="preserve"> committee manage progress and ensure the</w:t>
      </w:r>
      <w:r w:rsidRPr="00233A70" w:rsidR="00233A70">
        <w:rPr>
          <w:rFonts w:cs="Arial" w:asciiTheme="minorHAnsi" w:hAnsiTheme="minorHAnsi"/>
          <w:b w:val="0"/>
          <w:u w:val="none"/>
        </w:rPr>
        <w:t xml:space="preserve"> event is a logistical success. The list should be as comprehensive as possible. New tasks that arise during planning should be added to the grid.</w:t>
      </w:r>
    </w:p>
    <w:p w:rsidRPr="00233A70" w:rsidR="001905B1" w:rsidP="001905B1" w:rsidRDefault="001905B1" w14:paraId="3CD95E79" w14:textId="77777777">
      <w:pPr>
        <w:pStyle w:val="Title"/>
        <w:jc w:val="left"/>
        <w:rPr>
          <w:rFonts w:cs="Arial" w:asciiTheme="minorHAnsi" w:hAnsiTheme="minorHAnsi"/>
          <w:u w:val="none"/>
        </w:rPr>
      </w:pPr>
    </w:p>
    <w:p w:rsidRPr="00233A70" w:rsidR="001905B1" w:rsidP="001905B1" w:rsidRDefault="001905B1" w14:paraId="7A0A2E61" w14:textId="77777777">
      <w:pPr>
        <w:pStyle w:val="Title"/>
        <w:jc w:val="left"/>
        <w:rPr>
          <w:rFonts w:cs="Arial" w:asciiTheme="minorHAnsi" w:hAnsiTheme="minorHAnsi"/>
          <w:b w:val="0"/>
          <w:u w:val="none"/>
        </w:rPr>
      </w:pPr>
      <w:r w:rsidRPr="00233A70">
        <w:rPr>
          <w:rFonts w:cs="Arial" w:asciiTheme="minorHAnsi" w:hAnsiTheme="minorHAnsi"/>
          <w:b w:val="0"/>
          <w:u w:val="none"/>
        </w:rPr>
        <w:t>Some deadlines to include in the list are:</w:t>
      </w:r>
    </w:p>
    <w:p w:rsidRPr="00233A70" w:rsidR="001905B1" w:rsidP="652A8CDB" w:rsidRDefault="00703165" w14:paraId="73A24B0D" w14:textId="77777777" w14:noSpellErr="1">
      <w:pPr>
        <w:pStyle w:val="Title"/>
        <w:numPr>
          <w:ilvl w:val="0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652A8CDB" w:rsidR="00703165">
        <w:rPr>
          <w:rFonts w:ascii="Calibri" w:hAnsi="Calibri" w:cs="Arial" w:asciiTheme="minorAscii" w:hAnsiTheme="minorAscii"/>
          <w:b w:val="0"/>
          <w:bCs w:val="0"/>
          <w:u w:val="none"/>
        </w:rPr>
        <w:t>S</w:t>
      </w:r>
      <w:r w:rsidRPr="652A8CDB" w:rsidR="001905B1">
        <w:rPr>
          <w:rFonts w:ascii="Calibri" w:hAnsi="Calibri" w:cs="Arial" w:asciiTheme="minorAscii" w:hAnsiTheme="minorAscii"/>
          <w:b w:val="0"/>
          <w:bCs w:val="0"/>
          <w:u w:val="none"/>
        </w:rPr>
        <w:t>ite visits</w:t>
      </w:r>
    </w:p>
    <w:p w:rsidRPr="00233A70" w:rsidR="001905B1" w:rsidP="652A8CDB" w:rsidRDefault="00703165" w14:paraId="34262FD4" w14:textId="77777777" w14:noSpellErr="1">
      <w:pPr>
        <w:pStyle w:val="Title"/>
        <w:numPr>
          <w:ilvl w:val="0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652A8CDB" w:rsidR="00703165">
        <w:rPr>
          <w:rFonts w:ascii="Calibri" w:hAnsi="Calibri" w:cs="Arial" w:asciiTheme="minorAscii" w:hAnsiTheme="minorAscii"/>
          <w:b w:val="0"/>
          <w:bCs w:val="0"/>
          <w:u w:val="none"/>
        </w:rPr>
        <w:t>C</w:t>
      </w:r>
      <w:r w:rsidRPr="652A8CDB" w:rsidR="001905B1">
        <w:rPr>
          <w:rFonts w:ascii="Calibri" w:hAnsi="Calibri" w:cs="Arial" w:asciiTheme="minorAscii" w:hAnsiTheme="minorAscii"/>
          <w:b w:val="0"/>
          <w:bCs w:val="0"/>
          <w:u w:val="none"/>
        </w:rPr>
        <w:t>ommunications with leaders</w:t>
      </w:r>
    </w:p>
    <w:p w:rsidRPr="00233A70" w:rsidR="001905B1" w:rsidP="652A8CDB" w:rsidRDefault="00703165" w14:paraId="3805A677" w14:textId="77777777" w14:noSpellErr="1">
      <w:pPr>
        <w:pStyle w:val="Title"/>
        <w:numPr>
          <w:ilvl w:val="0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652A8CDB" w:rsidR="00703165">
        <w:rPr>
          <w:rFonts w:ascii="Calibri" w:hAnsi="Calibri" w:cs="Arial" w:asciiTheme="minorAscii" w:hAnsiTheme="minorAscii"/>
          <w:b w:val="0"/>
          <w:bCs w:val="0"/>
          <w:u w:val="none"/>
        </w:rPr>
        <w:t>P</w:t>
      </w:r>
      <w:r w:rsidRPr="652A8CDB" w:rsidR="001905B1">
        <w:rPr>
          <w:rFonts w:ascii="Calibri" w:hAnsi="Calibri" w:cs="Arial" w:asciiTheme="minorAscii" w:hAnsiTheme="minorAscii"/>
          <w:b w:val="0"/>
          <w:bCs w:val="0"/>
          <w:u w:val="none"/>
        </w:rPr>
        <w:t>romotions to members</w:t>
      </w:r>
    </w:p>
    <w:p w:rsidRPr="00233A70" w:rsidR="001905B1" w:rsidP="652A8CDB" w:rsidRDefault="00703165" w14:paraId="4BD003E3" w14:textId="77777777" w14:noSpellErr="1">
      <w:pPr>
        <w:pStyle w:val="Title"/>
        <w:numPr>
          <w:ilvl w:val="0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652A8CDB" w:rsidR="00703165">
        <w:rPr>
          <w:rFonts w:ascii="Calibri" w:hAnsi="Calibri" w:cs="Arial" w:asciiTheme="minorAscii" w:hAnsiTheme="minorAscii"/>
          <w:b w:val="0"/>
          <w:bCs w:val="0"/>
          <w:u w:val="none"/>
        </w:rPr>
        <w:t>R</w:t>
      </w:r>
      <w:r w:rsidRPr="652A8CDB" w:rsidR="001905B1">
        <w:rPr>
          <w:rFonts w:ascii="Calibri" w:hAnsi="Calibri" w:cs="Arial" w:asciiTheme="minorAscii" w:hAnsiTheme="minorAscii"/>
          <w:b w:val="0"/>
          <w:bCs w:val="0"/>
          <w:u w:val="none"/>
        </w:rPr>
        <w:t>egistration</w:t>
      </w:r>
      <w:r w:rsidRPr="652A8CDB" w:rsidR="00703165">
        <w:rPr>
          <w:rFonts w:ascii="Calibri" w:hAnsi="Calibri" w:cs="Arial" w:asciiTheme="minorAscii" w:hAnsiTheme="minorAscii"/>
          <w:b w:val="0"/>
          <w:bCs w:val="0"/>
          <w:u w:val="none"/>
        </w:rPr>
        <w:t xml:space="preserve"> deadlines</w:t>
      </w:r>
    </w:p>
    <w:p w:rsidRPr="00233A70" w:rsidR="00703165" w:rsidP="652A8CDB" w:rsidRDefault="00703165" w14:paraId="06320172" w14:textId="77777777" w14:noSpellErr="1">
      <w:pPr>
        <w:pStyle w:val="Title"/>
        <w:numPr>
          <w:ilvl w:val="0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652A8CDB" w:rsidR="00703165">
        <w:rPr>
          <w:rFonts w:ascii="Calibri" w:hAnsi="Calibri" w:cs="Arial" w:asciiTheme="minorAscii" w:hAnsiTheme="minorAscii"/>
          <w:b w:val="0"/>
          <w:bCs w:val="0"/>
          <w:u w:val="none"/>
        </w:rPr>
        <w:t>Speaker and session deadlines</w:t>
      </w:r>
    </w:p>
    <w:p w:rsidRPr="00233A70" w:rsidR="00703165" w:rsidP="652A8CDB" w:rsidRDefault="00703165" w14:paraId="476E2E0F" w14:textId="77777777" w14:noSpellErr="1">
      <w:pPr>
        <w:pStyle w:val="Title"/>
        <w:numPr>
          <w:ilvl w:val="0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652A8CDB" w:rsidR="00703165">
        <w:rPr>
          <w:rFonts w:ascii="Calibri" w:hAnsi="Calibri" w:cs="Arial" w:asciiTheme="minorAscii" w:hAnsiTheme="minorAscii"/>
          <w:b w:val="0"/>
          <w:bCs w:val="0"/>
          <w:u w:val="none"/>
        </w:rPr>
        <w:t>Hotel deadlines (food &amp; beverage, AV, room sets, etc.)</w:t>
      </w:r>
    </w:p>
    <w:p w:rsidRPr="00A26988" w:rsidR="00703165" w:rsidP="652A8CDB" w:rsidRDefault="00703165" w14:paraId="68E9BF67" w14:textId="351F4DCE" w14:noSpellErr="1">
      <w:pPr>
        <w:pStyle w:val="Title"/>
        <w:numPr>
          <w:ilvl w:val="0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652A8CDB" w:rsidR="00703165">
        <w:rPr>
          <w:rFonts w:ascii="Calibri" w:hAnsi="Calibri" w:cs="Arial" w:asciiTheme="minorAscii" w:hAnsiTheme="minorAscii"/>
          <w:b w:val="0"/>
          <w:bCs w:val="0"/>
          <w:u w:val="none"/>
        </w:rPr>
        <w:t>Exhibit floor and sponsor deadlines</w:t>
      </w:r>
    </w:p>
    <w:p w:rsidRPr="00233A70" w:rsidR="00A26988" w:rsidP="652A8CDB" w:rsidRDefault="00A26988" w14:paraId="0CF89548" w14:textId="618503A0" w14:noSpellErr="1">
      <w:pPr>
        <w:pStyle w:val="Title"/>
        <w:numPr>
          <w:ilvl w:val="0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652A8CDB" w:rsidR="00A26988">
        <w:rPr>
          <w:rFonts w:ascii="Calibri" w:hAnsi="Calibri" w:cs="Arial" w:asciiTheme="minorAscii" w:hAnsiTheme="minorAscii"/>
          <w:b w:val="0"/>
          <w:bCs w:val="0"/>
          <w:u w:val="none"/>
        </w:rPr>
        <w:t>Printing deadlines</w:t>
      </w:r>
    </w:p>
    <w:p w:rsidRPr="00233A70" w:rsidR="00703165" w:rsidP="652A8CDB" w:rsidRDefault="00703165" w14:paraId="6A60B6F8" w14:textId="77777777" w14:noSpellErr="1">
      <w:pPr>
        <w:pStyle w:val="Title"/>
        <w:numPr>
          <w:ilvl w:val="0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652A8CDB" w:rsidR="00703165">
        <w:rPr>
          <w:rFonts w:ascii="Calibri" w:hAnsi="Calibri" w:cs="Arial" w:asciiTheme="minorAscii" w:hAnsiTheme="minorAscii"/>
          <w:b w:val="0"/>
          <w:bCs w:val="0"/>
          <w:u w:val="none"/>
        </w:rPr>
        <w:t>Shipping deadlines</w:t>
      </w:r>
    </w:p>
    <w:p w:rsidRPr="00233A70" w:rsidR="001905B1" w:rsidP="001905B1" w:rsidRDefault="001905B1" w14:paraId="1B583F28" w14:textId="77777777">
      <w:pPr>
        <w:pStyle w:val="Title"/>
        <w:jc w:val="left"/>
        <w:rPr>
          <w:rFonts w:cs="Arial" w:asciiTheme="minorHAnsi" w:hAnsiTheme="minorHAnsi"/>
          <w:b w:val="0"/>
        </w:rPr>
      </w:pPr>
    </w:p>
    <w:p w:rsidRPr="00233A70" w:rsidR="00703165" w:rsidP="001905B1" w:rsidRDefault="001905B1" w14:paraId="237BAD10" w14:textId="77777777">
      <w:pPr>
        <w:pStyle w:val="Title"/>
        <w:jc w:val="left"/>
        <w:rPr>
          <w:rFonts w:cs="Arial" w:asciiTheme="minorHAnsi" w:hAnsiTheme="minorHAnsi"/>
          <w:b w:val="0"/>
          <w:u w:val="none"/>
        </w:rPr>
      </w:pPr>
      <w:r w:rsidRPr="00233A70">
        <w:rPr>
          <w:rFonts w:cs="Arial" w:asciiTheme="minorHAnsi" w:hAnsiTheme="minorHAnsi"/>
          <w:b w:val="0"/>
          <w:u w:val="none"/>
        </w:rPr>
        <w:t xml:space="preserve">Most often, critical dates are compiled in an excel spreadsheet. </w:t>
      </w:r>
    </w:p>
    <w:p w:rsidRPr="00233A70" w:rsidR="00703165" w:rsidP="001905B1" w:rsidRDefault="00703165" w14:paraId="5AAAF5E2" w14:textId="77777777">
      <w:pPr>
        <w:pStyle w:val="Title"/>
        <w:jc w:val="left"/>
        <w:rPr>
          <w:rFonts w:cs="Arial" w:asciiTheme="minorHAnsi" w:hAnsiTheme="minorHAnsi"/>
          <w:b w:val="0"/>
          <w:u w:val="none"/>
        </w:rPr>
      </w:pPr>
      <w:r w:rsidRPr="00233A70">
        <w:rPr>
          <w:rFonts w:cs="Arial" w:asciiTheme="minorHAnsi" w:hAnsiTheme="minorHAnsi"/>
          <w:b w:val="0"/>
          <w:u w:val="none"/>
        </w:rPr>
        <w:t>Include:</w:t>
      </w:r>
    </w:p>
    <w:p w:rsidRPr="00233A70" w:rsidR="00703165" w:rsidP="00703165" w:rsidRDefault="00703165" w14:paraId="6BA7CC58" w14:textId="77777777">
      <w:pPr>
        <w:pStyle w:val="Title"/>
        <w:numPr>
          <w:ilvl w:val="0"/>
          <w:numId w:val="2"/>
        </w:numPr>
        <w:jc w:val="left"/>
        <w:rPr>
          <w:rFonts w:cs="Arial" w:asciiTheme="minorHAnsi" w:hAnsiTheme="minorHAnsi"/>
          <w:b w:val="0"/>
          <w:u w:val="none"/>
        </w:rPr>
      </w:pPr>
      <w:r w:rsidRPr="00233A70">
        <w:rPr>
          <w:rFonts w:cs="Arial" w:asciiTheme="minorHAnsi" w:hAnsiTheme="minorHAnsi"/>
          <w:b w:val="0"/>
          <w:u w:val="none"/>
        </w:rPr>
        <w:t>Due date</w:t>
      </w:r>
      <w:r w:rsidRPr="00233A70" w:rsidR="001905B1">
        <w:rPr>
          <w:rFonts w:cs="Arial" w:asciiTheme="minorHAnsi" w:hAnsiTheme="minorHAnsi"/>
          <w:b w:val="0"/>
          <w:u w:val="none"/>
        </w:rPr>
        <w:t xml:space="preserve"> </w:t>
      </w:r>
    </w:p>
    <w:p w:rsidRPr="00233A70" w:rsidR="00703165" w:rsidP="00703165" w:rsidRDefault="00703165" w14:paraId="1F5745BB" w14:textId="77777777">
      <w:pPr>
        <w:pStyle w:val="Title"/>
        <w:numPr>
          <w:ilvl w:val="0"/>
          <w:numId w:val="2"/>
        </w:numPr>
        <w:jc w:val="left"/>
        <w:rPr>
          <w:rFonts w:cs="Arial" w:asciiTheme="minorHAnsi" w:hAnsiTheme="minorHAnsi"/>
          <w:b w:val="0"/>
          <w:u w:val="none"/>
        </w:rPr>
      </w:pPr>
      <w:r w:rsidRPr="00233A70">
        <w:rPr>
          <w:rFonts w:cs="Arial" w:asciiTheme="minorHAnsi" w:hAnsiTheme="minorHAnsi"/>
          <w:b w:val="0"/>
          <w:u w:val="none"/>
        </w:rPr>
        <w:t>Actual completion date</w:t>
      </w:r>
    </w:p>
    <w:p w:rsidRPr="00233A70" w:rsidR="00703165" w:rsidP="00703165" w:rsidRDefault="00703165" w14:paraId="721AD0DA" w14:textId="77777777">
      <w:pPr>
        <w:pStyle w:val="Title"/>
        <w:numPr>
          <w:ilvl w:val="0"/>
          <w:numId w:val="2"/>
        </w:numPr>
        <w:jc w:val="left"/>
        <w:rPr>
          <w:rFonts w:cs="Arial" w:asciiTheme="minorHAnsi" w:hAnsiTheme="minorHAnsi"/>
          <w:b w:val="0"/>
          <w:u w:val="none"/>
        </w:rPr>
      </w:pPr>
      <w:r w:rsidRPr="00233A70">
        <w:rPr>
          <w:rFonts w:cs="Arial" w:asciiTheme="minorHAnsi" w:hAnsiTheme="minorHAnsi"/>
          <w:b w:val="0"/>
          <w:u w:val="none"/>
        </w:rPr>
        <w:t>Status update</w:t>
      </w:r>
      <w:r w:rsidRPr="00233A70" w:rsidR="001905B1">
        <w:rPr>
          <w:rFonts w:cs="Arial" w:asciiTheme="minorHAnsi" w:hAnsiTheme="minorHAnsi"/>
          <w:b w:val="0"/>
          <w:u w:val="none"/>
        </w:rPr>
        <w:t xml:space="preserve"> </w:t>
      </w:r>
      <w:r w:rsidRPr="00233A70">
        <w:rPr>
          <w:rFonts w:cs="Arial" w:asciiTheme="minorHAnsi" w:hAnsiTheme="minorHAnsi"/>
          <w:b w:val="0"/>
          <w:u w:val="none"/>
        </w:rPr>
        <w:t>(not started, in progress, complete)</w:t>
      </w:r>
    </w:p>
    <w:p w:rsidRPr="00233A70" w:rsidR="00703165" w:rsidP="00703165" w:rsidRDefault="00703165" w14:paraId="09CB24B3" w14:textId="77777777">
      <w:pPr>
        <w:pStyle w:val="Title"/>
        <w:numPr>
          <w:ilvl w:val="0"/>
          <w:numId w:val="2"/>
        </w:numPr>
        <w:jc w:val="left"/>
        <w:rPr>
          <w:rFonts w:cs="Arial" w:asciiTheme="minorHAnsi" w:hAnsiTheme="minorHAnsi"/>
          <w:b w:val="0"/>
          <w:u w:val="none"/>
        </w:rPr>
      </w:pPr>
      <w:r w:rsidRPr="00233A70">
        <w:rPr>
          <w:rFonts w:cs="Arial" w:asciiTheme="minorHAnsi" w:hAnsiTheme="minorHAnsi"/>
          <w:b w:val="0"/>
          <w:u w:val="none"/>
        </w:rPr>
        <w:t>T</w:t>
      </w:r>
      <w:r w:rsidRPr="00233A70" w:rsidR="001905B1">
        <w:rPr>
          <w:rFonts w:cs="Arial" w:asciiTheme="minorHAnsi" w:hAnsiTheme="minorHAnsi"/>
          <w:b w:val="0"/>
          <w:u w:val="none"/>
        </w:rPr>
        <w:t xml:space="preserve">ask description </w:t>
      </w:r>
    </w:p>
    <w:p w:rsidRPr="00233A70" w:rsidR="00703165" w:rsidP="00703165" w:rsidRDefault="00703165" w14:paraId="514B90E9" w14:textId="77777777">
      <w:pPr>
        <w:pStyle w:val="Title"/>
        <w:numPr>
          <w:ilvl w:val="0"/>
          <w:numId w:val="2"/>
        </w:numPr>
        <w:jc w:val="left"/>
        <w:rPr>
          <w:rFonts w:cs="Arial" w:asciiTheme="minorHAnsi" w:hAnsiTheme="minorHAnsi"/>
          <w:b w:val="0"/>
          <w:u w:val="none"/>
        </w:rPr>
      </w:pPr>
      <w:r w:rsidRPr="00233A70">
        <w:rPr>
          <w:rFonts w:cs="Arial" w:asciiTheme="minorHAnsi" w:hAnsiTheme="minorHAnsi"/>
          <w:b w:val="0"/>
          <w:u w:val="none"/>
        </w:rPr>
        <w:t>Owner of the task</w:t>
      </w:r>
    </w:p>
    <w:p w:rsidRPr="00233A70" w:rsidR="00703165" w:rsidP="00703165" w:rsidRDefault="00703165" w14:paraId="5B032916" w14:textId="77777777">
      <w:pPr>
        <w:pStyle w:val="Title"/>
        <w:numPr>
          <w:ilvl w:val="0"/>
          <w:numId w:val="2"/>
        </w:numPr>
        <w:jc w:val="left"/>
        <w:rPr>
          <w:rFonts w:cs="Arial" w:asciiTheme="minorHAnsi" w:hAnsiTheme="minorHAnsi"/>
          <w:b w:val="0"/>
          <w:u w:val="none"/>
        </w:rPr>
      </w:pPr>
      <w:r w:rsidRPr="00233A70">
        <w:rPr>
          <w:rFonts w:cs="Arial" w:asciiTheme="minorHAnsi" w:hAnsiTheme="minorHAnsi"/>
          <w:b w:val="0"/>
          <w:u w:val="none"/>
        </w:rPr>
        <w:t>N</w:t>
      </w:r>
      <w:r w:rsidRPr="00233A70" w:rsidR="001905B1">
        <w:rPr>
          <w:rFonts w:cs="Arial" w:asciiTheme="minorHAnsi" w:hAnsiTheme="minorHAnsi"/>
          <w:b w:val="0"/>
          <w:u w:val="none"/>
        </w:rPr>
        <w:t>otes fi</w:t>
      </w:r>
      <w:r w:rsidRPr="00233A70">
        <w:rPr>
          <w:rFonts w:cs="Arial" w:asciiTheme="minorHAnsi" w:hAnsiTheme="minorHAnsi"/>
          <w:b w:val="0"/>
          <w:u w:val="none"/>
        </w:rPr>
        <w:t>eld</w:t>
      </w:r>
    </w:p>
    <w:p w:rsidRPr="00233A70" w:rsidR="00233A70" w:rsidP="001905B1" w:rsidRDefault="00233A70" w14:paraId="234C2728" w14:textId="77777777">
      <w:pPr>
        <w:pStyle w:val="Title"/>
        <w:jc w:val="left"/>
        <w:rPr>
          <w:rFonts w:cs="Arial" w:asciiTheme="minorHAnsi" w:hAnsiTheme="minorHAnsi"/>
          <w:b w:val="0"/>
          <w:u w:val="none"/>
        </w:rPr>
      </w:pPr>
    </w:p>
    <w:p w:rsidRPr="00233A70" w:rsidR="001905B1" w:rsidP="652A8CDB" w:rsidRDefault="00233A70" w14:paraId="3B86EE2B" w14:textId="12B9B3D2">
      <w:pPr>
        <w:pStyle w:val="Title"/>
        <w:jc w:val="left"/>
        <w:rPr>
          <w:rFonts w:ascii="Calibri" w:hAnsi="Calibri" w:cs="Arial" w:asciiTheme="minorAscii" w:hAnsiTheme="minorAscii"/>
          <w:b w:val="0"/>
          <w:bCs w:val="0"/>
          <w:u w:val="none"/>
        </w:rPr>
      </w:pPr>
      <w:r w:rsidRPr="652A8CDB" w:rsidR="00233A70">
        <w:rPr>
          <w:rFonts w:ascii="Calibri" w:hAnsi="Calibri" w:cs="Arial" w:asciiTheme="minorAscii" w:hAnsiTheme="minorAscii"/>
          <w:b w:val="0"/>
          <w:bCs w:val="0"/>
          <w:u w:val="none"/>
        </w:rPr>
        <w:t xml:space="preserve">Below </w:t>
      </w:r>
      <w:r w:rsidRPr="652A8CDB" w:rsidR="001905B1">
        <w:rPr>
          <w:rFonts w:ascii="Calibri" w:hAnsi="Calibri" w:cs="Arial" w:asciiTheme="minorAscii" w:hAnsiTheme="minorAscii"/>
          <w:b w:val="0"/>
          <w:bCs w:val="0"/>
          <w:u w:val="none"/>
        </w:rPr>
        <w:t xml:space="preserve">is an example of a critical date grid. You can access project management templates in the </w:t>
      </w:r>
      <w:r w:rsidRPr="652A8CDB" w:rsidR="001905B1">
        <w:rPr>
          <w:rFonts w:ascii="Calibri" w:hAnsi="Calibri" w:cs="Arial" w:asciiTheme="minorAscii" w:hAnsiTheme="minorAscii"/>
          <w:b w:val="0"/>
          <w:bCs w:val="0"/>
          <w:highlight w:val="cyan"/>
          <w:u w:val="none"/>
        </w:rPr>
        <w:t>Strategic and Committee Planning</w:t>
      </w:r>
      <w:r w:rsidRPr="652A8CDB" w:rsidR="001905B1">
        <w:rPr>
          <w:rFonts w:ascii="Calibri" w:hAnsi="Calibri" w:cs="Arial" w:asciiTheme="minorAscii" w:hAnsiTheme="minorAscii"/>
          <w:b w:val="0"/>
          <w:bCs w:val="0"/>
          <w:u w:val="none"/>
        </w:rPr>
        <w:t xml:space="preserve"> section of the website.</w:t>
      </w:r>
    </w:p>
    <w:p w:rsidR="00233A70" w:rsidP="001905B1" w:rsidRDefault="00233A70" w14:paraId="426BA9C8" w14:textId="77777777">
      <w:pPr>
        <w:pStyle w:val="Title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tbl>
      <w:tblPr>
        <w:tblW w:w="11140" w:type="dxa"/>
        <w:tblInd w:w="-450" w:type="dxa"/>
        <w:tblLook w:val="04A0" w:firstRow="1" w:lastRow="0" w:firstColumn="1" w:lastColumn="0" w:noHBand="0" w:noVBand="1"/>
      </w:tblPr>
      <w:tblGrid>
        <w:gridCol w:w="1530"/>
        <w:gridCol w:w="2040"/>
        <w:gridCol w:w="1155"/>
        <w:gridCol w:w="962"/>
        <w:gridCol w:w="1380"/>
        <w:gridCol w:w="795"/>
        <w:gridCol w:w="1097"/>
        <w:gridCol w:w="818"/>
        <w:gridCol w:w="1363"/>
      </w:tblGrid>
      <w:tr w:rsidRPr="00233A70" w:rsidR="00233A70" w:rsidTr="652A8CDB" w14:paraId="2C2175A6" w14:textId="77777777">
        <w:trPr>
          <w:trHeight w:val="600"/>
        </w:trPr>
        <w:tc>
          <w:tcPr>
            <w:tcW w:w="15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003366"/>
            <w:tcMar/>
            <w:vAlign w:val="center"/>
            <w:hideMark/>
          </w:tcPr>
          <w:p w:rsidRPr="00233A70" w:rsidR="00233A70" w:rsidP="00233A70" w:rsidRDefault="00233A70" w14:paraId="375D4668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3A7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Area of Work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003366"/>
            <w:tcMar/>
            <w:vAlign w:val="center"/>
            <w:hideMark/>
          </w:tcPr>
          <w:p w:rsidRPr="00233A70" w:rsidR="00233A70" w:rsidP="00233A70" w:rsidRDefault="00233A70" w14:paraId="1062DB13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3A7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Task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003366"/>
            <w:tcMar/>
            <w:vAlign w:val="center"/>
            <w:hideMark/>
          </w:tcPr>
          <w:p w:rsidR="652A8CDB" w:rsidP="652A8CDB" w:rsidRDefault="652A8CDB" w14:paraId="5D190E0C" w14:textId="09B54A39">
            <w:pPr>
              <w:rPr>
                <w:rFonts w:ascii="Calibri" w:hAnsi="Calibr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</w:p>
          <w:p w:rsidRPr="00233A70" w:rsidR="00233A70" w:rsidP="00233A70" w:rsidRDefault="00233A70" w14:paraId="3B7B32D5" w14:textId="51B371EA">
            <w:pPr>
              <w:rPr>
                <w:rFonts w:ascii="Calibri" w:hAnsi="Calibri"/>
                <w:b w:val="1"/>
                <w:bCs w:val="1"/>
                <w:color w:val="FFFFFF"/>
                <w:sz w:val="22"/>
                <w:szCs w:val="22"/>
              </w:rPr>
            </w:pPr>
            <w:r w:rsidRPr="652A8CDB" w:rsidR="00233A70">
              <w:rPr>
                <w:rFonts w:ascii="Calibri" w:hAnsi="Calibr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Milestone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003366"/>
            <w:tcMar/>
            <w:vAlign w:val="center"/>
            <w:hideMark/>
          </w:tcPr>
          <w:p w:rsidRPr="00233A70" w:rsidR="00233A70" w:rsidP="00233A70" w:rsidRDefault="00233A70" w14:paraId="0059E16F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3A7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Owner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003366"/>
            <w:tcMar/>
            <w:vAlign w:val="center"/>
            <w:hideMark/>
          </w:tcPr>
          <w:p w:rsidRPr="00233A70" w:rsidR="00233A70" w:rsidP="00233A70" w:rsidRDefault="00233A70" w14:paraId="132A20D1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3A7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Unit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003366"/>
            <w:tcMar/>
            <w:vAlign w:val="center"/>
            <w:hideMark/>
          </w:tcPr>
          <w:p w:rsidRPr="00233A70" w:rsidR="00233A70" w:rsidP="652A8CDB" w:rsidRDefault="00233A70" w14:paraId="63A48899" w14:textId="3690240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</w:p>
          <w:p w:rsidRPr="00233A70" w:rsidR="00233A70" w:rsidP="652A8CDB" w:rsidRDefault="00233A70" w14:paraId="52399BF6" w14:textId="4D708D6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652A8CDB" w:rsidR="652A8CDB">
              <w:rPr>
                <w:rFonts w:ascii="Calibri" w:hAnsi="Calibr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Hours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003366"/>
            <w:tcMar/>
            <w:vAlign w:val="center"/>
            <w:hideMark/>
          </w:tcPr>
          <w:p w:rsidRPr="00233A70" w:rsidR="00233A70" w:rsidP="00233A70" w:rsidRDefault="00233A70" w14:paraId="072110C2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3A7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Due Date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003366"/>
            <w:tcMar/>
            <w:vAlign w:val="center"/>
            <w:hideMark/>
          </w:tcPr>
          <w:p w:rsidRPr="00233A70" w:rsidR="00233A70" w:rsidP="00233A70" w:rsidRDefault="00233A70" w14:paraId="1A8C86BF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3A7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Actual Date 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003366"/>
            <w:tcMar/>
            <w:vAlign w:val="center"/>
            <w:hideMark/>
          </w:tcPr>
          <w:p w:rsidRPr="00233A70" w:rsidR="00233A70" w:rsidP="00233A70" w:rsidRDefault="00233A70" w14:paraId="1C19FD91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3A7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Status</w:t>
            </w:r>
          </w:p>
        </w:tc>
      </w:tr>
      <w:tr w:rsidRPr="00233A70" w:rsidR="00233A70" w:rsidTr="652A8CDB" w14:paraId="0EDA5014" w14:textId="77777777">
        <w:trPr>
          <w:trHeight w:val="885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1AAB3035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Registration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34651EFF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Launch Early Bird Registration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2662E9E4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3BB38DB8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233A70" w:rsidR="00233A70" w:rsidP="00233A70" w:rsidRDefault="00233A70" w14:paraId="7250A707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Conference Planning Committee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1B24B9EC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233A70" w:rsidR="00233A70" w:rsidP="00233A70" w:rsidRDefault="00233A70" w14:paraId="6AFD484E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2-Jan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11CBD3AC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10-Jan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5384205C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Complete</w:t>
            </w:r>
          </w:p>
        </w:tc>
      </w:tr>
      <w:tr w:rsidRPr="00233A70" w:rsidR="00233A70" w:rsidTr="652A8CDB" w14:paraId="40ED8CE2" w14:textId="77777777">
        <w:trPr>
          <w:trHeight w:val="870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233A70" w:rsidR="00233A70" w:rsidP="00233A70" w:rsidRDefault="00233A70" w14:paraId="683EBCE5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Hotel Logistics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49E18EC8" w14:textId="7561BFA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 xml:space="preserve">Submit AV </w:t>
            </w:r>
            <w:r w:rsidRPr="00233A70" w:rsidR="00A26988">
              <w:rPr>
                <w:rFonts w:ascii="Calibri" w:hAnsi="Calibri"/>
                <w:color w:val="000000"/>
                <w:sz w:val="22"/>
                <w:szCs w:val="22"/>
              </w:rPr>
              <w:t>Requests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6D2F7694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50E5097F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Diane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233A70" w:rsidR="00233A70" w:rsidP="00233A70" w:rsidRDefault="00233A70" w14:paraId="7DAA1F2E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Conference Planning Committee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027B23F2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233A70" w:rsidR="00233A70" w:rsidP="00233A70" w:rsidRDefault="00233A70" w14:paraId="491EB4AF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15-Jan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3A067924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15-Jan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25622336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Complete</w:t>
            </w:r>
          </w:p>
        </w:tc>
      </w:tr>
      <w:tr w:rsidRPr="00233A70" w:rsidR="00233A70" w:rsidTr="652A8CDB" w14:paraId="11E9D7A4" w14:textId="77777777">
        <w:trPr>
          <w:trHeight w:val="885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233A70" w:rsidR="00233A70" w:rsidP="00233A70" w:rsidRDefault="00233A70" w14:paraId="744291C4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Programming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38DEF9F9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Send Speaker Confirmation Emails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5D28A357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7B0F314B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Jim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233A70" w:rsidR="00233A70" w:rsidP="00233A70" w:rsidRDefault="00233A70" w14:paraId="10E311A5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Conference Planning Committee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7228A31B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233A70" w:rsidR="00233A70" w:rsidP="00233A70" w:rsidRDefault="00233A70" w14:paraId="1C063D8B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26-Jan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3673C55A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1266EEF5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In Progress</w:t>
            </w:r>
          </w:p>
        </w:tc>
      </w:tr>
      <w:tr w:rsidRPr="00233A70" w:rsidR="00233A70" w:rsidTr="652A8CDB" w14:paraId="5A02178F" w14:textId="77777777">
        <w:trPr>
          <w:trHeight w:val="705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233A70" w:rsidR="00233A70" w:rsidP="00233A70" w:rsidRDefault="00233A70" w14:paraId="53026F9D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233A70" w:rsidR="00233A70" w:rsidP="00233A70" w:rsidRDefault="00233A70" w14:paraId="1F80CD5A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Send dedicated eblast promoting registration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2B52BE14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233A70" w:rsidR="00233A70" w:rsidP="00233A70" w:rsidRDefault="00233A70" w14:paraId="2052CA94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233A70" w:rsidR="00233A70" w:rsidP="00233A70" w:rsidRDefault="00233A70" w14:paraId="233243EB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5A645208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233A70" w:rsidR="00233A70" w:rsidP="00233A70" w:rsidRDefault="00233A70" w14:paraId="55ABD792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15-Feb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3C79CDA3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233A70" w:rsidR="00233A70" w:rsidP="00233A70" w:rsidRDefault="00233A70" w14:paraId="27D2B8A3" w14:textId="777777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33A70">
              <w:rPr>
                <w:rFonts w:ascii="Calibri" w:hAnsi="Calibri"/>
                <w:color w:val="000000"/>
                <w:sz w:val="22"/>
                <w:szCs w:val="22"/>
              </w:rPr>
              <w:t>Not Started</w:t>
            </w:r>
          </w:p>
        </w:tc>
      </w:tr>
    </w:tbl>
    <w:p w:rsidR="00703165" w:rsidP="001905B1" w:rsidRDefault="00703165" w14:paraId="1D4EBAB1" w14:textId="77777777">
      <w:pPr>
        <w:pStyle w:val="Title"/>
        <w:jc w:val="left"/>
        <w:rPr>
          <w:rFonts w:ascii="Calibri" w:hAnsi="Calibri"/>
          <w:b w:val="0"/>
          <w:sz w:val="20"/>
          <w:szCs w:val="20"/>
        </w:rPr>
      </w:pPr>
    </w:p>
    <w:p w:rsidR="00703165" w:rsidP="00233A70" w:rsidRDefault="00703165" w14:paraId="705CE7CC" w14:textId="77777777">
      <w:pPr>
        <w:pStyle w:val="NoSpacing"/>
      </w:pPr>
    </w:p>
    <w:p w:rsidR="00A26988" w:rsidP="00233A70" w:rsidRDefault="00A26988" w14:paraId="7B5AD1D0" w14:textId="77777777">
      <w:pPr>
        <w:pStyle w:val="NoSpacing"/>
        <w:rPr>
          <w:rFonts w:cs="Arial" w:asciiTheme="minorHAnsi" w:hAnsiTheme="minorHAnsi"/>
          <w:b/>
          <w:u w:val="single"/>
        </w:rPr>
      </w:pPr>
    </w:p>
    <w:p w:rsidRPr="00233A70" w:rsidR="001905B1" w:rsidP="00233A70" w:rsidRDefault="001905B1" w14:paraId="37357299" w14:textId="4202AAAF">
      <w:pPr>
        <w:pStyle w:val="NoSpacing"/>
        <w:rPr>
          <w:rFonts w:cs="Arial" w:asciiTheme="minorHAnsi" w:hAnsiTheme="minorHAnsi"/>
          <w:b/>
          <w:u w:val="single"/>
        </w:rPr>
      </w:pPr>
      <w:r w:rsidRPr="00233A70">
        <w:rPr>
          <w:rFonts w:cs="Arial" w:asciiTheme="minorHAnsi" w:hAnsiTheme="minorHAnsi"/>
          <w:b/>
          <w:u w:val="single"/>
        </w:rPr>
        <w:lastRenderedPageBreak/>
        <w:t>Tracking Progress</w:t>
      </w:r>
    </w:p>
    <w:p w:rsidRPr="00233A70" w:rsidR="001905B1" w:rsidP="00233A70" w:rsidRDefault="00A26988" w14:paraId="187A2A3B" w14:textId="7C13CB85">
      <w:pPr>
        <w:pStyle w:val="NoSpacing"/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>The committee chair</w:t>
      </w:r>
      <w:r w:rsidRPr="00233A70" w:rsidR="001905B1">
        <w:rPr>
          <w:rFonts w:cs="Arial" w:asciiTheme="minorHAnsi" w:hAnsiTheme="minorHAnsi"/>
        </w:rPr>
        <w:t xml:space="preserve"> should </w:t>
      </w:r>
      <w:r>
        <w:rPr>
          <w:rFonts w:cs="Arial" w:asciiTheme="minorHAnsi" w:hAnsiTheme="minorHAnsi"/>
        </w:rPr>
        <w:t>serve as</w:t>
      </w:r>
      <w:r w:rsidRPr="00233A70" w:rsidR="00233A70">
        <w:rPr>
          <w:rFonts w:cs="Arial" w:asciiTheme="minorHAnsi" w:hAnsiTheme="minorHAnsi"/>
        </w:rPr>
        <w:t xml:space="preserve"> the project manager and should take ownership</w:t>
      </w:r>
      <w:r w:rsidRPr="00233A70" w:rsidR="001905B1">
        <w:rPr>
          <w:rFonts w:cs="Arial" w:asciiTheme="minorHAnsi" w:hAnsiTheme="minorHAnsi"/>
        </w:rPr>
        <w:t xml:space="preserve"> for </w:t>
      </w:r>
      <w:r w:rsidRPr="00233A70" w:rsidR="00233A70">
        <w:rPr>
          <w:rFonts w:cs="Arial" w:asciiTheme="minorHAnsi" w:hAnsiTheme="minorHAnsi"/>
        </w:rPr>
        <w:t xml:space="preserve">the </w:t>
      </w:r>
      <w:r w:rsidRPr="00233A70" w:rsidR="001905B1">
        <w:rPr>
          <w:rFonts w:cs="Arial" w:asciiTheme="minorHAnsi" w:hAnsiTheme="minorHAnsi"/>
        </w:rPr>
        <w:t>tracking grid updates. The</w:t>
      </w:r>
      <w:r>
        <w:rPr>
          <w:rFonts w:cs="Arial" w:asciiTheme="minorHAnsi" w:hAnsiTheme="minorHAnsi"/>
        </w:rPr>
        <w:t xml:space="preserve">y </w:t>
      </w:r>
      <w:r w:rsidRPr="00233A70" w:rsidR="001905B1">
        <w:rPr>
          <w:rFonts w:cs="Arial" w:asciiTheme="minorHAnsi" w:hAnsiTheme="minorHAnsi"/>
        </w:rPr>
        <w:t xml:space="preserve">should review the critical dates on a weekly basis and the total committee should review the dates at every meeting. </w:t>
      </w:r>
    </w:p>
    <w:p w:rsidRPr="00233A70" w:rsidR="001905B1" w:rsidP="00233A70" w:rsidRDefault="001905B1" w14:paraId="21B2DA53" w14:textId="77777777">
      <w:pPr>
        <w:pStyle w:val="NoSpacing"/>
        <w:rPr>
          <w:rFonts w:cs="Arial" w:asciiTheme="minorHAnsi" w:hAnsiTheme="minorHAnsi"/>
        </w:rPr>
      </w:pPr>
    </w:p>
    <w:p w:rsidR="00E05486" w:rsidP="652A8CDB" w:rsidRDefault="00E05486" w14:paraId="4D285872" w14:textId="235DC2A5">
      <w:pPr>
        <w:pStyle w:val="NoSpacing"/>
        <w:rPr>
          <w:rFonts w:ascii="Calibri" w:hAnsi="Calibri" w:asciiTheme="minorAscii" w:hAnsiTheme="minorAscii"/>
        </w:rPr>
      </w:pPr>
      <w:r w:rsidRPr="652A8CDB" w:rsidR="001905B1">
        <w:rPr>
          <w:rFonts w:ascii="Calibri" w:hAnsi="Calibri" w:cs="Arial" w:asciiTheme="minorAscii" w:hAnsiTheme="minorAscii"/>
        </w:rPr>
        <w:t>Be sure to include critical dates</w:t>
      </w:r>
      <w:r w:rsidRPr="652A8CDB" w:rsidR="00A26988">
        <w:rPr>
          <w:rFonts w:ascii="Calibri" w:hAnsi="Calibri" w:cs="Arial" w:asciiTheme="minorAscii" w:hAnsiTheme="minorAscii"/>
        </w:rPr>
        <w:t xml:space="preserve"> and parties responsible</w:t>
      </w:r>
      <w:r w:rsidRPr="652A8CDB" w:rsidR="001905B1">
        <w:rPr>
          <w:rFonts w:ascii="Calibri" w:hAnsi="Calibri" w:cs="Arial" w:asciiTheme="minorAscii" w:hAnsiTheme="minorAscii"/>
        </w:rPr>
        <w:t xml:space="preserve"> </w:t>
      </w:r>
      <w:r w:rsidRPr="652A8CDB" w:rsidR="00A26988">
        <w:rPr>
          <w:rFonts w:ascii="Calibri" w:hAnsi="Calibri" w:cs="Arial" w:asciiTheme="minorAscii" w:hAnsiTheme="minorAscii"/>
        </w:rPr>
        <w:t xml:space="preserve">in </w:t>
      </w:r>
      <w:r w:rsidRPr="652A8CDB" w:rsidR="001905B1">
        <w:rPr>
          <w:rFonts w:ascii="Calibri" w:hAnsi="Calibri" w:cs="Arial" w:asciiTheme="minorAscii" w:hAnsiTheme="minorAscii"/>
        </w:rPr>
        <w:t>post meeting</w:t>
      </w:r>
      <w:r w:rsidRPr="652A8CDB" w:rsidR="00A26988">
        <w:rPr>
          <w:rFonts w:ascii="Calibri" w:hAnsi="Calibri" w:cs="Arial" w:asciiTheme="minorAscii" w:hAnsiTheme="minorAscii"/>
        </w:rPr>
        <w:t xml:space="preserve"> communication</w:t>
      </w:r>
      <w:r w:rsidRPr="652A8CDB" w:rsidR="001905B1">
        <w:rPr>
          <w:rFonts w:ascii="Calibri" w:hAnsi="Calibri" w:cs="Arial" w:asciiTheme="minorAscii" w:hAnsiTheme="minorAscii"/>
        </w:rPr>
        <w:t>, such as evaluation deadlines and committee debriefs</w:t>
      </w:r>
      <w:r w:rsidRPr="652A8CDB" w:rsidR="00A26988">
        <w:rPr>
          <w:rFonts w:ascii="Calibri" w:hAnsi="Calibri" w:cs="Arial" w:asciiTheme="minorAscii" w:hAnsiTheme="minorAscii"/>
        </w:rPr>
        <w:t xml:space="preserve"> to ensure documentation of upcoming deadlines</w:t>
      </w:r>
      <w:r w:rsidRPr="652A8CDB" w:rsidR="001905B1">
        <w:rPr>
          <w:rFonts w:ascii="Calibri" w:hAnsi="Calibri" w:cs="Arial" w:asciiTheme="minorAscii" w:hAnsiTheme="minorAscii"/>
        </w:rPr>
        <w:t>.</w:t>
      </w:r>
      <w:r w:rsidRPr="652A8CDB" w:rsidR="00A26988">
        <w:rPr>
          <w:rFonts w:ascii="Calibri" w:hAnsi="Calibri" w:cs="Arial" w:asciiTheme="minorAscii" w:hAnsiTheme="minorAscii"/>
        </w:rPr>
        <w:t xml:space="preserve"> </w:t>
      </w:r>
      <w:r w:rsidRPr="652A8CDB" w:rsidR="001905B1">
        <w:rPr>
          <w:rFonts w:ascii="Calibri" w:hAnsi="Calibri" w:asciiTheme="minorAscii" w:hAnsiTheme="minorAscii"/>
        </w:rPr>
        <w:t xml:space="preserve"> </w:t>
      </w:r>
      <w:r w:rsidRPr="652A8CDB" w:rsidR="000F4CFE">
        <w:rPr>
          <w:rFonts w:ascii="Calibri" w:hAnsi="Calibri" w:asciiTheme="minorAscii" w:hAnsiTheme="minorAscii"/>
        </w:rPr>
        <w:t>Below is a starting point for major tasks to being creating your tracker. Use the items below to build a detailed plan as illustrated above.</w:t>
      </w:r>
    </w:p>
    <w:p w:rsidR="00E05486" w:rsidP="00B37AD7" w:rsidRDefault="00E05486" w14:paraId="1FD5EEF9" w14:textId="77777777">
      <w:pPr>
        <w:pStyle w:val="NoSpacing"/>
        <w:rPr>
          <w:rFonts w:asciiTheme="minorHAnsi" w:hAnsiTheme="minorHAnsi"/>
        </w:rPr>
      </w:pPr>
    </w:p>
    <w:p w:rsidRPr="00E05486" w:rsidR="00E05486" w:rsidP="00E05486" w:rsidRDefault="00E05486" w14:paraId="6D3D8CF6" w14:textId="77777777">
      <w:pPr>
        <w:pStyle w:val="NoSpacing"/>
        <w:jc w:val="center"/>
        <w:rPr>
          <w:rFonts w:asciiTheme="minorHAnsi" w:hAnsiTheme="minorHAnsi"/>
          <w:b/>
          <w:u w:val="single"/>
        </w:rPr>
      </w:pPr>
      <w:r w:rsidRPr="00E05486">
        <w:rPr>
          <w:rFonts w:asciiTheme="minorHAnsi" w:hAnsiTheme="minorHAnsi"/>
          <w:b/>
          <w:u w:val="single"/>
        </w:rPr>
        <w:t>Event Checklist Template</w:t>
      </w:r>
    </w:p>
    <w:p w:rsidRPr="00E05486" w:rsidR="00E05486" w:rsidP="00E05486" w:rsidRDefault="00E05486" w14:paraId="0C4CCCC2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rPr>
          <w:rFonts w:cs="Arial" w:asciiTheme="minorHAnsi" w:hAnsiTheme="minorHAnsi"/>
          <w:b/>
          <w:bCs/>
        </w:rPr>
      </w:pPr>
    </w:p>
    <w:p w:rsidRPr="00E05486" w:rsidR="00E05486" w:rsidP="00E05486" w:rsidRDefault="00E05486" w14:paraId="7957E8D8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rPr>
          <w:rFonts w:cs="Arial" w:asciiTheme="minorHAnsi" w:hAnsiTheme="minorHAnsi"/>
        </w:rPr>
      </w:pPr>
      <w:r w:rsidRPr="00E05486">
        <w:rPr>
          <w:rFonts w:cs="Arial" w:asciiTheme="minorHAnsi" w:hAnsiTheme="minorHAnsi"/>
          <w:b/>
          <w:bCs/>
        </w:rPr>
        <w:t>FROM 18 MONTHS OUT OR WHEN THE NEED FOR THE MEETING IS FIRST IDENTIFIED</w:t>
      </w:r>
    </w:p>
    <w:p w:rsidRPr="00E05486" w:rsidR="00E05486" w:rsidP="652A8CDB" w:rsidRDefault="00E05486" w14:textId="77777777" w14:paraId="02B03F5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Determine the objective of the meeting and develop the program and budget</w:t>
      </w:r>
    </w:p>
    <w:p w:rsidRPr="00E05486" w:rsidR="00E05486" w:rsidP="652A8CDB" w:rsidRDefault="00E05486" w14:paraId="736DE205" w14:textId="1B8E7A6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 xml:space="preserve">Create a Request for Proposal and </w:t>
      </w:r>
      <w:r w:rsidRPr="652A8CDB" w:rsidR="00E05486">
        <w:rPr>
          <w:rFonts w:ascii="Calibri" w:hAnsi="Calibri" w:cs="Arial" w:asciiTheme="minorAscii" w:hAnsiTheme="minorAscii"/>
        </w:rPr>
        <w:t>send</w:t>
      </w:r>
      <w:r w:rsidRPr="652A8CDB" w:rsidR="00E05486">
        <w:rPr>
          <w:rFonts w:ascii="Calibri" w:hAnsi="Calibri" w:cs="Arial" w:asciiTheme="minorAscii" w:hAnsiTheme="minorAscii"/>
        </w:rPr>
        <w:t xml:space="preserve"> out to hotels/conference centers you are interested in. Your proposal should include a request for current menus and pricing as well as a price list from the in-house Audio-Visual Company if there is one</w:t>
      </w:r>
    </w:p>
    <w:p w:rsidRPr="00E05486" w:rsidR="00E05486" w:rsidP="652A8CDB" w:rsidRDefault="00E05486" w14:textId="77777777" w14:paraId="21975AC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 xml:space="preserve">Review all proposals and book your meeting site and support services.</w:t>
      </w:r>
    </w:p>
    <w:p w:rsidRPr="00E05486" w:rsidR="00E05486" w:rsidP="652A8CDB" w:rsidRDefault="00E05486" w14:textId="77777777" w14:paraId="52BC729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Negotiate hotel/conference center contractual agreement.</w:t>
      </w:r>
      <w:r w:rsidRPr="652A8CDB" w:rsidR="00EF1A18">
        <w:rPr>
          <w:rFonts w:ascii="Calibri" w:hAnsi="Calibri" w:cs="Arial" w:asciiTheme="minorAscii" w:hAnsiTheme="minorAscii"/>
        </w:rPr>
        <w:t xml:space="preserve"> Have an authorized signer for the affiliate sign all agreements (generally president and treasurer)</w:t>
      </w:r>
    </w:p>
    <w:p w:rsidRPr="00E05486" w:rsidR="00E05486" w:rsidP="652A8CDB" w:rsidRDefault="00E05486" w14:textId="77777777" w14:paraId="504C3B8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 xml:space="preserve">Sign and send contractual agreement to </w:t>
      </w:r>
      <w:r w:rsidRPr="652A8CDB" w:rsidR="00754D1A">
        <w:rPr>
          <w:rFonts w:ascii="Calibri" w:hAnsi="Calibri" w:cs="Arial" w:asciiTheme="minorAscii" w:hAnsiTheme="minorAscii"/>
        </w:rPr>
        <w:t>hotel</w:t>
      </w:r>
    </w:p>
    <w:p w:rsidRPr="00E05486" w:rsidR="00E05486" w:rsidP="652A8CDB" w:rsidRDefault="00E05486" w14:textId="77777777" w14:paraId="11FDEC2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Develop detailed project timeline for meeting tasks</w:t>
      </w:r>
    </w:p>
    <w:p w:rsidRPr="00E05486" w:rsidR="00E05486" w:rsidP="652A8CDB" w:rsidRDefault="00E05486" w14:textId="77777777" w14:paraId="7C5E808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F1A18">
        <w:rPr>
          <w:rFonts w:ascii="Calibri" w:hAnsi="Calibri" w:cs="Arial" w:asciiTheme="minorAscii" w:hAnsiTheme="minorAscii"/>
        </w:rPr>
        <w:t>Open call for speakers</w:t>
      </w:r>
      <w:r w:rsidRPr="652A8CDB" w:rsidR="00E05486">
        <w:rPr>
          <w:rFonts w:ascii="Calibri" w:hAnsi="Calibri" w:cs="Arial" w:asciiTheme="minorAscii" w:hAnsiTheme="minorAscii"/>
        </w:rPr>
        <w:t>.</w:t>
      </w:r>
      <w:r w:rsidRPr="652A8CDB" w:rsidR="00EF1A18">
        <w:rPr>
          <w:rFonts w:ascii="Calibri" w:hAnsi="Calibri" w:cs="Arial" w:asciiTheme="minorAscii" w:hAnsiTheme="minorAscii"/>
        </w:rPr>
        <w:t xml:space="preserve"> Specify theme, speaker benefits package, and request AV requirements.</w:t>
      </w:r>
    </w:p>
    <w:p w:rsidRPr="00E05486" w:rsidR="00E05486" w:rsidP="652A8CDB" w:rsidRDefault="00E05486" w14:paraId="2F592FFD" w14:textId="782CA27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 xml:space="preserve">Prepare </w:t>
      </w:r>
      <w:r w:rsidRPr="652A8CDB" w:rsidR="00EF1A18">
        <w:rPr>
          <w:rFonts w:ascii="Calibri" w:hAnsi="Calibri" w:cs="Arial" w:asciiTheme="minorAscii" w:hAnsiTheme="minorAscii"/>
        </w:rPr>
        <w:t>save the date marketing materials</w:t>
      </w:r>
      <w:r w:rsidRPr="652A8CDB" w:rsidR="00E05486">
        <w:rPr>
          <w:rFonts w:ascii="Calibri" w:hAnsi="Calibri" w:cs="Arial" w:asciiTheme="minorAscii" w:hAnsiTheme="minorAscii"/>
        </w:rPr>
        <w:t xml:space="preserve"> and send out to potential attendees. Put a save the date on your website once </w:t>
      </w:r>
      <w:proofErr w:type="gramStart"/>
      <w:r w:rsidRPr="652A8CDB" w:rsidR="00E05486">
        <w:rPr>
          <w:rFonts w:ascii="Calibri" w:hAnsi="Calibri" w:cs="Arial" w:asciiTheme="minorAscii" w:hAnsiTheme="minorAscii"/>
        </w:rPr>
        <w:t xml:space="preserve">location</w:t>
      </w:r>
      <w:proofErr w:type="gramEnd"/>
      <w:r w:rsidRPr="652A8CDB" w:rsidR="00E05486">
        <w:rPr>
          <w:rFonts w:ascii="Calibri" w:hAnsi="Calibri" w:cs="Arial" w:asciiTheme="minorAscii" w:hAnsiTheme="minorAscii"/>
        </w:rPr>
        <w:t xml:space="preserve"> and dates are confirmed with </w:t>
      </w:r>
      <w:proofErr w:type="gramStart"/>
      <w:r w:rsidRPr="652A8CDB" w:rsidR="00E05486">
        <w:rPr>
          <w:rFonts w:ascii="Calibri" w:hAnsi="Calibri" w:cs="Arial" w:asciiTheme="minorAscii" w:hAnsiTheme="minorAscii"/>
        </w:rPr>
        <w:t xml:space="preserve">contract</w:t>
      </w:r>
      <w:proofErr w:type="gramEnd"/>
    </w:p>
    <w:p w:rsidRPr="00E05486" w:rsidR="00E05486" w:rsidP="652A8CDB" w:rsidRDefault="00E05486" w14:textId="77777777" w14:paraId="6AD7EE4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754D1A">
        <w:rPr>
          <w:rFonts w:ascii="Calibri" w:hAnsi="Calibri" w:cs="Arial" w:asciiTheme="minorAscii" w:hAnsiTheme="minorAscii"/>
        </w:rPr>
        <w:t xml:space="preserve">Finalize marketing plan for conference including logo development if necessary</w:t>
      </w:r>
    </w:p>
    <w:p w:rsidRPr="00E05486" w:rsidR="00E05486" w:rsidP="652A8CDB" w:rsidRDefault="00E05486" w14:textId="77777777" w14:paraId="58CD042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F1A18">
        <w:rPr>
          <w:rFonts w:ascii="Calibri" w:hAnsi="Calibri" w:cs="Arial" w:asciiTheme="minorAscii" w:hAnsiTheme="minorAscii"/>
        </w:rPr>
        <w:t>Update sponsor prospectus and b</w:t>
      </w:r>
      <w:r w:rsidRPr="652A8CDB" w:rsidR="00E05486">
        <w:rPr>
          <w:rFonts w:ascii="Calibri" w:hAnsi="Calibri" w:cs="Arial" w:asciiTheme="minorAscii" w:hAnsiTheme="minorAscii"/>
        </w:rPr>
        <w:t>egin to notify potential sponsors of meeting</w:t>
      </w:r>
    </w:p>
    <w:p w:rsidRPr="00E05486" w:rsidR="00E05486" w:rsidP="652A8CDB" w:rsidRDefault="00E05486" w14:textId="77777777" w14:paraId="5F60DC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F1A18">
        <w:rPr>
          <w:rFonts w:ascii="Calibri" w:hAnsi="Calibri" w:cs="Arial" w:asciiTheme="minorAscii" w:hAnsiTheme="minorAscii"/>
        </w:rPr>
        <w:t xml:space="preserve">Establish registration pricing and decide on </w:t>
      </w:r>
      <w:r w:rsidRPr="652A8CDB" w:rsidR="00E05486">
        <w:rPr>
          <w:rFonts w:ascii="Calibri" w:hAnsi="Calibri" w:cs="Arial" w:asciiTheme="minorAscii" w:hAnsiTheme="minorAscii"/>
        </w:rPr>
        <w:t xml:space="preserve">registration </w:t>
      </w:r>
      <w:r w:rsidRPr="652A8CDB" w:rsidR="00EF1A18">
        <w:rPr>
          <w:rFonts w:ascii="Calibri" w:hAnsi="Calibri" w:cs="Arial" w:asciiTheme="minorAscii" w:hAnsiTheme="minorAscii"/>
        </w:rPr>
        <w:t>platform</w:t>
      </w:r>
      <w:r w:rsidRPr="652A8CDB" w:rsidR="00E05486">
        <w:rPr>
          <w:rFonts w:ascii="Calibri" w:hAnsi="Calibri" w:cs="Arial" w:asciiTheme="minorAscii" w:hAnsiTheme="minorAscii"/>
        </w:rPr>
        <w:t>.</w:t>
      </w:r>
      <w:r w:rsidRPr="652A8CDB" w:rsidR="00EF1A18">
        <w:rPr>
          <w:rFonts w:ascii="Calibri" w:hAnsi="Calibri" w:cs="Arial" w:asciiTheme="minorAscii" w:hAnsiTheme="minorAscii"/>
        </w:rPr>
        <w:t xml:space="preserve"> Include launch date for registration and deadlines</w:t>
      </w:r>
    </w:p>
    <w:p w:rsidRPr="00E05486" w:rsidR="00E05486" w:rsidP="00E05486" w:rsidRDefault="00E05486" w14:paraId="21F3839B" w14:textId="77777777">
      <w:pPr>
        <w:tabs>
          <w:tab w:val="left" w:pos="540"/>
          <w:tab w:val="left" w:pos="720"/>
          <w:tab w:val="left" w:pos="5760"/>
          <w:tab w:val="left" w:pos="6300"/>
          <w:tab w:val="left" w:pos="6390"/>
        </w:tabs>
        <w:ind w:left="720" w:hanging="720"/>
        <w:rPr>
          <w:rFonts w:cs="Arial" w:asciiTheme="minorHAnsi" w:hAnsiTheme="minorHAnsi"/>
          <w:u w:val="single"/>
        </w:rPr>
      </w:pPr>
    </w:p>
    <w:p w:rsidRPr="00E05486" w:rsidR="00E05486" w:rsidP="00E05486" w:rsidRDefault="00E05486" w14:paraId="160C8948" w14:textId="77777777">
      <w:pPr>
        <w:tabs>
          <w:tab w:val="left" w:pos="540"/>
          <w:tab w:val="left" w:pos="720"/>
          <w:tab w:val="left" w:pos="5760"/>
          <w:tab w:val="left" w:pos="6300"/>
          <w:tab w:val="left" w:pos="6390"/>
        </w:tabs>
        <w:spacing w:after="120"/>
        <w:ind w:left="720" w:hanging="720"/>
        <w:rPr>
          <w:rFonts w:cs="Arial" w:asciiTheme="minorHAnsi" w:hAnsiTheme="minorHAnsi"/>
          <w:b/>
        </w:rPr>
      </w:pPr>
      <w:r w:rsidRPr="00E05486">
        <w:rPr>
          <w:rFonts w:cs="Arial" w:asciiTheme="minorHAnsi" w:hAnsiTheme="minorHAnsi"/>
          <w:b/>
        </w:rPr>
        <w:t>AT LEAST 6-9 MONTHS BEFORE YOUR MEETING</w:t>
      </w:r>
    </w:p>
    <w:p w:rsidRPr="00E05486" w:rsidR="00E05486" w:rsidP="652A8CDB" w:rsidRDefault="00E05486" w14:paraId="2FB6A7C5" w14:textId="77777777">
      <w:pPr>
        <w:pStyle w:val="ListParagraph"/>
        <w:numPr>
          <w:ilvl w:val="1"/>
          <w:numId w:val="4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First promotional pieces sent via mail, e-mail, and on website including Registration Fees and Hotel costs</w:t>
      </w:r>
    </w:p>
    <w:p w:rsidR="00E05486" w:rsidP="652A8CDB" w:rsidRDefault="00E05486" w14:paraId="0D4EEFCF" w14:textId="6DD32E41">
      <w:pPr>
        <w:pStyle w:val="ListParagraph"/>
        <w:numPr>
          <w:ilvl w:val="1"/>
          <w:numId w:val="4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 xml:space="preserve">Determine other suppliers/contractors needed, including but not limited to: temporary staffing company, florist, photographer, audio visual company (if no in-house AV available).  </w:t>
      </w:r>
      <w:r w:rsidRPr="652A8CDB" w:rsidR="002C1A61">
        <w:rPr>
          <w:rFonts w:ascii="Calibri" w:hAnsi="Calibri" w:cs="Arial" w:asciiTheme="minorAscii" w:hAnsiTheme="minorAscii"/>
        </w:rPr>
        <w:t>Finalize</w:t>
      </w:r>
      <w:r w:rsidRPr="652A8CDB" w:rsidR="00E05486">
        <w:rPr>
          <w:rFonts w:ascii="Calibri" w:hAnsi="Calibri" w:cs="Arial" w:asciiTheme="minorAscii" w:hAnsiTheme="minorAscii"/>
        </w:rPr>
        <w:t xml:space="preserve"> contractual agreements with other vendors</w:t>
      </w:r>
    </w:p>
    <w:p w:rsidR="00EF1A18" w:rsidP="652A8CDB" w:rsidRDefault="00EF1A18" w14:paraId="08871E1E" w14:textId="600B026F">
      <w:pPr>
        <w:pStyle w:val="ListParagraph"/>
        <w:numPr>
          <w:ilvl w:val="1"/>
          <w:numId w:val="4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F1A18">
        <w:rPr>
          <w:rFonts w:ascii="Calibri" w:hAnsi="Calibri" w:cs="Arial" w:asciiTheme="minorAscii" w:hAnsiTheme="minorAscii"/>
        </w:rPr>
        <w:t>Finalize all speaker agreements, reserve necessary speaker hotel rooms</w:t>
      </w:r>
    </w:p>
    <w:p w:rsidR="00BE0695" w:rsidP="2260E2F2" w:rsidRDefault="00BE0695" w14:paraId="37EBADCE" w14:textId="2A30A86B">
      <w:pPr>
        <w:pStyle w:val="ListParagraph"/>
        <w:numPr>
          <w:ilvl w:val="1"/>
          <w:numId w:val="4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60E2F2" w:rsidR="00EF1A18">
        <w:rPr>
          <w:rFonts w:ascii="Calibri" w:hAnsi="Calibri" w:cs="Arial" w:asciiTheme="minorAscii" w:hAnsiTheme="minorAscii"/>
        </w:rPr>
        <w:t>Continue sponsor outreach – track deliverables and collect necessary collateral from them.</w:t>
      </w:r>
    </w:p>
    <w:p w:rsidR="00BE0695" w:rsidP="2260E2F2" w:rsidRDefault="00BE0695" w14:paraId="1CBEC759" w14:textId="529E318B">
      <w:pPr>
        <w:pStyle w:val="ListParagraph"/>
        <w:numPr>
          <w:ilvl w:val="1"/>
          <w:numId w:val="4"/>
        </w:numPr>
        <w:spacing w:after="120"/>
        <w:ind w:left="720"/>
        <w:rPr>
          <w:sz w:val="24"/>
          <w:szCs w:val="24"/>
        </w:rPr>
      </w:pPr>
      <w:r w:rsidRPr="00E05486">
        <w:rPr>
          <w:rFonts w:cs="Arial" w:asciiTheme="minorHAnsi" w:hAnsiTheme="minorHAnsi"/>
          <w:u w:val="single"/>
        </w:rPr>
        <w:lastRenderedPageBreak/>
        <w:tab/>
      </w:r>
      <w:r w:rsidRPr="00E05486">
        <w:rPr>
          <w:rFonts w:cs="Arial" w:asciiTheme="minorHAnsi" w:hAnsiTheme="minorHAnsi"/>
        </w:rPr>
        <w:tab/>
      </w:r>
      <w:r w:rsidRPr="652A8CDB" w:rsidR="00BE0695">
        <w:rPr>
          <w:rFonts w:ascii="Calibri" w:hAnsi="Calibri" w:cs="Arial" w:asciiTheme="minorAscii" w:hAnsiTheme="minorAscii"/>
        </w:rPr>
        <w:t>Conduct Request for Proposal for next year’s conference</w:t>
      </w:r>
    </w:p>
    <w:p w:rsidRPr="00E05486" w:rsidR="00EF1A18" w:rsidP="652A8CDB" w:rsidRDefault="00EF1A18" w14:paraId="216935DE" w14:noSpellErr="1" w14:textId="2FC61C56">
      <w:pPr>
        <w:pStyle w:val="Normal"/>
        <w:tabs>
          <w:tab w:val="left" w:pos="540"/>
          <w:tab w:val="left" w:pos="720"/>
          <w:tab w:val="left" w:pos="5760"/>
          <w:tab w:val="left" w:pos="6300"/>
          <w:tab w:val="left" w:pos="6390"/>
        </w:tabs>
        <w:spacing w:after="120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</w:p>
    <w:p w:rsidRPr="00E05486" w:rsidR="00E05486" w:rsidP="00E05486" w:rsidRDefault="00E05486" w14:paraId="0385A959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  <w:r w:rsidRPr="00E05486">
        <w:rPr>
          <w:rFonts w:cs="Arial" w:asciiTheme="minorHAnsi" w:hAnsiTheme="minorHAnsi"/>
          <w:b/>
          <w:bCs/>
        </w:rPr>
        <w:t>AT LEAST 3-6 MONTHS BEFORE YOUR MEETING</w:t>
      </w:r>
    </w:p>
    <w:p w:rsidRPr="00E05486" w:rsidR="00E05486" w:rsidP="652A8CDB" w:rsidRDefault="00E05486" w14:paraId="39BE77A6" w14:textId="5E97B5D5" w14:noSpellErr="1">
      <w:pPr>
        <w:pStyle w:val="ListParagraph"/>
        <w:numPr>
          <w:ilvl w:val="1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Select and order bags and badge holders for meeting if being custom printed</w:t>
      </w:r>
    </w:p>
    <w:p w:rsidRPr="00E05486" w:rsidR="00E05486" w:rsidP="652A8CDB" w:rsidRDefault="00E05486" w14:paraId="5B00FD9C" w14:textId="6922294F" w14:noSpellErr="1">
      <w:pPr>
        <w:pStyle w:val="ListParagraph"/>
        <w:numPr>
          <w:ilvl w:val="1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Make travel arrangements. Send email to those VIP’s or Speakers you will be paying for travel</w:t>
      </w:r>
    </w:p>
    <w:p w:rsidRPr="00E05486" w:rsidR="00E05486" w:rsidP="652A8CDB" w:rsidRDefault="00E05486" w14:paraId="500E2F80" w14:textId="0CEFDDF1" w14:noSpellErr="1">
      <w:pPr>
        <w:pStyle w:val="ListParagraph"/>
        <w:numPr>
          <w:ilvl w:val="1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Set up master account for your meeting charges with the hotel (authorize who can sign charges)</w:t>
      </w:r>
    </w:p>
    <w:p w:rsidR="00E05486" w:rsidP="652A8CDB" w:rsidRDefault="00E05486" w14:paraId="4B411592" w14:textId="2C0D151E" w14:noSpellErr="1">
      <w:pPr>
        <w:pStyle w:val="ListParagraph"/>
        <w:numPr>
          <w:ilvl w:val="1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Order VIP</w:t>
      </w:r>
      <w:r w:rsidRPr="652A8CDB" w:rsidR="00754D1A">
        <w:rPr>
          <w:rFonts w:ascii="Calibri" w:hAnsi="Calibri" w:cs="Arial" w:asciiTheme="minorAscii" w:hAnsiTheme="minorAscii"/>
        </w:rPr>
        <w:t>/Speaker</w:t>
      </w:r>
      <w:r w:rsidRPr="652A8CDB" w:rsidR="00E05486">
        <w:rPr>
          <w:rFonts w:ascii="Calibri" w:hAnsi="Calibri" w:cs="Arial" w:asciiTheme="minorAscii" w:hAnsiTheme="minorAscii"/>
        </w:rPr>
        <w:t xml:space="preserve"> gifts if any are required</w:t>
      </w:r>
    </w:p>
    <w:p w:rsidR="00754D1A" w:rsidP="652A8CDB" w:rsidRDefault="00754D1A" w14:paraId="1C6FAA61" w14:textId="7D278910" w14:noSpellErr="1">
      <w:pPr>
        <w:pStyle w:val="ListParagraph"/>
        <w:numPr>
          <w:ilvl w:val="1"/>
          <w:numId w:val="5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754D1A">
        <w:rPr>
          <w:rFonts w:ascii="Calibri" w:hAnsi="Calibri" w:cs="Arial" w:asciiTheme="minorAscii" w:hAnsiTheme="minorAscii"/>
        </w:rPr>
        <w:t>Continued outreach to sponsors with deadline to participate ahead of any print deadlines</w:t>
      </w:r>
    </w:p>
    <w:p w:rsidRPr="00E05486" w:rsidR="00BE0695" w:rsidP="652A8CDB" w:rsidRDefault="00BE0695" w14:paraId="70C21F19" w14:textId="385BD32C" w14:noSpellErr="1">
      <w:pPr>
        <w:pStyle w:val="ListParagraph"/>
        <w:numPr>
          <w:ilvl w:val="1"/>
          <w:numId w:val="5"/>
        </w:numPr>
        <w:tabs>
          <w:tab w:val="left" w:pos="540"/>
          <w:tab w:val="left" w:pos="720"/>
        </w:tabs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BE0695">
        <w:rPr>
          <w:rFonts w:ascii="Calibri" w:hAnsi="Calibri" w:cs="Arial" w:asciiTheme="minorAscii" w:hAnsiTheme="minorAscii"/>
        </w:rPr>
        <w:t>S</w:t>
      </w:r>
      <w:r w:rsidRPr="652A8CDB" w:rsidR="00BE0695">
        <w:rPr>
          <w:rFonts w:ascii="Calibri" w:hAnsi="Calibri" w:cs="Arial" w:asciiTheme="minorAscii" w:hAnsiTheme="minorAscii"/>
        </w:rPr>
        <w:t>elect date and location for next year’s conference for announcement at this year’s conference</w:t>
      </w:r>
    </w:p>
    <w:p w:rsidRPr="00E05486" w:rsidR="00E05486" w:rsidP="00E05486" w:rsidRDefault="00E05486" w14:paraId="6ADD6599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</w:p>
    <w:p w:rsidRPr="00E05486" w:rsidR="00E05486" w:rsidP="00E05486" w:rsidRDefault="00E05486" w14:paraId="4A8F9CB0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  <w:r w:rsidRPr="00E05486">
        <w:rPr>
          <w:rFonts w:cs="Arial" w:asciiTheme="minorHAnsi" w:hAnsiTheme="minorHAnsi"/>
          <w:b/>
          <w:bCs/>
        </w:rPr>
        <w:t>AT 2 MONTHS BEFORE YOUR MEETING</w:t>
      </w:r>
    </w:p>
    <w:p w:rsidRPr="00E05486" w:rsidR="00E05486" w:rsidP="652A8CDB" w:rsidRDefault="00E05486" w14:textId="17760883" w14:paraId="0B15FE96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 xml:space="preserve">Complete Program and send to print if having a hard copy. Make sure to update all information on your website </w:t>
      </w:r>
      <w:r w:rsidRPr="652A8CDB" w:rsidR="002C1A61">
        <w:rPr>
          <w:rFonts w:ascii="Calibri" w:hAnsi="Calibri" w:cs="Arial" w:asciiTheme="minorAscii" w:hAnsiTheme="minorAscii"/>
        </w:rPr>
        <w:t>regularly</w:t>
      </w:r>
    </w:p>
    <w:p w:rsidRPr="00E05486" w:rsidR="00E05486" w:rsidP="652A8CDB" w:rsidRDefault="00E05486" w14:textId="17760883" w14:paraId="146DC0C4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Check with your speakers regarding the progress of their presentations, audiovisual and logistical arrangements. Remind them of handout submission deadline</w:t>
      </w:r>
    </w:p>
    <w:p w:rsidRPr="00E05486" w:rsidR="00E05486" w:rsidP="652A8CDB" w:rsidRDefault="00E05486" w14:textId="17760883" w14:paraId="56BDF9EF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Submit rooming list to hotel and confirm arrangements for amenities</w:t>
      </w:r>
    </w:p>
    <w:p w:rsidRPr="00E05486" w:rsidR="00E05486" w:rsidP="652A8CDB" w:rsidRDefault="00E05486" w14:textId="17760883" w14:paraId="3E401B74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/>
        <w:ind w:left="720"/>
        <w:rPr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Order signs and printed materials</w:t>
      </w:r>
    </w:p>
    <w:p w:rsidRPr="00E05486" w:rsidR="00E05486" w:rsidP="2260E2F2" w:rsidRDefault="00E05486" w14:paraId="28E0026A" w14:textId="686B8295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/>
        <w:ind w:left="720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260E2F2" w:rsidR="00754D1A">
        <w:rPr>
          <w:rFonts w:ascii="Calibri" w:hAnsi="Calibri" w:cs="Arial" w:asciiTheme="minorAscii" w:hAnsiTheme="minorAscii"/>
        </w:rPr>
        <w:t xml:space="preserve">Develop meeting </w:t>
      </w:r>
      <w:r w:rsidRPr="2260E2F2" w:rsidR="00754D1A">
        <w:rPr>
          <w:rFonts w:ascii="Calibri" w:hAnsi="Calibri" w:cs="Arial" w:asciiTheme="minorAscii" w:hAnsiTheme="minorAscii"/>
        </w:rPr>
        <w:t xml:space="preserve">evaluation. Sample: </w:t>
      </w:r>
      <w:hyperlink r:id="R13e1ec25d8ce4a1e">
        <w:r w:rsidRPr="2260E2F2" w:rsidR="2260E2F2">
          <w:rPr>
            <w:rStyle w:val="Hyperlink"/>
            <w:rFonts w:ascii="Calibri" w:hAnsi="Calibri" w:cs="Arial" w:asciiTheme="minorAscii" w:hAnsiTheme="minorAscii"/>
          </w:rPr>
          <w:t>https://forms.gle/mKwVafgVfEVyCNVt9</w:t>
        </w:r>
      </w:hyperlink>
      <w:r w:rsidRPr="2260E2F2" w:rsidR="2260E2F2">
        <w:rPr>
          <w:rFonts w:ascii="Calibri" w:hAnsi="Calibri" w:cs="Arial" w:asciiTheme="minorAscii" w:hAnsiTheme="minorAscii"/>
        </w:rPr>
        <w:t xml:space="preserve"> </w:t>
      </w:r>
    </w:p>
    <w:p w:rsidRPr="00E05486" w:rsidR="00E05486" w:rsidP="00E05486" w:rsidRDefault="00E05486" w14:paraId="716F8F5F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</w:p>
    <w:p w:rsidRPr="00E05486" w:rsidR="00E05486" w:rsidP="00E05486" w:rsidRDefault="00E05486" w14:paraId="5FDC14E3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  <w:r w:rsidRPr="00E05486">
        <w:rPr>
          <w:rFonts w:cs="Arial" w:asciiTheme="minorHAnsi" w:hAnsiTheme="minorHAnsi"/>
          <w:b/>
          <w:bCs/>
        </w:rPr>
        <w:t>AT LEAST 6 WEEKS BEFORE YOUR MEETING</w:t>
      </w:r>
    </w:p>
    <w:p w:rsidRPr="00E05486" w:rsidR="00E05486" w:rsidP="652A8CDB" w:rsidRDefault="00E05486" w14:paraId="191A3F87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Confirm menus, room setups and supplies in writing with your event manager. Identify any special dietary needs for the group</w:t>
      </w:r>
    </w:p>
    <w:p w:rsidRPr="00E05486" w:rsidR="00E05486" w:rsidP="652A8CDB" w:rsidRDefault="00E05486" w14:paraId="1F03E993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Deadline for speakers to submit handouts electronically</w:t>
      </w:r>
    </w:p>
    <w:p w:rsidRPr="00E05486" w:rsidR="00E05486" w:rsidP="652A8CDB" w:rsidRDefault="00E05486" w14:paraId="74246379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Email attendees the agenda, suggested dress and other instructions</w:t>
      </w:r>
    </w:p>
    <w:p w:rsidRPr="00E05486" w:rsidR="00E05486" w:rsidP="00E05486" w:rsidRDefault="00E05486" w14:paraId="33090634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</w:p>
    <w:p w:rsidRPr="00E05486" w:rsidR="00E05486" w:rsidP="00E05486" w:rsidRDefault="00E05486" w14:paraId="7C3FCC6F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  <w:r w:rsidRPr="00E05486">
        <w:rPr>
          <w:rFonts w:cs="Arial" w:asciiTheme="minorHAnsi" w:hAnsiTheme="minorHAnsi"/>
          <w:b/>
          <w:bCs/>
        </w:rPr>
        <w:t>AT LEAST 3 WEEKS BEFORE YOUR MEETING</w:t>
      </w:r>
    </w:p>
    <w:p w:rsidRPr="00E05486" w:rsidR="00E05486" w:rsidP="652A8CDB" w:rsidRDefault="00E05486" w14:paraId="33EF5209" w14:textId="4524CFF6" w14:noSpellErr="1">
      <w:pPr>
        <w:pStyle w:val="ListParagraph"/>
        <w:numPr>
          <w:ilvl w:val="1"/>
          <w:numId w:val="8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2C1A61">
        <w:rPr>
          <w:rFonts w:ascii="Calibri" w:hAnsi="Calibri" w:cs="Arial" w:asciiTheme="minorAscii" w:hAnsiTheme="minorAscii"/>
        </w:rPr>
        <w:t>Finalize day of volunteers and c</w:t>
      </w:r>
      <w:r w:rsidRPr="652A8CDB" w:rsidR="00E05486">
        <w:rPr>
          <w:rFonts w:ascii="Calibri" w:hAnsi="Calibri" w:cs="Arial" w:asciiTheme="minorAscii" w:hAnsiTheme="minorAscii"/>
        </w:rPr>
        <w:t xml:space="preserve">onfirm </w:t>
      </w:r>
      <w:r w:rsidRPr="652A8CDB" w:rsidR="002C1A61">
        <w:rPr>
          <w:rFonts w:ascii="Calibri" w:hAnsi="Calibri" w:cs="Arial" w:asciiTheme="minorAscii" w:hAnsiTheme="minorAscii"/>
        </w:rPr>
        <w:t>roles</w:t>
      </w:r>
    </w:p>
    <w:p w:rsidRPr="00E05486" w:rsidR="00E05486" w:rsidP="652A8CDB" w:rsidRDefault="00E05486" w14:textId="77777777" w14:paraId="46127CFA">
      <w:pPr>
        <w:pStyle w:val="ListParagraph"/>
        <w:numPr>
          <w:ilvl w:val="1"/>
          <w:numId w:val="8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Confirm assistance from others as needed</w:t>
      </w:r>
    </w:p>
    <w:p w:rsidRPr="00E05486" w:rsidR="00E05486" w:rsidP="652A8CDB" w:rsidRDefault="00E05486" w14:paraId="2ADEBF27" w14:textId="6067C161">
      <w:pPr>
        <w:pStyle w:val="ListParagraph"/>
        <w:numPr>
          <w:ilvl w:val="1"/>
          <w:numId w:val="8"/>
        </w:numPr>
        <w:spacing w:after="120"/>
        <w:ind w:left="720"/>
        <w:rPr>
          <w:sz w:val="24"/>
          <w:szCs w:val="24"/>
        </w:rPr>
      </w:pPr>
      <w:r w:rsidRPr="652A8CDB" w:rsidR="002C1A61">
        <w:rPr>
          <w:rFonts w:ascii="Calibri" w:hAnsi="Calibri" w:cs="Arial" w:asciiTheme="minorAscii" w:hAnsiTheme="minorAscii"/>
        </w:rPr>
        <w:t>Finalize run of show for presentations – confirm transitions, speaker introductions, sponsor recognition, etc.</w:t>
      </w:r>
    </w:p>
    <w:p w:rsidR="00BE0695" w:rsidP="652A8CDB" w:rsidRDefault="00BE0695" w14:paraId="026A6D42" w14:textId="4DBE53B4" w14:noSpellErr="1">
      <w:pPr>
        <w:pStyle w:val="ListParagraph"/>
        <w:numPr>
          <w:ilvl w:val="1"/>
          <w:numId w:val="8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BE0695">
        <w:rPr>
          <w:rFonts w:ascii="Calibri" w:hAnsi="Calibri" w:cs="Arial" w:asciiTheme="minorAscii" w:hAnsiTheme="minorAscii"/>
        </w:rPr>
        <w:t>Finalize “know before you go” ‘emails for attendees, sponsors, speakers, and volunteers</w:t>
      </w:r>
    </w:p>
    <w:p w:rsidRPr="00E05486" w:rsidR="00BE0695" w:rsidP="652A8CDB" w:rsidRDefault="00BE0695" w14:paraId="3F2ED33C" w14:textId="38A83A8C" w14:noSpellErr="1">
      <w:pPr>
        <w:pStyle w:val="ListParagraph"/>
        <w:numPr>
          <w:ilvl w:val="1"/>
          <w:numId w:val="8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BE0695">
        <w:rPr>
          <w:rFonts w:ascii="Calibri" w:hAnsi="Calibri" w:cs="Arial" w:asciiTheme="minorAscii" w:hAnsiTheme="minorAscii"/>
        </w:rPr>
        <w:t>Finalize post event communication to attendees, sponsors, and speakers</w:t>
      </w:r>
    </w:p>
    <w:p w:rsidRPr="00E05486" w:rsidR="00BE0695" w:rsidP="652A8CDB" w:rsidRDefault="00BE0695" w14:paraId="4A277C3D" w14:noSpellErr="1" w14:textId="491E96E9">
      <w:pPr>
        <w:pStyle w:val="Normal"/>
        <w:tabs>
          <w:tab w:val="left" w:pos="540"/>
          <w:tab w:val="left" w:pos="720"/>
          <w:tab w:val="left" w:pos="5760"/>
          <w:tab w:val="left" w:pos="6300"/>
          <w:tab w:val="left" w:pos="6390"/>
        </w:tabs>
        <w:spacing w:after="120"/>
        <w:ind w:left="720" w:hanging="720"/>
        <w:rPr>
          <w:rFonts w:ascii="Times New Roman" w:hAnsi="Times New Roman" w:eastAsia="Times New Roman" w:cs="Times New Roman"/>
          <w:sz w:val="24"/>
          <w:szCs w:val="24"/>
        </w:rPr>
      </w:pPr>
    </w:p>
    <w:p w:rsidRPr="00E05486" w:rsidR="00E05486" w:rsidP="00E05486" w:rsidRDefault="00E05486" w14:paraId="6BA25DE8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  <w:r w:rsidRPr="00E05486">
        <w:rPr>
          <w:rFonts w:cs="Arial" w:asciiTheme="minorHAnsi" w:hAnsiTheme="minorHAnsi"/>
          <w:b/>
          <w:bCs/>
        </w:rPr>
        <w:t>AT LEAST 1 WEEK BEFORE YOUR MEETING</w:t>
      </w:r>
    </w:p>
    <w:p w:rsidRPr="00E05486" w:rsidR="00E05486" w:rsidP="652A8CDB" w:rsidRDefault="00E05486" w14:paraId="4EF97D86" w14:textId="77777777" w14:noSpellErr="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Print onsite materials, badges, table tents</w:t>
      </w:r>
    </w:p>
    <w:p w:rsidRPr="00E05486" w:rsidR="00E05486" w:rsidP="652A8CDB" w:rsidRDefault="00E05486" w14:paraId="54515B6A" w14:textId="21388DC5" w14:noSpellErr="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2C1A61">
        <w:rPr>
          <w:rFonts w:ascii="Calibri" w:hAnsi="Calibri" w:cs="Arial" w:asciiTheme="minorAscii" w:hAnsiTheme="minorAscii"/>
        </w:rPr>
        <w:t>Establish on site registration and fundraising efforts – secure cash box and change if necessary</w:t>
      </w:r>
    </w:p>
    <w:p w:rsidRPr="00E05486" w:rsidR="00E05486" w:rsidP="652A8CDB" w:rsidRDefault="00E05486" w14:paraId="502CD443" w14:textId="513F0C3B" w14:noSpellErr="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Ship materials to arrive 24 hours before your arrival, and confirm arrival before leaving</w:t>
      </w:r>
    </w:p>
    <w:p w:rsidRPr="00E05486" w:rsidR="00E05486" w:rsidP="652A8CDB" w:rsidRDefault="00E05486" w14:paraId="62D7F79D" w14:textId="7AC50806" w14:noSpellErr="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Confirm all audiovisual requirements and PowerPoint presentations</w:t>
      </w:r>
    </w:p>
    <w:p w:rsidRPr="00E05486" w:rsidR="00E05486" w:rsidP="652A8CDB" w:rsidRDefault="00E05486" w14:paraId="124323BF" w14:textId="73D1D127" w14:noSpellErr="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proofErr w:type="gramStart"/>
      <w:r w:rsidRPr="652A8CDB" w:rsidR="00E05486">
        <w:rPr>
          <w:rFonts w:ascii="Calibri" w:hAnsi="Calibri" w:cs="Arial" w:asciiTheme="minorAscii" w:hAnsiTheme="minorAscii"/>
        </w:rPr>
        <w:t>Make arrangements</w:t>
      </w:r>
      <w:proofErr w:type="gramEnd"/>
      <w:r w:rsidRPr="652A8CDB" w:rsidR="00E05486">
        <w:rPr>
          <w:rFonts w:ascii="Calibri" w:hAnsi="Calibri" w:cs="Arial" w:asciiTheme="minorAscii" w:hAnsiTheme="minorAscii"/>
        </w:rPr>
        <w:t xml:space="preserve"> for shipping materials back to your office after the meeting</w:t>
      </w:r>
    </w:p>
    <w:p w:rsidRPr="00E05486" w:rsidR="00E05486" w:rsidP="652A8CDB" w:rsidRDefault="00E05486" w14:paraId="34BF0478" w14:textId="5351B27D" w14:noSpellErr="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Confirm (72 hours in advance) your meal and beverage guarantees for the first day food functions</w:t>
      </w:r>
    </w:p>
    <w:p w:rsidRPr="00E05486" w:rsidR="00E05486" w:rsidP="652A8CDB" w:rsidRDefault="00E05486" w14:paraId="1F1B3E45" w14:textId="00393FDA" w14:noSpellErr="1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Take a complete master set of all registrants</w:t>
      </w:r>
    </w:p>
    <w:p w:rsidRPr="00E05486" w:rsidR="00E05486" w:rsidP="652A8CDB" w:rsidRDefault="00E05486" w14:paraId="2D4D8652" w14:textId="77777777" w14:noSpellErr="1">
      <w:pPr>
        <w:pStyle w:val="ListParagraph"/>
        <w:numPr>
          <w:ilvl w:val="1"/>
          <w:numId w:val="9"/>
        </w:numPr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652A8CDB" w:rsidR="00E05486">
        <w:rPr>
          <w:rFonts w:ascii="Calibri" w:hAnsi="Calibri" w:cs="Arial" w:asciiTheme="minorAscii" w:hAnsiTheme="minorAscii"/>
        </w:rPr>
        <w:t>Activate/Set up meeting evaluation online survey</w:t>
      </w:r>
    </w:p>
    <w:p w:rsidRPr="00E05486" w:rsidR="00E05486" w:rsidP="00E05486" w:rsidRDefault="00E05486" w14:paraId="1226B48F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</w:rPr>
      </w:pPr>
    </w:p>
    <w:p w:rsidRPr="00E05486" w:rsidR="00E05486" w:rsidP="00E05486" w:rsidRDefault="00E05486" w14:paraId="71E99156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  <w:r w:rsidRPr="00E05486">
        <w:rPr>
          <w:rFonts w:cs="Arial" w:asciiTheme="minorHAnsi" w:hAnsiTheme="minorHAnsi"/>
          <w:b/>
          <w:bCs/>
        </w:rPr>
        <w:t>UPON ARRIVAL AT HOTEL/CONFERENCE CENTER</w:t>
      </w:r>
    </w:p>
    <w:p w:rsidRPr="00E05486" w:rsidR="00E05486" w:rsidP="652A8CDB" w:rsidRDefault="00E05486" w14:paraId="287983B5" w14:textId="571001A7">
      <w:pPr>
        <w:pStyle w:val="ListParagraph"/>
        <w:numPr>
          <w:ilvl w:val="1"/>
          <w:numId w:val="10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 xml:space="preserve">Inspect shipped materials to be sure that </w:t>
      </w:r>
      <w:proofErr w:type="gramStart"/>
      <w:r w:rsidRPr="652A8CDB" w:rsidR="00E05486">
        <w:rPr>
          <w:rFonts w:ascii="Calibri" w:hAnsi="Calibri" w:cs="Arial" w:asciiTheme="minorAscii" w:hAnsiTheme="minorAscii"/>
        </w:rPr>
        <w:t>all of</w:t>
      </w:r>
      <w:proofErr w:type="gramEnd"/>
      <w:r w:rsidRPr="652A8CDB" w:rsidR="00E05486">
        <w:rPr>
          <w:rFonts w:ascii="Calibri" w:hAnsi="Calibri" w:cs="Arial" w:asciiTheme="minorAscii" w:hAnsiTheme="minorAscii"/>
        </w:rPr>
        <w:t xml:space="preserve"> your items have arrived and are in good condition</w:t>
      </w:r>
    </w:p>
    <w:p w:rsidRPr="00E05486" w:rsidR="00E05486" w:rsidP="652A8CDB" w:rsidRDefault="00E05486" w14:paraId="58BE8D25" w14:textId="77777777" w14:noSpellErr="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Proof any signage that has been ordered.</w:t>
      </w:r>
    </w:p>
    <w:p w:rsidRPr="00E05486" w:rsidR="00E05486" w:rsidP="652A8CDB" w:rsidRDefault="00E05486" w14:paraId="2139AED7" w14:textId="77777777" w14:noSpellErr="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Stuff registration bags, if applicable.</w:t>
      </w:r>
    </w:p>
    <w:p w:rsidRPr="00E05486" w:rsidR="00E05486" w:rsidP="652A8CDB" w:rsidRDefault="00E05486" w14:paraId="3CF5453F" w14:textId="54185167" w14:noSpellErr="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652A8CDB" w:rsidR="00E05486">
        <w:rPr>
          <w:rFonts w:ascii="Calibri" w:hAnsi="Calibri" w:cs="Arial" w:asciiTheme="minorAscii" w:hAnsiTheme="minorAscii"/>
        </w:rPr>
        <w:t>Sort and arrange name badges</w:t>
      </w:r>
      <w:r w:rsidRPr="652A8CDB" w:rsidR="002C1A61">
        <w:rPr>
          <w:rFonts w:ascii="Calibri" w:hAnsi="Calibri" w:cs="Arial" w:asciiTheme="minorAscii" w:hAnsiTheme="minorAscii"/>
        </w:rPr>
        <w:t>, set up registration procedure</w:t>
      </w:r>
    </w:p>
    <w:p w:rsidRPr="00E05486" w:rsidR="00E05486" w:rsidP="652A8CDB" w:rsidRDefault="00E05486" w14:paraId="286E653E" w14:textId="296CC541" w14:noSpellErr="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Attend hotel pre-conference meeting to review all arrangements</w:t>
      </w:r>
    </w:p>
    <w:p w:rsidRPr="00E05486" w:rsidR="00E05486" w:rsidP="652A8CDB" w:rsidRDefault="00E05486" w14:paraId="2E2ECFD2" w14:textId="4CD807DC" w14:noSpellErr="1">
      <w:pPr>
        <w:pStyle w:val="ListParagraph"/>
        <w:numPr>
          <w:ilvl w:val="1"/>
          <w:numId w:val="10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Sign banquet checks each day and keep an ongoing record of your on-site expenses</w:t>
      </w:r>
    </w:p>
    <w:p w:rsidRPr="00E05486" w:rsidR="00E05486" w:rsidP="652A8CDB" w:rsidRDefault="00E05486" w14:paraId="54E76C07" w14:textId="77777777" w14:noSpellErr="1">
      <w:pPr>
        <w:pStyle w:val="ListParagraph"/>
        <w:numPr>
          <w:ilvl w:val="1"/>
          <w:numId w:val="10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Anticipate/Support Speaker Needs</w:t>
      </w:r>
    </w:p>
    <w:p w:rsidRPr="00E05486" w:rsidR="00E05486" w:rsidP="00E05486" w:rsidRDefault="00E05486" w14:paraId="4D281FFC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</w:p>
    <w:p w:rsidRPr="00E05486" w:rsidR="00E05486" w:rsidP="00E05486" w:rsidRDefault="00E05486" w14:paraId="175FDF6A" w14:textId="77777777">
      <w:p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cs="Arial" w:asciiTheme="minorHAnsi" w:hAnsiTheme="minorHAnsi"/>
          <w:b/>
        </w:rPr>
      </w:pPr>
      <w:r w:rsidRPr="00E05486">
        <w:rPr>
          <w:rFonts w:cs="Arial" w:asciiTheme="minorHAnsi" w:hAnsiTheme="minorHAnsi"/>
          <w:b/>
        </w:rPr>
        <w:t>ARRANGING REGISTRATION</w:t>
      </w:r>
    </w:p>
    <w:p w:rsidRPr="00E05486" w:rsidR="00E05486" w:rsidP="652A8CDB" w:rsidRDefault="00E05486" w14:paraId="540AA951" w14:textId="160A9293">
      <w:pPr>
        <w:pStyle w:val="ListParagraph"/>
        <w:numPr>
          <w:ilvl w:val="0"/>
          <w:numId w:val="11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2C1A61">
        <w:rPr>
          <w:rFonts w:ascii="Calibri" w:hAnsi="Calibri" w:cs="Arial" w:asciiTheme="minorAscii" w:hAnsiTheme="minorAscii"/>
        </w:rPr>
        <w:t>Arrange registration in a space where it can remain set up throughout the conference</w:t>
      </w:r>
    </w:p>
    <w:p w:rsidRPr="00E05486" w:rsidR="00E05486" w:rsidP="652A8CDB" w:rsidRDefault="00E05486" w14:paraId="380E7107" w14:textId="4509BA4F">
      <w:pPr>
        <w:pStyle w:val="ListParagraph"/>
        <w:numPr>
          <w:ilvl w:val="0"/>
          <w:numId w:val="11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6C7F35">
        <w:rPr>
          <w:rFonts w:ascii="Calibri" w:hAnsi="Calibri" w:cs="Arial" w:asciiTheme="minorAscii" w:hAnsiTheme="minorAscii"/>
        </w:rPr>
        <w:t>Establish where the line will form and ensure proper space for peak registration</w:t>
      </w:r>
    </w:p>
    <w:p w:rsidRPr="00E05486" w:rsidR="00E05486" w:rsidP="652A8CDB" w:rsidRDefault="00E05486" w14:paraId="1D12E2E6" w14:textId="6707767B">
      <w:pPr>
        <w:pStyle w:val="ListParagraph"/>
        <w:numPr>
          <w:ilvl w:val="0"/>
          <w:numId w:val="11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6C7F35">
        <w:rPr>
          <w:rFonts w:ascii="Calibri" w:hAnsi="Calibri" w:cs="Arial" w:asciiTheme="minorAscii" w:hAnsiTheme="minorAscii"/>
        </w:rPr>
        <w:t xml:space="preserve">Identify </w:t>
      </w:r>
      <w:proofErr w:type="gramStart"/>
      <w:r w:rsidRPr="652A8CDB" w:rsidR="006C7F35">
        <w:rPr>
          <w:rFonts w:ascii="Calibri" w:hAnsi="Calibri" w:cs="Arial" w:asciiTheme="minorAscii" w:hAnsiTheme="minorAscii"/>
        </w:rPr>
        <w:t>nearest</w:t>
      </w:r>
      <w:proofErr w:type="gramEnd"/>
      <w:r w:rsidRPr="652A8CDB" w:rsidR="006C7F35">
        <w:rPr>
          <w:rFonts w:ascii="Calibri" w:hAnsi="Calibri" w:cs="Arial" w:asciiTheme="minorAscii" w:hAnsiTheme="minorAscii"/>
        </w:rPr>
        <w:t xml:space="preserve"> restroom</w:t>
      </w:r>
    </w:p>
    <w:p w:rsidRPr="00E05486" w:rsidR="00E05486" w:rsidP="652A8CDB" w:rsidRDefault="00E05486" w14:paraId="789764B9" w14:textId="10F23954">
      <w:pPr>
        <w:pStyle w:val="ListParagraph"/>
        <w:numPr>
          <w:ilvl w:val="0"/>
          <w:numId w:val="11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6C7F35">
        <w:rPr>
          <w:rFonts w:ascii="Calibri" w:hAnsi="Calibri" w:cs="Arial" w:asciiTheme="minorAscii" w:hAnsiTheme="minorAscii"/>
        </w:rPr>
        <w:t xml:space="preserve">Place directional signage </w:t>
      </w:r>
    </w:p>
    <w:p w:rsidRPr="00E05486" w:rsidR="00E05486" w:rsidP="652A8CDB" w:rsidRDefault="00E05486" w14:paraId="62FFFEDF" w14:textId="0765C499">
      <w:pPr>
        <w:pStyle w:val="ListParagraph"/>
        <w:numPr>
          <w:ilvl w:val="0"/>
          <w:numId w:val="11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  <w:u w:val="single"/>
        </w:rPr>
        <w:t xml:space="preserve">  </w:t>
      </w:r>
      <w:r w:rsidRPr="652A8CDB" w:rsidR="006C7F35">
        <w:rPr>
          <w:rFonts w:ascii="Calibri" w:hAnsi="Calibri" w:cs="Arial" w:asciiTheme="minorAscii" w:hAnsiTheme="minorAscii"/>
        </w:rPr>
        <w:t>Ensure</w:t>
      </w:r>
      <w:r w:rsidRPr="652A8CDB" w:rsidR="00E05486">
        <w:rPr>
          <w:rFonts w:ascii="Calibri" w:hAnsi="Calibri" w:cs="Arial" w:asciiTheme="minorAscii" w:hAnsiTheme="minorAscii"/>
        </w:rPr>
        <w:t xml:space="preserve"> the area meet</w:t>
      </w:r>
      <w:r w:rsidRPr="652A8CDB" w:rsidR="006C7F35">
        <w:rPr>
          <w:rFonts w:ascii="Calibri" w:hAnsi="Calibri" w:cs="Arial" w:asciiTheme="minorAscii" w:hAnsiTheme="minorAscii"/>
        </w:rPr>
        <w:t>s the</w:t>
      </w:r>
      <w:r w:rsidRPr="652A8CDB" w:rsidR="00E05486">
        <w:rPr>
          <w:rFonts w:ascii="Calibri" w:hAnsi="Calibri" w:cs="Arial" w:asciiTheme="minorAscii" w:hAnsiTheme="minorAscii"/>
        </w:rPr>
        <w:t xml:space="preserve"> Americans with Disabilities requirements</w:t>
      </w:r>
    </w:p>
    <w:p w:rsidRPr="00E05486" w:rsidR="00E05486" w:rsidP="652A8CDB" w:rsidRDefault="00E05486" w14:paraId="11E19FFC" w14:textId="443E6711">
      <w:pPr>
        <w:pStyle w:val="ListParagraph"/>
        <w:numPr>
          <w:ilvl w:val="0"/>
          <w:numId w:val="11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6C7F35">
        <w:rPr>
          <w:rFonts w:ascii="Calibri" w:hAnsi="Calibri" w:cs="Arial" w:asciiTheme="minorAscii" w:hAnsiTheme="minorAscii"/>
        </w:rPr>
        <w:t>Ensure proper electrical and internet access for onsite registration needs</w:t>
      </w:r>
    </w:p>
    <w:p w:rsidRPr="00E05486" w:rsidR="00E05486" w:rsidP="652A8CDB" w:rsidRDefault="00E05486" w14:paraId="37A42935" w14:textId="22766974">
      <w:pPr>
        <w:pStyle w:val="ListParagraph"/>
        <w:numPr>
          <w:ilvl w:val="0"/>
          <w:numId w:val="11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6C7F35">
        <w:rPr>
          <w:rFonts w:ascii="Calibri" w:hAnsi="Calibri" w:cs="Arial" w:asciiTheme="minorAscii" w:hAnsiTheme="minorAscii"/>
        </w:rPr>
        <w:t xml:space="preserve">Have </w:t>
      </w:r>
      <w:proofErr w:type="gramStart"/>
      <w:r w:rsidRPr="652A8CDB" w:rsidR="006C7F35">
        <w:rPr>
          <w:rFonts w:ascii="Calibri" w:hAnsi="Calibri" w:cs="Arial" w:asciiTheme="minorAscii" w:hAnsiTheme="minorAscii"/>
        </w:rPr>
        <w:t>staging</w:t>
      </w:r>
      <w:proofErr w:type="gramEnd"/>
      <w:r w:rsidRPr="652A8CDB" w:rsidR="006C7F35">
        <w:rPr>
          <w:rFonts w:ascii="Calibri" w:hAnsi="Calibri" w:cs="Arial" w:asciiTheme="minorAscii" w:hAnsiTheme="minorAscii"/>
        </w:rPr>
        <w:t xml:space="preserve"> area for additional supplies and ensure all volunteers know where it is</w:t>
      </w:r>
    </w:p>
    <w:p w:rsidRPr="00E05486" w:rsidR="00E05486" w:rsidP="00E05486" w:rsidRDefault="00E05486" w14:paraId="2FCD9B0A" w14:textId="77777777">
      <w:p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cs="Arial" w:asciiTheme="minorHAnsi" w:hAnsiTheme="minorHAnsi"/>
          <w:b/>
        </w:rPr>
      </w:pPr>
      <w:r w:rsidRPr="00E05486">
        <w:rPr>
          <w:rFonts w:cs="Arial" w:asciiTheme="minorHAnsi" w:hAnsiTheme="minorHAnsi"/>
          <w:b/>
        </w:rPr>
        <w:br/>
      </w:r>
      <w:r w:rsidRPr="00E05486">
        <w:rPr>
          <w:rFonts w:cs="Arial" w:asciiTheme="minorHAnsi" w:hAnsiTheme="minorHAnsi"/>
          <w:b/>
        </w:rPr>
        <w:t>PREPARING PERSONNEL</w:t>
      </w:r>
    </w:p>
    <w:p w:rsidRPr="00E05486" w:rsidR="00E05486" w:rsidP="652A8CDB" w:rsidRDefault="00E05486" w14:paraId="7DC19EBA" w14:textId="490FFC70">
      <w:pPr>
        <w:pStyle w:val="ListParagraph"/>
        <w:numPr>
          <w:ilvl w:val="0"/>
          <w:numId w:val="12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6C7F35">
        <w:rPr>
          <w:rFonts w:ascii="Calibri" w:hAnsi="Calibri" w:cs="Arial" w:asciiTheme="minorAscii" w:hAnsiTheme="minorAscii"/>
        </w:rPr>
        <w:t>Put together registration protocols that are easy to follow. Have training with volunteers on site</w:t>
      </w:r>
    </w:p>
    <w:p w:rsidRPr="00E05486" w:rsidR="00E05486" w:rsidP="652A8CDB" w:rsidRDefault="00E05486" w14:paraId="07F34C72" w14:textId="7981C115">
      <w:pPr>
        <w:pStyle w:val="ListParagraph"/>
        <w:numPr>
          <w:ilvl w:val="0"/>
          <w:numId w:val="12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Provide staff with a list of VIPs, speakers</w:t>
      </w:r>
      <w:r w:rsidRPr="652A8CDB" w:rsidR="006C7F35">
        <w:rPr>
          <w:rFonts w:ascii="Calibri" w:hAnsi="Calibri" w:cs="Arial" w:asciiTheme="minorAscii" w:hAnsiTheme="minorAscii"/>
        </w:rPr>
        <w:t>,</w:t>
      </w:r>
      <w:r w:rsidRPr="652A8CDB" w:rsidR="00E05486">
        <w:rPr>
          <w:rFonts w:ascii="Calibri" w:hAnsi="Calibri" w:cs="Arial" w:asciiTheme="minorAscii" w:hAnsiTheme="minorAscii"/>
        </w:rPr>
        <w:t xml:space="preserve"> and media</w:t>
      </w:r>
    </w:p>
    <w:p w:rsidRPr="00E05486" w:rsidR="00E05486" w:rsidP="652A8CDB" w:rsidRDefault="00E05486" w14:paraId="1BC86318" w14:textId="1BC8CFA3">
      <w:pPr>
        <w:pStyle w:val="ListParagraph"/>
        <w:numPr>
          <w:ilvl w:val="0"/>
          <w:numId w:val="12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Designate registration supervisors</w:t>
      </w:r>
    </w:p>
    <w:p w:rsidRPr="00E05486" w:rsidR="00E05486" w:rsidP="652A8CDB" w:rsidRDefault="00E05486" w14:paraId="718E539A" w14:textId="0F85A5CA">
      <w:pPr>
        <w:pStyle w:val="ListParagraph"/>
        <w:numPr>
          <w:ilvl w:val="0"/>
          <w:numId w:val="12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Discuss procedure for handling complaints or problems</w:t>
      </w:r>
    </w:p>
    <w:p w:rsidRPr="00E05486" w:rsidR="00E05486" w:rsidP="652A8CDB" w:rsidRDefault="00E05486" w14:paraId="78ADCF42" w14:textId="6E9CD6B7">
      <w:pPr>
        <w:pStyle w:val="ListParagraph"/>
        <w:numPr>
          <w:ilvl w:val="0"/>
          <w:numId w:val="12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Provide updated preregistration lists to each staff member</w:t>
      </w:r>
    </w:p>
    <w:p w:rsidR="006C7F35" w:rsidP="652A8CDB" w:rsidRDefault="00E05486" w14:paraId="5B170472" w14:textId="0CA5517B">
      <w:pPr>
        <w:pStyle w:val="ListParagraph"/>
        <w:numPr>
          <w:ilvl w:val="0"/>
          <w:numId w:val="12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Provide all registration personnel with a complete list of seminars and optional activities</w:t>
      </w:r>
    </w:p>
    <w:p w:rsidRPr="00E05486" w:rsidR="00E05486" w:rsidP="652A8CDB" w:rsidRDefault="00E05486" w14:paraId="3EF517EE" w14:textId="3D6361C4">
      <w:pPr>
        <w:pStyle w:val="ListParagraph"/>
        <w:numPr>
          <w:ilvl w:val="0"/>
          <w:numId w:val="12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Check that computers</w:t>
      </w:r>
      <w:r w:rsidRPr="652A8CDB" w:rsidR="006C7F35">
        <w:rPr>
          <w:rFonts w:ascii="Calibri" w:hAnsi="Calibri" w:cs="Arial" w:asciiTheme="minorAscii" w:hAnsiTheme="minorAscii"/>
        </w:rPr>
        <w:t xml:space="preserve"> and</w:t>
      </w:r>
      <w:r w:rsidRPr="652A8CDB" w:rsidR="00E05486">
        <w:rPr>
          <w:rFonts w:ascii="Calibri" w:hAnsi="Calibri" w:cs="Arial" w:asciiTheme="minorAscii" w:hAnsiTheme="minorAscii"/>
        </w:rPr>
        <w:t xml:space="preserve"> printers are functioning properly and connected to </w:t>
      </w:r>
      <w:r w:rsidRPr="652A8CDB" w:rsidR="006C7F35">
        <w:rPr>
          <w:rFonts w:ascii="Calibri" w:hAnsi="Calibri" w:cs="Arial" w:asciiTheme="minorAscii" w:hAnsiTheme="minorAscii"/>
        </w:rPr>
        <w:t>Wi-Fi</w:t>
      </w:r>
      <w:r w:rsidRPr="652A8CDB" w:rsidR="00E05486">
        <w:rPr>
          <w:rFonts w:ascii="Calibri" w:hAnsi="Calibri" w:cs="Arial" w:asciiTheme="minorAscii" w:hAnsiTheme="minorAscii"/>
        </w:rPr>
        <w:t xml:space="preserve"> if needed</w:t>
      </w:r>
    </w:p>
    <w:p w:rsidRPr="00E05486" w:rsidR="00E05486" w:rsidP="652A8CDB" w:rsidRDefault="00E05486" w14:paraId="5BA3D02A" w14:textId="704C9ADB">
      <w:pPr>
        <w:pStyle w:val="ListParagraph"/>
        <w:numPr>
          <w:ilvl w:val="0"/>
          <w:numId w:val="12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 xml:space="preserve">Provide cash deposit boxes and </w:t>
      </w:r>
      <w:r w:rsidRPr="652A8CDB" w:rsidR="006C7F35">
        <w:rPr>
          <w:rFonts w:ascii="Calibri" w:hAnsi="Calibri" w:cs="Arial" w:asciiTheme="minorAscii" w:hAnsiTheme="minorAscii"/>
        </w:rPr>
        <w:t>office supplies</w:t>
      </w:r>
      <w:r w:rsidRPr="652A8CDB" w:rsidR="00E05486">
        <w:rPr>
          <w:rFonts w:ascii="Calibri" w:hAnsi="Calibri" w:cs="Arial" w:asciiTheme="minorAscii" w:hAnsiTheme="minorAscii"/>
        </w:rPr>
        <w:t xml:space="preserve"> to registration personnel</w:t>
      </w:r>
    </w:p>
    <w:p w:rsidRPr="00E05486" w:rsidR="00E05486" w:rsidP="652A8CDB" w:rsidRDefault="00E05486" w14:paraId="3675B8C5" w14:textId="2E984A18">
      <w:pPr>
        <w:pStyle w:val="ListParagraph"/>
        <w:numPr>
          <w:ilvl w:val="0"/>
          <w:numId w:val="12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Alphabetize or code attendee packets</w:t>
      </w:r>
      <w:r w:rsidRPr="652A8CDB" w:rsidR="006C7F35">
        <w:rPr>
          <w:rFonts w:ascii="Calibri" w:hAnsi="Calibri" w:cs="Arial" w:asciiTheme="minorAscii" w:hAnsiTheme="minorAscii"/>
        </w:rPr>
        <w:t>/name badges</w:t>
      </w:r>
      <w:r w:rsidRPr="652A8CDB" w:rsidR="00E05486">
        <w:rPr>
          <w:rFonts w:ascii="Calibri" w:hAnsi="Calibri" w:cs="Arial" w:asciiTheme="minorAscii" w:hAnsiTheme="minorAscii"/>
        </w:rPr>
        <w:t xml:space="preserve"> for easy access</w:t>
      </w:r>
    </w:p>
    <w:p w:rsidRPr="00BE0695" w:rsidR="00E05486" w:rsidP="652A8CDB" w:rsidRDefault="00E05486" w14:paraId="6D2BA706" w14:textId="44DC27AE">
      <w:pPr>
        <w:pStyle w:val="ListParagraph"/>
        <w:numPr>
          <w:ilvl w:val="0"/>
          <w:numId w:val="12"/>
        </w:numPr>
        <w:tabs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 xml:space="preserve">Stock ample office supplies (tape, pens, </w:t>
      </w:r>
      <w:r w:rsidRPr="652A8CDB" w:rsidR="006C7F35">
        <w:rPr>
          <w:rFonts w:ascii="Calibri" w:hAnsi="Calibri" w:cs="Arial" w:asciiTheme="minorAscii" w:hAnsiTheme="minorAscii"/>
        </w:rPr>
        <w:t>note</w:t>
      </w:r>
      <w:r w:rsidRPr="652A8CDB" w:rsidR="00E05486">
        <w:rPr>
          <w:rFonts w:ascii="Calibri" w:hAnsi="Calibri" w:cs="Arial" w:asciiTheme="minorAscii" w:hAnsiTheme="minorAscii"/>
        </w:rPr>
        <w:t xml:space="preserve"> pads, badge holders, paper clips etc.)</w:t>
      </w:r>
    </w:p>
    <w:p w:rsidR="000F4CFE" w:rsidP="00E05486" w:rsidRDefault="000F4CFE" w14:paraId="1C272199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</w:p>
    <w:p w:rsidRPr="00E05486" w:rsidR="00E05486" w:rsidP="00E05486" w:rsidRDefault="00E05486" w14:paraId="3EB37030" w14:textId="6B64FC12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  <w:r w:rsidRPr="00E05486">
        <w:rPr>
          <w:rFonts w:cs="Arial" w:asciiTheme="minorHAnsi" w:hAnsiTheme="minorHAnsi"/>
          <w:b/>
          <w:bCs/>
        </w:rPr>
        <w:t>DURING EVENT</w:t>
      </w:r>
    </w:p>
    <w:p w:rsidRPr="00E05486" w:rsidR="00E05486" w:rsidP="652A8CDB" w:rsidRDefault="00E05486" w14:paraId="04E3C792" w14:textId="66363264" w14:noSpellErr="1">
      <w:pPr>
        <w:pStyle w:val="ListParagraph"/>
        <w:numPr>
          <w:ilvl w:val="1"/>
          <w:numId w:val="13"/>
        </w:numPr>
        <w:tabs>
          <w:tab w:val="left" w:pos="540"/>
          <w:tab w:val="left" w:pos="720"/>
        </w:tabs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Notify your event manager immediately of any changes in your plans or requirements (AV, Room Set, F&amp;B guarantees, function board changes)</w:t>
      </w:r>
    </w:p>
    <w:p w:rsidRPr="00E05486" w:rsidR="00E05486" w:rsidP="652A8CDB" w:rsidRDefault="00E05486" w14:paraId="316BCF42" w14:textId="74414AF0" w14:noSpellErr="1">
      <w:pPr>
        <w:pStyle w:val="ListParagraph"/>
        <w:numPr>
          <w:ilvl w:val="1"/>
          <w:numId w:val="13"/>
        </w:num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 xml:space="preserve">Check function space and </w:t>
      </w:r>
      <w:r w:rsidRPr="652A8CDB" w:rsidR="00BE0695">
        <w:rPr>
          <w:rFonts w:ascii="Calibri" w:hAnsi="Calibri" w:cs="Arial" w:asciiTheme="minorAscii" w:hAnsiTheme="minorAscii"/>
        </w:rPr>
        <w:t>audio-visual</w:t>
      </w:r>
      <w:r w:rsidRPr="652A8CDB" w:rsidR="00E05486">
        <w:rPr>
          <w:rFonts w:ascii="Calibri" w:hAnsi="Calibri" w:cs="Arial" w:asciiTheme="minorAscii" w:hAnsiTheme="minorAscii"/>
        </w:rPr>
        <w:t xml:space="preserve"> set-up one hour in advance</w:t>
      </w:r>
    </w:p>
    <w:p w:rsidRPr="00E05486" w:rsidR="00E05486" w:rsidP="652A8CDB" w:rsidRDefault="00E05486" w14:paraId="0FFAD8B1" w14:textId="63E52154" w14:noSpellErr="1">
      <w:pPr>
        <w:pStyle w:val="ListParagraph"/>
        <w:numPr>
          <w:ilvl w:val="1"/>
          <w:numId w:val="13"/>
        </w:numPr>
        <w:tabs>
          <w:tab w:val="left" w:pos="540"/>
          <w:tab w:val="left" w:pos="720"/>
        </w:tabs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Count/summarize money received, complete cost analysis. Mark each check with “For Deposit ONLY [Affiliate name]</w:t>
      </w:r>
      <w:r w:rsidRPr="652A8CDB" w:rsidR="00BE0695">
        <w:rPr>
          <w:rFonts w:ascii="Calibri" w:hAnsi="Calibri" w:cs="Arial" w:asciiTheme="minorAscii" w:hAnsiTheme="minorAscii"/>
        </w:rPr>
        <w:t>”</w:t>
      </w:r>
      <w:r w:rsidRPr="652A8CDB" w:rsidR="00E05486">
        <w:rPr>
          <w:rFonts w:ascii="Calibri" w:hAnsi="Calibri" w:cs="Arial" w:asciiTheme="minorAscii" w:hAnsiTheme="minorAscii"/>
        </w:rPr>
        <w:t xml:space="preserve"> and hand deliver to Treasurer.</w:t>
      </w:r>
    </w:p>
    <w:p w:rsidR="00E05486" w:rsidP="652A8CDB" w:rsidRDefault="00E05486" w14:paraId="2557BD3E" w14:textId="4343BF99" w14:noSpellErr="1">
      <w:pPr>
        <w:pStyle w:val="ListParagraph"/>
        <w:numPr>
          <w:ilvl w:val="1"/>
          <w:numId w:val="13"/>
        </w:numPr>
        <w:tabs>
          <w:tab w:val="left" w:pos="540"/>
          <w:tab w:val="left" w:pos="720"/>
        </w:tabs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 xml:space="preserve">Set up Registration Area (see </w:t>
      </w:r>
      <w:r w:rsidRPr="652A8CDB" w:rsidR="00BE0695">
        <w:rPr>
          <w:rFonts w:ascii="Calibri" w:hAnsi="Calibri" w:cs="Arial" w:asciiTheme="minorAscii" w:hAnsiTheme="minorAscii"/>
        </w:rPr>
        <w:t>above</w:t>
      </w:r>
      <w:r w:rsidRPr="652A8CDB" w:rsidR="00E05486">
        <w:rPr>
          <w:rFonts w:ascii="Calibri" w:hAnsi="Calibri" w:cs="Arial" w:asciiTheme="minorAscii" w:hAnsiTheme="minorAscii"/>
        </w:rPr>
        <w:t>)</w:t>
      </w:r>
    </w:p>
    <w:p w:rsidR="00BE0695" w:rsidP="652A8CDB" w:rsidRDefault="00BE0695" w14:paraId="1E66C58D" w14:textId="6ECDA022" w14:noSpellErr="1">
      <w:pPr>
        <w:pStyle w:val="ListParagraph"/>
        <w:numPr>
          <w:ilvl w:val="1"/>
          <w:numId w:val="13"/>
        </w:numPr>
        <w:tabs>
          <w:tab w:val="left" w:pos="540"/>
          <w:tab w:val="left" w:pos="720"/>
        </w:tabs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BE0695">
        <w:rPr>
          <w:rFonts w:ascii="Calibri" w:hAnsi="Calibri" w:cs="Arial" w:asciiTheme="minorAscii" w:hAnsiTheme="minorAscii"/>
        </w:rPr>
        <w:t>Check with all volunteers to ensure they have everything they need</w:t>
      </w:r>
    </w:p>
    <w:p w:rsidR="00BE0695" w:rsidP="652A8CDB" w:rsidRDefault="00BE0695" w14:paraId="4EC3693E" w14:textId="528B4F10" w14:noSpellErr="1">
      <w:pPr>
        <w:pStyle w:val="ListParagraph"/>
        <w:numPr>
          <w:ilvl w:val="1"/>
          <w:numId w:val="13"/>
        </w:numPr>
        <w:tabs>
          <w:tab w:val="left" w:pos="540"/>
          <w:tab w:val="left" w:pos="720"/>
        </w:tabs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BE0695">
        <w:rPr>
          <w:rFonts w:ascii="Calibri" w:hAnsi="Calibri" w:cs="Arial" w:asciiTheme="minorAscii" w:hAnsiTheme="minorAscii"/>
        </w:rPr>
        <w:t>Notify attendees of how to claim CEU and access the evaluation</w:t>
      </w:r>
    </w:p>
    <w:p w:rsidR="00BE0695" w:rsidP="652A8CDB" w:rsidRDefault="00BE0695" w14:paraId="4E085378" w14:textId="67D61E61" w14:noSpellErr="1">
      <w:pPr>
        <w:pStyle w:val="ListParagraph"/>
        <w:numPr>
          <w:ilvl w:val="1"/>
          <w:numId w:val="13"/>
        </w:numPr>
        <w:tabs>
          <w:tab w:val="left" w:pos="540"/>
          <w:tab w:val="left" w:pos="720"/>
        </w:tabs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BE0695">
        <w:rPr>
          <w:rFonts w:ascii="Calibri" w:hAnsi="Calibri" w:cs="Arial" w:asciiTheme="minorAscii" w:hAnsiTheme="minorAscii"/>
        </w:rPr>
        <w:t>Send post event email to all attendees</w:t>
      </w:r>
    </w:p>
    <w:p w:rsidR="00BE0695" w:rsidP="652A8CDB" w:rsidRDefault="00BE0695" w14:paraId="1C58507F" w14:textId="509562EE" w14:noSpellErr="1">
      <w:pPr>
        <w:pStyle w:val="ListParagraph"/>
        <w:numPr>
          <w:ilvl w:val="1"/>
          <w:numId w:val="13"/>
        </w:numPr>
        <w:tabs>
          <w:tab w:val="left" w:pos="540"/>
          <w:tab w:val="left" w:pos="720"/>
        </w:tabs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BE0695">
        <w:rPr>
          <w:rFonts w:ascii="Calibri" w:hAnsi="Calibri" w:cs="Arial" w:asciiTheme="minorAscii" w:hAnsiTheme="minorAscii"/>
        </w:rPr>
        <w:t>Announce date and location for next year’s conference</w:t>
      </w:r>
    </w:p>
    <w:p w:rsidRPr="00E05486" w:rsidR="00E05486" w:rsidP="00BE0695" w:rsidRDefault="00E05486" w14:paraId="3203BD2E" w14:textId="77777777">
      <w:pPr>
        <w:tabs>
          <w:tab w:val="left" w:pos="720"/>
          <w:tab w:val="left" w:pos="1260"/>
          <w:tab w:val="left" w:pos="1440"/>
        </w:tabs>
        <w:autoSpaceDE w:val="0"/>
        <w:autoSpaceDN w:val="0"/>
        <w:adjustRightInd w:val="0"/>
        <w:spacing w:after="120"/>
        <w:rPr>
          <w:rFonts w:cs="Arial" w:asciiTheme="minorHAnsi" w:hAnsiTheme="minorHAnsi"/>
          <w:b/>
          <w:bCs/>
        </w:rPr>
      </w:pPr>
    </w:p>
    <w:p w:rsidRPr="00E05486" w:rsidR="00E05486" w:rsidP="00E05486" w:rsidRDefault="00E05486" w14:paraId="547D5664" w14:textId="77777777">
      <w:pPr>
        <w:tabs>
          <w:tab w:val="left" w:pos="540"/>
          <w:tab w:val="left" w:pos="720"/>
        </w:tabs>
        <w:autoSpaceDE w:val="0"/>
        <w:autoSpaceDN w:val="0"/>
        <w:adjustRightInd w:val="0"/>
        <w:spacing w:after="120"/>
        <w:ind w:left="720" w:hanging="720"/>
        <w:rPr>
          <w:rFonts w:cs="Arial" w:asciiTheme="minorHAnsi" w:hAnsiTheme="minorHAnsi"/>
          <w:b/>
          <w:bCs/>
        </w:rPr>
      </w:pPr>
      <w:r w:rsidRPr="00E05486">
        <w:rPr>
          <w:rFonts w:cs="Arial" w:asciiTheme="minorHAnsi" w:hAnsiTheme="minorHAnsi"/>
          <w:b/>
          <w:bCs/>
        </w:rPr>
        <w:t>CONCLUDING A SUCCESSFUL MEETING</w:t>
      </w:r>
    </w:p>
    <w:p w:rsidRPr="00E05486" w:rsidR="00E05486" w:rsidP="652A8CDB" w:rsidRDefault="00E05486" w14:paraId="67681B82" w14:textId="32F5F07D" w14:noSpellErr="1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Meet with your event manager to review your Master Invoice</w:t>
      </w:r>
    </w:p>
    <w:p w:rsidRPr="00E05486" w:rsidR="00E05486" w:rsidP="652A8CDB" w:rsidRDefault="00E05486" w14:paraId="1FF43A9F" w14:textId="2017CD0B" w14:noSpellErr="1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Share with your event manager the names of personnel who have provided extraordinary service</w:t>
      </w:r>
    </w:p>
    <w:p w:rsidR="00E05486" w:rsidP="652A8CDB" w:rsidRDefault="00E05486" w14:paraId="7779AAEB" w14:textId="4C21EC79" w14:noSpellErr="1">
      <w:pPr>
        <w:pStyle w:val="ListParagraph"/>
        <w:numPr>
          <w:ilvl w:val="1"/>
          <w:numId w:val="14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E05486">
        <w:rPr>
          <w:rFonts w:ascii="Calibri" w:hAnsi="Calibri" w:cs="Arial" w:asciiTheme="minorAscii" w:hAnsiTheme="minorAscii"/>
        </w:rPr>
        <w:t>Submit bills to be paid</w:t>
      </w:r>
    </w:p>
    <w:p w:rsidR="00BE0695" w:rsidP="652A8CDB" w:rsidRDefault="00BE0695" w14:paraId="5D709652" w14:textId="32D72319" w14:noSpellErr="1">
      <w:pPr>
        <w:pStyle w:val="ListParagraph"/>
        <w:numPr>
          <w:ilvl w:val="1"/>
          <w:numId w:val="14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BE0695">
        <w:rPr>
          <w:rFonts w:ascii="Calibri" w:hAnsi="Calibri" w:cs="Arial" w:asciiTheme="minorAscii" w:hAnsiTheme="minorAscii"/>
        </w:rPr>
        <w:t>Send out post event communication to sponsors and speakers</w:t>
      </w:r>
    </w:p>
    <w:p w:rsidR="00BE0695" w:rsidP="652A8CDB" w:rsidRDefault="00BE0695" w14:paraId="42E229E8" w14:textId="5145DDFD" w14:noSpellErr="1">
      <w:pPr>
        <w:pStyle w:val="ListParagraph"/>
        <w:numPr>
          <w:ilvl w:val="1"/>
          <w:numId w:val="14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BE0695">
        <w:rPr>
          <w:rFonts w:ascii="Calibri" w:hAnsi="Calibri" w:cs="Arial" w:asciiTheme="minorAscii" w:hAnsiTheme="minorAscii"/>
        </w:rPr>
        <w:t>Conduct an event debrief with all committee members and volunteers</w:t>
      </w:r>
    </w:p>
    <w:p w:rsidR="00BE0695" w:rsidP="652A8CDB" w:rsidRDefault="00BE0695" w14:paraId="00620F00" w14:textId="109C72AE" w14:noSpellErr="1">
      <w:pPr>
        <w:pStyle w:val="ListParagraph"/>
        <w:numPr>
          <w:ilvl w:val="1"/>
          <w:numId w:val="14"/>
        </w:numPr>
        <w:spacing w:after="120"/>
        <w:ind w:left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52A8CDB" w:rsidR="00BE0695">
        <w:rPr>
          <w:rFonts w:ascii="Calibri" w:hAnsi="Calibri" w:cs="Arial" w:asciiTheme="minorAscii" w:hAnsiTheme="minorAscii"/>
        </w:rPr>
        <w:t xml:space="preserve">Submit </w:t>
      </w:r>
      <w:r w:rsidRPr="652A8CDB" w:rsidR="00BE0695">
        <w:rPr>
          <w:rFonts w:ascii="Calibri" w:hAnsi="Calibri" w:cs="Arial" w:asciiTheme="minorAscii" w:hAnsiTheme="minorAscii"/>
        </w:rPr>
        <w:t>final report to board with evaluation data and recommendations for improvements</w:t>
      </w:r>
    </w:p>
    <w:sectPr w:rsidR="00BE0695" w:rsidSect="00703165"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">
    <w:nsid w:val="776b13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9a29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b09f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de642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3ca6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e3ecf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d20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231a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f13b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f16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6dcb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7a18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5bdf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904624"/>
    <w:multiLevelType w:val="hybridMultilevel"/>
    <w:tmpl w:val="492EBFC6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32703AD3"/>
    <w:multiLevelType w:val="hybridMultilevel"/>
    <w:tmpl w:val="F9840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782411943">
    <w:abstractNumId w:val="0"/>
  </w:num>
  <w:num w:numId="2" w16cid:durableId="148068752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B1"/>
    <w:rsid w:val="000F4CFE"/>
    <w:rsid w:val="001905B1"/>
    <w:rsid w:val="00233A70"/>
    <w:rsid w:val="002C1A61"/>
    <w:rsid w:val="006C7F35"/>
    <w:rsid w:val="006D46A5"/>
    <w:rsid w:val="00703165"/>
    <w:rsid w:val="00754D1A"/>
    <w:rsid w:val="00A26988"/>
    <w:rsid w:val="00B37AD7"/>
    <w:rsid w:val="00BE0695"/>
    <w:rsid w:val="00E05486"/>
    <w:rsid w:val="00EF1A18"/>
    <w:rsid w:val="0570393B"/>
    <w:rsid w:val="0A43AA5E"/>
    <w:rsid w:val="124EBC43"/>
    <w:rsid w:val="13F27A2A"/>
    <w:rsid w:val="18C5EB4D"/>
    <w:rsid w:val="1E4E8234"/>
    <w:rsid w:val="20D0FD32"/>
    <w:rsid w:val="2260E2F2"/>
    <w:rsid w:val="31A89335"/>
    <w:rsid w:val="34E033F7"/>
    <w:rsid w:val="34E033F7"/>
    <w:rsid w:val="3B4F757B"/>
    <w:rsid w:val="41D7DF5C"/>
    <w:rsid w:val="4835E609"/>
    <w:rsid w:val="4B6D86CB"/>
    <w:rsid w:val="4F90FCFA"/>
    <w:rsid w:val="5145F5B8"/>
    <w:rsid w:val="5954D0DB"/>
    <w:rsid w:val="5BC77294"/>
    <w:rsid w:val="6081BB5A"/>
    <w:rsid w:val="652A8CDB"/>
    <w:rsid w:val="6AF1C0F1"/>
    <w:rsid w:val="7097DF24"/>
    <w:rsid w:val="747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535E"/>
  <w15:chartTrackingRefBased/>
  <w15:docId w15:val="{758F9592-4EFE-4834-BBB5-57377662B0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05B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05B1"/>
    <w:pPr>
      <w:keepNext/>
      <w:outlineLvl w:val="0"/>
    </w:pPr>
    <w:rPr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1905B1"/>
    <w:rPr>
      <w:rFonts w:ascii="Times New Roman" w:hAnsi="Times New Roman" w:eastAsia="Times New Roman" w:cs="Times New Roman"/>
      <w:b/>
      <w:bCs/>
      <w:sz w:val="32"/>
      <w:szCs w:val="24"/>
    </w:rPr>
  </w:style>
  <w:style w:type="paragraph" w:styleId="Title">
    <w:name w:val="Title"/>
    <w:basedOn w:val="Normal"/>
    <w:link w:val="TitleChar"/>
    <w:qFormat/>
    <w:rsid w:val="001905B1"/>
    <w:pPr>
      <w:jc w:val="center"/>
    </w:pPr>
    <w:rPr>
      <w:b/>
      <w:bCs/>
      <w:u w:val="single"/>
    </w:rPr>
  </w:style>
  <w:style w:type="character" w:styleId="TitleChar" w:customStyle="1">
    <w:name w:val="Title Char"/>
    <w:basedOn w:val="DefaultParagraphFont"/>
    <w:link w:val="Title"/>
    <w:rsid w:val="001905B1"/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233A7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forms.gle/mKwVafgVfEVyCNVt9" TargetMode="External" Id="R13e1ec25d8ce4a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03EBF1EDBC741AEAFEEF68A426D50" ma:contentTypeVersion="4" ma:contentTypeDescription="Create a new document." ma:contentTypeScope="" ma:versionID="1f0b3af9d03a690c1fe60a6f31765c70">
  <xsd:schema xmlns:xsd="http://www.w3.org/2001/XMLSchema" xmlns:xs="http://www.w3.org/2001/XMLSchema" xmlns:p="http://schemas.microsoft.com/office/2006/metadata/properties" xmlns:ns2="66372a9a-3d52-47b7-8e5d-6e5a7dc53715" targetNamespace="http://schemas.microsoft.com/office/2006/metadata/properties" ma:root="true" ma:fieldsID="a7866150e886635e3fada14269348d34" ns2:_="">
    <xsd:import namespace="66372a9a-3d52-47b7-8e5d-6e5a7dc53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2a9a-3d52-47b7-8e5d-6e5a7dc53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4FCC1-D79A-4D65-978F-943A690EAD6A}"/>
</file>

<file path=customXml/itemProps2.xml><?xml version="1.0" encoding="utf-8"?>
<ds:datastoreItem xmlns:ds="http://schemas.openxmlformats.org/officeDocument/2006/customXml" ds:itemID="{387C9669-DC74-44BD-80AA-8219CB06AE82}"/>
</file>

<file path=customXml/itemProps3.xml><?xml version="1.0" encoding="utf-8"?>
<ds:datastoreItem xmlns:ds="http://schemas.openxmlformats.org/officeDocument/2006/customXml" ds:itemID="{BEFA8352-D057-4EB2-8EC0-A7044FB44E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Biedenharn</dc:creator>
  <keywords/>
  <dc:description/>
  <lastModifiedBy>Carrie Kiley</lastModifiedBy>
  <revision>9</revision>
  <dcterms:created xsi:type="dcterms:W3CDTF">2015-03-30T20:51:00.0000000Z</dcterms:created>
  <dcterms:modified xsi:type="dcterms:W3CDTF">2022-05-27T13:42:35.2786331Z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0x010100E5F03EBF1EDBC741AEAFEEF68A426D50</vt:lpwstr>
  </property>
</Properties>
</file>