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4D811" w14:textId="77777777" w:rsidR="00D4770C" w:rsidRDefault="00D4770C">
      <w:pPr>
        <w:jc w:val="center"/>
      </w:pPr>
      <w:r>
        <w:rPr>
          <w:b/>
          <w:sz w:val="32"/>
          <w:u w:val="single"/>
        </w:rPr>
        <w:t>ON DPG JOB DESCRIPTION</w:t>
      </w:r>
    </w:p>
    <w:p w14:paraId="2271CD88" w14:textId="77777777" w:rsidR="00D4770C" w:rsidRDefault="00D4770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02E6AD95" w14:textId="70450C85" w:rsidR="00D4770C" w:rsidRDefault="00D4770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 xml:space="preserve">POSITION TITLE:  </w:t>
      </w:r>
      <w:r w:rsidR="0026011B">
        <w:t>E</w:t>
      </w:r>
      <w:r w:rsidR="00C8752B">
        <w:t>-</w:t>
      </w:r>
      <w:r w:rsidR="009F6351">
        <w:t>blast Coordinator</w:t>
      </w:r>
    </w:p>
    <w:p w14:paraId="669DD211" w14:textId="77777777" w:rsidR="00D4770C" w:rsidRDefault="00D4770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F90C512" w14:textId="77777777" w:rsidR="00D4770C" w:rsidRDefault="00D4770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 xml:space="preserve">BRIEF DESCRIPTION OF POSITION: </w:t>
      </w:r>
      <w:r w:rsidR="00120E60">
        <w:rPr>
          <w:b/>
        </w:rPr>
        <w:t xml:space="preserve"> </w:t>
      </w:r>
      <w:r>
        <w:t xml:space="preserve">The ON DPG </w:t>
      </w:r>
      <w:r w:rsidR="006D1BD8">
        <w:t>e</w:t>
      </w:r>
      <w:r w:rsidR="00C8752B">
        <w:t>-</w:t>
      </w:r>
      <w:r w:rsidR="009F6351">
        <w:t>blast Coordinator</w:t>
      </w:r>
      <w:r>
        <w:t xml:space="preserve"> is appointed by the Executive Committee and serves a one-year term of </w:t>
      </w:r>
      <w:proofErr w:type="gramStart"/>
      <w:r>
        <w:t>office which</w:t>
      </w:r>
      <w:proofErr w:type="gramEnd"/>
      <w:r>
        <w:t xml:space="preserve"> is negotiated annually. </w:t>
      </w:r>
    </w:p>
    <w:p w14:paraId="7FE52DC9" w14:textId="77777777" w:rsidR="00C8752B" w:rsidRDefault="00C8752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61A6797" w14:textId="77777777" w:rsidR="00D4770C" w:rsidRDefault="00D4770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QUALIFICATIONS:</w:t>
      </w:r>
    </w:p>
    <w:p w14:paraId="0E04D12B" w14:textId="77777777" w:rsidR="00D4770C" w:rsidRDefault="00D4770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1.  The ON DPG </w:t>
      </w:r>
      <w:r w:rsidR="005C73CA">
        <w:t>e-blast Coordinator</w:t>
      </w:r>
      <w:r>
        <w:t xml:space="preserve"> must be a member of the </w:t>
      </w:r>
      <w:r w:rsidR="009F6351">
        <w:t>Academy of</w:t>
      </w:r>
      <w:r w:rsidR="00475054">
        <w:t xml:space="preserve"> Nutrition and Dietetics</w:t>
      </w:r>
      <w:r>
        <w:t>.</w:t>
      </w:r>
    </w:p>
    <w:p w14:paraId="69D912C5" w14:textId="77777777" w:rsidR="00D4770C" w:rsidRDefault="00D4770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2.  The ON DPG </w:t>
      </w:r>
      <w:r w:rsidR="005C73CA">
        <w:t>e-blast Coordinator</w:t>
      </w:r>
      <w:r>
        <w:t xml:space="preserve"> must be a member of the Oncology Nutrition Dietetic Practice Group</w:t>
      </w:r>
      <w:r w:rsidR="00120E60">
        <w:t xml:space="preserve"> (ON DPG)</w:t>
      </w:r>
      <w:r>
        <w:t xml:space="preserve">. </w:t>
      </w:r>
    </w:p>
    <w:p w14:paraId="47B1F997" w14:textId="77777777" w:rsidR="00D4770C" w:rsidRDefault="00D4770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p>
    <w:p w14:paraId="11C0F086" w14:textId="77777777" w:rsidR="00D4770C" w:rsidRDefault="00D4770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 xml:space="preserve">SPECIAL SKILLS: </w:t>
      </w:r>
      <w:r w:rsidR="00475054">
        <w:t>K</w:t>
      </w:r>
      <w:r>
        <w:t xml:space="preserve">nowledgeable with the </w:t>
      </w:r>
      <w:r w:rsidR="008F4A7F">
        <w:t xml:space="preserve">word documents application, </w:t>
      </w:r>
      <w:r w:rsidR="007C2FE6">
        <w:t>e</w:t>
      </w:r>
      <w:r w:rsidR="008F4A7F">
        <w:t xml:space="preserve">mail marketing </w:t>
      </w:r>
      <w:r w:rsidR="007C2FE6">
        <w:t>software</w:t>
      </w:r>
      <w:r>
        <w:t xml:space="preserve">, proofreading and editor experience helpful but not required. </w:t>
      </w:r>
      <w:r w:rsidR="00546EFF">
        <w:rPr>
          <w:bCs/>
        </w:rPr>
        <w:t xml:space="preserve"> </w:t>
      </w:r>
      <w:r w:rsidR="00546EFF">
        <w:t>G</w:t>
      </w:r>
      <w:r>
        <w:t>ood verbal</w:t>
      </w:r>
      <w:r w:rsidR="00546EFF">
        <w:t>/</w:t>
      </w:r>
      <w:r>
        <w:t>written communication skills and organizational skills</w:t>
      </w:r>
      <w:r w:rsidR="00546EFF">
        <w:t xml:space="preserve"> </w:t>
      </w:r>
      <w:r w:rsidR="00CD474A">
        <w:t>a must</w:t>
      </w:r>
      <w:r w:rsidR="00546EFF">
        <w:t>.</w:t>
      </w:r>
      <w:r w:rsidR="00CD474A">
        <w:t xml:space="preserve"> Access to </w:t>
      </w:r>
      <w:r w:rsidR="007C2FE6">
        <w:t>Internet.</w:t>
      </w:r>
    </w:p>
    <w:p w14:paraId="31D7EFEA" w14:textId="77777777" w:rsidR="00D4770C" w:rsidRDefault="00D4770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p>
    <w:p w14:paraId="441BB66E" w14:textId="77777777" w:rsidR="00D4770C" w:rsidRDefault="00D4770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FUNCTIONS/TASKS:</w:t>
      </w:r>
    </w:p>
    <w:p w14:paraId="76326C4E" w14:textId="77777777" w:rsidR="008F4A7F" w:rsidRDefault="00AC6C64" w:rsidP="008F4A7F">
      <w:pPr>
        <w:pStyle w:val="Level1"/>
        <w:numPr>
          <w:ilvl w:val="0"/>
          <w:numId w:val="6"/>
        </w:numPr>
      </w:pPr>
      <w:r>
        <w:t>Sends t</w:t>
      </w:r>
      <w:r w:rsidRPr="000228A4">
        <w:t>wo e</w:t>
      </w:r>
      <w:r w:rsidR="00C8752B">
        <w:t>-</w:t>
      </w:r>
      <w:r w:rsidRPr="000228A4">
        <w:t xml:space="preserve">Blasts </w:t>
      </w:r>
      <w:r>
        <w:t>m</w:t>
      </w:r>
      <w:r w:rsidRPr="000228A4">
        <w:t xml:space="preserve">onthly.  </w:t>
      </w:r>
      <w:r w:rsidR="00C8752B" w:rsidRPr="000228A4">
        <w:t>E</w:t>
      </w:r>
      <w:r w:rsidR="00C8752B">
        <w:t>-</w:t>
      </w:r>
      <w:r w:rsidRPr="000228A4">
        <w:t xml:space="preserve">Blasts </w:t>
      </w:r>
      <w:proofErr w:type="gramStart"/>
      <w:r w:rsidRPr="000228A4">
        <w:t>will be sent</w:t>
      </w:r>
      <w:proofErr w:type="gramEnd"/>
      <w:r w:rsidRPr="000228A4">
        <w:t xml:space="preserve"> during business hours, between 8am and 6pm EST, on the first business day closest to the first day of the month and the closest business day for the 15th of the month.</w:t>
      </w:r>
      <w:r w:rsidR="00F42CF5">
        <w:t xml:space="preserve"> </w:t>
      </w:r>
    </w:p>
    <w:p w14:paraId="0771DE15" w14:textId="77777777" w:rsidR="008F4A7F" w:rsidRDefault="00AC6C64" w:rsidP="008F4A7F">
      <w:pPr>
        <w:pStyle w:val="Level1"/>
        <w:numPr>
          <w:ilvl w:val="0"/>
          <w:numId w:val="6"/>
        </w:numPr>
      </w:pPr>
      <w:r w:rsidRPr="000228A4">
        <w:t>Two weeks prior to the respective e</w:t>
      </w:r>
      <w:r w:rsidR="00C8752B">
        <w:t>-</w:t>
      </w:r>
      <w:r w:rsidRPr="000228A4">
        <w:t xml:space="preserve">Blast deadline, </w:t>
      </w:r>
      <w:r>
        <w:t>the e</w:t>
      </w:r>
      <w:r w:rsidR="00C8752B">
        <w:t>-</w:t>
      </w:r>
      <w:r>
        <w:t xml:space="preserve">Blast Coordinator will solicit </w:t>
      </w:r>
      <w:r w:rsidRPr="000228A4">
        <w:t>each executive committee member for announcements. This should help decrease the number of e</w:t>
      </w:r>
      <w:r w:rsidR="00C8752B">
        <w:t>-</w:t>
      </w:r>
      <w:r w:rsidRPr="000228A4">
        <w:t>Blasts being sent to members. The goal is to avoid excessive e</w:t>
      </w:r>
      <w:r w:rsidR="00C8752B">
        <w:t>-</w:t>
      </w:r>
      <w:r w:rsidRPr="000228A4">
        <w:t>Blasts, which should increase the likelihood that each e</w:t>
      </w:r>
      <w:r w:rsidR="00C8752B">
        <w:t>-</w:t>
      </w:r>
      <w:r w:rsidRPr="000228A4">
        <w:t xml:space="preserve">Blast is read fully. </w:t>
      </w:r>
    </w:p>
    <w:p w14:paraId="366174EA" w14:textId="6D1066FA" w:rsidR="008F4A7F" w:rsidRDefault="008F4A7F" w:rsidP="000950EB">
      <w:pPr>
        <w:pStyle w:val="Level1"/>
        <w:numPr>
          <w:ilvl w:val="0"/>
          <w:numId w:val="6"/>
        </w:numPr>
      </w:pPr>
      <w:r>
        <w:t xml:space="preserve">Edit and proofread content and enter into the online email marketing company template.  Then send a copy to </w:t>
      </w:r>
      <w:proofErr w:type="gramStart"/>
      <w:r>
        <w:t xml:space="preserve">be </w:t>
      </w:r>
      <w:r w:rsidR="00AC6C64" w:rsidRPr="000228A4">
        <w:t>proofread</w:t>
      </w:r>
      <w:proofErr w:type="gramEnd"/>
      <w:r w:rsidR="00AC6C64" w:rsidRPr="000228A4">
        <w:t xml:space="preserve"> by the chair, chair elect, </w:t>
      </w:r>
      <w:r w:rsidR="00351BF8">
        <w:t xml:space="preserve">the </w:t>
      </w:r>
      <w:r w:rsidR="00AC6C64" w:rsidRPr="000228A4">
        <w:t>A</w:t>
      </w:r>
      <w:r w:rsidR="00351BF8">
        <w:t>cademy</w:t>
      </w:r>
      <w:r w:rsidR="00AC6C64" w:rsidRPr="000228A4">
        <w:t xml:space="preserve"> </w:t>
      </w:r>
      <w:r w:rsidR="000950EB" w:rsidRPr="000950EB">
        <w:t>ON DPG Manager</w:t>
      </w:r>
      <w:r w:rsidR="00AC6C64" w:rsidRPr="000228A4">
        <w:t xml:space="preserve">, </w:t>
      </w:r>
      <w:r w:rsidR="00F42CF5">
        <w:t>communications coordinator</w:t>
      </w:r>
      <w:r w:rsidR="00AC6C64">
        <w:t xml:space="preserve">, website administrator </w:t>
      </w:r>
      <w:r w:rsidR="00AC6C64" w:rsidRPr="000228A4" w:rsidDel="007D0176">
        <w:t>and</w:t>
      </w:r>
      <w:r w:rsidR="00AC6C64" w:rsidRPr="000228A4">
        <w:t xml:space="preserve"> the individuals who have submitted content to the e</w:t>
      </w:r>
      <w:r w:rsidR="00C8752B">
        <w:t>-</w:t>
      </w:r>
      <w:r w:rsidR="00AC6C64" w:rsidRPr="000228A4">
        <w:t>Blast.</w:t>
      </w:r>
    </w:p>
    <w:p w14:paraId="53CF1211" w14:textId="77777777" w:rsidR="008F4A7F" w:rsidRDefault="00AC6C64" w:rsidP="008F4A7F">
      <w:pPr>
        <w:pStyle w:val="Level1"/>
        <w:numPr>
          <w:ilvl w:val="0"/>
          <w:numId w:val="6"/>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228A4">
        <w:t xml:space="preserve">All advertisements for sponsors will be included as </w:t>
      </w:r>
      <w:r w:rsidR="008F4A7F">
        <w:t xml:space="preserve">coordinated with the </w:t>
      </w:r>
      <w:r w:rsidRPr="000228A4">
        <w:t>sponsorship coordinator.</w:t>
      </w:r>
      <w:r w:rsidR="00F42CF5">
        <w:t xml:space="preserve"> The sponsored post should contain this verbiage within the post “</w:t>
      </w:r>
      <w:r w:rsidR="00F42CF5" w:rsidRPr="00F42CF5">
        <w:t>You are receiving this e-blast as part of an advertising agreement to support ON DPG programs and activities. Acceptance of an advertisement should not be construed as endorsement by the Academy/DPG of the product or the advertiser.</w:t>
      </w:r>
      <w:r w:rsidR="00F42CF5">
        <w:t>”</w:t>
      </w:r>
    </w:p>
    <w:p w14:paraId="49F506F1" w14:textId="77777777" w:rsidR="00F42CF5" w:rsidRPr="000447DA" w:rsidRDefault="00F42CF5" w:rsidP="008F4A7F">
      <w:pPr>
        <w:pStyle w:val="Level1"/>
        <w:numPr>
          <w:ilvl w:val="0"/>
          <w:numId w:val="6"/>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Sends welcome letter to newly joined members each month.</w:t>
      </w:r>
    </w:p>
    <w:p w14:paraId="337E868F" w14:textId="77777777" w:rsidR="008F4A7F" w:rsidRDefault="00D4770C" w:rsidP="008F4A7F">
      <w:pPr>
        <w:pStyle w:val="Level1"/>
        <w:numPr>
          <w:ilvl w:val="0"/>
          <w:numId w:val="6"/>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0" w:name="_GoBack"/>
      <w:bookmarkEnd w:id="0"/>
      <w:r>
        <w:t>Attends Executive Committee Meetings and participates in Conference calls as requested by Chair.</w:t>
      </w:r>
    </w:p>
    <w:p w14:paraId="17FCE9BA" w14:textId="77777777" w:rsidR="00C8752B" w:rsidRDefault="00C8752B" w:rsidP="008F4A7F">
      <w:pPr>
        <w:pStyle w:val="Level1"/>
        <w:numPr>
          <w:ilvl w:val="0"/>
          <w:numId w:val="6"/>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Performs ON </w:t>
      </w:r>
      <w:r w:rsidR="00120E60">
        <w:t xml:space="preserve">DPG </w:t>
      </w:r>
      <w:r>
        <w:t>website updates relevant to the position</w:t>
      </w:r>
      <w:r w:rsidR="00120E60">
        <w:t xml:space="preserve"> of e-blast coordinator</w:t>
      </w:r>
      <w:r>
        <w:t>.</w:t>
      </w:r>
    </w:p>
    <w:p w14:paraId="5C9F4CE0" w14:textId="77777777" w:rsidR="008F4A7F" w:rsidRDefault="00C54523" w:rsidP="008F4A7F">
      <w:pPr>
        <w:pStyle w:val="Level1"/>
        <w:numPr>
          <w:ilvl w:val="0"/>
          <w:numId w:val="6"/>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Act as an advisor to successor.</w:t>
      </w:r>
    </w:p>
    <w:p w14:paraId="66551214" w14:textId="77777777" w:rsidR="00D4770C" w:rsidRDefault="00D4770C" w:rsidP="008F4A7F">
      <w:pPr>
        <w:pStyle w:val="Level1"/>
        <w:numPr>
          <w:ilvl w:val="0"/>
          <w:numId w:val="6"/>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Performs other duties as assigned by the Chair and/or Executive Committee.</w:t>
      </w:r>
    </w:p>
    <w:p w14:paraId="68A367E6" w14:textId="77777777" w:rsidR="00D4770C" w:rsidRDefault="00D4770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FD5CC34" w14:textId="77777777" w:rsidR="00D4770C" w:rsidRDefault="00D4770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ESTIMATION OF TIME COMMITMENT:</w:t>
      </w:r>
      <w:r>
        <w:t xml:space="preserve"> </w:t>
      </w:r>
      <w:r w:rsidR="00643D4C">
        <w:t>6</w:t>
      </w:r>
      <w:r>
        <w:t xml:space="preserve"> hours per month </w:t>
      </w:r>
    </w:p>
    <w:p w14:paraId="2807C514" w14:textId="77777777" w:rsidR="00D4770C" w:rsidRDefault="00D4770C" w:rsidP="00643D4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D20501B" w14:textId="77777777" w:rsidR="00B46BF8" w:rsidRDefault="00B46BF8" w:rsidP="00643D4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ADEC5B" w14:textId="77777777" w:rsidR="00B46BF8" w:rsidRDefault="00B46BF8" w:rsidP="00643D4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5/2012</w:t>
      </w:r>
      <w:r w:rsidR="005C73CA">
        <w:t>; 12/2014</w:t>
      </w:r>
      <w:r w:rsidR="00F42CF5">
        <w:t>; 3/2019</w:t>
      </w:r>
    </w:p>
    <w:sectPr w:rsidR="00B46BF8" w:rsidSect="00120E6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720" w:bottom="720" w:left="7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29108" w14:textId="77777777" w:rsidR="0071056C" w:rsidRDefault="0071056C" w:rsidP="00E477FC">
      <w:r>
        <w:separator/>
      </w:r>
    </w:p>
  </w:endnote>
  <w:endnote w:type="continuationSeparator" w:id="0">
    <w:p w14:paraId="139E1532" w14:textId="77777777" w:rsidR="0071056C" w:rsidRDefault="0071056C" w:rsidP="00E47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6074F" w14:textId="77777777" w:rsidR="00E477FC" w:rsidRDefault="00E47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B8F2" w14:textId="77777777" w:rsidR="00E477FC" w:rsidRDefault="00E477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476D2" w14:textId="77777777" w:rsidR="00E477FC" w:rsidRDefault="00E47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7FCF0" w14:textId="77777777" w:rsidR="0071056C" w:rsidRDefault="0071056C" w:rsidP="00E477FC">
      <w:r>
        <w:separator/>
      </w:r>
    </w:p>
  </w:footnote>
  <w:footnote w:type="continuationSeparator" w:id="0">
    <w:p w14:paraId="793A09AB" w14:textId="77777777" w:rsidR="0071056C" w:rsidRDefault="0071056C" w:rsidP="00E47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FD00" w14:textId="77777777" w:rsidR="00E477FC" w:rsidRDefault="00E47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3C1B" w14:textId="77777777" w:rsidR="00E477FC" w:rsidRDefault="00E477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02791" w14:textId="77777777" w:rsidR="00E477FC" w:rsidRDefault="00E47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pStyle w:val="Level2"/>
      <w:lvlText w:val="%2."/>
      <w:lvlJc w:val="left"/>
      <w:pPr>
        <w:tabs>
          <w:tab w:val="num" w:pos="720"/>
        </w:tabs>
        <w:ind w:left="72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76C46FF"/>
    <w:multiLevelType w:val="hybridMultilevel"/>
    <w:tmpl w:val="2724F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D440A7"/>
    <w:multiLevelType w:val="singleLevel"/>
    <w:tmpl w:val="FC24BF6A"/>
    <w:lvl w:ilvl="0">
      <w:start w:val="2"/>
      <w:numFmt w:val="bullet"/>
      <w:lvlText w:val="-"/>
      <w:lvlJc w:val="left"/>
      <w:pPr>
        <w:tabs>
          <w:tab w:val="num" w:pos="1080"/>
        </w:tabs>
        <w:ind w:left="1080" w:hanging="360"/>
      </w:pPr>
      <w:rPr>
        <w:rFonts w:hint="default"/>
      </w:rPr>
    </w:lvl>
  </w:abstractNum>
  <w:abstractNum w:abstractNumId="3" w15:restartNumberingAfterBreak="0">
    <w:nsid w:val="6CA36B01"/>
    <w:multiLevelType w:val="hybridMultilevel"/>
    <w:tmpl w:val="B4E675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52594B"/>
    <w:multiLevelType w:val="hybridMultilevel"/>
    <w:tmpl w:val="CE6EFD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0"/>
    <w:lvlOverride w:ilvl="0">
      <w:lvl w:ilvl="0">
        <w:start w:val="13"/>
        <w:numFmt w:val="decimal"/>
        <w:pStyle w:val="Level1"/>
        <w:lvlText w:val="%1."/>
        <w:lvlJc w:val="left"/>
      </w:lvl>
    </w:lvlOverride>
  </w:num>
  <w:num w:numId="4">
    <w:abstractNumId w:val="0"/>
    <w:lvlOverride w:ilvl="0">
      <w:startOverride w:val="14"/>
      <w:lvl w:ilvl="0">
        <w:start w:val="14"/>
        <w:numFmt w:val="decimal"/>
        <w:pStyle w:val="Level1"/>
        <w:lvlText w:val="%1."/>
        <w:lvlJc w:val="left"/>
      </w:lvl>
    </w:lvlOverride>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FF"/>
    <w:rsid w:val="000447DA"/>
    <w:rsid w:val="000950EB"/>
    <w:rsid w:val="00120E60"/>
    <w:rsid w:val="00143EF9"/>
    <w:rsid w:val="00251B0C"/>
    <w:rsid w:val="0026011B"/>
    <w:rsid w:val="002B3EA5"/>
    <w:rsid w:val="00351BF8"/>
    <w:rsid w:val="00475054"/>
    <w:rsid w:val="0051722B"/>
    <w:rsid w:val="00546EFF"/>
    <w:rsid w:val="005C73CA"/>
    <w:rsid w:val="00616238"/>
    <w:rsid w:val="00643D4C"/>
    <w:rsid w:val="006D1BD8"/>
    <w:rsid w:val="0071056C"/>
    <w:rsid w:val="00781CC1"/>
    <w:rsid w:val="007C2FE6"/>
    <w:rsid w:val="0080057A"/>
    <w:rsid w:val="0081328D"/>
    <w:rsid w:val="008F4A7F"/>
    <w:rsid w:val="00962866"/>
    <w:rsid w:val="009E63F1"/>
    <w:rsid w:val="009F6351"/>
    <w:rsid w:val="00AA7535"/>
    <w:rsid w:val="00AC6C64"/>
    <w:rsid w:val="00AE0379"/>
    <w:rsid w:val="00B311FB"/>
    <w:rsid w:val="00B46BF8"/>
    <w:rsid w:val="00B84D76"/>
    <w:rsid w:val="00BE2423"/>
    <w:rsid w:val="00C54523"/>
    <w:rsid w:val="00C8752B"/>
    <w:rsid w:val="00C90EE8"/>
    <w:rsid w:val="00CD474A"/>
    <w:rsid w:val="00CE7058"/>
    <w:rsid w:val="00D4770C"/>
    <w:rsid w:val="00E477FC"/>
    <w:rsid w:val="00E576BE"/>
    <w:rsid w:val="00ED7824"/>
    <w:rsid w:val="00F42CF5"/>
    <w:rsid w:val="00F82DAF"/>
    <w:rsid w:val="00FB30D8"/>
    <w:rsid w:val="00FC1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EA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360" w:hanging="360"/>
      <w:outlineLvl w:val="0"/>
    </w:pPr>
  </w:style>
  <w:style w:type="paragraph" w:customStyle="1" w:styleId="Level2">
    <w:name w:val="Level 2"/>
    <w:basedOn w:val="Normal"/>
    <w:pPr>
      <w:numPr>
        <w:ilvl w:val="1"/>
        <w:numId w:val="1"/>
      </w:numPr>
      <w:ind w:left="720" w:hanging="360"/>
      <w:outlineLvl w:val="1"/>
    </w:pPr>
  </w:style>
  <w:style w:type="paragraph" w:styleId="BalloonText">
    <w:name w:val="Balloon Text"/>
    <w:basedOn w:val="Normal"/>
    <w:semiHidden/>
    <w:rsid w:val="00546EFF"/>
    <w:rPr>
      <w:rFonts w:ascii="Tahoma" w:hAnsi="Tahoma" w:cs="Tahoma"/>
      <w:sz w:val="16"/>
      <w:szCs w:val="16"/>
    </w:rPr>
  </w:style>
  <w:style w:type="character" w:styleId="CommentReference">
    <w:name w:val="annotation reference"/>
    <w:basedOn w:val="DefaultParagraphFont"/>
    <w:rsid w:val="0081328D"/>
    <w:rPr>
      <w:sz w:val="16"/>
      <w:szCs w:val="16"/>
    </w:rPr>
  </w:style>
  <w:style w:type="paragraph" w:styleId="CommentText">
    <w:name w:val="annotation text"/>
    <w:basedOn w:val="Normal"/>
    <w:link w:val="CommentTextChar"/>
    <w:rsid w:val="0081328D"/>
    <w:rPr>
      <w:sz w:val="20"/>
    </w:rPr>
  </w:style>
  <w:style w:type="character" w:customStyle="1" w:styleId="CommentTextChar">
    <w:name w:val="Comment Text Char"/>
    <w:basedOn w:val="DefaultParagraphFont"/>
    <w:link w:val="CommentText"/>
    <w:rsid w:val="0081328D"/>
    <w:rPr>
      <w:snapToGrid w:val="0"/>
    </w:rPr>
  </w:style>
  <w:style w:type="paragraph" w:styleId="CommentSubject">
    <w:name w:val="annotation subject"/>
    <w:basedOn w:val="CommentText"/>
    <w:next w:val="CommentText"/>
    <w:link w:val="CommentSubjectChar"/>
    <w:rsid w:val="0081328D"/>
    <w:rPr>
      <w:b/>
      <w:bCs/>
    </w:rPr>
  </w:style>
  <w:style w:type="character" w:customStyle="1" w:styleId="CommentSubjectChar">
    <w:name w:val="Comment Subject Char"/>
    <w:basedOn w:val="CommentTextChar"/>
    <w:link w:val="CommentSubject"/>
    <w:rsid w:val="0081328D"/>
    <w:rPr>
      <w:b/>
      <w:bCs/>
      <w:snapToGrid w:val="0"/>
    </w:rPr>
  </w:style>
  <w:style w:type="paragraph" w:styleId="DocumentMap">
    <w:name w:val="Document Map"/>
    <w:basedOn w:val="Normal"/>
    <w:semiHidden/>
    <w:rsid w:val="00C90EE8"/>
    <w:pPr>
      <w:shd w:val="clear" w:color="auto" w:fill="000080"/>
    </w:pPr>
    <w:rPr>
      <w:rFonts w:ascii="Tahoma" w:hAnsi="Tahoma" w:cs="Tahoma"/>
      <w:sz w:val="20"/>
    </w:rPr>
  </w:style>
  <w:style w:type="paragraph" w:styleId="Header">
    <w:name w:val="header"/>
    <w:basedOn w:val="Normal"/>
    <w:link w:val="HeaderChar"/>
    <w:rsid w:val="00E477FC"/>
    <w:pPr>
      <w:tabs>
        <w:tab w:val="center" w:pos="4680"/>
        <w:tab w:val="right" w:pos="9360"/>
      </w:tabs>
    </w:pPr>
  </w:style>
  <w:style w:type="character" w:customStyle="1" w:styleId="HeaderChar">
    <w:name w:val="Header Char"/>
    <w:basedOn w:val="DefaultParagraphFont"/>
    <w:link w:val="Header"/>
    <w:rsid w:val="00E477FC"/>
    <w:rPr>
      <w:snapToGrid w:val="0"/>
      <w:sz w:val="24"/>
    </w:rPr>
  </w:style>
  <w:style w:type="paragraph" w:styleId="Footer">
    <w:name w:val="footer"/>
    <w:basedOn w:val="Normal"/>
    <w:link w:val="FooterChar"/>
    <w:rsid w:val="00E477FC"/>
    <w:pPr>
      <w:tabs>
        <w:tab w:val="center" w:pos="4680"/>
        <w:tab w:val="right" w:pos="9360"/>
      </w:tabs>
    </w:pPr>
  </w:style>
  <w:style w:type="character" w:customStyle="1" w:styleId="FooterChar">
    <w:name w:val="Footer Char"/>
    <w:basedOn w:val="DefaultParagraphFont"/>
    <w:link w:val="Footer"/>
    <w:rsid w:val="00E477FC"/>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71130B78EE443B990D6C3FBC0DB87" ma:contentTypeVersion="15" ma:contentTypeDescription="Create a new document." ma:contentTypeScope="" ma:versionID="209c356b200d87cf5f5a1e09176a0771">
  <xsd:schema xmlns:xsd="http://www.w3.org/2001/XMLSchema" xmlns:xs="http://www.w3.org/2001/XMLSchema" xmlns:p="http://schemas.microsoft.com/office/2006/metadata/properties" xmlns:ns2="cb8b49a9-5c92-43e4-bf0b-df81c264404a" xmlns:ns3="9de717c8-680c-466e-ac20-65816ff2c681" targetNamespace="http://schemas.microsoft.com/office/2006/metadata/properties" ma:root="true" ma:fieldsID="cbf3ab025c2f01b537ec9be57bec442b" ns2:_="" ns3:_="">
    <xsd:import namespace="cb8b49a9-5c92-43e4-bf0b-df81c264404a"/>
    <xsd:import namespace="9de717c8-680c-466e-ac20-65816ff2c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b49a9-5c92-43e4-bf0b-df81c2644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0bb3ce1-2d96-45e5-99c4-d2bba11dad5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e717c8-680c-466e-ac20-65816ff2c68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ea3ca82-6ae3-4544-bda8-f4c4c931b05a}" ma:internalName="TaxCatchAll" ma:showField="CatchAllData" ma:web="9de717c8-680c-466e-ac20-65816ff2c68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e717c8-680c-466e-ac20-65816ff2c681" xsi:nil="true"/>
    <lcf76f155ced4ddcb4097134ff3c332f xmlns="cb8b49a9-5c92-43e4-bf0b-df81c264404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583C8F-8B5D-4657-B872-C3181937D69C}"/>
</file>

<file path=customXml/itemProps2.xml><?xml version="1.0" encoding="utf-8"?>
<ds:datastoreItem xmlns:ds="http://schemas.openxmlformats.org/officeDocument/2006/customXml" ds:itemID="{31E27707-C9B8-40CD-9E8B-1EC205897EC8}"/>
</file>

<file path=customXml/itemProps3.xml><?xml version="1.0" encoding="utf-8"?>
<ds:datastoreItem xmlns:ds="http://schemas.openxmlformats.org/officeDocument/2006/customXml" ds:itemID="{3B76E11E-EACC-4CBB-A383-D99276535470}"/>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2019-05-01T16:21:00Z</dcterms:created>
  <dcterms:modified xsi:type="dcterms:W3CDTF">2019-05-01T16:24:00Z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0x01010033E71130B78EE443B990D6C3FBC0DB87</vt:lpwstr>
  </property>
</Properties>
</file>