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4B6D" w14:textId="77777777" w:rsidR="009C1A0D" w:rsidRPr="000E14FF" w:rsidRDefault="009C1A0D" w:rsidP="009C1A0D">
      <w:pPr>
        <w:spacing w:before="100" w:beforeAutospacing="1" w:after="100" w:afterAutospacing="1"/>
        <w:rPr>
          <w:rFonts w:asciiTheme="minorHAnsi" w:hAnsiTheme="minorHAnsi" w:cstheme="minorHAnsi"/>
          <w:color w:val="FF0000"/>
          <w:sz w:val="24"/>
          <w:szCs w:val="24"/>
        </w:rPr>
      </w:pPr>
      <w:r w:rsidRPr="000E14FF">
        <w:rPr>
          <w:rFonts w:asciiTheme="minorHAnsi" w:hAnsiTheme="minorHAnsi" w:cstheme="minorHAnsi"/>
          <w:b/>
          <w:bCs/>
          <w:color w:val="FF0000"/>
          <w:sz w:val="24"/>
          <w:szCs w:val="24"/>
        </w:rPr>
        <w:t>[Organization's Letterhead]</w:t>
      </w:r>
    </w:p>
    <w:p w14:paraId="1BD6A0F1" w14:textId="77777777" w:rsidR="009C1A0D" w:rsidRPr="000E14FF" w:rsidRDefault="009C1A0D" w:rsidP="009C1A0D">
      <w:pPr>
        <w:spacing w:before="100" w:beforeAutospacing="1" w:after="100" w:afterAutospacing="1"/>
        <w:rPr>
          <w:rFonts w:asciiTheme="minorHAnsi" w:hAnsiTheme="minorHAnsi" w:cstheme="minorHAnsi"/>
          <w:sz w:val="24"/>
          <w:szCs w:val="24"/>
        </w:rPr>
      </w:pPr>
      <w:r w:rsidRPr="000E14FF">
        <w:rPr>
          <w:rFonts w:asciiTheme="minorHAnsi" w:hAnsiTheme="minorHAnsi" w:cstheme="minorHAnsi"/>
          <w:b/>
          <w:bCs/>
          <w:sz w:val="24"/>
          <w:szCs w:val="24"/>
        </w:rPr>
        <w:t>For Immediate Release</w:t>
      </w:r>
      <w:r w:rsidRPr="000E14FF">
        <w:rPr>
          <w:rFonts w:asciiTheme="minorHAnsi" w:hAnsiTheme="minorHAnsi" w:cstheme="minorHAnsi"/>
          <w:sz w:val="24"/>
          <w:szCs w:val="24"/>
        </w:rPr>
        <w:br/>
      </w:r>
      <w:r w:rsidRPr="000E14FF">
        <w:rPr>
          <w:rFonts w:asciiTheme="minorHAnsi" w:hAnsiTheme="minorHAnsi" w:cstheme="minorHAnsi"/>
          <w:b/>
          <w:bCs/>
          <w:sz w:val="24"/>
          <w:szCs w:val="24"/>
        </w:rPr>
        <w:t>Contact:</w:t>
      </w:r>
      <w:r w:rsidRPr="000E14FF">
        <w:rPr>
          <w:rFonts w:asciiTheme="minorHAnsi" w:hAnsiTheme="minorHAnsi" w:cstheme="minorHAnsi"/>
          <w:sz w:val="24"/>
          <w:szCs w:val="24"/>
        </w:rPr>
        <w:br/>
      </w:r>
      <w:r w:rsidRPr="000E14FF">
        <w:rPr>
          <w:rFonts w:asciiTheme="minorHAnsi" w:hAnsiTheme="minorHAnsi" w:cstheme="minorHAnsi"/>
          <w:color w:val="FF0000"/>
          <w:sz w:val="24"/>
          <w:szCs w:val="24"/>
        </w:rPr>
        <w:t>[Date]</w:t>
      </w:r>
      <w:r w:rsidRPr="000E14FF">
        <w:rPr>
          <w:rFonts w:asciiTheme="minorHAnsi" w:hAnsiTheme="minorHAnsi" w:cstheme="minorHAnsi"/>
          <w:color w:val="FF0000"/>
          <w:sz w:val="24"/>
          <w:szCs w:val="24"/>
        </w:rPr>
        <w:br/>
        <w:t>[Name]</w:t>
      </w:r>
      <w:r w:rsidRPr="000E14FF">
        <w:rPr>
          <w:rFonts w:asciiTheme="minorHAnsi" w:hAnsiTheme="minorHAnsi" w:cstheme="minorHAnsi"/>
          <w:color w:val="FF0000"/>
          <w:sz w:val="24"/>
          <w:szCs w:val="24"/>
        </w:rPr>
        <w:br/>
        <w:t>[Telephone]</w:t>
      </w:r>
      <w:r w:rsidRPr="000E14FF">
        <w:rPr>
          <w:rFonts w:asciiTheme="minorHAnsi" w:hAnsiTheme="minorHAnsi" w:cstheme="minorHAnsi"/>
          <w:color w:val="FF0000"/>
          <w:sz w:val="24"/>
          <w:szCs w:val="24"/>
        </w:rPr>
        <w:br/>
        <w:t>[E-mail address]</w:t>
      </w:r>
    </w:p>
    <w:p w14:paraId="13E8F946" w14:textId="77777777" w:rsidR="009C1A0D" w:rsidRPr="000E14FF" w:rsidRDefault="009C1A0D" w:rsidP="009C1A0D">
      <w:pPr>
        <w:spacing w:before="100" w:beforeAutospacing="1" w:after="100" w:afterAutospacing="1"/>
        <w:outlineLvl w:val="2"/>
        <w:rPr>
          <w:rFonts w:asciiTheme="minorHAnsi" w:hAnsiTheme="minorHAnsi" w:cstheme="minorHAnsi"/>
          <w:b/>
          <w:bCs/>
          <w:sz w:val="27"/>
          <w:szCs w:val="27"/>
        </w:rPr>
      </w:pPr>
      <w:r w:rsidRPr="000E14FF">
        <w:rPr>
          <w:rFonts w:asciiTheme="minorHAnsi" w:hAnsiTheme="minorHAnsi" w:cstheme="minorHAnsi"/>
          <w:b/>
          <w:bCs/>
          <w:sz w:val="27"/>
          <w:szCs w:val="27"/>
        </w:rPr>
        <w:t>Texas Faces Critical Healthcare Challenges as Population Ages</w:t>
      </w:r>
    </w:p>
    <w:p w14:paraId="6BAF9CFD" w14:textId="77777777" w:rsidR="009C1A0D" w:rsidRPr="000E14FF" w:rsidRDefault="009C1A0D" w:rsidP="009C1A0D">
      <w:pPr>
        <w:spacing w:before="100" w:beforeAutospacing="1" w:after="100" w:afterAutospacing="1"/>
        <w:rPr>
          <w:rFonts w:asciiTheme="minorHAnsi" w:hAnsiTheme="minorHAnsi" w:cstheme="minorHAnsi"/>
          <w:sz w:val="24"/>
          <w:szCs w:val="24"/>
        </w:rPr>
      </w:pPr>
      <w:r w:rsidRPr="000E14FF">
        <w:rPr>
          <w:rFonts w:asciiTheme="minorHAnsi" w:hAnsiTheme="minorHAnsi" w:cstheme="minorHAnsi"/>
          <w:sz w:val="24"/>
          <w:szCs w:val="24"/>
        </w:rPr>
        <w:t xml:space="preserve">(City, State) – This November, during </w:t>
      </w:r>
      <w:r>
        <w:rPr>
          <w:rFonts w:asciiTheme="minorHAnsi" w:hAnsiTheme="minorHAnsi" w:cstheme="minorHAnsi"/>
          <w:sz w:val="24"/>
          <w:szCs w:val="24"/>
        </w:rPr>
        <w:t xml:space="preserve">Home Care and Hospice </w:t>
      </w:r>
      <w:r w:rsidRPr="000E14FF">
        <w:rPr>
          <w:rFonts w:asciiTheme="minorHAnsi" w:hAnsiTheme="minorHAnsi" w:cstheme="minorHAnsi"/>
          <w:sz w:val="24"/>
          <w:szCs w:val="24"/>
        </w:rPr>
        <w:t xml:space="preserve">Month, </w:t>
      </w:r>
      <w:r w:rsidRPr="000E14FF">
        <w:rPr>
          <w:rFonts w:asciiTheme="minorHAnsi" w:hAnsiTheme="minorHAnsi" w:cstheme="minorHAnsi"/>
          <w:color w:val="FF0000"/>
          <w:sz w:val="24"/>
          <w:szCs w:val="24"/>
        </w:rPr>
        <w:t xml:space="preserve">[Your Organization Name] </w:t>
      </w:r>
      <w:r w:rsidRPr="000E14FF">
        <w:rPr>
          <w:rFonts w:asciiTheme="minorHAnsi" w:hAnsiTheme="minorHAnsi" w:cstheme="minorHAnsi"/>
          <w:sz w:val="24"/>
          <w:szCs w:val="24"/>
        </w:rPr>
        <w:t xml:space="preserve">will join </w:t>
      </w:r>
      <w:r>
        <w:rPr>
          <w:rFonts w:asciiTheme="minorHAnsi" w:hAnsiTheme="minorHAnsi" w:cstheme="minorHAnsi"/>
          <w:sz w:val="24"/>
          <w:szCs w:val="24"/>
        </w:rPr>
        <w:t>others statewide</w:t>
      </w:r>
      <w:r w:rsidRPr="000E14FF">
        <w:rPr>
          <w:rFonts w:asciiTheme="minorHAnsi" w:hAnsiTheme="minorHAnsi" w:cstheme="minorHAnsi"/>
          <w:sz w:val="24"/>
          <w:szCs w:val="24"/>
        </w:rPr>
        <w:t xml:space="preserve"> to highlight how home care is pivotal in addressing our state's rapidly aging population and rising healthcare costs. With the number of Texans over 80 expected to triple by 2047, scalable and sustainable home care services have never been more crucial.</w:t>
      </w:r>
    </w:p>
    <w:p w14:paraId="4B267658" w14:textId="77777777" w:rsidR="009C1A0D" w:rsidRPr="000E14FF" w:rsidRDefault="009C1A0D" w:rsidP="009C1A0D">
      <w:pPr>
        <w:spacing w:before="100" w:beforeAutospacing="1" w:after="100" w:afterAutospacing="1"/>
        <w:rPr>
          <w:rFonts w:asciiTheme="minorHAnsi" w:hAnsiTheme="minorHAnsi" w:cstheme="minorHAnsi"/>
          <w:sz w:val="24"/>
          <w:szCs w:val="24"/>
        </w:rPr>
      </w:pPr>
      <w:r w:rsidRPr="000E14FF">
        <w:rPr>
          <w:rFonts w:asciiTheme="minorHAnsi" w:hAnsiTheme="minorHAnsi" w:cstheme="minorHAnsi"/>
          <w:sz w:val="24"/>
          <w:szCs w:val="24"/>
        </w:rPr>
        <w:t>For decades, home care, including home health, private duty home care, palliative care, and hospice care, has delivered interdisciplinary and holistic care. These services allow individuals to recover or receive care in the place most preferred—their homes. As demographic shifts make increasing demands on our healthcare system, [Your Organization Name] emphasizes the necessity of preparing to offer person-centered, high-quality care at home.</w:t>
      </w:r>
    </w:p>
    <w:p w14:paraId="1D96DF1E" w14:textId="00CD7996" w:rsidR="009C1A0D" w:rsidRPr="000E14FF" w:rsidRDefault="009C1A0D" w:rsidP="009C1A0D">
      <w:pPr>
        <w:spacing w:before="100" w:beforeAutospacing="1" w:after="100" w:afterAutospacing="1"/>
        <w:rPr>
          <w:rFonts w:asciiTheme="minorHAnsi" w:hAnsiTheme="minorHAnsi" w:cstheme="minorHAnsi"/>
          <w:sz w:val="24"/>
          <w:szCs w:val="24"/>
        </w:rPr>
      </w:pPr>
      <w:r w:rsidRPr="000E14FF">
        <w:rPr>
          <w:rFonts w:asciiTheme="minorHAnsi" w:hAnsiTheme="minorHAnsi" w:cstheme="minorHAnsi"/>
          <w:sz w:val="24"/>
          <w:szCs w:val="24"/>
        </w:rPr>
        <w:t>"</w:t>
      </w:r>
      <w:r>
        <w:rPr>
          <w:rFonts w:asciiTheme="minorHAnsi" w:hAnsiTheme="minorHAnsi" w:cstheme="minorHAnsi"/>
          <w:sz w:val="24"/>
          <w:szCs w:val="24"/>
        </w:rPr>
        <w:t>Home Care and Hospice Mon</w:t>
      </w:r>
      <w:r w:rsidRPr="000E14FF">
        <w:rPr>
          <w:rFonts w:asciiTheme="minorHAnsi" w:hAnsiTheme="minorHAnsi" w:cstheme="minorHAnsi"/>
          <w:sz w:val="24"/>
          <w:szCs w:val="24"/>
        </w:rPr>
        <w:t>th provides a platform to reinforce the essential role home care plays in maintaining the hea</w:t>
      </w:r>
      <w:r>
        <w:rPr>
          <w:rFonts w:asciiTheme="minorHAnsi" w:hAnsiTheme="minorHAnsi" w:cstheme="minorHAnsi"/>
          <w:sz w:val="24"/>
          <w:szCs w:val="24"/>
        </w:rPr>
        <w:t>lth and dignity of millions of people</w:t>
      </w:r>
      <w:r w:rsidRPr="000E14FF">
        <w:rPr>
          <w:rFonts w:asciiTheme="minorHAnsi" w:hAnsiTheme="minorHAnsi" w:cstheme="minorHAnsi"/>
          <w:sz w:val="24"/>
          <w:szCs w:val="24"/>
        </w:rPr>
        <w:t xml:space="preserve">," said </w:t>
      </w:r>
      <w:r w:rsidRPr="000E14FF">
        <w:rPr>
          <w:rFonts w:asciiTheme="minorHAnsi" w:hAnsiTheme="minorHAnsi" w:cstheme="minorHAnsi"/>
          <w:color w:val="FF0000"/>
          <w:sz w:val="24"/>
          <w:szCs w:val="24"/>
        </w:rPr>
        <w:t>[Insert Quote from a High-Level Executive in Your Organization]</w:t>
      </w:r>
      <w:r w:rsidRPr="000E14FF">
        <w:rPr>
          <w:rFonts w:asciiTheme="minorHAnsi" w:hAnsiTheme="minorHAnsi" w:cstheme="minorHAnsi"/>
          <w:sz w:val="24"/>
          <w:szCs w:val="24"/>
        </w:rPr>
        <w:t xml:space="preserve">. </w:t>
      </w:r>
      <w:r w:rsidR="004E2F87" w:rsidRPr="004E2F87">
        <w:rPr>
          <w:rFonts w:asciiTheme="minorHAnsi" w:hAnsiTheme="minorHAnsi" w:cstheme="minorHAnsi"/>
          <w:sz w:val="24"/>
          <w:szCs w:val="24"/>
        </w:rPr>
        <w:t>"It's about ensuring access to necessary care at home for all Texans."</w:t>
      </w:r>
      <w:r w:rsidR="004E2F87" w:rsidRPr="000E14FF">
        <w:rPr>
          <w:rFonts w:asciiTheme="minorHAnsi" w:hAnsiTheme="minorHAnsi" w:cstheme="minorHAnsi"/>
          <w:sz w:val="24"/>
          <w:szCs w:val="24"/>
        </w:rPr>
        <w:t xml:space="preserve"> </w:t>
      </w:r>
    </w:p>
    <w:p w14:paraId="3FFA50E0" w14:textId="77777777" w:rsidR="009C1A0D" w:rsidRPr="000E14FF" w:rsidRDefault="009C1A0D" w:rsidP="009C1A0D">
      <w:pPr>
        <w:spacing w:before="100" w:beforeAutospacing="1" w:after="100" w:afterAutospacing="1"/>
        <w:rPr>
          <w:rFonts w:asciiTheme="minorHAnsi" w:hAnsiTheme="minorHAnsi" w:cstheme="minorHAnsi"/>
          <w:sz w:val="24"/>
          <w:szCs w:val="24"/>
        </w:rPr>
      </w:pPr>
      <w:r w:rsidRPr="000E14FF">
        <w:rPr>
          <w:rFonts w:asciiTheme="minorHAnsi" w:hAnsiTheme="minorHAnsi" w:cstheme="minorHAnsi"/>
          <w:sz w:val="24"/>
          <w:szCs w:val="24"/>
        </w:rPr>
        <w:t xml:space="preserve">This month also honors the invaluable contributions of unpaid caregivers, who provide day-to-day care at great personal sacrifice. </w:t>
      </w:r>
      <w:r w:rsidRPr="000E14FF">
        <w:rPr>
          <w:rFonts w:asciiTheme="minorHAnsi" w:hAnsiTheme="minorHAnsi" w:cstheme="minorHAnsi"/>
          <w:color w:val="FF0000"/>
          <w:sz w:val="24"/>
          <w:szCs w:val="24"/>
        </w:rPr>
        <w:t xml:space="preserve">[Your </w:t>
      </w:r>
      <w:proofErr w:type="gramStart"/>
      <w:r w:rsidRPr="000E14FF">
        <w:rPr>
          <w:rFonts w:asciiTheme="minorHAnsi" w:hAnsiTheme="minorHAnsi" w:cstheme="minorHAnsi"/>
          <w:color w:val="FF0000"/>
          <w:sz w:val="24"/>
          <w:szCs w:val="24"/>
        </w:rPr>
        <w:t>Organization</w:t>
      </w:r>
      <w:proofErr w:type="gramEnd"/>
      <w:r w:rsidRPr="000E14FF">
        <w:rPr>
          <w:rFonts w:asciiTheme="minorHAnsi" w:hAnsiTheme="minorHAnsi" w:cstheme="minorHAnsi"/>
          <w:color w:val="FF0000"/>
          <w:sz w:val="24"/>
          <w:szCs w:val="24"/>
        </w:rPr>
        <w:t xml:space="preserve">] </w:t>
      </w:r>
      <w:r w:rsidRPr="000E14FF">
        <w:rPr>
          <w:rFonts w:asciiTheme="minorHAnsi" w:hAnsiTheme="minorHAnsi" w:cstheme="minorHAnsi"/>
          <w:sz w:val="24"/>
          <w:szCs w:val="24"/>
        </w:rPr>
        <w:t>supports these caregivers through [mention any specific programs], providing them with relief and resources.</w:t>
      </w:r>
    </w:p>
    <w:p w14:paraId="00FD6617" w14:textId="77777777" w:rsidR="009C1A0D" w:rsidRPr="000E14FF" w:rsidRDefault="009C1A0D" w:rsidP="009C1A0D">
      <w:pPr>
        <w:spacing w:before="100" w:beforeAutospacing="1" w:after="100" w:afterAutospacing="1"/>
        <w:rPr>
          <w:rFonts w:asciiTheme="minorHAnsi" w:hAnsiTheme="minorHAnsi" w:cstheme="minorHAnsi"/>
          <w:color w:val="FF0000"/>
          <w:sz w:val="24"/>
          <w:szCs w:val="24"/>
        </w:rPr>
      </w:pPr>
      <w:r w:rsidRPr="000E14FF">
        <w:rPr>
          <w:rFonts w:asciiTheme="minorHAnsi" w:hAnsiTheme="minorHAnsi" w:cstheme="minorHAnsi"/>
          <w:sz w:val="24"/>
          <w:szCs w:val="24"/>
        </w:rPr>
        <w:t xml:space="preserve">For more information about the benefits of home care and to join our efforts, please visit </w:t>
      </w:r>
      <w:r w:rsidRPr="000E14FF">
        <w:rPr>
          <w:rFonts w:asciiTheme="minorHAnsi" w:hAnsiTheme="minorHAnsi" w:cstheme="minorHAnsi"/>
          <w:color w:val="FF0000"/>
          <w:sz w:val="24"/>
          <w:szCs w:val="24"/>
        </w:rPr>
        <w:t>[Your Organization's Website or Specific Landing Page URL].</w:t>
      </w:r>
    </w:p>
    <w:p w14:paraId="14422320" w14:textId="77777777" w:rsidR="009C1A0D" w:rsidRPr="000E14FF" w:rsidRDefault="009C1A0D" w:rsidP="009C1A0D">
      <w:pPr>
        <w:spacing w:before="100" w:beforeAutospacing="1" w:after="100" w:afterAutospacing="1"/>
        <w:rPr>
          <w:rFonts w:asciiTheme="minorHAnsi" w:hAnsiTheme="minorHAnsi" w:cstheme="minorHAnsi"/>
          <w:color w:val="FF0000"/>
          <w:sz w:val="24"/>
          <w:szCs w:val="24"/>
        </w:rPr>
      </w:pPr>
      <w:r w:rsidRPr="000E14FF">
        <w:rPr>
          <w:rFonts w:asciiTheme="minorHAnsi" w:hAnsiTheme="minorHAnsi" w:cstheme="minorHAnsi"/>
          <w:color w:val="FF0000"/>
          <w:sz w:val="24"/>
          <w:szCs w:val="24"/>
        </w:rPr>
        <w:t>[Information about your program.]</w:t>
      </w:r>
    </w:p>
    <w:p w14:paraId="27FC0A2C" w14:textId="77777777" w:rsidR="0051012B" w:rsidRDefault="0051012B"/>
    <w:sectPr w:rsidR="0051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0D"/>
    <w:rsid w:val="000557F1"/>
    <w:rsid w:val="000F6994"/>
    <w:rsid w:val="001A3A45"/>
    <w:rsid w:val="004A506A"/>
    <w:rsid w:val="004B5E3D"/>
    <w:rsid w:val="004E2F87"/>
    <w:rsid w:val="0051012B"/>
    <w:rsid w:val="005B6154"/>
    <w:rsid w:val="009C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C8A9"/>
  <w15:chartTrackingRefBased/>
  <w15:docId w15:val="{55DC2B9F-891B-4F1A-96D6-BC3D6A0B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0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C1A0D"/>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1A0D"/>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1A0D"/>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1A0D"/>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9C1A0D"/>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9C1A0D"/>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9C1A0D"/>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9C1A0D"/>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9C1A0D"/>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1A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1A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1A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1A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0D"/>
    <w:rPr>
      <w:rFonts w:eastAsiaTheme="majorEastAsia" w:cstheme="majorBidi"/>
      <w:color w:val="272727" w:themeColor="text1" w:themeTint="D8"/>
    </w:rPr>
  </w:style>
  <w:style w:type="paragraph" w:styleId="Title">
    <w:name w:val="Title"/>
    <w:basedOn w:val="Normal"/>
    <w:next w:val="Normal"/>
    <w:link w:val="TitleChar"/>
    <w:uiPriority w:val="10"/>
    <w:qFormat/>
    <w:rsid w:val="009C1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0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0D"/>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9C1A0D"/>
    <w:rPr>
      <w:i/>
      <w:iCs/>
      <w:color w:val="404040" w:themeColor="text1" w:themeTint="BF"/>
    </w:rPr>
  </w:style>
  <w:style w:type="paragraph" w:styleId="ListParagraph">
    <w:name w:val="List Paragraph"/>
    <w:basedOn w:val="Normal"/>
    <w:uiPriority w:val="34"/>
    <w:qFormat/>
    <w:rsid w:val="009C1A0D"/>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9C1A0D"/>
    <w:rPr>
      <w:i/>
      <w:iCs/>
      <w:color w:val="2E74B5" w:themeColor="accent1" w:themeShade="BF"/>
    </w:rPr>
  </w:style>
  <w:style w:type="paragraph" w:styleId="IntenseQuote">
    <w:name w:val="Intense Quote"/>
    <w:basedOn w:val="Normal"/>
    <w:next w:val="Normal"/>
    <w:link w:val="IntenseQuoteChar"/>
    <w:uiPriority w:val="30"/>
    <w:qFormat/>
    <w:rsid w:val="009C1A0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9C1A0D"/>
    <w:rPr>
      <w:i/>
      <w:iCs/>
      <w:color w:val="2E74B5" w:themeColor="accent1" w:themeShade="BF"/>
    </w:rPr>
  </w:style>
  <w:style w:type="character" w:styleId="IntenseReference">
    <w:name w:val="Intense Reference"/>
    <w:basedOn w:val="DefaultParagraphFont"/>
    <w:uiPriority w:val="32"/>
    <w:qFormat/>
    <w:rsid w:val="009C1A0D"/>
    <w:rPr>
      <w:b/>
      <w:bCs/>
      <w:smallCaps/>
      <w:color w:val="2E74B5" w:themeColor="accent1" w:themeShade="BF"/>
      <w:spacing w:val="5"/>
    </w:rPr>
  </w:style>
  <w:style w:type="paragraph" w:styleId="CommentText">
    <w:name w:val="annotation text"/>
    <w:basedOn w:val="Normal"/>
    <w:link w:val="CommentTextChar"/>
    <w:uiPriority w:val="99"/>
    <w:unhideWhenUsed/>
    <w:rsid w:val="009C1A0D"/>
  </w:style>
  <w:style w:type="character" w:customStyle="1" w:styleId="CommentTextChar">
    <w:name w:val="Comment Text Char"/>
    <w:basedOn w:val="DefaultParagraphFont"/>
    <w:link w:val="CommentText"/>
    <w:uiPriority w:val="99"/>
    <w:rsid w:val="009C1A0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C1A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1478</Characters>
  <Application>Microsoft Office Word</Application>
  <DocSecurity>0</DocSecurity>
  <Lines>27</Lines>
  <Paragraphs>9</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Merket</dc:creator>
  <cp:keywords/>
  <dc:description/>
  <cp:lastModifiedBy>Kate Keane</cp:lastModifiedBy>
  <cp:revision>2</cp:revision>
  <dcterms:created xsi:type="dcterms:W3CDTF">2025-10-14T21:00:00Z</dcterms:created>
  <dcterms:modified xsi:type="dcterms:W3CDTF">2025-10-14T21:00:00Z</dcterms:modified>
</cp:coreProperties>
</file>