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26" w:rsidRPr="008A43CF" w:rsidRDefault="005E434D">
      <w:pPr>
        <w:rPr>
          <w:rFonts w:ascii="Arial Narrow" w:hAnsi="Arial Narrow"/>
        </w:rPr>
      </w:pPr>
      <w:r w:rsidRPr="008A43CF">
        <w:rPr>
          <w:rFonts w:ascii="Arial Narrow" w:hAnsi="Arial Narrow"/>
          <w:noProof/>
        </w:rPr>
        <mc:AlternateContent>
          <mc:Choice Requires="wps">
            <w:drawing>
              <wp:anchor distT="0" distB="0" distL="114300" distR="114300" simplePos="0" relativeHeight="251655680" behindDoc="0" locked="0" layoutInCell="1" allowOverlap="1" wp14:anchorId="111CE9D9" wp14:editId="1D43D511">
                <wp:simplePos x="0" y="0"/>
                <wp:positionH relativeFrom="column">
                  <wp:posOffset>1895475</wp:posOffset>
                </wp:positionH>
                <wp:positionV relativeFrom="paragraph">
                  <wp:posOffset>93345</wp:posOffset>
                </wp:positionV>
                <wp:extent cx="4857750" cy="1395095"/>
                <wp:effectExtent l="0" t="0" r="0" b="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39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600" w:rsidRPr="00EB4EAB" w:rsidRDefault="00634600" w:rsidP="0028126A">
                            <w:pPr>
                              <w:spacing w:after="0" w:line="240" w:lineRule="auto"/>
                              <w:jc w:val="center"/>
                              <w:rPr>
                                <w:rFonts w:ascii="Arial Narrow" w:hAnsi="Arial Narrow"/>
                                <w:b/>
                                <w:color w:val="0B4499"/>
                                <w:sz w:val="52"/>
                                <w:szCs w:val="48"/>
                              </w:rPr>
                            </w:pPr>
                            <w:r w:rsidRPr="00EB4EAB">
                              <w:rPr>
                                <w:rFonts w:ascii="Arial Narrow" w:hAnsi="Arial Narrow"/>
                                <w:b/>
                                <w:color w:val="0B4499"/>
                                <w:sz w:val="52"/>
                                <w:szCs w:val="48"/>
                              </w:rPr>
                              <w:t>Society of Petroleum Engineers</w:t>
                            </w:r>
                          </w:p>
                          <w:p w:rsidR="00634600" w:rsidRPr="00EB4EAB" w:rsidRDefault="00634600" w:rsidP="0028126A">
                            <w:pPr>
                              <w:spacing w:after="0" w:line="240" w:lineRule="auto"/>
                              <w:jc w:val="center"/>
                              <w:rPr>
                                <w:rFonts w:ascii="Arial Narrow" w:hAnsi="Arial Narrow"/>
                                <w:b/>
                                <w:color w:val="0B4499"/>
                                <w:sz w:val="52"/>
                                <w:szCs w:val="48"/>
                              </w:rPr>
                            </w:pPr>
                            <w:r w:rsidRPr="00EB4EAB">
                              <w:rPr>
                                <w:rFonts w:ascii="Arial Narrow" w:hAnsi="Arial Narrow"/>
                                <w:b/>
                                <w:color w:val="0B4499"/>
                                <w:sz w:val="52"/>
                                <w:szCs w:val="48"/>
                              </w:rPr>
                              <w:t>Four Corners Petroleum Section</w:t>
                            </w:r>
                          </w:p>
                          <w:p w:rsidR="00634600" w:rsidRPr="00EB4EAB" w:rsidRDefault="00C541BA" w:rsidP="0028126A">
                            <w:pPr>
                              <w:spacing w:after="0" w:line="240" w:lineRule="auto"/>
                              <w:jc w:val="center"/>
                              <w:rPr>
                                <w:rFonts w:ascii="Arial Narrow" w:hAnsi="Arial Narrow" w:cs="Arial"/>
                                <w:b/>
                                <w:sz w:val="44"/>
                                <w:szCs w:val="48"/>
                              </w:rPr>
                            </w:pPr>
                            <w:r>
                              <w:rPr>
                                <w:rFonts w:ascii="Arial Narrow" w:hAnsi="Arial Narrow" w:cs="Arial"/>
                                <w:b/>
                                <w:sz w:val="44"/>
                                <w:szCs w:val="48"/>
                              </w:rPr>
                              <w:t>September</w:t>
                            </w:r>
                            <w:r w:rsidR="00634600">
                              <w:rPr>
                                <w:rFonts w:ascii="Arial Narrow" w:hAnsi="Arial Narrow" w:cs="Arial"/>
                                <w:b/>
                                <w:sz w:val="44"/>
                                <w:szCs w:val="48"/>
                              </w:rPr>
                              <w:t xml:space="preserve"> 2018</w:t>
                            </w:r>
                            <w:r w:rsidR="00634600" w:rsidRPr="00EB4EAB">
                              <w:rPr>
                                <w:rFonts w:ascii="Arial Narrow" w:hAnsi="Arial Narrow" w:cs="Arial"/>
                                <w:b/>
                                <w:sz w:val="44"/>
                                <w:szCs w:val="48"/>
                              </w:rPr>
                              <w:t xml:space="preserve"> Newsletter</w:t>
                            </w:r>
                          </w:p>
                          <w:p w:rsidR="00634600" w:rsidRDefault="00634600" w:rsidP="0028126A">
                            <w:pPr>
                              <w:spacing w:after="0" w:line="240" w:lineRule="auto"/>
                              <w:jc w:val="center"/>
                              <w:rPr>
                                <w:rFonts w:ascii="Arial Narrow" w:hAnsi="Arial Narrow"/>
                                <w:sz w:val="24"/>
                                <w:szCs w:val="24"/>
                              </w:rPr>
                            </w:pPr>
                            <w:r w:rsidRPr="00EB4EAB">
                              <w:rPr>
                                <w:rFonts w:ascii="Arial Narrow" w:hAnsi="Arial Narrow"/>
                                <w:sz w:val="24"/>
                                <w:szCs w:val="24"/>
                              </w:rPr>
                              <w:t>www.spe.org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149.25pt;margin-top:7.35pt;width:382.5pt;height:10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5ptg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" filled="f" stroked="f">
                <v:textbox>
                  <w:txbxContent>
                    <w:p w:rsidR="00634600" w:rsidRPr="00EB4EAB" w:rsidRDefault="00634600" w:rsidP="0028126A">
                      <w:pPr>
                        <w:spacing w:after="0" w:line="240" w:lineRule="auto"/>
                        <w:jc w:val="center"/>
                        <w:rPr>
                          <w:rFonts w:ascii="Arial Narrow" w:hAnsi="Arial Narrow"/>
                          <w:b/>
                          <w:color w:val="0B4499"/>
                          <w:sz w:val="52"/>
                          <w:szCs w:val="48"/>
                        </w:rPr>
                      </w:pPr>
                      <w:r w:rsidRPr="00EB4EAB">
                        <w:rPr>
                          <w:rFonts w:ascii="Arial Narrow" w:hAnsi="Arial Narrow"/>
                          <w:b/>
                          <w:color w:val="0B4499"/>
                          <w:sz w:val="52"/>
                          <w:szCs w:val="48"/>
                        </w:rPr>
                        <w:t>Society of Petroleum Engineers</w:t>
                      </w:r>
                    </w:p>
                    <w:p w:rsidR="00634600" w:rsidRPr="00EB4EAB" w:rsidRDefault="00634600" w:rsidP="0028126A">
                      <w:pPr>
                        <w:spacing w:after="0" w:line="240" w:lineRule="auto"/>
                        <w:jc w:val="center"/>
                        <w:rPr>
                          <w:rFonts w:ascii="Arial Narrow" w:hAnsi="Arial Narrow"/>
                          <w:b/>
                          <w:color w:val="0B4499"/>
                          <w:sz w:val="52"/>
                          <w:szCs w:val="48"/>
                        </w:rPr>
                      </w:pPr>
                      <w:r w:rsidRPr="00EB4EAB">
                        <w:rPr>
                          <w:rFonts w:ascii="Arial Narrow" w:hAnsi="Arial Narrow"/>
                          <w:b/>
                          <w:color w:val="0B4499"/>
                          <w:sz w:val="52"/>
                          <w:szCs w:val="48"/>
                        </w:rPr>
                        <w:t>Four Corners Petroleum Section</w:t>
                      </w:r>
                    </w:p>
                    <w:p w:rsidR="00634600" w:rsidRPr="00EB4EAB" w:rsidRDefault="00C541BA" w:rsidP="0028126A">
                      <w:pPr>
                        <w:spacing w:after="0" w:line="240" w:lineRule="auto"/>
                        <w:jc w:val="center"/>
                        <w:rPr>
                          <w:rFonts w:ascii="Arial Narrow" w:hAnsi="Arial Narrow" w:cs="Arial"/>
                          <w:b/>
                          <w:sz w:val="44"/>
                          <w:szCs w:val="48"/>
                        </w:rPr>
                      </w:pPr>
                      <w:r>
                        <w:rPr>
                          <w:rFonts w:ascii="Arial Narrow" w:hAnsi="Arial Narrow" w:cs="Arial"/>
                          <w:b/>
                          <w:sz w:val="44"/>
                          <w:szCs w:val="48"/>
                        </w:rPr>
                        <w:t>September</w:t>
                      </w:r>
                      <w:r w:rsidR="00634600">
                        <w:rPr>
                          <w:rFonts w:ascii="Arial Narrow" w:hAnsi="Arial Narrow" w:cs="Arial"/>
                          <w:b/>
                          <w:sz w:val="44"/>
                          <w:szCs w:val="48"/>
                        </w:rPr>
                        <w:t xml:space="preserve"> 2018</w:t>
                      </w:r>
                      <w:r w:rsidR="00634600" w:rsidRPr="00EB4EAB">
                        <w:rPr>
                          <w:rFonts w:ascii="Arial Narrow" w:hAnsi="Arial Narrow" w:cs="Arial"/>
                          <w:b/>
                          <w:sz w:val="44"/>
                          <w:szCs w:val="48"/>
                        </w:rPr>
                        <w:t xml:space="preserve"> Newsletter</w:t>
                      </w:r>
                    </w:p>
                    <w:p w:rsidR="00634600" w:rsidRDefault="00634600" w:rsidP="0028126A">
                      <w:pPr>
                        <w:spacing w:after="0" w:line="240" w:lineRule="auto"/>
                        <w:jc w:val="center"/>
                        <w:rPr>
                          <w:rFonts w:ascii="Arial Narrow" w:hAnsi="Arial Narrow"/>
                          <w:sz w:val="24"/>
                          <w:szCs w:val="24"/>
                        </w:rPr>
                      </w:pPr>
                      <w:r w:rsidRPr="00EB4EAB">
                        <w:rPr>
                          <w:rFonts w:ascii="Arial Narrow" w:hAnsi="Arial Narrow"/>
                          <w:sz w:val="24"/>
                          <w:szCs w:val="24"/>
                        </w:rPr>
                        <w:t>www.spe.org</w:t>
                      </w:r>
                    </w:p>
                  </w:txbxContent>
                </v:textbox>
              </v:shape>
            </w:pict>
          </mc:Fallback>
        </mc:AlternateContent>
      </w:r>
      <w:r w:rsidR="00C7294B" w:rsidRPr="008A43CF">
        <w:rPr>
          <w:rFonts w:ascii="Arial Narrow" w:hAnsi="Arial Narrow"/>
          <w:noProof/>
        </w:rPr>
        <w:drawing>
          <wp:anchor distT="0" distB="0" distL="114300" distR="114300" simplePos="0" relativeHeight="251654656" behindDoc="0" locked="0" layoutInCell="1" allowOverlap="1" wp14:anchorId="4E51BF99" wp14:editId="313022EE">
            <wp:simplePos x="0" y="0"/>
            <wp:positionH relativeFrom="column">
              <wp:posOffset>171450</wp:posOffset>
            </wp:positionH>
            <wp:positionV relativeFrom="paragraph">
              <wp:posOffset>93345</wp:posOffset>
            </wp:positionV>
            <wp:extent cx="1638300" cy="1277620"/>
            <wp:effectExtent l="19050" t="0" r="0" b="0"/>
            <wp:wrapNone/>
            <wp:docPr id="7" name="Picture 0" descr="SPE.FC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PE.FCP_RGB.jpg"/>
                    <pic:cNvPicPr>
                      <a:picLocks noChangeAspect="1" noChangeArrowheads="1"/>
                    </pic:cNvPicPr>
                  </pic:nvPicPr>
                  <pic:blipFill>
                    <a:blip r:embed="rId9" cstate="print"/>
                    <a:srcRect/>
                    <a:stretch>
                      <a:fillRect/>
                    </a:stretch>
                  </pic:blipFill>
                  <pic:spPr bwMode="auto">
                    <a:xfrm>
                      <a:off x="0" y="0"/>
                      <a:ext cx="1638300" cy="1277620"/>
                    </a:xfrm>
                    <a:prstGeom prst="rect">
                      <a:avLst/>
                    </a:prstGeom>
                    <a:noFill/>
                    <a:ln w="9525">
                      <a:noFill/>
                      <a:miter lim="800000"/>
                      <a:headEnd/>
                      <a:tailEnd/>
                    </a:ln>
                  </pic:spPr>
                </pic:pic>
              </a:graphicData>
            </a:graphic>
          </wp:anchor>
        </w:drawing>
      </w:r>
      <w:r w:rsidRPr="008A43CF">
        <w:rPr>
          <w:rFonts w:ascii="Arial Narrow" w:hAnsi="Arial Narrow"/>
          <w:noProof/>
        </w:rPr>
        <mc:AlternateContent>
          <mc:Choice Requires="wps">
            <w:drawing>
              <wp:inline distT="0" distB="0" distL="0" distR="0" wp14:anchorId="1EB8CFD7" wp14:editId="330A3A9B">
                <wp:extent cx="6852285" cy="1552575"/>
                <wp:effectExtent l="9525" t="9525" r="5715" b="9525"/>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285" cy="155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63C0076" id="Rectangle 30" o:spid="_x0000_s1026" style="width:539.5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">
                <w10:anchorlock/>
              </v:rect>
            </w:pict>
          </mc:Fallback>
        </mc:AlternateContent>
      </w:r>
    </w:p>
    <w:p w:rsidR="0010468C" w:rsidRPr="008A43CF" w:rsidRDefault="0010468C" w:rsidP="0028126A">
      <w:pPr>
        <w:spacing w:after="0"/>
        <w:jc w:val="center"/>
        <w:rPr>
          <w:rFonts w:ascii="Arial Narrow" w:hAnsi="Arial Narrow"/>
          <w:b/>
          <w:bCs/>
          <w:color w:val="0B4499"/>
          <w:kern w:val="36"/>
          <w:sz w:val="32"/>
          <w:szCs w:val="32"/>
        </w:rPr>
        <w:sectPr w:rsidR="0010468C" w:rsidRPr="008A43CF" w:rsidSect="000052D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360" w:footer="720" w:gutter="0"/>
          <w:pgBorders w:offsetFrom="page">
            <w:top w:val="single" w:sz="4" w:space="24" w:color="auto"/>
            <w:left w:val="single" w:sz="4" w:space="24" w:color="auto"/>
            <w:bottom w:val="single" w:sz="4" w:space="24" w:color="auto"/>
            <w:right w:val="single" w:sz="4" w:space="24" w:color="auto"/>
          </w:pgBorders>
          <w:cols w:num="2" w:sep="1" w:space="720"/>
          <w:docGrid w:linePitch="360"/>
        </w:sectPr>
      </w:pPr>
    </w:p>
    <w:p w:rsidR="0010468C" w:rsidRPr="008A43CF" w:rsidRDefault="0010468C" w:rsidP="0010468C">
      <w:pPr>
        <w:spacing w:after="0" w:line="240" w:lineRule="auto"/>
        <w:jc w:val="center"/>
        <w:rPr>
          <w:rFonts w:ascii="Arial Narrow" w:hAnsi="Arial Narrow"/>
          <w:b/>
          <w:bCs/>
          <w:color w:val="0B4499"/>
          <w:kern w:val="36"/>
          <w:szCs w:val="20"/>
        </w:rPr>
        <w:sectPr w:rsidR="0010468C" w:rsidRPr="008A43CF" w:rsidSect="000052D2">
          <w:type w:val="continuous"/>
          <w:pgSz w:w="12240" w:h="15840"/>
          <w:pgMar w:top="720" w:right="720" w:bottom="720" w:left="720" w:header="360" w:footer="720" w:gutter="0"/>
          <w:pgBorders w:offsetFrom="page">
            <w:top w:val="single" w:sz="4" w:space="24" w:color="auto"/>
            <w:left w:val="single" w:sz="4" w:space="24" w:color="auto"/>
            <w:bottom w:val="single" w:sz="4" w:space="24" w:color="auto"/>
            <w:right w:val="single" w:sz="4" w:space="24" w:color="auto"/>
          </w:pgBorders>
          <w:cols w:num="2" w:sep="1" w:space="720"/>
          <w:titlePg/>
          <w:docGrid w:linePitch="360"/>
        </w:sectPr>
      </w:pPr>
    </w:p>
    <w:p w:rsidR="006F7220" w:rsidRPr="008A43CF" w:rsidRDefault="00C541BA" w:rsidP="006F7220">
      <w:pPr>
        <w:spacing w:after="0"/>
        <w:jc w:val="center"/>
        <w:rPr>
          <w:rFonts w:ascii="Arial Narrow" w:hAnsi="Arial Narrow" w:cs="Arial"/>
          <w:b/>
          <w:bCs/>
          <w:color w:val="0B4499"/>
          <w:kern w:val="36"/>
          <w:sz w:val="32"/>
          <w:szCs w:val="32"/>
        </w:rPr>
      </w:pPr>
      <w:r w:rsidRPr="008A43CF">
        <w:rPr>
          <w:rFonts w:ascii="Arial Narrow" w:hAnsi="Arial Narrow" w:cs="Arial"/>
          <w:b/>
          <w:bCs/>
          <w:color w:val="0B4499"/>
          <w:kern w:val="36"/>
          <w:sz w:val="32"/>
          <w:szCs w:val="32"/>
        </w:rPr>
        <w:lastRenderedPageBreak/>
        <w:t xml:space="preserve">2018 – 2019 </w:t>
      </w:r>
      <w:r w:rsidR="006F7220" w:rsidRPr="008A43CF">
        <w:rPr>
          <w:rFonts w:ascii="Arial Narrow" w:hAnsi="Arial Narrow" w:cs="Arial"/>
          <w:b/>
          <w:bCs/>
          <w:color w:val="0B4499"/>
          <w:kern w:val="36"/>
          <w:sz w:val="32"/>
          <w:szCs w:val="32"/>
        </w:rPr>
        <w:t>Board of Directors</w:t>
      </w:r>
    </w:p>
    <w:p w:rsidR="00C541BA" w:rsidRPr="008A43CF" w:rsidRDefault="006F7220" w:rsidP="00C541BA">
      <w:pPr>
        <w:spacing w:after="0" w:line="240" w:lineRule="auto"/>
        <w:outlineLvl w:val="2"/>
        <w:rPr>
          <w:rFonts w:ascii="Arial Narrow" w:hAnsi="Arial Narrow"/>
          <w:sz w:val="28"/>
          <w:szCs w:val="28"/>
        </w:rPr>
      </w:pPr>
      <w:r w:rsidRPr="008A43CF">
        <w:rPr>
          <w:rFonts w:ascii="Arial Narrow" w:hAnsi="Arial Narrow" w:cs="Arial"/>
          <w:b/>
          <w:bCs/>
          <w:color w:val="330033"/>
          <w:sz w:val="28"/>
          <w:szCs w:val="28"/>
        </w:rPr>
        <w:t xml:space="preserve">Section Chair, </w:t>
      </w:r>
      <w:r w:rsidR="00C541BA" w:rsidRPr="008A43CF">
        <w:rPr>
          <w:rFonts w:ascii="Arial Narrow" w:hAnsi="Arial Narrow" w:cs="Arial"/>
          <w:sz w:val="28"/>
          <w:szCs w:val="28"/>
        </w:rPr>
        <w:t xml:space="preserve">Sara Work, </w:t>
      </w:r>
      <w:r w:rsidR="00C541BA" w:rsidRPr="008A43CF">
        <w:rPr>
          <w:rFonts w:ascii="Arial Narrow" w:hAnsi="Arial Narrow" w:cs="Arial"/>
          <w:i/>
          <w:sz w:val="28"/>
          <w:szCs w:val="28"/>
        </w:rPr>
        <w:t>BP</w:t>
      </w:r>
      <w:r w:rsidR="008A43CF" w:rsidRPr="008A43CF">
        <w:rPr>
          <w:rFonts w:ascii="Arial Narrow" w:hAnsi="Arial Narrow" w:cs="Arial"/>
          <w:i/>
          <w:sz w:val="28"/>
          <w:szCs w:val="28"/>
        </w:rPr>
        <w:t xml:space="preserve"> L48</w:t>
      </w:r>
    </w:p>
    <w:p w:rsidR="00C541BA" w:rsidRPr="008A43CF" w:rsidRDefault="008A43CF" w:rsidP="00C541BA">
      <w:pPr>
        <w:spacing w:after="0" w:line="240" w:lineRule="auto"/>
        <w:outlineLvl w:val="2"/>
        <w:rPr>
          <w:rFonts w:ascii="Arial Narrow" w:hAnsi="Arial Narrow" w:cs="Arial"/>
          <w:bCs/>
          <w:i/>
          <w:color w:val="330033"/>
          <w:sz w:val="28"/>
          <w:szCs w:val="28"/>
        </w:rPr>
      </w:pPr>
      <w:hyperlink r:id="rId16" w:history="1">
        <w:r w:rsidR="00C541BA" w:rsidRPr="008A43CF">
          <w:rPr>
            <w:rStyle w:val="Hyperlink"/>
            <w:rFonts w:ascii="Arial Narrow" w:hAnsi="Arial Narrow" w:cs="Arial"/>
            <w:bCs/>
            <w:sz w:val="28"/>
            <w:szCs w:val="28"/>
          </w:rPr>
          <w:t>Sara.Work@bpx.com</w:t>
        </w:r>
      </w:hyperlink>
    </w:p>
    <w:p w:rsidR="006F7220" w:rsidRPr="008A43CF" w:rsidRDefault="006F7220" w:rsidP="006F7220">
      <w:pPr>
        <w:spacing w:after="0" w:line="240" w:lineRule="auto"/>
        <w:outlineLvl w:val="2"/>
        <w:rPr>
          <w:rFonts w:ascii="Arial Narrow" w:hAnsi="Arial Narrow" w:cs="Arial"/>
          <w:sz w:val="28"/>
          <w:szCs w:val="28"/>
        </w:rPr>
      </w:pPr>
      <w:r w:rsidRPr="008A43CF">
        <w:rPr>
          <w:rFonts w:ascii="Arial Narrow" w:hAnsi="Arial Narrow" w:cs="Arial"/>
          <w:b/>
          <w:bCs/>
          <w:color w:val="330033"/>
          <w:sz w:val="28"/>
          <w:szCs w:val="28"/>
        </w:rPr>
        <w:t xml:space="preserve">Program Chair, </w:t>
      </w:r>
      <w:r w:rsidR="00C541BA" w:rsidRPr="008A43CF">
        <w:rPr>
          <w:rFonts w:ascii="Arial Narrow" w:hAnsi="Arial Narrow" w:cs="Arial"/>
          <w:sz w:val="28"/>
          <w:szCs w:val="28"/>
        </w:rPr>
        <w:t>Olivia Bommarito</w:t>
      </w:r>
      <w:r w:rsidRPr="008A43CF">
        <w:rPr>
          <w:rFonts w:ascii="Arial Narrow" w:hAnsi="Arial Narrow" w:cs="Arial"/>
          <w:sz w:val="28"/>
          <w:szCs w:val="28"/>
        </w:rPr>
        <w:t xml:space="preserve">, </w:t>
      </w:r>
      <w:r w:rsidR="00C541BA" w:rsidRPr="008A43CF">
        <w:rPr>
          <w:rFonts w:ascii="Arial Narrow" w:hAnsi="Arial Narrow" w:cs="Arial"/>
          <w:i/>
          <w:sz w:val="28"/>
          <w:szCs w:val="28"/>
        </w:rPr>
        <w:t>BP L48</w:t>
      </w:r>
    </w:p>
    <w:p w:rsidR="00C541BA" w:rsidRPr="008A43CF" w:rsidRDefault="008A43CF" w:rsidP="006F7220">
      <w:pPr>
        <w:spacing w:after="120" w:line="240" w:lineRule="auto"/>
        <w:outlineLvl w:val="2"/>
        <w:rPr>
          <w:rStyle w:val="Hyperlink"/>
          <w:rFonts w:ascii="Arial Narrow" w:hAnsi="Arial Narrow" w:cs="Arial"/>
          <w:bCs/>
          <w:color w:val="auto"/>
          <w:sz w:val="28"/>
          <w:szCs w:val="28"/>
          <w:u w:val="none"/>
        </w:rPr>
      </w:pPr>
      <w:hyperlink r:id="rId17" w:history="1">
        <w:r w:rsidR="00C541BA" w:rsidRPr="008A43CF">
          <w:rPr>
            <w:rStyle w:val="Hyperlink"/>
            <w:rFonts w:ascii="Arial Narrow" w:hAnsi="Arial Narrow" w:cs="Arial"/>
            <w:bCs/>
            <w:sz w:val="28"/>
            <w:szCs w:val="28"/>
          </w:rPr>
          <w:t>Olivia.Bommarito@BPX.com</w:t>
        </w:r>
      </w:hyperlink>
      <w:r w:rsidR="00C541BA" w:rsidRPr="008A43CF">
        <w:rPr>
          <w:rFonts w:ascii="Arial Narrow" w:hAnsi="Arial Narrow" w:cs="Arial"/>
          <w:bCs/>
          <w:sz w:val="28"/>
          <w:szCs w:val="28"/>
        </w:rPr>
        <w:t xml:space="preserve"> </w:t>
      </w:r>
    </w:p>
    <w:p w:rsidR="00C541BA" w:rsidRPr="008A43CF" w:rsidRDefault="006F7220" w:rsidP="00C541BA">
      <w:pPr>
        <w:spacing w:after="0" w:line="240" w:lineRule="auto"/>
        <w:outlineLvl w:val="2"/>
        <w:rPr>
          <w:rFonts w:ascii="Arial Narrow" w:hAnsi="Arial Narrow" w:cs="Arial"/>
          <w:bCs/>
          <w:i/>
          <w:color w:val="330033"/>
          <w:sz w:val="28"/>
          <w:szCs w:val="28"/>
        </w:rPr>
      </w:pPr>
      <w:r w:rsidRPr="008A43CF">
        <w:rPr>
          <w:rFonts w:ascii="Arial Narrow" w:hAnsi="Arial Narrow" w:cs="Arial"/>
          <w:b/>
          <w:bCs/>
          <w:color w:val="330033"/>
          <w:sz w:val="28"/>
          <w:szCs w:val="28"/>
        </w:rPr>
        <w:t xml:space="preserve">Secretary, </w:t>
      </w:r>
      <w:r w:rsidR="00C541BA" w:rsidRPr="008A43CF">
        <w:rPr>
          <w:rFonts w:ascii="Arial Narrow" w:hAnsi="Arial Narrow" w:cs="Arial"/>
          <w:bCs/>
          <w:color w:val="330033"/>
          <w:sz w:val="28"/>
          <w:szCs w:val="28"/>
        </w:rPr>
        <w:t xml:space="preserve">Carla Neal, </w:t>
      </w:r>
      <w:r w:rsidR="00C541BA" w:rsidRPr="008A43CF">
        <w:rPr>
          <w:rFonts w:ascii="Arial Narrow" w:hAnsi="Arial Narrow" w:cs="Arial"/>
          <w:bCs/>
          <w:i/>
          <w:color w:val="330033"/>
          <w:sz w:val="28"/>
          <w:szCs w:val="28"/>
        </w:rPr>
        <w:t>Crossfire</w:t>
      </w:r>
    </w:p>
    <w:p w:rsidR="006F7220" w:rsidRPr="008A43CF" w:rsidRDefault="008A43CF" w:rsidP="00C541BA">
      <w:pPr>
        <w:spacing w:after="0" w:line="240" w:lineRule="auto"/>
        <w:outlineLvl w:val="2"/>
        <w:rPr>
          <w:rStyle w:val="Hyperlink"/>
          <w:rFonts w:ascii="Arial Narrow" w:hAnsi="Arial Narrow" w:cs="Arial"/>
          <w:bCs/>
          <w:color w:val="330033"/>
          <w:sz w:val="28"/>
          <w:szCs w:val="28"/>
          <w:u w:val="none"/>
        </w:rPr>
      </w:pPr>
      <w:hyperlink r:id="rId18" w:history="1">
        <w:r w:rsidR="00C541BA" w:rsidRPr="008A43CF">
          <w:rPr>
            <w:rStyle w:val="Hyperlink"/>
            <w:rFonts w:ascii="Arial Narrow" w:hAnsi="Arial Narrow" w:cs="Arial"/>
            <w:bCs/>
            <w:sz w:val="28"/>
            <w:szCs w:val="28"/>
          </w:rPr>
          <w:t>Carla.Neal@crossfire-llc.com</w:t>
        </w:r>
      </w:hyperlink>
    </w:p>
    <w:p w:rsidR="00C541BA" w:rsidRPr="008A43CF" w:rsidRDefault="006F7220" w:rsidP="00C541BA">
      <w:pPr>
        <w:spacing w:after="0" w:line="240" w:lineRule="auto"/>
        <w:outlineLvl w:val="2"/>
        <w:rPr>
          <w:rFonts w:ascii="Arial Narrow" w:hAnsi="Arial Narrow"/>
          <w:b/>
          <w:sz w:val="28"/>
          <w:szCs w:val="28"/>
        </w:rPr>
      </w:pPr>
      <w:r w:rsidRPr="008A43CF">
        <w:rPr>
          <w:rFonts w:ascii="Arial Narrow" w:hAnsi="Arial Narrow" w:cs="Arial"/>
          <w:b/>
          <w:bCs/>
          <w:color w:val="330033"/>
          <w:sz w:val="28"/>
          <w:szCs w:val="28"/>
        </w:rPr>
        <w:t xml:space="preserve">Treasurer, </w:t>
      </w:r>
      <w:r w:rsidR="00C541BA" w:rsidRPr="008A43CF">
        <w:rPr>
          <w:rFonts w:ascii="Arial Narrow" w:hAnsi="Arial Narrow" w:cs="Arial"/>
          <w:sz w:val="28"/>
          <w:szCs w:val="28"/>
        </w:rPr>
        <w:t>Lauren Briscoe,</w:t>
      </w:r>
      <w:r w:rsidR="00C541BA" w:rsidRPr="008A43CF">
        <w:rPr>
          <w:rFonts w:ascii="Arial Narrow" w:hAnsi="Arial Narrow" w:cs="Arial"/>
          <w:b/>
          <w:sz w:val="28"/>
          <w:szCs w:val="28"/>
        </w:rPr>
        <w:t xml:space="preserve"> </w:t>
      </w:r>
      <w:r w:rsidR="00C541BA" w:rsidRPr="008A43CF">
        <w:rPr>
          <w:rFonts w:ascii="Arial Narrow" w:hAnsi="Arial Narrow" w:cs="Arial"/>
          <w:i/>
          <w:sz w:val="28"/>
          <w:szCs w:val="28"/>
        </w:rPr>
        <w:t>BP</w:t>
      </w:r>
      <w:r w:rsidR="008A43CF" w:rsidRPr="008A43CF">
        <w:rPr>
          <w:rFonts w:ascii="Arial Narrow" w:hAnsi="Arial Narrow" w:cs="Arial"/>
          <w:i/>
          <w:sz w:val="28"/>
          <w:szCs w:val="28"/>
        </w:rPr>
        <w:t xml:space="preserve"> L48</w:t>
      </w:r>
    </w:p>
    <w:p w:rsidR="00C541BA" w:rsidRPr="008A43CF" w:rsidRDefault="008A43CF" w:rsidP="00C541BA">
      <w:pPr>
        <w:spacing w:after="0" w:line="240" w:lineRule="auto"/>
        <w:outlineLvl w:val="2"/>
        <w:rPr>
          <w:rFonts w:ascii="Arial Narrow" w:hAnsi="Arial Narrow" w:cs="Arial"/>
          <w:b/>
          <w:bCs/>
          <w:color w:val="330033"/>
          <w:sz w:val="28"/>
          <w:szCs w:val="28"/>
        </w:rPr>
      </w:pPr>
      <w:hyperlink r:id="rId19" w:history="1">
        <w:r w:rsidR="00C541BA" w:rsidRPr="008A43CF">
          <w:rPr>
            <w:rStyle w:val="Hyperlink"/>
            <w:rFonts w:ascii="Arial Narrow" w:hAnsi="Arial Narrow" w:cs="Arial"/>
            <w:bCs/>
            <w:sz w:val="28"/>
            <w:szCs w:val="28"/>
          </w:rPr>
          <w:t>Lauren.Briscoe@bpx.com</w:t>
        </w:r>
      </w:hyperlink>
    </w:p>
    <w:p w:rsidR="006F7220" w:rsidRPr="008A43CF" w:rsidRDefault="006F7220" w:rsidP="006F7220">
      <w:pPr>
        <w:spacing w:after="0" w:line="240" w:lineRule="auto"/>
        <w:rPr>
          <w:rFonts w:ascii="Arial Narrow" w:hAnsi="Arial Narrow"/>
          <w:sz w:val="28"/>
          <w:szCs w:val="28"/>
        </w:rPr>
      </w:pPr>
      <w:r w:rsidRPr="008A43CF">
        <w:rPr>
          <w:rFonts w:ascii="Arial Narrow" w:hAnsi="Arial Narrow" w:cs="Arial"/>
          <w:b/>
          <w:sz w:val="28"/>
          <w:szCs w:val="28"/>
        </w:rPr>
        <w:t>Webmaster</w:t>
      </w:r>
      <w:r w:rsidRPr="008A43CF">
        <w:rPr>
          <w:rFonts w:ascii="Arial Narrow" w:hAnsi="Arial Narrow" w:cs="Arial"/>
          <w:sz w:val="28"/>
          <w:szCs w:val="28"/>
        </w:rPr>
        <w:t xml:space="preserve">, </w:t>
      </w:r>
      <w:r w:rsidR="008A43CF" w:rsidRPr="008A43CF">
        <w:rPr>
          <w:rFonts w:ascii="Arial Narrow" w:hAnsi="Arial Narrow" w:cs="Arial"/>
          <w:sz w:val="28"/>
          <w:szCs w:val="28"/>
        </w:rPr>
        <w:t>Ethan Risley, BlueJet Perforating</w:t>
      </w:r>
    </w:p>
    <w:p w:rsidR="006F7220" w:rsidRPr="008A43CF" w:rsidRDefault="008A43CF" w:rsidP="006F7220">
      <w:pPr>
        <w:spacing w:after="120" w:line="240" w:lineRule="auto"/>
        <w:outlineLvl w:val="2"/>
        <w:rPr>
          <w:rStyle w:val="Hyperlink"/>
          <w:rFonts w:ascii="Arial Narrow" w:hAnsi="Arial Narrow" w:cs="Arial"/>
          <w:bCs/>
          <w:sz w:val="28"/>
          <w:szCs w:val="28"/>
        </w:rPr>
      </w:pPr>
      <w:hyperlink r:id="rId20" w:history="1">
        <w:r w:rsidRPr="008A43CF">
          <w:rPr>
            <w:rStyle w:val="Hyperlink"/>
            <w:rFonts w:ascii="Arial Narrow" w:hAnsi="Arial Narrow" w:cs="Arial"/>
            <w:bCs/>
            <w:sz w:val="28"/>
            <w:szCs w:val="28"/>
          </w:rPr>
          <w:t>rerisley@bluejetinc.com</w:t>
        </w:r>
      </w:hyperlink>
      <w:r w:rsidRPr="008A43CF">
        <w:rPr>
          <w:rFonts w:ascii="Arial Narrow" w:hAnsi="Arial Narrow" w:cs="Arial"/>
          <w:bCs/>
          <w:sz w:val="28"/>
          <w:szCs w:val="28"/>
        </w:rPr>
        <w:tab/>
      </w:r>
    </w:p>
    <w:p w:rsidR="00C541BA" w:rsidRPr="008A43CF" w:rsidRDefault="006F7220" w:rsidP="00C541BA">
      <w:pPr>
        <w:spacing w:after="0" w:line="240" w:lineRule="auto"/>
        <w:outlineLvl w:val="2"/>
        <w:rPr>
          <w:rFonts w:ascii="Arial Narrow" w:hAnsi="Arial Narrow"/>
          <w:color w:val="330033"/>
          <w:sz w:val="28"/>
          <w:szCs w:val="28"/>
        </w:rPr>
      </w:pPr>
      <w:r w:rsidRPr="008A43CF">
        <w:rPr>
          <w:rFonts w:ascii="Arial Narrow" w:hAnsi="Arial Narrow" w:cs="Arial"/>
          <w:b/>
          <w:sz w:val="28"/>
          <w:szCs w:val="28"/>
        </w:rPr>
        <w:t>Scholarship Chair</w:t>
      </w:r>
      <w:r w:rsidRPr="008A43CF">
        <w:rPr>
          <w:rFonts w:ascii="Arial Narrow" w:hAnsi="Arial Narrow" w:cs="Arial"/>
          <w:sz w:val="28"/>
          <w:szCs w:val="28"/>
        </w:rPr>
        <w:t xml:space="preserve">, </w:t>
      </w:r>
      <w:r w:rsidR="00C541BA" w:rsidRPr="008A43CF">
        <w:rPr>
          <w:rFonts w:ascii="Arial Narrow" w:hAnsi="Arial Narrow" w:cs="Arial"/>
          <w:bCs/>
          <w:sz w:val="28"/>
          <w:szCs w:val="28"/>
        </w:rPr>
        <w:t xml:space="preserve">Forest Bommarito, </w:t>
      </w:r>
      <w:r w:rsidR="00C541BA" w:rsidRPr="008A43CF">
        <w:rPr>
          <w:rFonts w:ascii="Arial Narrow" w:hAnsi="Arial Narrow" w:cs="Arial"/>
          <w:bCs/>
          <w:i/>
          <w:sz w:val="28"/>
          <w:szCs w:val="28"/>
        </w:rPr>
        <w:t>Red Willow</w:t>
      </w:r>
    </w:p>
    <w:p w:rsidR="006F7220" w:rsidRPr="008A43CF" w:rsidRDefault="008A43CF" w:rsidP="00C541BA">
      <w:pPr>
        <w:spacing w:after="0" w:line="240" w:lineRule="auto"/>
        <w:outlineLvl w:val="2"/>
        <w:rPr>
          <w:rStyle w:val="Hyperlink"/>
          <w:rFonts w:ascii="Arial Narrow" w:hAnsi="Arial Narrow" w:cs="Arial"/>
          <w:bCs/>
          <w:sz w:val="28"/>
          <w:szCs w:val="28"/>
        </w:rPr>
      </w:pPr>
      <w:hyperlink r:id="rId21" w:history="1">
        <w:r w:rsidRPr="008A43CF">
          <w:rPr>
            <w:rStyle w:val="Hyperlink"/>
            <w:rFonts w:ascii="Arial Narrow" w:hAnsi="Arial Narrow" w:cs="Arial"/>
            <w:bCs/>
            <w:sz w:val="28"/>
            <w:szCs w:val="28"/>
          </w:rPr>
          <w:t>fbommarito@rwpc.us</w:t>
        </w:r>
      </w:hyperlink>
    </w:p>
    <w:p w:rsidR="006F7220" w:rsidRPr="008A43CF" w:rsidRDefault="006F7220" w:rsidP="00C541BA">
      <w:pPr>
        <w:spacing w:after="0" w:line="240" w:lineRule="auto"/>
        <w:outlineLvl w:val="2"/>
        <w:rPr>
          <w:rFonts w:ascii="Arial Narrow" w:hAnsi="Arial Narrow" w:cs="Arial"/>
          <w:bCs/>
          <w:i/>
          <w:sz w:val="28"/>
          <w:szCs w:val="28"/>
        </w:rPr>
      </w:pPr>
      <w:r w:rsidRPr="008A43CF">
        <w:rPr>
          <w:rFonts w:ascii="Arial Narrow" w:hAnsi="Arial Narrow" w:cs="Arial"/>
          <w:b/>
          <w:sz w:val="28"/>
          <w:szCs w:val="28"/>
        </w:rPr>
        <w:t>Director</w:t>
      </w:r>
      <w:r w:rsidRPr="008A43CF">
        <w:rPr>
          <w:rFonts w:ascii="Arial Narrow" w:hAnsi="Arial Narrow" w:cs="Arial"/>
          <w:sz w:val="28"/>
          <w:szCs w:val="28"/>
        </w:rPr>
        <w:t xml:space="preserve">, </w:t>
      </w:r>
      <w:r w:rsidR="00C541BA" w:rsidRPr="008A43CF">
        <w:rPr>
          <w:rFonts w:ascii="Arial Narrow" w:hAnsi="Arial Narrow" w:cs="Arial"/>
          <w:bCs/>
          <w:sz w:val="28"/>
          <w:szCs w:val="28"/>
        </w:rPr>
        <w:t xml:space="preserve">John Baker, </w:t>
      </w:r>
      <w:r w:rsidR="00C541BA" w:rsidRPr="008A43CF">
        <w:rPr>
          <w:rFonts w:ascii="Arial Narrow" w:hAnsi="Arial Narrow" w:cs="Arial"/>
          <w:bCs/>
          <w:i/>
          <w:sz w:val="28"/>
          <w:szCs w:val="28"/>
        </w:rPr>
        <w:t>BP L48</w:t>
      </w:r>
    </w:p>
    <w:p w:rsidR="00C541BA" w:rsidRPr="008A43CF" w:rsidRDefault="008A43CF" w:rsidP="00C541BA">
      <w:pPr>
        <w:spacing w:after="0" w:line="240" w:lineRule="auto"/>
        <w:outlineLvl w:val="2"/>
        <w:rPr>
          <w:rFonts w:ascii="Arial Narrow" w:hAnsi="Arial Narrow" w:cs="Arial"/>
          <w:bCs/>
          <w:i/>
          <w:sz w:val="28"/>
          <w:szCs w:val="28"/>
        </w:rPr>
      </w:pPr>
      <w:hyperlink r:id="rId22" w:history="1">
        <w:r w:rsidR="00C541BA" w:rsidRPr="008A43CF">
          <w:rPr>
            <w:rStyle w:val="Hyperlink"/>
            <w:rFonts w:ascii="Arial Narrow" w:hAnsi="Arial Narrow" w:cs="Arial"/>
            <w:bCs/>
            <w:i/>
            <w:sz w:val="28"/>
            <w:szCs w:val="28"/>
          </w:rPr>
          <w:t>John.Baker@bpx.com</w:t>
        </w:r>
      </w:hyperlink>
    </w:p>
    <w:p w:rsidR="00C541BA" w:rsidRPr="008A43CF" w:rsidRDefault="00C541BA" w:rsidP="00C541BA">
      <w:pPr>
        <w:spacing w:after="0" w:line="240" w:lineRule="auto"/>
        <w:outlineLvl w:val="2"/>
        <w:rPr>
          <w:rFonts w:ascii="Arial Narrow" w:hAnsi="Arial Narrow"/>
          <w:sz w:val="28"/>
          <w:szCs w:val="28"/>
        </w:rPr>
      </w:pPr>
      <w:r w:rsidRPr="008A43CF">
        <w:rPr>
          <w:rFonts w:ascii="Arial Narrow" w:hAnsi="Arial Narrow" w:cs="Arial"/>
          <w:b/>
          <w:bCs/>
          <w:sz w:val="28"/>
          <w:szCs w:val="28"/>
        </w:rPr>
        <w:t xml:space="preserve">Director, </w:t>
      </w:r>
      <w:r w:rsidRPr="008A43CF">
        <w:rPr>
          <w:rFonts w:ascii="Arial Narrow" w:hAnsi="Arial Narrow" w:cs="Arial"/>
          <w:sz w:val="28"/>
          <w:szCs w:val="28"/>
        </w:rPr>
        <w:t xml:space="preserve">Gavin Tweedie, </w:t>
      </w:r>
      <w:r w:rsidRPr="008A43CF">
        <w:rPr>
          <w:rFonts w:ascii="Arial Narrow" w:hAnsi="Arial Narrow" w:cs="Arial"/>
          <w:i/>
          <w:sz w:val="28"/>
          <w:szCs w:val="28"/>
        </w:rPr>
        <w:t>BP</w:t>
      </w:r>
    </w:p>
    <w:p w:rsidR="00C541BA" w:rsidRPr="008A43CF" w:rsidRDefault="008A43CF" w:rsidP="00C541BA">
      <w:pPr>
        <w:spacing w:after="120" w:line="240" w:lineRule="auto"/>
        <w:outlineLvl w:val="2"/>
        <w:rPr>
          <w:rStyle w:val="Hyperlink"/>
          <w:rFonts w:ascii="Arial Narrow" w:hAnsi="Arial Narrow" w:cs="Arial"/>
          <w:bCs/>
          <w:sz w:val="28"/>
          <w:szCs w:val="28"/>
        </w:rPr>
      </w:pPr>
      <w:hyperlink r:id="rId23" w:history="1">
        <w:r w:rsidR="00C541BA" w:rsidRPr="008A43CF">
          <w:rPr>
            <w:rStyle w:val="Hyperlink"/>
            <w:rFonts w:ascii="Arial Narrow" w:hAnsi="Arial Narrow" w:cs="Arial"/>
            <w:bCs/>
            <w:sz w:val="28"/>
            <w:szCs w:val="28"/>
          </w:rPr>
          <w:t>Gavin.Tweedie@bpx.com</w:t>
        </w:r>
      </w:hyperlink>
    </w:p>
    <w:p w:rsidR="006F7220" w:rsidRPr="008A43CF" w:rsidRDefault="00C541BA" w:rsidP="006F7220">
      <w:pPr>
        <w:spacing w:after="0" w:line="240" w:lineRule="auto"/>
        <w:outlineLvl w:val="2"/>
        <w:rPr>
          <w:rFonts w:ascii="Arial Narrow" w:hAnsi="Arial Narrow"/>
          <w:bCs/>
          <w:color w:val="330033"/>
          <w:sz w:val="28"/>
          <w:szCs w:val="28"/>
        </w:rPr>
      </w:pPr>
      <w:r w:rsidRPr="008A43CF">
        <w:rPr>
          <w:rFonts w:ascii="Arial Narrow" w:hAnsi="Arial Narrow" w:cs="Arial"/>
          <w:b/>
          <w:sz w:val="28"/>
          <w:szCs w:val="28"/>
        </w:rPr>
        <w:t>Scholarship Skeet Shoot</w:t>
      </w:r>
      <w:r w:rsidR="006F7220" w:rsidRPr="008A43CF">
        <w:rPr>
          <w:rFonts w:ascii="Arial Narrow" w:hAnsi="Arial Narrow" w:cs="Arial"/>
          <w:sz w:val="28"/>
          <w:szCs w:val="28"/>
        </w:rPr>
        <w:t xml:space="preserve">, </w:t>
      </w:r>
      <w:r w:rsidR="006F7220" w:rsidRPr="008A43CF">
        <w:rPr>
          <w:rFonts w:ascii="Arial Narrow" w:hAnsi="Arial Narrow" w:cs="Arial"/>
          <w:bCs/>
          <w:sz w:val="28"/>
          <w:szCs w:val="28"/>
        </w:rPr>
        <w:t xml:space="preserve">Nate Work, </w:t>
      </w:r>
      <w:r w:rsidR="006F7220" w:rsidRPr="008A43CF">
        <w:rPr>
          <w:rFonts w:ascii="Arial Narrow" w:hAnsi="Arial Narrow" w:cs="Arial"/>
          <w:bCs/>
          <w:i/>
          <w:sz w:val="28"/>
          <w:szCs w:val="28"/>
        </w:rPr>
        <w:t>Williams</w:t>
      </w:r>
    </w:p>
    <w:p w:rsidR="00866761" w:rsidRPr="008A43CF" w:rsidRDefault="008A43CF" w:rsidP="00297C62">
      <w:pPr>
        <w:spacing w:after="120" w:line="240" w:lineRule="auto"/>
        <w:outlineLvl w:val="2"/>
        <w:rPr>
          <w:rStyle w:val="Hyperlink"/>
          <w:rFonts w:ascii="Arial Narrow" w:hAnsi="Arial Narrow" w:cs="Arial"/>
          <w:bCs/>
          <w:sz w:val="28"/>
          <w:szCs w:val="28"/>
        </w:rPr>
      </w:pPr>
      <w:hyperlink r:id="rId24" w:history="1">
        <w:r w:rsidR="006F7220" w:rsidRPr="008A43CF">
          <w:rPr>
            <w:rStyle w:val="Hyperlink"/>
            <w:rFonts w:ascii="Arial Narrow" w:hAnsi="Arial Narrow" w:cs="Arial"/>
            <w:bCs/>
            <w:sz w:val="28"/>
            <w:szCs w:val="28"/>
          </w:rPr>
          <w:t>Nate.Work@williams.com</w:t>
        </w:r>
      </w:hyperlink>
    </w:p>
    <w:p w:rsidR="00B143F7" w:rsidRPr="008A43CF" w:rsidRDefault="00B143F7" w:rsidP="00297C62">
      <w:pPr>
        <w:spacing w:after="120" w:line="240" w:lineRule="auto"/>
        <w:outlineLvl w:val="2"/>
        <w:rPr>
          <w:rFonts w:ascii="Arial Narrow" w:hAnsi="Arial Narrow" w:cs="Arial"/>
          <w:color w:val="0000FF"/>
          <w:sz w:val="28"/>
          <w:szCs w:val="28"/>
          <w:u w:val="single"/>
        </w:rPr>
      </w:pPr>
    </w:p>
    <w:p w:rsidR="008A43CF" w:rsidRPr="008A43CF" w:rsidRDefault="008A43CF" w:rsidP="00297C62">
      <w:pPr>
        <w:spacing w:after="120" w:line="240" w:lineRule="auto"/>
        <w:outlineLvl w:val="2"/>
        <w:rPr>
          <w:rFonts w:ascii="Arial Narrow" w:hAnsi="Arial Narrow" w:cs="Arial"/>
          <w:color w:val="0000FF"/>
          <w:sz w:val="28"/>
          <w:szCs w:val="28"/>
          <w:u w:val="single"/>
        </w:rPr>
      </w:pPr>
    </w:p>
    <w:p w:rsidR="008A43CF" w:rsidRPr="008A43CF" w:rsidRDefault="008A43CF" w:rsidP="00297C62">
      <w:pPr>
        <w:spacing w:after="120" w:line="240" w:lineRule="auto"/>
        <w:outlineLvl w:val="2"/>
        <w:rPr>
          <w:rFonts w:ascii="Arial Narrow" w:hAnsi="Arial Narrow" w:cs="Arial"/>
          <w:color w:val="0000FF"/>
          <w:sz w:val="28"/>
          <w:szCs w:val="28"/>
          <w:u w:val="single"/>
        </w:rPr>
      </w:pPr>
    </w:p>
    <w:p w:rsidR="008A43CF" w:rsidRPr="008A43CF" w:rsidRDefault="008A43CF" w:rsidP="00297C62">
      <w:pPr>
        <w:spacing w:after="120" w:line="240" w:lineRule="auto"/>
        <w:outlineLvl w:val="2"/>
        <w:rPr>
          <w:rFonts w:ascii="Arial Narrow" w:hAnsi="Arial Narrow" w:cs="Arial"/>
          <w:color w:val="0000FF"/>
          <w:sz w:val="28"/>
          <w:szCs w:val="28"/>
          <w:u w:val="single"/>
        </w:rPr>
      </w:pPr>
    </w:p>
    <w:p w:rsidR="00EF136F" w:rsidRPr="008A43CF" w:rsidRDefault="00EF136F" w:rsidP="00297C62">
      <w:pPr>
        <w:spacing w:after="120" w:line="240" w:lineRule="auto"/>
        <w:outlineLvl w:val="2"/>
        <w:rPr>
          <w:rFonts w:ascii="Arial Narrow" w:hAnsi="Arial Narrow" w:cs="Arial"/>
          <w:color w:val="0000FF"/>
          <w:sz w:val="28"/>
          <w:szCs w:val="28"/>
          <w:u w:val="single"/>
        </w:rPr>
      </w:pPr>
    </w:p>
    <w:p w:rsidR="00EF136F" w:rsidRPr="008A43CF" w:rsidRDefault="00EF136F" w:rsidP="00297C62">
      <w:pPr>
        <w:spacing w:after="120" w:line="240" w:lineRule="auto"/>
        <w:outlineLvl w:val="2"/>
        <w:rPr>
          <w:rFonts w:ascii="Arial Narrow" w:hAnsi="Arial Narrow" w:cs="Arial"/>
          <w:color w:val="0000FF"/>
          <w:sz w:val="28"/>
          <w:szCs w:val="28"/>
          <w:u w:val="single"/>
        </w:rPr>
      </w:pPr>
    </w:p>
    <w:p w:rsidR="00EF136F" w:rsidRPr="008A43CF" w:rsidRDefault="00EF136F" w:rsidP="00297C62">
      <w:pPr>
        <w:spacing w:after="120" w:line="240" w:lineRule="auto"/>
        <w:outlineLvl w:val="2"/>
        <w:rPr>
          <w:rFonts w:ascii="Arial Narrow" w:hAnsi="Arial Narrow" w:cs="Arial"/>
          <w:color w:val="0000FF"/>
          <w:sz w:val="28"/>
          <w:szCs w:val="28"/>
          <w:u w:val="single"/>
        </w:rPr>
      </w:pPr>
    </w:p>
    <w:p w:rsidR="000052D2" w:rsidRPr="008A43CF" w:rsidRDefault="000052D2" w:rsidP="000052D2">
      <w:pPr>
        <w:spacing w:after="180" w:line="240" w:lineRule="auto"/>
        <w:rPr>
          <w:rFonts w:ascii="Arial Narrow" w:hAnsi="Arial Narrow" w:cs="Arial"/>
          <w:color w:val="0000FF"/>
          <w:sz w:val="28"/>
          <w:szCs w:val="28"/>
          <w:u w:val="single"/>
        </w:rPr>
      </w:pPr>
    </w:p>
    <w:p w:rsidR="00B143F7" w:rsidRPr="008A43CF" w:rsidRDefault="008A43CF" w:rsidP="000052D2">
      <w:pPr>
        <w:spacing w:after="180" w:line="240" w:lineRule="auto"/>
        <w:rPr>
          <w:rFonts w:ascii="Arial Narrow" w:hAnsi="Arial Narrow" w:cs="Arial"/>
          <w:color w:val="0B4499"/>
          <w:kern w:val="36"/>
          <w:sz w:val="28"/>
          <w:szCs w:val="24"/>
        </w:rPr>
      </w:pPr>
      <w:r w:rsidRPr="008A43CF">
        <w:rPr>
          <w:rFonts w:ascii="Arial Narrow" w:hAnsi="Arial Narrow" w:cs="Arial"/>
          <w:color w:val="0B4499"/>
          <w:kern w:val="36"/>
          <w:sz w:val="28"/>
          <w:szCs w:val="24"/>
        </w:rPr>
        <w:lastRenderedPageBreak/>
        <w:pict>
          <v:rect id="_x0000_i1025" style="width:3in;height:1.5pt" o:hralign="center" o:hrstd="t" o:hrnoshade="t" o:hr="t" fillcolor="#0070c0" stroked="f">
            <v:imagedata r:id="rId25" o:title=""/>
          </v:rect>
        </w:pict>
      </w:r>
    </w:p>
    <w:p w:rsidR="0004776F" w:rsidRPr="008A43CF" w:rsidRDefault="0004776F" w:rsidP="002D1E62">
      <w:pPr>
        <w:spacing w:after="0"/>
        <w:jc w:val="center"/>
        <w:rPr>
          <w:rFonts w:ascii="Arial Narrow" w:hAnsi="Arial Narrow" w:cs="Arial"/>
          <w:b/>
          <w:bCs/>
          <w:color w:val="0B4499"/>
          <w:kern w:val="36"/>
          <w:sz w:val="32"/>
          <w:szCs w:val="32"/>
        </w:rPr>
      </w:pPr>
      <w:r w:rsidRPr="008A43CF">
        <w:rPr>
          <w:rFonts w:ascii="Arial Narrow" w:hAnsi="Arial Narrow" w:cs="Arial"/>
          <w:b/>
          <w:bCs/>
          <w:color w:val="0B4499"/>
          <w:kern w:val="36"/>
          <w:sz w:val="32"/>
          <w:szCs w:val="32"/>
        </w:rPr>
        <w:t>Board of Directors Update</w:t>
      </w:r>
    </w:p>
    <w:p w:rsidR="0004776F" w:rsidRPr="008A43CF" w:rsidRDefault="00EF136F" w:rsidP="009036CA">
      <w:pPr>
        <w:spacing w:after="180" w:line="240" w:lineRule="auto"/>
        <w:jc w:val="center"/>
        <w:rPr>
          <w:rFonts w:ascii="Arial Narrow" w:hAnsi="Arial Narrow" w:cs="Arial"/>
          <w:b/>
          <w:bCs/>
          <w:color w:val="0B4499"/>
          <w:kern w:val="36"/>
          <w:sz w:val="32"/>
          <w:szCs w:val="32"/>
        </w:rPr>
      </w:pPr>
      <w:r w:rsidRPr="008A43CF">
        <w:rPr>
          <w:rFonts w:ascii="Arial Narrow" w:hAnsi="Arial Narrow" w:cs="Arial"/>
          <w:b/>
          <w:bCs/>
          <w:i/>
          <w:color w:val="C00000"/>
          <w:kern w:val="36"/>
          <w:sz w:val="28"/>
          <w:szCs w:val="32"/>
        </w:rPr>
        <w:t>Welcome New Board</w:t>
      </w:r>
      <w:r w:rsidR="008A43CF" w:rsidRPr="008A43CF">
        <w:rPr>
          <w:rFonts w:ascii="Arial Narrow" w:hAnsi="Arial Narrow" w:cs="Arial"/>
          <w:color w:val="0B4499"/>
          <w:kern w:val="36"/>
          <w:sz w:val="24"/>
          <w:szCs w:val="24"/>
        </w:rPr>
        <w:pict>
          <v:rect id="_x0000_i1026" style="width:3in;height:1.5pt" o:hralign="center" o:hrstd="t" o:hrnoshade="t" o:hr="t" fillcolor="#0070c0" stroked="f">
            <v:imagedata r:id="rId25" o:title=""/>
          </v:rect>
        </w:pict>
      </w:r>
    </w:p>
    <w:p w:rsidR="000F3083" w:rsidRPr="008A43CF" w:rsidRDefault="00D22BF7" w:rsidP="009036CA">
      <w:pPr>
        <w:spacing w:after="180" w:line="240" w:lineRule="auto"/>
        <w:jc w:val="center"/>
        <w:rPr>
          <w:rFonts w:ascii="Arial Narrow" w:hAnsi="Arial Narrow" w:cs="Arial"/>
          <w:bCs/>
          <w:color w:val="0B4499"/>
          <w:kern w:val="36"/>
          <w:sz w:val="24"/>
          <w:szCs w:val="24"/>
        </w:rPr>
      </w:pPr>
      <w:r w:rsidRPr="008A43CF">
        <w:rPr>
          <w:rFonts w:ascii="Arial Narrow" w:hAnsi="Arial Narrow" w:cs="Arial"/>
          <w:bCs/>
          <w:color w:val="0B4499"/>
          <w:kern w:val="36"/>
          <w:sz w:val="24"/>
          <w:szCs w:val="24"/>
        </w:rPr>
        <w:t>Please see the message from our new Chair, Sara Work, o</w:t>
      </w:r>
      <w:r w:rsidR="00AB2FF1" w:rsidRPr="008A43CF">
        <w:rPr>
          <w:rFonts w:ascii="Arial Narrow" w:hAnsi="Arial Narrow" w:cs="Arial"/>
          <w:bCs/>
          <w:color w:val="0B4499"/>
          <w:kern w:val="36"/>
          <w:sz w:val="24"/>
          <w:szCs w:val="24"/>
        </w:rPr>
        <w:t>n page 3</w:t>
      </w:r>
      <w:r w:rsidR="000052D2" w:rsidRPr="008A43CF">
        <w:rPr>
          <w:rFonts w:ascii="Arial Narrow" w:hAnsi="Arial Narrow" w:cs="Arial"/>
          <w:bCs/>
          <w:color w:val="0B4499"/>
          <w:kern w:val="36"/>
          <w:sz w:val="24"/>
          <w:szCs w:val="24"/>
        </w:rPr>
        <w:t>. We look forward to a fantastic</w:t>
      </w:r>
      <w:r w:rsidRPr="008A43CF">
        <w:rPr>
          <w:rFonts w:ascii="Arial Narrow" w:hAnsi="Arial Narrow" w:cs="Arial"/>
          <w:bCs/>
          <w:color w:val="0B4499"/>
          <w:kern w:val="36"/>
          <w:sz w:val="24"/>
          <w:szCs w:val="24"/>
        </w:rPr>
        <w:t xml:space="preserve"> year, with </w:t>
      </w:r>
      <w:r w:rsidR="000052D2" w:rsidRPr="008A43CF">
        <w:rPr>
          <w:rFonts w:ascii="Arial Narrow" w:hAnsi="Arial Narrow" w:cs="Arial"/>
          <w:bCs/>
          <w:color w:val="0B4499"/>
          <w:kern w:val="36"/>
          <w:sz w:val="24"/>
          <w:szCs w:val="24"/>
        </w:rPr>
        <w:t>a brand new</w:t>
      </w:r>
      <w:r w:rsidRPr="008A43CF">
        <w:rPr>
          <w:rFonts w:ascii="Arial Narrow" w:hAnsi="Arial Narrow" w:cs="Arial"/>
          <w:bCs/>
          <w:color w:val="0B4499"/>
          <w:kern w:val="36"/>
          <w:sz w:val="24"/>
          <w:szCs w:val="24"/>
        </w:rPr>
        <w:t xml:space="preserve"> educational </w:t>
      </w:r>
      <w:r w:rsidR="000052D2" w:rsidRPr="008A43CF">
        <w:rPr>
          <w:rFonts w:ascii="Arial Narrow" w:hAnsi="Arial Narrow" w:cs="Arial"/>
          <w:bCs/>
          <w:color w:val="0B4499"/>
          <w:kern w:val="36"/>
          <w:sz w:val="24"/>
          <w:szCs w:val="24"/>
        </w:rPr>
        <w:t xml:space="preserve">event </w:t>
      </w:r>
      <w:r w:rsidRPr="008A43CF">
        <w:rPr>
          <w:rFonts w:ascii="Arial Narrow" w:hAnsi="Arial Narrow" w:cs="Arial"/>
          <w:bCs/>
          <w:color w:val="0B4499"/>
          <w:kern w:val="36"/>
          <w:sz w:val="24"/>
          <w:szCs w:val="24"/>
        </w:rPr>
        <w:t>schedule.</w:t>
      </w:r>
    </w:p>
    <w:p w:rsidR="000052D2" w:rsidRPr="008A43CF" w:rsidRDefault="000052D2" w:rsidP="009036CA">
      <w:pPr>
        <w:spacing w:after="180" w:line="240" w:lineRule="auto"/>
        <w:jc w:val="center"/>
        <w:rPr>
          <w:rFonts w:ascii="Arial Narrow" w:hAnsi="Arial Narrow" w:cs="Arial"/>
          <w:bCs/>
          <w:color w:val="0B4499"/>
          <w:kern w:val="36"/>
          <w:sz w:val="24"/>
          <w:szCs w:val="24"/>
        </w:rPr>
      </w:pPr>
      <w:r w:rsidRPr="008A43CF">
        <w:rPr>
          <w:rFonts w:ascii="Arial Narrow" w:hAnsi="Arial Narrow" w:cs="Arial"/>
          <w:bCs/>
          <w:color w:val="0B4499"/>
          <w:kern w:val="36"/>
          <w:sz w:val="24"/>
          <w:szCs w:val="24"/>
        </w:rPr>
        <w:t>We were pleased to be able to provide a number of scholarships to local students who have chosen to pursue a career in the oil and gas industry.</w:t>
      </w:r>
    </w:p>
    <w:p w:rsidR="000F3083" w:rsidRPr="008A43CF" w:rsidRDefault="000F3083" w:rsidP="000052D2">
      <w:pPr>
        <w:spacing w:after="180" w:line="240" w:lineRule="auto"/>
        <w:rPr>
          <w:rFonts w:ascii="Arial Narrow" w:hAnsi="Arial Narrow" w:cs="Arial"/>
          <w:b/>
          <w:bCs/>
          <w:color w:val="0B4499"/>
          <w:kern w:val="36"/>
          <w:sz w:val="32"/>
          <w:szCs w:val="32"/>
        </w:rPr>
      </w:pPr>
    </w:p>
    <w:p w:rsidR="009036CA" w:rsidRPr="008A43CF" w:rsidRDefault="00C7294B" w:rsidP="009036CA">
      <w:pPr>
        <w:spacing w:after="180" w:line="240" w:lineRule="auto"/>
        <w:jc w:val="center"/>
        <w:rPr>
          <w:rFonts w:ascii="Arial Narrow" w:hAnsi="Arial Narrow" w:cs="Arial"/>
          <w:b/>
          <w:bCs/>
          <w:color w:val="0B4499"/>
          <w:kern w:val="36"/>
          <w:sz w:val="32"/>
          <w:szCs w:val="32"/>
        </w:rPr>
      </w:pPr>
      <w:r w:rsidRPr="008A43CF">
        <w:rPr>
          <w:rFonts w:ascii="Arial Narrow" w:hAnsi="Arial Narrow" w:cs="Arial"/>
          <w:b/>
          <w:bCs/>
          <w:noProof/>
          <w:color w:val="0B4499"/>
          <w:kern w:val="36"/>
          <w:sz w:val="32"/>
          <w:szCs w:val="32"/>
        </w:rPr>
        <w:drawing>
          <wp:anchor distT="0" distB="0" distL="114300" distR="114300" simplePos="0" relativeHeight="251656704" behindDoc="0" locked="0" layoutInCell="1" allowOverlap="1" wp14:anchorId="2A771B6F" wp14:editId="366443F9">
            <wp:simplePos x="0" y="0"/>
            <wp:positionH relativeFrom="column">
              <wp:posOffset>-114300</wp:posOffset>
            </wp:positionH>
            <wp:positionV relativeFrom="paragraph">
              <wp:posOffset>354330</wp:posOffset>
            </wp:positionV>
            <wp:extent cx="1158875" cy="1158875"/>
            <wp:effectExtent l="0" t="0" r="3175" b="3175"/>
            <wp:wrapSquare wrapText="bothSides"/>
            <wp:docPr id="14" name="Picture 14" descr="MC9004337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433799[1]"/>
                    <pic:cNvPicPr>
                      <a:picLocks noChangeAspect="1" noChangeArrowheads="1"/>
                    </pic:cNvPicPr>
                  </pic:nvPicPr>
                  <pic:blipFill>
                    <a:blip r:embed="rId26" cstate="print"/>
                    <a:srcRect/>
                    <a:stretch>
                      <a:fillRect/>
                    </a:stretch>
                  </pic:blipFill>
                  <pic:spPr bwMode="auto">
                    <a:xfrm>
                      <a:off x="0" y="0"/>
                      <a:ext cx="1158875" cy="1158875"/>
                    </a:xfrm>
                    <a:prstGeom prst="rect">
                      <a:avLst/>
                    </a:prstGeom>
                    <a:noFill/>
                    <a:ln w="9525">
                      <a:noFill/>
                      <a:miter lim="800000"/>
                      <a:headEnd/>
                      <a:tailEnd/>
                    </a:ln>
                  </pic:spPr>
                </pic:pic>
              </a:graphicData>
            </a:graphic>
          </wp:anchor>
        </w:drawing>
      </w:r>
      <w:r w:rsidR="009036CA" w:rsidRPr="008A43CF">
        <w:rPr>
          <w:rFonts w:ascii="Arial Narrow" w:hAnsi="Arial Narrow" w:cs="Arial"/>
          <w:b/>
          <w:bCs/>
          <w:color w:val="0B4499"/>
          <w:kern w:val="36"/>
          <w:sz w:val="32"/>
          <w:szCs w:val="32"/>
        </w:rPr>
        <w:t>Contact Us At:</w:t>
      </w:r>
    </w:p>
    <w:p w:rsidR="00CF6295" w:rsidRPr="008A43CF" w:rsidRDefault="008A43CF" w:rsidP="00CF6295">
      <w:pPr>
        <w:spacing w:after="0" w:line="240" w:lineRule="auto"/>
        <w:jc w:val="center"/>
        <w:rPr>
          <w:rFonts w:ascii="Arial Narrow" w:hAnsi="Arial Narrow" w:cs="Arial"/>
          <w:noProof/>
          <w:sz w:val="28"/>
          <w:szCs w:val="24"/>
        </w:rPr>
      </w:pPr>
      <w:hyperlink r:id="rId27" w:history="1">
        <w:r w:rsidR="00CF6295" w:rsidRPr="008A43CF">
          <w:rPr>
            <w:rStyle w:val="Hyperlink"/>
            <w:rFonts w:ascii="Arial Narrow" w:hAnsi="Arial Narrow" w:cs="Arial"/>
            <w:noProof/>
            <w:sz w:val="28"/>
            <w:szCs w:val="24"/>
          </w:rPr>
          <w:t>spe4corners@spemail.org</w:t>
        </w:r>
      </w:hyperlink>
      <w:r w:rsidR="00CF6295" w:rsidRPr="008A43CF">
        <w:rPr>
          <w:rFonts w:ascii="Arial Narrow" w:hAnsi="Arial Narrow" w:cs="Arial"/>
          <w:noProof/>
          <w:sz w:val="28"/>
          <w:szCs w:val="24"/>
        </w:rPr>
        <w:t xml:space="preserve"> </w:t>
      </w:r>
    </w:p>
    <w:p w:rsidR="009036CA" w:rsidRPr="008A43CF" w:rsidRDefault="009036CA" w:rsidP="009036CA">
      <w:pPr>
        <w:spacing w:after="0" w:line="240" w:lineRule="auto"/>
        <w:rPr>
          <w:rFonts w:ascii="Arial Narrow" w:hAnsi="Arial Narrow" w:cs="Arial"/>
          <w:noProof/>
          <w:sz w:val="28"/>
          <w:szCs w:val="24"/>
        </w:rPr>
      </w:pPr>
    </w:p>
    <w:p w:rsidR="009036CA" w:rsidRPr="008A43CF" w:rsidRDefault="009036CA" w:rsidP="009036CA">
      <w:pPr>
        <w:spacing w:after="0" w:line="240" w:lineRule="auto"/>
        <w:rPr>
          <w:rFonts w:ascii="Arial Narrow" w:hAnsi="Arial Narrow" w:cs="Arial"/>
          <w:noProof/>
          <w:sz w:val="28"/>
          <w:szCs w:val="24"/>
        </w:rPr>
      </w:pPr>
      <w:r w:rsidRPr="008A43CF">
        <w:rPr>
          <w:rFonts w:ascii="Arial Narrow" w:hAnsi="Arial Narrow" w:cs="Arial"/>
          <w:noProof/>
          <w:sz w:val="28"/>
          <w:szCs w:val="24"/>
        </w:rPr>
        <w:t>Four Corners SPE</w:t>
      </w:r>
    </w:p>
    <w:p w:rsidR="009036CA" w:rsidRPr="008A43CF" w:rsidRDefault="004B7817" w:rsidP="009036CA">
      <w:pPr>
        <w:spacing w:after="0" w:line="240" w:lineRule="auto"/>
        <w:ind w:left="1440"/>
        <w:rPr>
          <w:rFonts w:ascii="Arial Narrow" w:hAnsi="Arial Narrow" w:cs="Arial"/>
          <w:noProof/>
          <w:sz w:val="28"/>
          <w:szCs w:val="24"/>
        </w:rPr>
      </w:pPr>
      <w:r w:rsidRPr="008A43CF">
        <w:rPr>
          <w:rFonts w:ascii="Arial Narrow" w:hAnsi="Arial Narrow" w:cs="Arial"/>
          <w:noProof/>
          <w:sz w:val="28"/>
          <w:szCs w:val="24"/>
        </w:rPr>
        <w:t>P.O. Box 1526</w:t>
      </w:r>
    </w:p>
    <w:p w:rsidR="009036CA" w:rsidRPr="008A43CF" w:rsidRDefault="009036CA" w:rsidP="009036CA">
      <w:pPr>
        <w:spacing w:after="0" w:line="240" w:lineRule="auto"/>
        <w:ind w:left="1440"/>
        <w:rPr>
          <w:rFonts w:ascii="Arial Narrow" w:hAnsi="Arial Narrow" w:cs="Arial"/>
          <w:noProof/>
          <w:sz w:val="28"/>
          <w:szCs w:val="24"/>
        </w:rPr>
      </w:pPr>
      <w:r w:rsidRPr="008A43CF">
        <w:rPr>
          <w:rFonts w:ascii="Arial Narrow" w:hAnsi="Arial Narrow" w:cs="Arial"/>
          <w:noProof/>
          <w:sz w:val="28"/>
          <w:szCs w:val="24"/>
        </w:rPr>
        <w:t>Farmington, NM 87499</w:t>
      </w:r>
    </w:p>
    <w:p w:rsidR="00793ABE" w:rsidRPr="008A43CF" w:rsidRDefault="00793ABE" w:rsidP="009036CA">
      <w:pPr>
        <w:spacing w:after="0" w:line="240" w:lineRule="auto"/>
        <w:ind w:left="1440"/>
        <w:rPr>
          <w:rFonts w:ascii="Arial Narrow" w:hAnsi="Arial Narrow" w:cs="Arial"/>
          <w:noProof/>
          <w:sz w:val="28"/>
          <w:szCs w:val="24"/>
        </w:rPr>
      </w:pPr>
    </w:p>
    <w:p w:rsidR="00297C62" w:rsidRPr="008A43CF" w:rsidRDefault="008A43CF" w:rsidP="00297C62">
      <w:pPr>
        <w:spacing w:after="0" w:line="240" w:lineRule="auto"/>
        <w:jc w:val="center"/>
        <w:rPr>
          <w:rFonts w:ascii="Arial Narrow" w:hAnsi="Arial Narrow" w:cs="Arial"/>
          <w:noProof/>
          <w:sz w:val="28"/>
          <w:szCs w:val="24"/>
        </w:rPr>
      </w:pPr>
      <w:hyperlink r:id="rId28" w:history="1">
        <w:r w:rsidR="00793ABE" w:rsidRPr="008A43CF">
          <w:rPr>
            <w:rStyle w:val="Hyperlink"/>
            <w:rFonts w:ascii="Arial Narrow" w:hAnsi="Arial Narrow" w:cs="Arial"/>
            <w:noProof/>
            <w:sz w:val="28"/>
            <w:szCs w:val="24"/>
          </w:rPr>
          <w:t>http://connect.spe.org/FourCornersPetroleum</w:t>
        </w:r>
      </w:hyperlink>
      <w:r w:rsidR="00793ABE" w:rsidRPr="008A43CF">
        <w:rPr>
          <w:rFonts w:ascii="Arial Narrow" w:hAnsi="Arial Narrow" w:cs="Arial"/>
          <w:noProof/>
          <w:sz w:val="28"/>
          <w:szCs w:val="24"/>
        </w:rPr>
        <w:t xml:space="preserve"> </w:t>
      </w:r>
    </w:p>
    <w:p w:rsidR="000052D2" w:rsidRPr="008A43CF" w:rsidRDefault="000052D2" w:rsidP="00297C62">
      <w:pPr>
        <w:spacing w:after="0" w:line="240" w:lineRule="auto"/>
        <w:jc w:val="center"/>
        <w:rPr>
          <w:rFonts w:ascii="Arial Narrow" w:hAnsi="Arial Narrow" w:cs="Arial"/>
          <w:noProof/>
          <w:sz w:val="28"/>
          <w:szCs w:val="24"/>
        </w:rPr>
      </w:pPr>
    </w:p>
    <w:p w:rsidR="004C29C2" w:rsidRPr="008A43CF" w:rsidRDefault="008A43CF" w:rsidP="0030333E">
      <w:pPr>
        <w:spacing w:after="0" w:line="240" w:lineRule="auto"/>
        <w:jc w:val="both"/>
        <w:rPr>
          <w:rFonts w:ascii="Arial Narrow" w:hAnsi="Arial Narrow" w:cs="Arial"/>
          <w:szCs w:val="20"/>
        </w:rPr>
      </w:pPr>
      <w:r w:rsidRPr="008A43CF">
        <w:rPr>
          <w:rFonts w:ascii="Arial Narrow" w:hAnsi="Arial Narrow" w:cs="Arial"/>
          <w:kern w:val="36"/>
          <w:sz w:val="28"/>
          <w:szCs w:val="24"/>
        </w:rPr>
        <w:pict>
          <v:rect id="_x0000_i1027" style="width:3in;height:1.5pt" o:hralign="center" o:hrstd="t" o:hrnoshade="t" o:hr="t" fillcolor="#0070c0" stroked="f">
            <v:imagedata r:id="rId25" o:title=""/>
          </v:rect>
        </w:pict>
      </w:r>
    </w:p>
    <w:p w:rsidR="003D598E" w:rsidRPr="008A43CF" w:rsidRDefault="003D598E" w:rsidP="000D1206">
      <w:pPr>
        <w:spacing w:after="0" w:line="240" w:lineRule="auto"/>
        <w:jc w:val="center"/>
        <w:rPr>
          <w:rFonts w:ascii="Arial Narrow" w:hAnsi="Arial Narrow" w:cs="Arial"/>
          <w:b/>
          <w:bCs/>
          <w:color w:val="0B4499"/>
          <w:kern w:val="36"/>
          <w:sz w:val="32"/>
          <w:szCs w:val="32"/>
        </w:rPr>
      </w:pPr>
    </w:p>
    <w:p w:rsidR="000D1206" w:rsidRPr="008A43CF" w:rsidRDefault="000D1206" w:rsidP="000D1206">
      <w:pPr>
        <w:spacing w:after="0" w:line="240" w:lineRule="auto"/>
        <w:jc w:val="center"/>
        <w:rPr>
          <w:rFonts w:ascii="Arial Narrow" w:hAnsi="Arial Narrow" w:cs="Arial"/>
          <w:b/>
          <w:bCs/>
          <w:color w:val="0B4499"/>
          <w:kern w:val="36"/>
          <w:sz w:val="32"/>
          <w:szCs w:val="32"/>
        </w:rPr>
      </w:pPr>
      <w:r w:rsidRPr="008A43CF">
        <w:rPr>
          <w:rFonts w:ascii="Arial Narrow" w:hAnsi="Arial Narrow" w:cs="Arial"/>
          <w:b/>
          <w:bCs/>
          <w:color w:val="0B4499"/>
          <w:kern w:val="36"/>
          <w:sz w:val="32"/>
          <w:szCs w:val="32"/>
        </w:rPr>
        <w:t xml:space="preserve">SPE Training Opportunities </w:t>
      </w:r>
    </w:p>
    <w:p w:rsidR="00DC4364" w:rsidRPr="008A43CF" w:rsidRDefault="000D1206" w:rsidP="00DC4364">
      <w:pPr>
        <w:spacing w:after="0" w:line="240" w:lineRule="auto"/>
        <w:jc w:val="center"/>
        <w:rPr>
          <w:rFonts w:ascii="Arial Narrow" w:hAnsi="Arial Narrow" w:cs="Arial"/>
          <w:b/>
          <w:bCs/>
          <w:i/>
          <w:color w:val="C00000"/>
          <w:kern w:val="36"/>
          <w:sz w:val="28"/>
          <w:szCs w:val="32"/>
        </w:rPr>
      </w:pPr>
      <w:r w:rsidRPr="008A43CF">
        <w:rPr>
          <w:rFonts w:ascii="Arial Narrow" w:hAnsi="Arial Narrow" w:cs="Arial"/>
          <w:b/>
          <w:bCs/>
          <w:i/>
          <w:color w:val="C00000"/>
          <w:kern w:val="36"/>
          <w:sz w:val="28"/>
          <w:szCs w:val="32"/>
        </w:rPr>
        <w:t>Online – More info in the links below</w:t>
      </w:r>
    </w:p>
    <w:p w:rsidR="002D1E62" w:rsidRPr="008A43CF" w:rsidRDefault="002D1E62" w:rsidP="00DC4364">
      <w:pPr>
        <w:spacing w:after="0" w:line="240" w:lineRule="auto"/>
        <w:jc w:val="center"/>
        <w:rPr>
          <w:rFonts w:ascii="Arial Narrow" w:hAnsi="Arial Narrow" w:cs="Arial"/>
          <w:b/>
          <w:bCs/>
          <w:i/>
          <w:color w:val="C00000"/>
          <w:kern w:val="36"/>
          <w:sz w:val="28"/>
          <w:szCs w:val="32"/>
        </w:rPr>
      </w:pPr>
    </w:p>
    <w:p w:rsidR="002D1E62" w:rsidRPr="008A43CF" w:rsidRDefault="008A43CF" w:rsidP="002D1E62">
      <w:pPr>
        <w:pStyle w:val="ListParagraph"/>
        <w:numPr>
          <w:ilvl w:val="0"/>
          <w:numId w:val="12"/>
        </w:numPr>
        <w:contextualSpacing w:val="0"/>
        <w:rPr>
          <w:rFonts w:ascii="Arial Narrow" w:hAnsi="Arial Narrow" w:cs="Calibri"/>
          <w:color w:val="0000FF"/>
          <w:sz w:val="28"/>
          <w:szCs w:val="28"/>
        </w:rPr>
      </w:pPr>
      <w:hyperlink r:id="rId29" w:history="1">
        <w:r w:rsidR="002D1E62" w:rsidRPr="008A43CF">
          <w:rPr>
            <w:rStyle w:val="Hyperlink"/>
            <w:rFonts w:ascii="Arial Narrow" w:hAnsi="Arial Narrow"/>
            <w:sz w:val="28"/>
            <w:szCs w:val="28"/>
          </w:rPr>
          <w:t>Free Online On-Demand Webinars</w:t>
        </w:r>
      </w:hyperlink>
    </w:p>
    <w:p w:rsidR="002D1E62" w:rsidRPr="008A43CF" w:rsidRDefault="008A43CF" w:rsidP="002D1E62">
      <w:pPr>
        <w:pStyle w:val="ListParagraph"/>
        <w:numPr>
          <w:ilvl w:val="0"/>
          <w:numId w:val="12"/>
        </w:numPr>
        <w:contextualSpacing w:val="0"/>
        <w:rPr>
          <w:rStyle w:val="Hyperlink"/>
          <w:rFonts w:ascii="Arial Narrow" w:hAnsi="Arial Narrow" w:cs="Calibri"/>
          <w:sz w:val="28"/>
          <w:szCs w:val="28"/>
          <w:u w:val="none"/>
        </w:rPr>
      </w:pPr>
      <w:hyperlink r:id="rId30" w:history="1">
        <w:r w:rsidR="002D1E62" w:rsidRPr="008A43CF">
          <w:rPr>
            <w:rStyle w:val="Hyperlink"/>
            <w:rFonts w:ascii="Arial Narrow" w:hAnsi="Arial Narrow"/>
            <w:sz w:val="28"/>
            <w:szCs w:val="28"/>
          </w:rPr>
          <w:t>Free Upcoming Scheduled Webinars</w:t>
        </w:r>
      </w:hyperlink>
    </w:p>
    <w:p w:rsidR="00B143F7" w:rsidRPr="008A43CF" w:rsidRDefault="00B143F7" w:rsidP="00B143F7">
      <w:pPr>
        <w:rPr>
          <w:rFonts w:ascii="Arial Narrow" w:hAnsi="Arial Narrow" w:cs="Calibri"/>
          <w:color w:val="0000FF"/>
          <w:sz w:val="28"/>
          <w:szCs w:val="28"/>
        </w:rPr>
      </w:pPr>
    </w:p>
    <w:p w:rsidR="00EF136F" w:rsidRPr="008A43CF" w:rsidRDefault="00EF136F" w:rsidP="00143E46">
      <w:pPr>
        <w:spacing w:after="0" w:line="240" w:lineRule="auto"/>
        <w:rPr>
          <w:rStyle w:val="Hyperlink"/>
          <w:rFonts w:ascii="Arial Narrow" w:hAnsi="Arial Narrow"/>
          <w:sz w:val="28"/>
          <w:szCs w:val="28"/>
        </w:rPr>
      </w:pPr>
    </w:p>
    <w:p w:rsidR="00EF136F" w:rsidRPr="008A43CF" w:rsidRDefault="00D22BF7" w:rsidP="00143E46">
      <w:pPr>
        <w:spacing w:after="0" w:line="240" w:lineRule="auto"/>
        <w:rPr>
          <w:rStyle w:val="Hyperlink"/>
          <w:rFonts w:ascii="Arial Narrow" w:hAnsi="Arial Narrow"/>
          <w:sz w:val="28"/>
          <w:szCs w:val="28"/>
        </w:rPr>
      </w:pPr>
      <w:r w:rsidRPr="008A43CF">
        <w:rPr>
          <w:rStyle w:val="Hyperlink"/>
          <w:rFonts w:ascii="Arial Narrow" w:hAnsi="Arial Narrow"/>
          <w:sz w:val="28"/>
          <w:szCs w:val="28"/>
        </w:rPr>
        <w:t xml:space="preserve">  </w:t>
      </w:r>
    </w:p>
    <w:p w:rsidR="00D22BF7" w:rsidRPr="008A43CF" w:rsidRDefault="00D22BF7" w:rsidP="00D22BF7">
      <w:pPr>
        <w:spacing w:after="0" w:line="240" w:lineRule="auto"/>
        <w:jc w:val="center"/>
        <w:rPr>
          <w:rFonts w:ascii="Arial Narrow" w:hAnsi="Arial Narrow" w:cs="Arial"/>
          <w:b/>
          <w:bCs/>
          <w:color w:val="0B4499"/>
          <w:kern w:val="36"/>
          <w:sz w:val="32"/>
          <w:szCs w:val="32"/>
        </w:rPr>
      </w:pPr>
      <w:r w:rsidRPr="008A43CF">
        <w:rPr>
          <w:rFonts w:ascii="Arial Narrow" w:hAnsi="Arial Narrow" w:cs="Arial"/>
          <w:b/>
          <w:bCs/>
          <w:color w:val="0B4499"/>
          <w:kern w:val="36"/>
          <w:sz w:val="32"/>
          <w:szCs w:val="32"/>
        </w:rPr>
        <w:lastRenderedPageBreak/>
        <w:t>SPE Events</w:t>
      </w:r>
    </w:p>
    <w:p w:rsidR="00D22BF7" w:rsidRPr="008A43CF" w:rsidRDefault="00D22BF7" w:rsidP="00D22BF7">
      <w:pPr>
        <w:spacing w:after="0" w:line="240" w:lineRule="auto"/>
        <w:jc w:val="center"/>
        <w:rPr>
          <w:rFonts w:ascii="Arial Narrow" w:hAnsi="Arial Narrow" w:cs="Arial"/>
          <w:b/>
          <w:bCs/>
          <w:color w:val="0B4499"/>
          <w:kern w:val="36"/>
          <w:sz w:val="32"/>
          <w:szCs w:val="32"/>
        </w:rPr>
      </w:pPr>
    </w:p>
    <w:p w:rsidR="00D22BF7" w:rsidRPr="008A43CF" w:rsidRDefault="00D22BF7" w:rsidP="00D22BF7">
      <w:pPr>
        <w:spacing w:after="0" w:line="240" w:lineRule="auto"/>
        <w:rPr>
          <w:rFonts w:ascii="Arial Narrow" w:hAnsi="Arial Narrow" w:cs="Arial"/>
          <w:b/>
          <w:bCs/>
          <w:color w:val="FF0000"/>
          <w:kern w:val="36"/>
          <w:sz w:val="24"/>
          <w:szCs w:val="24"/>
          <w:u w:val="single"/>
        </w:rPr>
      </w:pPr>
      <w:r w:rsidRPr="008A43CF">
        <w:rPr>
          <w:rFonts w:ascii="Arial Narrow" w:hAnsi="Arial Narrow" w:cs="Arial"/>
          <w:b/>
          <w:bCs/>
          <w:color w:val="FF0000"/>
          <w:kern w:val="36"/>
          <w:sz w:val="24"/>
          <w:szCs w:val="24"/>
          <w:u w:val="single"/>
        </w:rPr>
        <w:t>Thursday</w:t>
      </w:r>
      <w:r w:rsidR="008A43CF" w:rsidRPr="008A43CF">
        <w:rPr>
          <w:rFonts w:ascii="Arial Narrow" w:hAnsi="Arial Narrow" w:cs="Arial"/>
          <w:b/>
          <w:bCs/>
          <w:color w:val="FF0000"/>
          <w:kern w:val="36"/>
          <w:sz w:val="24"/>
          <w:szCs w:val="24"/>
          <w:u w:val="single"/>
        </w:rPr>
        <w:t xml:space="preserve">, 13 </w:t>
      </w:r>
      <w:r w:rsidRPr="008A43CF">
        <w:rPr>
          <w:rFonts w:ascii="Arial Narrow" w:hAnsi="Arial Narrow" w:cs="Arial"/>
          <w:b/>
          <w:bCs/>
          <w:color w:val="FF0000"/>
          <w:kern w:val="36"/>
          <w:sz w:val="24"/>
          <w:szCs w:val="24"/>
          <w:u w:val="single"/>
        </w:rPr>
        <w:t>Sept</w:t>
      </w:r>
      <w:r w:rsidR="008A43CF" w:rsidRPr="008A43CF">
        <w:rPr>
          <w:rFonts w:ascii="Arial Narrow" w:hAnsi="Arial Narrow" w:cs="Arial"/>
          <w:b/>
          <w:bCs/>
          <w:color w:val="FF0000"/>
          <w:kern w:val="36"/>
          <w:sz w:val="24"/>
          <w:szCs w:val="24"/>
          <w:u w:val="single"/>
        </w:rPr>
        <w:t>ember</w:t>
      </w:r>
      <w:r w:rsidRPr="008A43CF">
        <w:rPr>
          <w:rFonts w:ascii="Arial Narrow" w:hAnsi="Arial Narrow" w:cs="Arial"/>
          <w:b/>
          <w:bCs/>
          <w:color w:val="FF0000"/>
          <w:kern w:val="36"/>
          <w:sz w:val="24"/>
          <w:szCs w:val="24"/>
          <w:u w:val="single"/>
        </w:rPr>
        <w:t xml:space="preserve"> 2018</w:t>
      </w:r>
    </w:p>
    <w:p w:rsidR="00D22BF7" w:rsidRPr="008A43CF" w:rsidRDefault="00D22BF7" w:rsidP="00D22BF7">
      <w:pPr>
        <w:spacing w:before="100" w:beforeAutospacing="1" w:after="100" w:afterAutospacing="1"/>
        <w:ind w:left="720" w:hanging="720"/>
        <w:rPr>
          <w:rFonts w:ascii="Arial Narrow" w:hAnsi="Arial Narrow" w:cs="Arial"/>
          <w:b/>
          <w:color w:val="000000"/>
          <w:sz w:val="24"/>
          <w:szCs w:val="24"/>
        </w:rPr>
      </w:pPr>
      <w:r w:rsidRPr="008A43CF">
        <w:rPr>
          <w:rFonts w:ascii="Arial Narrow" w:hAnsi="Arial Narrow" w:cs="Arial"/>
          <w:b/>
          <w:color w:val="000000"/>
          <w:sz w:val="24"/>
          <w:szCs w:val="24"/>
        </w:rPr>
        <w:t>Charles Hinrichsen, Chevron ETC </w:t>
      </w:r>
    </w:p>
    <w:p w:rsidR="001E6067" w:rsidRPr="008A43CF" w:rsidRDefault="00D22BF7" w:rsidP="001E6067">
      <w:pPr>
        <w:spacing w:before="100" w:beforeAutospacing="1" w:after="100" w:afterAutospacing="1"/>
        <w:ind w:left="720" w:hanging="720"/>
        <w:rPr>
          <w:rFonts w:ascii="Arial Narrow" w:hAnsi="Arial Narrow" w:cs="Arial"/>
          <w:b/>
          <w:color w:val="000000"/>
          <w:sz w:val="24"/>
          <w:szCs w:val="24"/>
        </w:rPr>
      </w:pPr>
      <w:r w:rsidRPr="008A43CF">
        <w:rPr>
          <w:rFonts w:ascii="Arial Narrow" w:hAnsi="Arial Narrow"/>
          <w:b/>
          <w:color w:val="000000"/>
          <w:sz w:val="24"/>
          <w:szCs w:val="24"/>
        </w:rPr>
        <w:t xml:space="preserve">  </w:t>
      </w:r>
      <w:r w:rsidR="001E6067" w:rsidRPr="008A43CF">
        <w:rPr>
          <w:rStyle w:val="Strong"/>
          <w:rFonts w:ascii="Arial Narrow" w:hAnsi="Arial Narrow" w:cs="Arial"/>
          <w:color w:val="000000"/>
          <w:sz w:val="24"/>
          <w:szCs w:val="24"/>
        </w:rPr>
        <w:t xml:space="preserve">           </w:t>
      </w:r>
      <w:r w:rsidRPr="008A43CF">
        <w:rPr>
          <w:rFonts w:ascii="Arial Narrow" w:hAnsi="Arial Narrow" w:cs="Arial"/>
          <w:b/>
          <w:color w:val="000000"/>
          <w:sz w:val="24"/>
          <w:szCs w:val="24"/>
        </w:rPr>
        <w:t xml:space="preserve"> “Controlling Scale Deposition: Advances in Using Technology to Preserve Production in the Oil Field</w:t>
      </w:r>
      <w:r w:rsidR="001E6067" w:rsidRPr="008A43CF">
        <w:rPr>
          <w:rFonts w:ascii="Arial Narrow" w:hAnsi="Arial Narrow" w:cs="Arial"/>
          <w:b/>
          <w:color w:val="000000"/>
          <w:sz w:val="24"/>
          <w:szCs w:val="24"/>
        </w:rPr>
        <w:t>”</w:t>
      </w:r>
    </w:p>
    <w:p w:rsidR="00D22BF7" w:rsidRPr="008A43CF" w:rsidRDefault="00D22BF7" w:rsidP="001E6067">
      <w:pPr>
        <w:spacing w:before="100" w:beforeAutospacing="1" w:after="100" w:afterAutospacing="1"/>
        <w:ind w:left="720" w:hanging="720"/>
        <w:rPr>
          <w:rFonts w:ascii="Arial Narrow" w:hAnsi="Arial Narrow" w:cs="Arial"/>
          <w:b/>
          <w:color w:val="000000"/>
          <w:sz w:val="24"/>
          <w:szCs w:val="24"/>
        </w:rPr>
      </w:pPr>
      <w:r w:rsidRPr="008A43CF">
        <w:rPr>
          <w:rStyle w:val="Strong"/>
          <w:rFonts w:ascii="Arial Narrow" w:hAnsi="Arial Narrow" w:cs="Arial"/>
          <w:sz w:val="24"/>
          <w:szCs w:val="24"/>
        </w:rPr>
        <w:t>TIME:</w:t>
      </w:r>
      <w:r w:rsidRPr="008A43CF">
        <w:rPr>
          <w:rFonts w:ascii="Arial Narrow" w:hAnsi="Arial Narrow" w:cs="Arial"/>
          <w:b/>
          <w:sz w:val="24"/>
          <w:szCs w:val="24"/>
        </w:rPr>
        <w:t xml:space="preserve"> 6:00PM – 7:00PM </w:t>
      </w:r>
      <w:r w:rsidRPr="008A43CF">
        <w:rPr>
          <w:rStyle w:val="Emphasis"/>
          <w:rFonts w:ascii="Arial Narrow" w:hAnsi="Arial Narrow" w:cs="Arial"/>
          <w:b/>
          <w:sz w:val="24"/>
          <w:szCs w:val="24"/>
        </w:rPr>
        <w:t>**evening lecture**</w:t>
      </w:r>
    </w:p>
    <w:p w:rsidR="00D22BF7" w:rsidRPr="008A43CF" w:rsidRDefault="00D22BF7" w:rsidP="00D22BF7">
      <w:pPr>
        <w:spacing w:before="100" w:beforeAutospacing="1" w:after="100" w:afterAutospacing="1"/>
        <w:ind w:left="720" w:hanging="720"/>
        <w:rPr>
          <w:rFonts w:ascii="Arial Narrow" w:hAnsi="Arial Narrow" w:cs="Arial"/>
          <w:b/>
          <w:color w:val="000000"/>
          <w:sz w:val="24"/>
          <w:szCs w:val="24"/>
        </w:rPr>
      </w:pPr>
      <w:r w:rsidRPr="008A43CF">
        <w:rPr>
          <w:rStyle w:val="Strong"/>
          <w:rFonts w:ascii="Arial Narrow" w:hAnsi="Arial Narrow" w:cs="Arial"/>
          <w:sz w:val="24"/>
          <w:szCs w:val="24"/>
        </w:rPr>
        <w:t> </w:t>
      </w:r>
      <w:r w:rsidR="001E6067" w:rsidRPr="008A43CF">
        <w:rPr>
          <w:rStyle w:val="Strong"/>
          <w:rFonts w:ascii="Arial Narrow" w:hAnsi="Arial Narrow" w:cs="Arial"/>
          <w:sz w:val="24"/>
          <w:szCs w:val="24"/>
        </w:rPr>
        <w:t>Location</w:t>
      </w:r>
      <w:r w:rsidRPr="008A43CF">
        <w:rPr>
          <w:rStyle w:val="Strong"/>
          <w:rFonts w:ascii="Arial Narrow" w:hAnsi="Arial Narrow" w:cs="Arial"/>
          <w:sz w:val="24"/>
          <w:szCs w:val="24"/>
        </w:rPr>
        <w:t>:</w:t>
      </w:r>
      <w:r w:rsidRPr="008A43CF">
        <w:rPr>
          <w:rFonts w:ascii="Arial Narrow" w:hAnsi="Arial Narrow" w:cs="Arial"/>
          <w:b/>
          <w:sz w:val="24"/>
          <w:szCs w:val="24"/>
        </w:rPr>
        <w:t> DoubleTree by Hilton Hotel Durango  501 Camino del Rio; Durango, CO 81301 </w:t>
      </w:r>
    </w:p>
    <w:p w:rsidR="00D22BF7" w:rsidRPr="008A43CF" w:rsidRDefault="001E6067" w:rsidP="00D22BF7">
      <w:pPr>
        <w:spacing w:before="100" w:beforeAutospacing="1" w:after="100" w:afterAutospacing="1"/>
        <w:ind w:left="720" w:hanging="720"/>
        <w:rPr>
          <w:rFonts w:ascii="Arial Narrow" w:hAnsi="Arial Narrow" w:cs="Arial"/>
          <w:b/>
          <w:color w:val="000000"/>
          <w:sz w:val="24"/>
          <w:szCs w:val="24"/>
        </w:rPr>
      </w:pPr>
      <w:r w:rsidRPr="008A43CF">
        <w:rPr>
          <w:rStyle w:val="Strong"/>
          <w:rFonts w:ascii="Arial Narrow" w:hAnsi="Arial Narrow" w:cs="Arial"/>
          <w:sz w:val="24"/>
          <w:szCs w:val="24"/>
        </w:rPr>
        <w:t>Fee, Dinner Included</w:t>
      </w:r>
      <w:r w:rsidR="00D22BF7" w:rsidRPr="008A43CF">
        <w:rPr>
          <w:rStyle w:val="Strong"/>
          <w:rFonts w:ascii="Arial Narrow" w:hAnsi="Arial Narrow" w:cs="Arial"/>
          <w:sz w:val="24"/>
          <w:szCs w:val="24"/>
        </w:rPr>
        <w:t>:</w:t>
      </w:r>
      <w:r w:rsidR="00D22BF7" w:rsidRPr="008A43CF">
        <w:rPr>
          <w:rFonts w:ascii="Arial Narrow" w:hAnsi="Arial Narrow" w:cs="Arial"/>
          <w:b/>
          <w:sz w:val="24"/>
          <w:szCs w:val="24"/>
        </w:rPr>
        <w:t xml:space="preserve"> $20 with RSVP via PayPal, $25 at the door. </w:t>
      </w:r>
    </w:p>
    <w:p w:rsidR="001E6067" w:rsidRPr="008A43CF" w:rsidRDefault="001E6067" w:rsidP="001E6067">
      <w:pPr>
        <w:pStyle w:val="NormalWeb"/>
        <w:rPr>
          <w:rStyle w:val="Strong"/>
          <w:rFonts w:ascii="Arial Narrow" w:hAnsi="Arial Narrow" w:cs="Arial"/>
          <w:color w:val="000000"/>
          <w:sz w:val="24"/>
          <w:szCs w:val="24"/>
          <w:u w:val="single"/>
        </w:rPr>
      </w:pPr>
      <w:r w:rsidRPr="008A43CF">
        <w:rPr>
          <w:rStyle w:val="Strong"/>
          <w:rFonts w:ascii="Arial Narrow" w:hAnsi="Arial Narrow" w:cs="Arial"/>
          <w:color w:val="FF0000"/>
          <w:sz w:val="24"/>
          <w:szCs w:val="24"/>
          <w:u w:val="single"/>
        </w:rPr>
        <w:t xml:space="preserve">Monday-Tuesday, </w:t>
      </w:r>
      <w:r w:rsidR="008A43CF" w:rsidRPr="008A43CF">
        <w:rPr>
          <w:rStyle w:val="Strong"/>
          <w:rFonts w:ascii="Arial Narrow" w:hAnsi="Arial Narrow" w:cs="Arial"/>
          <w:color w:val="FF0000"/>
          <w:sz w:val="24"/>
          <w:szCs w:val="24"/>
          <w:u w:val="single"/>
        </w:rPr>
        <w:t>15-16 October</w:t>
      </w:r>
      <w:r w:rsidRPr="008A43CF">
        <w:rPr>
          <w:rStyle w:val="Strong"/>
          <w:rFonts w:ascii="Arial Narrow" w:hAnsi="Arial Narrow" w:cs="Arial"/>
          <w:color w:val="FF0000"/>
          <w:sz w:val="24"/>
          <w:szCs w:val="24"/>
          <w:u w:val="single"/>
        </w:rPr>
        <w:t xml:space="preserve"> 2018</w:t>
      </w:r>
    </w:p>
    <w:p w:rsidR="001E6067" w:rsidRPr="008A43CF" w:rsidRDefault="001E6067" w:rsidP="001E6067">
      <w:pPr>
        <w:pStyle w:val="NormalWeb"/>
        <w:rPr>
          <w:rFonts w:ascii="Arial Narrow" w:hAnsi="Arial Narrow" w:cs="Arial"/>
          <w:color w:val="000000"/>
          <w:sz w:val="24"/>
          <w:szCs w:val="24"/>
        </w:rPr>
      </w:pPr>
      <w:r w:rsidRPr="008A43CF">
        <w:rPr>
          <w:rStyle w:val="Strong"/>
          <w:rFonts w:ascii="Arial Narrow" w:hAnsi="Arial Narrow" w:cs="Arial"/>
          <w:color w:val="000000"/>
          <w:sz w:val="24"/>
          <w:szCs w:val="24"/>
        </w:rPr>
        <w:t xml:space="preserve">Pipeline Hydraulics: Single and Multiphase Flow in Pipelines &amp; Flow Assurance </w:t>
      </w:r>
    </w:p>
    <w:p w:rsidR="001E6067" w:rsidRPr="008A43CF" w:rsidRDefault="001E6067" w:rsidP="001E6067">
      <w:pPr>
        <w:pStyle w:val="NormalWeb"/>
        <w:rPr>
          <w:rFonts w:ascii="Arial Narrow" w:hAnsi="Arial Narrow" w:cs="Arial"/>
          <w:color w:val="000000"/>
          <w:sz w:val="24"/>
          <w:szCs w:val="24"/>
        </w:rPr>
      </w:pPr>
      <w:r w:rsidRPr="008A43CF">
        <w:rPr>
          <w:rStyle w:val="Strong"/>
          <w:rFonts w:ascii="Arial Narrow" w:hAnsi="Arial Narrow" w:cs="Arial"/>
          <w:color w:val="000000"/>
          <w:sz w:val="24"/>
          <w:szCs w:val="24"/>
        </w:rPr>
        <w:t>Location: Durango, CO, DoubleTree Hotel</w:t>
      </w:r>
    </w:p>
    <w:p w:rsidR="001E6067" w:rsidRPr="008A43CF" w:rsidRDefault="001E6067" w:rsidP="001E6067">
      <w:pPr>
        <w:pStyle w:val="NormalWeb"/>
        <w:rPr>
          <w:rFonts w:ascii="Arial Narrow" w:hAnsi="Arial Narrow" w:cs="Arial"/>
          <w:color w:val="000000"/>
          <w:sz w:val="24"/>
          <w:szCs w:val="24"/>
        </w:rPr>
      </w:pPr>
      <w:r w:rsidRPr="008A43CF">
        <w:rPr>
          <w:rStyle w:val="Strong"/>
          <w:rFonts w:ascii="Arial Narrow" w:hAnsi="Arial Narrow" w:cs="Arial"/>
          <w:color w:val="000000"/>
          <w:sz w:val="24"/>
          <w:szCs w:val="24"/>
        </w:rPr>
        <w:t>Fee: $300, includes snacks, lunch, class notes, and PDH certificate</w:t>
      </w:r>
    </w:p>
    <w:p w:rsidR="00D22BF7" w:rsidRDefault="001E6067" w:rsidP="008A43CF">
      <w:pPr>
        <w:pStyle w:val="NormalWeb"/>
        <w:rPr>
          <w:rStyle w:val="Strong"/>
          <w:rFonts w:ascii="Arial Narrow" w:hAnsi="Arial Narrow" w:cs="Arial"/>
          <w:color w:val="000000"/>
          <w:sz w:val="24"/>
          <w:szCs w:val="24"/>
        </w:rPr>
      </w:pPr>
      <w:r w:rsidRPr="008A43CF">
        <w:rPr>
          <w:rStyle w:val="Strong"/>
          <w:rFonts w:ascii="Arial Narrow" w:hAnsi="Arial Narrow" w:cs="Arial"/>
          <w:color w:val="000000"/>
          <w:sz w:val="24"/>
          <w:szCs w:val="24"/>
        </w:rPr>
        <w:t>Instructor: Trent Green, Colorado School of Mines, Geology Dept.</w:t>
      </w:r>
    </w:p>
    <w:p w:rsidR="008A43CF" w:rsidRDefault="008A43CF" w:rsidP="008A43CF">
      <w:pPr>
        <w:pStyle w:val="NormalWeb"/>
        <w:rPr>
          <w:rStyle w:val="Strong"/>
          <w:rFonts w:ascii="Arial Narrow" w:hAnsi="Arial Narrow" w:cs="Arial"/>
          <w:color w:val="000000"/>
          <w:sz w:val="24"/>
          <w:szCs w:val="24"/>
        </w:rPr>
      </w:pPr>
    </w:p>
    <w:p w:rsidR="008A43CF" w:rsidRDefault="008A43CF" w:rsidP="008A43CF">
      <w:pPr>
        <w:pStyle w:val="NormalWeb"/>
        <w:rPr>
          <w:rStyle w:val="Strong"/>
          <w:rFonts w:ascii="Arial Narrow" w:hAnsi="Arial Narrow" w:cs="Arial"/>
          <w:color w:val="000000"/>
          <w:sz w:val="24"/>
          <w:szCs w:val="24"/>
        </w:rPr>
      </w:pPr>
    </w:p>
    <w:p w:rsidR="008A43CF" w:rsidRDefault="008A43CF" w:rsidP="008A43CF">
      <w:pPr>
        <w:pStyle w:val="NormalWeb"/>
        <w:rPr>
          <w:rStyle w:val="Strong"/>
          <w:rFonts w:ascii="Arial Narrow" w:hAnsi="Arial Narrow" w:cs="Arial"/>
          <w:color w:val="000000"/>
          <w:sz w:val="24"/>
          <w:szCs w:val="24"/>
        </w:rPr>
      </w:pPr>
    </w:p>
    <w:p w:rsidR="008A43CF" w:rsidRPr="008A43CF" w:rsidRDefault="008A43CF" w:rsidP="008A43CF">
      <w:pPr>
        <w:pStyle w:val="NormalWeb"/>
        <w:rPr>
          <w:rFonts w:ascii="Arial Narrow" w:hAnsi="Arial Narrow" w:cs="Arial"/>
          <w:b/>
          <w:bCs/>
          <w:color w:val="0B4499"/>
          <w:kern w:val="36"/>
          <w:sz w:val="32"/>
          <w:szCs w:val="32"/>
        </w:rPr>
      </w:pPr>
    </w:p>
    <w:p w:rsidR="00EF136F" w:rsidRPr="008A43CF" w:rsidRDefault="00EF136F" w:rsidP="00143E46">
      <w:pPr>
        <w:spacing w:after="0" w:line="240" w:lineRule="auto"/>
        <w:rPr>
          <w:rStyle w:val="Hyperlink"/>
          <w:rFonts w:ascii="Arial Narrow" w:hAnsi="Arial Narrow"/>
          <w:sz w:val="28"/>
          <w:szCs w:val="28"/>
        </w:rPr>
      </w:pPr>
    </w:p>
    <w:p w:rsidR="00EF136F" w:rsidRPr="008A43CF" w:rsidRDefault="00EF136F" w:rsidP="00143E46">
      <w:pPr>
        <w:spacing w:after="0" w:line="240" w:lineRule="auto"/>
        <w:rPr>
          <w:rStyle w:val="Hyperlink"/>
          <w:rFonts w:ascii="Arial Narrow" w:hAnsi="Arial Narrow"/>
          <w:sz w:val="28"/>
          <w:szCs w:val="28"/>
        </w:rPr>
      </w:pPr>
    </w:p>
    <w:p w:rsidR="00EF136F" w:rsidRPr="008A43CF" w:rsidRDefault="00EF136F" w:rsidP="00143E46">
      <w:pPr>
        <w:spacing w:after="0" w:line="240" w:lineRule="auto"/>
        <w:rPr>
          <w:rStyle w:val="Hyperlink"/>
          <w:rFonts w:ascii="Arial Narrow" w:hAnsi="Arial Narrow"/>
          <w:sz w:val="28"/>
          <w:szCs w:val="28"/>
        </w:rPr>
      </w:pPr>
    </w:p>
    <w:p w:rsidR="00B143F7" w:rsidRPr="008A43CF" w:rsidRDefault="008A43CF" w:rsidP="00143E46">
      <w:pPr>
        <w:spacing w:after="0" w:line="240" w:lineRule="auto"/>
        <w:rPr>
          <w:rFonts w:ascii="Arial Narrow" w:hAnsi="Arial Narrow" w:cs="Arial"/>
          <w:bCs/>
          <w:color w:val="0B4499"/>
          <w:kern w:val="36"/>
          <w:sz w:val="32"/>
          <w:szCs w:val="32"/>
        </w:rPr>
      </w:pPr>
      <w:r w:rsidRPr="008A43CF">
        <w:rPr>
          <w:rFonts w:ascii="Arial Narrow" w:hAnsi="Arial Narrow" w:cs="Arial"/>
          <w:kern w:val="36"/>
          <w:sz w:val="28"/>
          <w:szCs w:val="24"/>
        </w:rPr>
        <w:pict>
          <v:rect id="_x0000_i1028" style="width:3in;height:1.5pt" o:hralign="center" o:hrstd="t" o:hrnoshade="t" o:hr="t" fillcolor="#0070c0" stroked="f">
            <v:imagedata r:id="rId25" o:title=""/>
          </v:rect>
        </w:pict>
      </w:r>
    </w:p>
    <w:p w:rsidR="000F3083" w:rsidRPr="008A43CF" w:rsidRDefault="000F3083" w:rsidP="00143E46">
      <w:pPr>
        <w:spacing w:line="240" w:lineRule="auto"/>
        <w:jc w:val="center"/>
        <w:rPr>
          <w:rFonts w:ascii="Arial Narrow" w:hAnsi="Arial Narrow" w:cs="Arial"/>
          <w:b/>
          <w:bCs/>
          <w:color w:val="0B4499"/>
          <w:kern w:val="36"/>
          <w:sz w:val="32"/>
          <w:szCs w:val="32"/>
        </w:rPr>
      </w:pPr>
    </w:p>
    <w:p w:rsidR="000F3083" w:rsidRPr="008A43CF" w:rsidRDefault="000F3083" w:rsidP="00143E46">
      <w:pPr>
        <w:spacing w:line="240" w:lineRule="auto"/>
        <w:jc w:val="center"/>
        <w:rPr>
          <w:rFonts w:ascii="Arial Narrow" w:hAnsi="Arial Narrow" w:cs="Arial"/>
          <w:b/>
          <w:bCs/>
          <w:color w:val="0B4499"/>
          <w:kern w:val="36"/>
          <w:sz w:val="24"/>
          <w:szCs w:val="24"/>
        </w:rPr>
      </w:pPr>
    </w:p>
    <w:p w:rsidR="00B143F7" w:rsidRPr="008A43CF" w:rsidRDefault="008A43CF" w:rsidP="006834AA">
      <w:pPr>
        <w:spacing w:after="0" w:line="240" w:lineRule="auto"/>
        <w:jc w:val="center"/>
        <w:rPr>
          <w:rFonts w:ascii="Arial Narrow" w:hAnsi="Arial Narrow" w:cs="Arial"/>
          <w:kern w:val="36"/>
          <w:sz w:val="28"/>
          <w:szCs w:val="24"/>
        </w:rPr>
      </w:pPr>
      <w:r w:rsidRPr="008A43CF">
        <w:rPr>
          <w:rFonts w:ascii="Arial Narrow" w:hAnsi="Arial Narrow" w:cs="Arial"/>
          <w:kern w:val="36"/>
          <w:sz w:val="28"/>
          <w:szCs w:val="24"/>
        </w:rPr>
        <w:lastRenderedPageBreak/>
        <w:pict>
          <v:rect id="_x0000_i1029" style="width:3in;height:1.5pt" o:hralign="center" o:hrstd="t" o:hrnoshade="t" o:hr="t" fillcolor="#0070c0" stroked="f">
            <v:imagedata r:id="rId25" o:title=""/>
          </v:rect>
        </w:pict>
      </w:r>
    </w:p>
    <w:p w:rsidR="00EF1F2B" w:rsidRPr="008A43CF" w:rsidRDefault="00EF1F2B" w:rsidP="006834AA">
      <w:pPr>
        <w:spacing w:after="0" w:line="240" w:lineRule="auto"/>
        <w:jc w:val="center"/>
        <w:rPr>
          <w:rFonts w:ascii="Arial Narrow" w:hAnsi="Arial Narrow" w:cs="Arial"/>
          <w:kern w:val="36"/>
          <w:sz w:val="28"/>
          <w:szCs w:val="24"/>
          <w:highlight w:val="yellow"/>
        </w:rPr>
      </w:pPr>
      <w:r w:rsidRPr="008A43CF">
        <w:rPr>
          <w:rFonts w:ascii="Arial Narrow" w:hAnsi="Arial Narrow" w:cs="Arial"/>
          <w:noProof/>
          <w:sz w:val="28"/>
          <w:szCs w:val="24"/>
        </w:rPr>
        <w:drawing>
          <wp:inline distT="0" distB="0" distL="0" distR="0" wp14:anchorId="3F906858" wp14:editId="21FFDD59">
            <wp:extent cx="3035412" cy="957943"/>
            <wp:effectExtent l="0" t="0" r="0" b="0"/>
            <wp:docPr id="20" name="Picture 8" descr="EnergyCirlcle-S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ergyCirlcle-Sqr.jpg"/>
                    <pic:cNvPicPr>
                      <a:picLocks noChangeAspect="1" noChangeArrowheads="1"/>
                    </pic:cNvPicPr>
                  </pic:nvPicPr>
                  <pic:blipFill>
                    <a:blip r:embed="rId31" cstate="print"/>
                    <a:srcRect/>
                    <a:stretch>
                      <a:fillRect/>
                    </a:stretch>
                  </pic:blipFill>
                  <pic:spPr bwMode="auto">
                    <a:xfrm>
                      <a:off x="0" y="0"/>
                      <a:ext cx="3037062" cy="958464"/>
                    </a:xfrm>
                    <a:prstGeom prst="rect">
                      <a:avLst/>
                    </a:prstGeom>
                    <a:noFill/>
                    <a:ln w="9525">
                      <a:noFill/>
                      <a:miter lim="800000"/>
                      <a:headEnd/>
                      <a:tailEnd/>
                    </a:ln>
                  </pic:spPr>
                </pic:pic>
              </a:graphicData>
            </a:graphic>
          </wp:inline>
        </w:drawing>
      </w:r>
    </w:p>
    <w:p w:rsidR="00B143F7" w:rsidRPr="008A43CF" w:rsidRDefault="00B143F7" w:rsidP="00EF1F2B">
      <w:pPr>
        <w:jc w:val="both"/>
        <w:rPr>
          <w:rFonts w:ascii="Arial Narrow" w:hAnsi="Arial Narrow"/>
          <w:sz w:val="28"/>
          <w:szCs w:val="28"/>
        </w:rPr>
      </w:pPr>
    </w:p>
    <w:p w:rsidR="00EF1F2B" w:rsidRPr="008A43CF" w:rsidRDefault="00EF1F2B" w:rsidP="00EF1F2B">
      <w:pPr>
        <w:jc w:val="both"/>
        <w:rPr>
          <w:rFonts w:ascii="Arial Narrow" w:hAnsi="Arial Narrow"/>
          <w:sz w:val="28"/>
          <w:szCs w:val="28"/>
        </w:rPr>
      </w:pPr>
      <w:r w:rsidRPr="008A43CF">
        <w:rPr>
          <w:rFonts w:ascii="Arial Narrow" w:hAnsi="Arial Narrow"/>
          <w:sz w:val="28"/>
          <w:szCs w:val="28"/>
        </w:rPr>
        <w:t xml:space="preserve">The Four Corners Petroleum section of the Society of Petroleum Engineers is offering the </w:t>
      </w:r>
      <w:r w:rsidRPr="008A43CF">
        <w:rPr>
          <w:rFonts w:ascii="Arial Narrow" w:hAnsi="Arial Narrow"/>
          <w:b/>
          <w:sz w:val="28"/>
          <w:szCs w:val="28"/>
        </w:rPr>
        <w:t>energy4me</w:t>
      </w:r>
      <w:r w:rsidRPr="008A43CF">
        <w:rPr>
          <w:rFonts w:ascii="Arial Narrow" w:hAnsi="Arial Narrow"/>
          <w:sz w:val="28"/>
          <w:szCs w:val="28"/>
        </w:rPr>
        <w:t xml:space="preserve"> program to anyone requesting good and defendable information about energy issues. We will tailor our presentation to meet the needs and concerns of you and your audience. </w:t>
      </w:r>
    </w:p>
    <w:p w:rsidR="00B143F7" w:rsidRPr="008A43CF" w:rsidRDefault="001272A0" w:rsidP="00B143F7">
      <w:pPr>
        <w:spacing w:after="0"/>
        <w:rPr>
          <w:rFonts w:ascii="Arial Narrow" w:eastAsia="Times New Roman" w:hAnsi="Arial Narrow"/>
          <w:sz w:val="28"/>
          <w:szCs w:val="28"/>
        </w:rPr>
      </w:pPr>
      <w:r w:rsidRPr="008A43CF">
        <w:rPr>
          <w:rFonts w:ascii="Arial Narrow" w:hAnsi="Arial Narrow"/>
          <w:i/>
          <w:sz w:val="28"/>
          <w:szCs w:val="28"/>
        </w:rPr>
        <w:t xml:space="preserve">To schedule a presentation please contact </w:t>
      </w:r>
      <w:r w:rsidR="00541585" w:rsidRPr="008A43CF">
        <w:rPr>
          <w:rFonts w:ascii="Arial Narrow" w:hAnsi="Arial Narrow"/>
          <w:i/>
          <w:sz w:val="28"/>
          <w:szCs w:val="28"/>
        </w:rPr>
        <w:t>Gavin Tweedie with BP</w:t>
      </w:r>
      <w:r w:rsidR="008A43CF" w:rsidRPr="008A43CF">
        <w:rPr>
          <w:rFonts w:ascii="Arial Narrow" w:hAnsi="Arial Narrow"/>
          <w:i/>
          <w:sz w:val="28"/>
          <w:szCs w:val="28"/>
        </w:rPr>
        <w:t xml:space="preserve"> L48</w:t>
      </w:r>
      <w:r w:rsidR="00541585" w:rsidRPr="008A43CF">
        <w:rPr>
          <w:rFonts w:ascii="Arial Narrow" w:hAnsi="Arial Narrow"/>
          <w:i/>
          <w:sz w:val="28"/>
          <w:szCs w:val="28"/>
        </w:rPr>
        <w:t xml:space="preserve"> at </w:t>
      </w:r>
      <w:r w:rsidR="00541585" w:rsidRPr="008A43CF">
        <w:rPr>
          <w:rFonts w:ascii="Arial Narrow" w:eastAsia="Times New Roman" w:hAnsi="Arial Narrow"/>
          <w:i/>
          <w:sz w:val="28"/>
          <w:szCs w:val="28"/>
        </w:rPr>
        <w:t>505-320-3359.</w:t>
      </w:r>
    </w:p>
    <w:p w:rsidR="00B143F7" w:rsidRPr="008A43CF" w:rsidRDefault="00B143F7" w:rsidP="00B143F7">
      <w:pPr>
        <w:spacing w:after="180" w:line="240" w:lineRule="auto"/>
        <w:rPr>
          <w:rFonts w:ascii="Arial Narrow" w:hAnsi="Arial Narrow" w:cs="Arial"/>
          <w:kern w:val="36"/>
          <w:sz w:val="28"/>
          <w:szCs w:val="24"/>
        </w:rPr>
      </w:pPr>
    </w:p>
    <w:p w:rsidR="000F3083" w:rsidRPr="008A43CF" w:rsidRDefault="000F3083" w:rsidP="00B143F7">
      <w:pPr>
        <w:spacing w:after="180" w:line="240" w:lineRule="auto"/>
        <w:rPr>
          <w:rFonts w:ascii="Arial Narrow" w:hAnsi="Arial Narrow" w:cs="Arial"/>
          <w:kern w:val="36"/>
          <w:sz w:val="28"/>
          <w:szCs w:val="24"/>
          <w:highlight w:val="yellow"/>
        </w:rPr>
        <w:sectPr w:rsidR="000F3083" w:rsidRPr="008A43CF" w:rsidSect="000052D2">
          <w:type w:val="continuous"/>
          <w:pgSz w:w="12240" w:h="15840"/>
          <w:pgMar w:top="720" w:right="720" w:bottom="720" w:left="720" w:header="360" w:footer="720" w:gutter="0"/>
          <w:pgBorders w:offsetFrom="page">
            <w:top w:val="single" w:sz="4" w:space="24" w:color="auto"/>
            <w:left w:val="single" w:sz="4" w:space="24" w:color="auto"/>
            <w:bottom w:val="single" w:sz="4" w:space="24" w:color="auto"/>
            <w:right w:val="single" w:sz="4" w:space="24" w:color="auto"/>
          </w:pgBorders>
          <w:cols w:num="2" w:sep="1" w:space="1260"/>
          <w:titlePg/>
          <w:docGrid w:linePitch="360"/>
        </w:sectPr>
      </w:pPr>
    </w:p>
    <w:p w:rsidR="00D22BF7" w:rsidRPr="008A43CF" w:rsidRDefault="00D22BF7" w:rsidP="000F3083">
      <w:pPr>
        <w:tabs>
          <w:tab w:val="left" w:pos="420"/>
          <w:tab w:val="center" w:pos="7200"/>
        </w:tabs>
        <w:spacing w:after="0" w:line="240" w:lineRule="auto"/>
        <w:rPr>
          <w:rFonts w:ascii="Arial Narrow" w:hAnsi="Arial Narrow" w:cs="Arial"/>
          <w:kern w:val="36"/>
          <w:sz w:val="28"/>
          <w:szCs w:val="24"/>
        </w:rPr>
      </w:pPr>
    </w:p>
    <w:p w:rsidR="00AB2FF1" w:rsidRPr="008A43CF" w:rsidRDefault="00AB2FF1" w:rsidP="00AB2FF1">
      <w:pPr>
        <w:spacing w:after="180" w:line="240" w:lineRule="auto"/>
        <w:jc w:val="center"/>
        <w:rPr>
          <w:rFonts w:ascii="Arial Narrow" w:hAnsi="Arial Narrow" w:cs="Arial"/>
          <w:b/>
          <w:bCs/>
          <w:color w:val="0B4499"/>
          <w:kern w:val="36"/>
          <w:sz w:val="32"/>
          <w:szCs w:val="32"/>
        </w:rPr>
      </w:pPr>
      <w:r w:rsidRPr="008A43CF">
        <w:rPr>
          <w:rFonts w:ascii="Arial Narrow" w:hAnsi="Arial Narrow" w:cs="Arial"/>
          <w:b/>
          <w:bCs/>
          <w:color w:val="0B4499"/>
          <w:kern w:val="36"/>
          <w:sz w:val="32"/>
          <w:szCs w:val="32"/>
        </w:rPr>
        <w:t>From Our Chair, Sara Work</w:t>
      </w:r>
    </w:p>
    <w:p w:rsidR="00AB2FF1" w:rsidRPr="008A43CF" w:rsidRDefault="00AB2FF1" w:rsidP="00AB2FF1">
      <w:pPr>
        <w:spacing w:after="180"/>
        <w:rPr>
          <w:rFonts w:ascii="Arial Narrow" w:hAnsi="Arial Narrow"/>
          <w:color w:val="0000FF"/>
          <w:sz w:val="24"/>
          <w:szCs w:val="24"/>
        </w:rPr>
      </w:pPr>
      <w:r w:rsidRPr="008A43CF">
        <w:rPr>
          <w:rFonts w:ascii="Arial Narrow" w:hAnsi="Arial Narrow"/>
          <w:color w:val="0000FF"/>
          <w:sz w:val="24"/>
          <w:szCs w:val="24"/>
        </w:rPr>
        <w:t>SPE Four Corners Section Members,</w:t>
      </w:r>
    </w:p>
    <w:p w:rsidR="00AB2FF1" w:rsidRPr="008A43CF" w:rsidRDefault="00AB2FF1" w:rsidP="00AB2FF1">
      <w:pPr>
        <w:spacing w:after="180"/>
        <w:rPr>
          <w:rFonts w:ascii="Arial Narrow" w:hAnsi="Arial Narrow"/>
          <w:color w:val="0000FF"/>
          <w:sz w:val="24"/>
          <w:szCs w:val="24"/>
        </w:rPr>
      </w:pPr>
      <w:r w:rsidRPr="008A43CF">
        <w:rPr>
          <w:rFonts w:ascii="Arial Narrow" w:hAnsi="Arial Narrow"/>
          <w:color w:val="0000FF"/>
          <w:sz w:val="24"/>
          <w:szCs w:val="24"/>
        </w:rPr>
        <w:t>For the upcoming year, we remain focused on our core objectives in response to sustained low commodity prices and continued changes the basin:</w:t>
      </w:r>
    </w:p>
    <w:p w:rsidR="00AB2FF1" w:rsidRPr="008A43CF" w:rsidRDefault="00AB2FF1" w:rsidP="00AB2FF1">
      <w:pPr>
        <w:numPr>
          <w:ilvl w:val="0"/>
          <w:numId w:val="22"/>
        </w:numPr>
        <w:spacing w:after="0" w:line="240" w:lineRule="auto"/>
        <w:textAlignment w:val="center"/>
        <w:rPr>
          <w:rFonts w:ascii="Arial Narrow" w:eastAsia="Times New Roman" w:hAnsi="Arial Narrow"/>
          <w:color w:val="0000FF"/>
          <w:sz w:val="24"/>
          <w:szCs w:val="24"/>
        </w:rPr>
      </w:pPr>
      <w:r w:rsidRPr="008A43CF">
        <w:rPr>
          <w:rFonts w:ascii="Arial Narrow" w:eastAsia="Times New Roman" w:hAnsi="Arial Narrow"/>
          <w:color w:val="0000FF"/>
          <w:sz w:val="24"/>
          <w:szCs w:val="24"/>
        </w:rPr>
        <w:t>Enhanced focus on support of existing membership and membership retention</w:t>
      </w:r>
    </w:p>
    <w:p w:rsidR="00AB2FF1" w:rsidRPr="008A43CF" w:rsidRDefault="00AB2FF1" w:rsidP="00AB2FF1">
      <w:pPr>
        <w:numPr>
          <w:ilvl w:val="0"/>
          <w:numId w:val="22"/>
        </w:numPr>
        <w:spacing w:after="0" w:line="240" w:lineRule="auto"/>
        <w:textAlignment w:val="center"/>
        <w:rPr>
          <w:rFonts w:ascii="Arial Narrow" w:eastAsia="Times New Roman" w:hAnsi="Arial Narrow"/>
          <w:color w:val="0000FF"/>
          <w:sz w:val="24"/>
          <w:szCs w:val="24"/>
        </w:rPr>
      </w:pPr>
      <w:r w:rsidRPr="008A43CF">
        <w:rPr>
          <w:rFonts w:ascii="Arial Narrow" w:eastAsia="Times New Roman" w:hAnsi="Arial Narrow"/>
          <w:color w:val="0000FF"/>
          <w:sz w:val="24"/>
          <w:szCs w:val="24"/>
        </w:rPr>
        <w:t>Board succession planning to ensure continuity in future years</w:t>
      </w:r>
    </w:p>
    <w:p w:rsidR="00AB2FF1" w:rsidRPr="008A43CF" w:rsidRDefault="00AB2FF1" w:rsidP="00AB2FF1">
      <w:pPr>
        <w:numPr>
          <w:ilvl w:val="0"/>
          <w:numId w:val="22"/>
        </w:numPr>
        <w:spacing w:after="0" w:line="240" w:lineRule="auto"/>
        <w:textAlignment w:val="center"/>
        <w:rPr>
          <w:rFonts w:ascii="Arial Narrow" w:eastAsia="Times New Roman" w:hAnsi="Arial Narrow"/>
          <w:color w:val="0000FF"/>
          <w:sz w:val="24"/>
          <w:szCs w:val="24"/>
        </w:rPr>
      </w:pPr>
      <w:r w:rsidRPr="008A43CF">
        <w:rPr>
          <w:rFonts w:ascii="Arial Narrow" w:eastAsia="Times New Roman" w:hAnsi="Arial Narrow"/>
          <w:color w:val="0000FF"/>
          <w:sz w:val="24"/>
          <w:szCs w:val="24"/>
        </w:rPr>
        <w:t>Skeet shoot returning to an annual event</w:t>
      </w:r>
    </w:p>
    <w:p w:rsidR="00AB2FF1" w:rsidRPr="008A43CF" w:rsidRDefault="00AB2FF1" w:rsidP="00AB2FF1">
      <w:pPr>
        <w:numPr>
          <w:ilvl w:val="0"/>
          <w:numId w:val="22"/>
        </w:numPr>
        <w:spacing w:after="180" w:line="240" w:lineRule="auto"/>
        <w:textAlignment w:val="center"/>
        <w:rPr>
          <w:rFonts w:ascii="Arial Narrow" w:eastAsia="Times New Roman" w:hAnsi="Arial Narrow"/>
          <w:color w:val="0000FF"/>
          <w:sz w:val="24"/>
          <w:szCs w:val="24"/>
        </w:rPr>
      </w:pPr>
      <w:r w:rsidRPr="008A43CF">
        <w:rPr>
          <w:rFonts w:ascii="Arial Narrow" w:eastAsia="Times New Roman" w:hAnsi="Arial Narrow"/>
          <w:color w:val="0000FF"/>
          <w:sz w:val="24"/>
          <w:szCs w:val="24"/>
        </w:rPr>
        <w:t xml:space="preserve">Maintain a scholarship program at a reduced budget level </w:t>
      </w:r>
    </w:p>
    <w:p w:rsidR="00AB2FF1" w:rsidRPr="008A43CF" w:rsidRDefault="00AB2FF1" w:rsidP="00AB2FF1">
      <w:pPr>
        <w:spacing w:after="180"/>
        <w:rPr>
          <w:rFonts w:ascii="Arial Narrow" w:eastAsiaTheme="minorHAnsi" w:hAnsi="Arial Narrow"/>
          <w:color w:val="0000FF"/>
          <w:sz w:val="24"/>
          <w:szCs w:val="24"/>
        </w:rPr>
      </w:pPr>
      <w:r w:rsidRPr="008A43CF">
        <w:rPr>
          <w:rFonts w:ascii="Arial Narrow" w:hAnsi="Arial Narrow"/>
          <w:color w:val="0000FF"/>
          <w:sz w:val="24"/>
          <w:szCs w:val="24"/>
        </w:rPr>
        <w:t xml:space="preserve">Going into the 2018-2019 year, we have made some Board changes and have had some new volunteers join. I, Sara Work (BP L48), will be returning to the Board as Chair rather than Treasurer and will start serving on the Four Corners Oil and Gas Conference Executive Committee in place of Gavin Tweedie. Olivia Bommarito (BP L48) has transitioned to the Programs Chair role and will also continue serving on the Four Corners Oil &amp; Gas Show Executive Committee. She has been hard at work getting the fall schedule lined out including partnering with PTTC to provide a local technical training course as well as some technical lunch/dinner sessions in the area. We will also continue to work our partnership with the Four Corners Geologic Society in order to expand Joint Sessions on topics of combined interest. Lauren Briscoe (BP L48) will serve as Treasurer, supporting every facet of Section activity from the finance side. Carla Neal (Crossfire), one of our new recruits, will step into the Secretary role focusing on communication both within the section and our local community. Forest Bommarito (Red Willow) will be our new Scholarship Chair and will continue to improve streamlining the process of evaluating candidates and helping support the next generation of SPE students.  John Baker (BP L48) is new to the Board and will contribute as a new Director stepping in to support the Board where needed. Gavin Tweedie (BP L48) returns as a Director and will focus on Energy4Me in the Four Corners area. Nate Work (Williams) will be working to plan another successful Scholarship Skeet Shoot Fundraiser that we will now have as an annual event. Our primary communication tool, </w:t>
      </w:r>
      <w:hyperlink r:id="rId32" w:history="1">
        <w:r w:rsidRPr="008A43CF">
          <w:rPr>
            <w:rStyle w:val="Hyperlink"/>
            <w:rFonts w:ascii="Arial Narrow" w:hAnsi="Arial Narrow"/>
            <w:sz w:val="24"/>
            <w:szCs w:val="24"/>
          </w:rPr>
          <w:t>http://connect.spe.org/FourCornersPetroleum/Home/</w:t>
        </w:r>
      </w:hyperlink>
      <w:r w:rsidRPr="008A43CF">
        <w:rPr>
          <w:rFonts w:ascii="Arial Narrow" w:hAnsi="Arial Narrow"/>
          <w:color w:val="0000FF"/>
          <w:sz w:val="24"/>
          <w:szCs w:val="24"/>
        </w:rPr>
        <w:t>, will be updated and maintained by new volunteer Webmaster, Ethan Risley (Blue Jet). We are thankful to the Board members for their continued dedicated service to the Four Corners Section.</w:t>
      </w:r>
    </w:p>
    <w:p w:rsidR="00AB2FF1" w:rsidRPr="008A43CF" w:rsidRDefault="00AB2FF1" w:rsidP="00AB2FF1">
      <w:pPr>
        <w:rPr>
          <w:rFonts w:ascii="Arial Narrow" w:hAnsi="Arial Narrow"/>
          <w:color w:val="0000FF"/>
          <w:sz w:val="24"/>
          <w:szCs w:val="24"/>
        </w:rPr>
      </w:pPr>
      <w:r w:rsidRPr="008A43CF">
        <w:rPr>
          <w:rFonts w:ascii="Arial Narrow" w:hAnsi="Arial Narrow"/>
          <w:color w:val="0000FF"/>
          <w:sz w:val="24"/>
          <w:szCs w:val="24"/>
        </w:rPr>
        <w:t>We are looking forward to another great year and are always open to any feedback, questions, comments, or concerns to deliver continued value to our members. We always appreciate volunteer support, so please let me know if you are interested in serving on the Board.</w:t>
      </w:r>
    </w:p>
    <w:p w:rsidR="00AB2FF1" w:rsidRPr="008A43CF" w:rsidRDefault="00AB2FF1" w:rsidP="00AB2FF1">
      <w:pPr>
        <w:spacing w:after="180"/>
        <w:rPr>
          <w:rFonts w:ascii="Arial Narrow" w:hAnsi="Arial Narrow"/>
          <w:color w:val="0000FF"/>
          <w:sz w:val="24"/>
          <w:szCs w:val="24"/>
        </w:rPr>
      </w:pPr>
      <w:r w:rsidRPr="008A43CF">
        <w:rPr>
          <w:rFonts w:ascii="Arial Narrow" w:hAnsi="Arial Narrow"/>
          <w:color w:val="0000FF"/>
          <w:sz w:val="24"/>
          <w:szCs w:val="24"/>
        </w:rPr>
        <w:t>Thanks,</w:t>
      </w:r>
    </w:p>
    <w:p w:rsidR="00AB2FF1" w:rsidRPr="008A43CF" w:rsidRDefault="00AB2FF1" w:rsidP="00AB2FF1">
      <w:pPr>
        <w:rPr>
          <w:rFonts w:ascii="Arial Narrow" w:hAnsi="Arial Narrow"/>
          <w:color w:val="0000FF"/>
          <w:sz w:val="24"/>
          <w:szCs w:val="24"/>
        </w:rPr>
      </w:pPr>
      <w:r w:rsidRPr="008A43CF">
        <w:rPr>
          <w:rFonts w:ascii="Arial Narrow" w:hAnsi="Arial Narrow"/>
          <w:b/>
          <w:bCs/>
          <w:color w:val="0000FF"/>
          <w:sz w:val="24"/>
          <w:szCs w:val="24"/>
        </w:rPr>
        <w:t>Sara Work</w:t>
      </w:r>
      <w:r w:rsidRPr="008A43CF">
        <w:rPr>
          <w:rFonts w:ascii="Arial Narrow" w:hAnsi="Arial Narrow"/>
          <w:color w:val="0000FF"/>
          <w:sz w:val="24"/>
          <w:szCs w:val="24"/>
        </w:rPr>
        <w:t xml:space="preserve"> | Operations Engineer</w:t>
      </w:r>
    </w:p>
    <w:p w:rsidR="00AB2FF1" w:rsidRPr="008A43CF" w:rsidRDefault="00AB2FF1" w:rsidP="00AB2FF1">
      <w:pPr>
        <w:rPr>
          <w:rFonts w:ascii="Arial Narrow" w:hAnsi="Arial Narrow"/>
          <w:sz w:val="20"/>
          <w:szCs w:val="20"/>
        </w:rPr>
        <w:sectPr w:rsidR="00AB2FF1" w:rsidRPr="008A43CF" w:rsidSect="000052D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ep="1" w:space="720"/>
          <w:docGrid w:linePitch="360"/>
        </w:sectPr>
      </w:pPr>
    </w:p>
    <w:p w:rsidR="000052D2" w:rsidRPr="008A43CF" w:rsidRDefault="000052D2" w:rsidP="000052D2">
      <w:pPr>
        <w:spacing w:after="0" w:line="240" w:lineRule="auto"/>
        <w:rPr>
          <w:rFonts w:ascii="Arial Narrow" w:hAnsi="Arial Narrow" w:cs="Arial"/>
          <w:kern w:val="36"/>
          <w:szCs w:val="20"/>
        </w:rPr>
      </w:pPr>
      <w:r w:rsidRPr="008A43CF">
        <w:rPr>
          <w:rFonts w:ascii="Arial Narrow" w:hAnsi="Arial Narrow" w:cs="Arial"/>
          <w:sz w:val="28"/>
          <w:szCs w:val="24"/>
        </w:rPr>
        <w:lastRenderedPageBreak/>
        <w:tab/>
      </w:r>
      <w:r w:rsidR="008A43CF" w:rsidRPr="008A43CF">
        <w:rPr>
          <w:rFonts w:ascii="Arial Narrow" w:hAnsi="Arial Narrow" w:cs="Arial"/>
          <w:kern w:val="36"/>
          <w:sz w:val="28"/>
          <w:szCs w:val="24"/>
        </w:rPr>
        <w:pict>
          <v:rect id="_x0000_i1030" style="width:3in;height:1.5pt" o:hralign="center" o:hrstd="t" o:hrnoshade="t" o:hr="t" fillcolor="#0070c0" stroked="f">
            <v:imagedata r:id="rId25" o:title=""/>
          </v:rect>
        </w:pict>
      </w:r>
    </w:p>
    <w:p w:rsidR="000052D2" w:rsidRPr="008A43CF" w:rsidRDefault="000052D2" w:rsidP="000052D2">
      <w:pPr>
        <w:spacing w:after="0" w:line="240" w:lineRule="auto"/>
        <w:jc w:val="center"/>
        <w:rPr>
          <w:rFonts w:ascii="Arial Narrow" w:hAnsi="Arial Narrow" w:cs="Arial"/>
          <w:b/>
          <w:bCs/>
          <w:color w:val="0B4499"/>
          <w:kern w:val="36"/>
          <w:sz w:val="32"/>
          <w:szCs w:val="32"/>
        </w:rPr>
      </w:pPr>
    </w:p>
    <w:p w:rsidR="000052D2" w:rsidRPr="008A43CF" w:rsidRDefault="000052D2" w:rsidP="000052D2">
      <w:pPr>
        <w:spacing w:after="0" w:line="240" w:lineRule="auto"/>
        <w:jc w:val="center"/>
        <w:rPr>
          <w:rFonts w:ascii="Arial Narrow" w:hAnsi="Arial Narrow" w:cs="Arial"/>
          <w:kern w:val="36"/>
          <w:szCs w:val="20"/>
        </w:rPr>
      </w:pPr>
      <w:r w:rsidRPr="008A43CF">
        <w:rPr>
          <w:rFonts w:ascii="Arial Narrow" w:hAnsi="Arial Narrow" w:cs="Arial"/>
          <w:b/>
          <w:bCs/>
          <w:color w:val="0B4499"/>
          <w:kern w:val="36"/>
          <w:sz w:val="32"/>
          <w:szCs w:val="32"/>
        </w:rPr>
        <w:t>2018 Scholarship Recipients</w:t>
      </w:r>
    </w:p>
    <w:p w:rsidR="000052D2" w:rsidRPr="008A43CF" w:rsidRDefault="000052D2" w:rsidP="000052D2">
      <w:pPr>
        <w:spacing w:after="0" w:line="240" w:lineRule="auto"/>
        <w:rPr>
          <w:rFonts w:ascii="Arial Narrow" w:hAnsi="Arial Narrow" w:cs="Arial"/>
          <w:kern w:val="36"/>
          <w:szCs w:val="20"/>
        </w:rPr>
      </w:pPr>
    </w:p>
    <w:p w:rsidR="00491ED2" w:rsidRPr="008A43CF" w:rsidRDefault="000052D2" w:rsidP="000052D2">
      <w:pPr>
        <w:spacing w:after="0" w:line="240" w:lineRule="auto"/>
        <w:rPr>
          <w:rFonts w:ascii="Arial Narrow" w:hAnsi="Arial Narrow" w:cs="Arial"/>
          <w:kern w:val="36"/>
          <w:sz w:val="28"/>
          <w:szCs w:val="28"/>
        </w:rPr>
      </w:pPr>
      <w:r w:rsidRPr="008A43CF">
        <w:rPr>
          <w:rFonts w:ascii="Arial Narrow" w:hAnsi="Arial Narrow" w:cs="Arial"/>
          <w:kern w:val="36"/>
          <w:sz w:val="28"/>
          <w:szCs w:val="28"/>
        </w:rPr>
        <w:t>Congratulations to the students who have been selected to receive scholarships for 2018!  Thanks to all of our SPE members for your contribution and support!  Please see a list of recipients and the majors they are pursuing at their respective future universities.</w:t>
      </w:r>
    </w:p>
    <w:p w:rsidR="000052D2" w:rsidRPr="008A43CF" w:rsidRDefault="000052D2" w:rsidP="000052D2">
      <w:pPr>
        <w:spacing w:after="0" w:line="240" w:lineRule="auto"/>
        <w:rPr>
          <w:rFonts w:ascii="Arial Narrow" w:hAnsi="Arial Narrow" w:cs="Arial"/>
          <w:kern w:val="36"/>
          <w:sz w:val="28"/>
          <w:szCs w:val="24"/>
        </w:rPr>
      </w:pPr>
      <w:r w:rsidRPr="008A43CF">
        <w:rPr>
          <w:rFonts w:ascii="Arial Narrow" w:hAnsi="Arial Narrow"/>
          <w:noProof/>
        </w:rPr>
        <w:drawing>
          <wp:anchor distT="0" distB="0" distL="114300" distR="114300" simplePos="0" relativeHeight="251659264" behindDoc="1" locked="0" layoutInCell="1" allowOverlap="1" wp14:anchorId="6FDB6FF4" wp14:editId="5062CE90">
            <wp:simplePos x="0" y="0"/>
            <wp:positionH relativeFrom="column">
              <wp:posOffset>0</wp:posOffset>
            </wp:positionH>
            <wp:positionV relativeFrom="paragraph">
              <wp:posOffset>163830</wp:posOffset>
            </wp:positionV>
            <wp:extent cx="6753225" cy="3813810"/>
            <wp:effectExtent l="0" t="0" r="0" b="0"/>
            <wp:wrapTight wrapText="bothSides">
              <wp:wrapPolygon edited="0">
                <wp:start x="183" y="0"/>
                <wp:lineTo x="183" y="21039"/>
                <wp:lineTo x="21265" y="21039"/>
                <wp:lineTo x="21265" y="0"/>
                <wp:lineTo x="183"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53225" cy="3813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52D2" w:rsidRPr="008A43CF" w:rsidRDefault="000052D2" w:rsidP="000052D2">
      <w:pPr>
        <w:spacing w:after="0" w:line="240" w:lineRule="auto"/>
        <w:rPr>
          <w:rFonts w:ascii="Arial Narrow" w:hAnsi="Arial Narrow" w:cs="Arial"/>
          <w:kern w:val="36"/>
          <w:sz w:val="28"/>
          <w:szCs w:val="24"/>
        </w:rPr>
      </w:pPr>
    </w:p>
    <w:p w:rsidR="00491ED2" w:rsidRPr="008A43CF" w:rsidRDefault="00491ED2" w:rsidP="000052D2">
      <w:pPr>
        <w:spacing w:after="0" w:line="240" w:lineRule="auto"/>
        <w:rPr>
          <w:rFonts w:ascii="Arial Narrow" w:hAnsi="Arial Narrow" w:cs="Arial"/>
          <w:kern w:val="36"/>
          <w:sz w:val="28"/>
          <w:szCs w:val="24"/>
        </w:rPr>
      </w:pPr>
    </w:p>
    <w:p w:rsidR="00491ED2" w:rsidRPr="008A43CF" w:rsidRDefault="00491ED2" w:rsidP="000052D2">
      <w:pPr>
        <w:spacing w:after="0" w:line="240" w:lineRule="auto"/>
        <w:rPr>
          <w:rFonts w:ascii="Arial Narrow" w:hAnsi="Arial Narrow" w:cs="Arial"/>
          <w:kern w:val="36"/>
          <w:sz w:val="28"/>
          <w:szCs w:val="24"/>
        </w:rPr>
      </w:pPr>
    </w:p>
    <w:p w:rsidR="00491ED2" w:rsidRPr="008A43CF" w:rsidRDefault="00491ED2" w:rsidP="000052D2">
      <w:pPr>
        <w:spacing w:after="0" w:line="240" w:lineRule="auto"/>
        <w:rPr>
          <w:rFonts w:ascii="Arial Narrow" w:hAnsi="Arial Narrow" w:cs="Arial"/>
          <w:kern w:val="36"/>
          <w:sz w:val="28"/>
          <w:szCs w:val="24"/>
        </w:rPr>
      </w:pPr>
    </w:p>
    <w:p w:rsidR="00491ED2" w:rsidRPr="008A43CF" w:rsidRDefault="00491ED2" w:rsidP="000052D2">
      <w:pPr>
        <w:spacing w:after="0" w:line="240" w:lineRule="auto"/>
        <w:rPr>
          <w:rFonts w:ascii="Arial Narrow" w:hAnsi="Arial Narrow" w:cs="Arial"/>
          <w:kern w:val="36"/>
          <w:sz w:val="28"/>
          <w:szCs w:val="24"/>
        </w:rPr>
      </w:pPr>
    </w:p>
    <w:p w:rsidR="00491ED2" w:rsidRPr="008A43CF" w:rsidRDefault="00491ED2" w:rsidP="000052D2">
      <w:pPr>
        <w:spacing w:after="0" w:line="240" w:lineRule="auto"/>
        <w:rPr>
          <w:rFonts w:ascii="Arial Narrow" w:hAnsi="Arial Narrow" w:cs="Arial"/>
          <w:kern w:val="36"/>
          <w:sz w:val="28"/>
          <w:szCs w:val="24"/>
        </w:rPr>
      </w:pPr>
    </w:p>
    <w:p w:rsidR="00491ED2" w:rsidRPr="008A43CF" w:rsidRDefault="00491ED2" w:rsidP="000052D2">
      <w:pPr>
        <w:spacing w:after="0" w:line="240" w:lineRule="auto"/>
        <w:rPr>
          <w:rFonts w:ascii="Arial Narrow" w:hAnsi="Arial Narrow" w:cs="Arial"/>
          <w:kern w:val="36"/>
          <w:sz w:val="28"/>
          <w:szCs w:val="24"/>
        </w:rPr>
      </w:pPr>
    </w:p>
    <w:p w:rsidR="00491ED2" w:rsidRPr="008A43CF" w:rsidRDefault="00491ED2" w:rsidP="000052D2">
      <w:pPr>
        <w:spacing w:after="0" w:line="240" w:lineRule="auto"/>
        <w:rPr>
          <w:rFonts w:ascii="Arial Narrow" w:hAnsi="Arial Narrow" w:cs="Arial"/>
          <w:kern w:val="36"/>
          <w:sz w:val="28"/>
          <w:szCs w:val="24"/>
        </w:rPr>
      </w:pPr>
    </w:p>
    <w:p w:rsidR="00491ED2" w:rsidRPr="008A43CF" w:rsidRDefault="00491ED2" w:rsidP="000052D2">
      <w:pPr>
        <w:spacing w:after="0" w:line="240" w:lineRule="auto"/>
        <w:rPr>
          <w:rFonts w:ascii="Arial Narrow" w:hAnsi="Arial Narrow" w:cs="Arial"/>
          <w:kern w:val="36"/>
          <w:sz w:val="28"/>
          <w:szCs w:val="24"/>
        </w:rPr>
      </w:pPr>
    </w:p>
    <w:p w:rsidR="00491ED2" w:rsidRPr="008A43CF" w:rsidRDefault="00491ED2" w:rsidP="000052D2">
      <w:pPr>
        <w:spacing w:after="0" w:line="240" w:lineRule="auto"/>
        <w:rPr>
          <w:rFonts w:ascii="Arial Narrow" w:hAnsi="Arial Narrow" w:cs="Arial"/>
          <w:kern w:val="36"/>
          <w:sz w:val="28"/>
          <w:szCs w:val="24"/>
        </w:rPr>
      </w:pPr>
    </w:p>
    <w:p w:rsidR="00491ED2" w:rsidRPr="008A43CF" w:rsidRDefault="00491ED2" w:rsidP="000052D2">
      <w:pPr>
        <w:spacing w:after="0" w:line="240" w:lineRule="auto"/>
        <w:rPr>
          <w:rFonts w:ascii="Arial Narrow" w:hAnsi="Arial Narrow" w:cs="Arial"/>
          <w:kern w:val="36"/>
          <w:sz w:val="28"/>
          <w:szCs w:val="24"/>
        </w:rPr>
      </w:pPr>
    </w:p>
    <w:p w:rsidR="000052D2" w:rsidRPr="008A43CF" w:rsidRDefault="008A43CF" w:rsidP="000052D2">
      <w:pPr>
        <w:spacing w:after="0" w:line="240" w:lineRule="auto"/>
        <w:rPr>
          <w:rFonts w:ascii="Arial Narrow" w:hAnsi="Arial Narrow" w:cs="Arial"/>
          <w:kern w:val="36"/>
          <w:szCs w:val="20"/>
        </w:rPr>
      </w:pPr>
      <w:r w:rsidRPr="008A43CF">
        <w:rPr>
          <w:rFonts w:ascii="Arial Narrow" w:hAnsi="Arial Narrow" w:cs="Arial"/>
          <w:kern w:val="36"/>
          <w:sz w:val="28"/>
          <w:szCs w:val="24"/>
        </w:rPr>
        <w:pict>
          <v:rect id="_x0000_i1031" style="width:3in;height:1.5pt" o:hralign="center" o:hrstd="t" o:hrnoshade="t" o:hr="t" fillcolor="#0070c0" stroked="f">
            <v:imagedata r:id="rId25" o:title=""/>
          </v:rect>
        </w:pict>
      </w:r>
    </w:p>
    <w:p w:rsidR="000052D2" w:rsidRPr="008A43CF" w:rsidRDefault="000052D2" w:rsidP="000052D2">
      <w:pPr>
        <w:rPr>
          <w:rFonts w:ascii="Arial Narrow" w:hAnsi="Arial Narrow" w:cs="Arial"/>
          <w:szCs w:val="20"/>
        </w:rPr>
      </w:pPr>
      <w:r w:rsidRPr="008A43CF">
        <w:rPr>
          <w:rFonts w:ascii="Arial Narrow" w:hAnsi="Arial Narrow" w:cs="Arial"/>
          <w:b/>
          <w:bCs/>
          <w:noProof/>
          <w:color w:val="0B4499"/>
          <w:kern w:val="36"/>
          <w:sz w:val="32"/>
          <w:szCs w:val="32"/>
        </w:rPr>
        <w:drawing>
          <wp:anchor distT="0" distB="0" distL="114300" distR="114300" simplePos="0" relativeHeight="251660288" behindDoc="1" locked="0" layoutInCell="1" allowOverlap="1" wp14:anchorId="799B4BF1" wp14:editId="55BD5064">
            <wp:simplePos x="0" y="0"/>
            <wp:positionH relativeFrom="column">
              <wp:posOffset>4619625</wp:posOffset>
            </wp:positionH>
            <wp:positionV relativeFrom="paragraph">
              <wp:posOffset>76835</wp:posOffset>
            </wp:positionV>
            <wp:extent cx="2133600" cy="1427480"/>
            <wp:effectExtent l="0" t="0" r="0" b="1270"/>
            <wp:wrapTight wrapText="bothSides">
              <wp:wrapPolygon edited="0">
                <wp:start x="0" y="0"/>
                <wp:lineTo x="0" y="21331"/>
                <wp:lineTo x="21407" y="21331"/>
                <wp:lineTo x="21407" y="0"/>
                <wp:lineTo x="0" y="0"/>
              </wp:wrapPolygon>
            </wp:wrapTight>
            <wp:docPr id="13" name="Picture 12"/>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133600" cy="1427480"/>
                    </a:xfrm>
                    <a:prstGeom prst="rect">
                      <a:avLst/>
                    </a:prstGeom>
                  </pic:spPr>
                </pic:pic>
              </a:graphicData>
            </a:graphic>
            <wp14:sizeRelH relativeFrom="page">
              <wp14:pctWidth>0</wp14:pctWidth>
            </wp14:sizeRelH>
            <wp14:sizeRelV relativeFrom="page">
              <wp14:pctHeight>0</wp14:pctHeight>
            </wp14:sizeRelV>
          </wp:anchor>
        </w:drawing>
      </w:r>
    </w:p>
    <w:p w:rsidR="000052D2" w:rsidRPr="008A43CF" w:rsidRDefault="008A43CF" w:rsidP="000052D2">
      <w:pPr>
        <w:spacing w:after="0" w:line="240" w:lineRule="auto"/>
        <w:rPr>
          <w:rFonts w:ascii="Arial Narrow" w:hAnsi="Arial Narrow" w:cs="Arial"/>
          <w:b/>
          <w:bCs/>
          <w:color w:val="0B4499"/>
          <w:kern w:val="36"/>
          <w:sz w:val="32"/>
          <w:szCs w:val="32"/>
        </w:rPr>
      </w:pPr>
      <w:r w:rsidRPr="008A43CF">
        <w:rPr>
          <w:rFonts w:ascii="Arial Narrow" w:hAnsi="Arial Narrow" w:cs="Arial"/>
          <w:kern w:val="36"/>
          <w:sz w:val="28"/>
          <w:szCs w:val="24"/>
        </w:rPr>
        <w:lastRenderedPageBreak/>
        <w:pict>
          <v:rect id="_x0000_i1032" style="width:3in;height:1.5pt" o:hralign="center" o:hrstd="t" o:hrnoshade="t" o:hr="t" fillcolor="#0070c0" stroked="f">
            <v:imagedata r:id="rId25" o:title=""/>
          </v:rect>
        </w:pict>
      </w:r>
    </w:p>
    <w:p w:rsidR="000052D2" w:rsidRPr="008A43CF" w:rsidRDefault="000052D2" w:rsidP="000052D2">
      <w:pPr>
        <w:spacing w:after="0" w:line="240" w:lineRule="auto"/>
        <w:jc w:val="center"/>
        <w:rPr>
          <w:rFonts w:ascii="Arial Narrow" w:hAnsi="Arial Narrow" w:cs="Arial"/>
          <w:b/>
          <w:bCs/>
          <w:color w:val="0B4499"/>
          <w:kern w:val="36"/>
          <w:sz w:val="32"/>
          <w:szCs w:val="32"/>
        </w:rPr>
      </w:pPr>
      <w:r w:rsidRPr="008A43CF">
        <w:rPr>
          <w:rFonts w:ascii="Arial Narrow" w:hAnsi="Arial Narrow" w:cs="Arial"/>
          <w:b/>
          <w:bCs/>
          <w:color w:val="0B4499"/>
          <w:kern w:val="36"/>
          <w:sz w:val="32"/>
          <w:szCs w:val="32"/>
        </w:rPr>
        <w:t>SPE Four Corners Sponsorship</w:t>
      </w:r>
    </w:p>
    <w:p w:rsidR="000052D2" w:rsidRPr="008A43CF" w:rsidRDefault="000052D2" w:rsidP="000052D2">
      <w:pPr>
        <w:spacing w:after="0" w:line="240" w:lineRule="auto"/>
        <w:jc w:val="center"/>
        <w:rPr>
          <w:rFonts w:ascii="Arial Narrow" w:hAnsi="Arial Narrow" w:cs="Arial"/>
          <w:b/>
          <w:bCs/>
          <w:color w:val="0B4499"/>
          <w:kern w:val="36"/>
          <w:sz w:val="32"/>
          <w:szCs w:val="32"/>
        </w:rPr>
      </w:pPr>
    </w:p>
    <w:p w:rsidR="000052D2" w:rsidRPr="008A43CF" w:rsidRDefault="000052D2" w:rsidP="000052D2">
      <w:pPr>
        <w:jc w:val="both"/>
        <w:rPr>
          <w:rFonts w:ascii="Arial Narrow" w:hAnsi="Arial Narrow"/>
        </w:rPr>
      </w:pPr>
      <w:r w:rsidRPr="008A43CF">
        <w:rPr>
          <w:rFonts w:ascii="Arial Narrow" w:hAnsi="Arial Narrow"/>
        </w:rPr>
        <w:t xml:space="preserve">There is now an opportunity for non-profit groups seeking sponsorship to apply for funding though Four Corners SPE.  As an example of sponsorship opportunities, last year, SPE Four Corners sponsored a Lego League Team, a global program created to get kids excited about science and technology. </w:t>
      </w:r>
    </w:p>
    <w:p w:rsidR="000052D2" w:rsidRPr="008A43CF" w:rsidRDefault="000052D2" w:rsidP="000052D2">
      <w:pPr>
        <w:jc w:val="both"/>
        <w:rPr>
          <w:rFonts w:ascii="Arial Narrow" w:hAnsi="Arial Narrow"/>
        </w:rPr>
      </w:pPr>
      <w:r w:rsidRPr="008A43CF">
        <w:rPr>
          <w:rFonts w:ascii="Arial Narrow" w:hAnsi="Arial Narrow"/>
        </w:rPr>
        <w:t xml:space="preserve">Please find the necessary documentation </w:t>
      </w:r>
      <w:hyperlink r:id="rId35" w:history="1">
        <w:r w:rsidRPr="008A43CF">
          <w:rPr>
            <w:rStyle w:val="Hyperlink"/>
            <w:rFonts w:ascii="Arial Narrow" w:hAnsi="Arial Narrow"/>
          </w:rPr>
          <w:t>here</w:t>
        </w:r>
      </w:hyperlink>
      <w:r w:rsidRPr="008A43CF">
        <w:rPr>
          <w:rFonts w:ascii="Arial Narrow" w:hAnsi="Arial Narrow"/>
        </w:rPr>
        <w:t xml:space="preserve"> and submit to Olivia Bommarito. The donation form can also be found on the Four Corners SPE home page. </w:t>
      </w:r>
    </w:p>
    <w:p w:rsidR="000052D2" w:rsidRPr="008A43CF" w:rsidRDefault="000052D2" w:rsidP="000052D2">
      <w:pPr>
        <w:jc w:val="center"/>
        <w:rPr>
          <w:rFonts w:ascii="Arial Narrow" w:hAnsi="Arial Narrow"/>
          <w:b/>
          <w:sz w:val="28"/>
          <w:szCs w:val="28"/>
        </w:rPr>
      </w:pPr>
      <w:r w:rsidRPr="008A43CF">
        <w:rPr>
          <w:rFonts w:ascii="Arial Narrow" w:hAnsi="Arial Narrow"/>
          <w:b/>
          <w:sz w:val="28"/>
          <w:szCs w:val="28"/>
        </w:rPr>
        <w:t>Donation Request Form</w:t>
      </w:r>
    </w:p>
    <w:p w:rsidR="000052D2" w:rsidRPr="008A43CF" w:rsidRDefault="000052D2" w:rsidP="000052D2">
      <w:pPr>
        <w:jc w:val="center"/>
        <w:rPr>
          <w:rFonts w:ascii="Arial Narrow" w:hAnsi="Arial Narrow"/>
          <w:b/>
        </w:rPr>
      </w:pPr>
      <w:r w:rsidRPr="008A43CF">
        <w:rPr>
          <w:rFonts w:ascii="Arial Narrow" w:hAnsi="Arial Narrow"/>
          <w:b/>
        </w:rPr>
        <w:t>SPE Four Corners</w:t>
      </w:r>
    </w:p>
    <w:tbl>
      <w:tblPr>
        <w:tblStyle w:val="TableGrid"/>
        <w:tblW w:w="0" w:type="auto"/>
        <w:jc w:val="center"/>
        <w:tblLook w:val="04A0" w:firstRow="1" w:lastRow="0" w:firstColumn="1" w:lastColumn="0" w:noHBand="0" w:noVBand="1"/>
      </w:tblPr>
      <w:tblGrid>
        <w:gridCol w:w="3000"/>
        <w:gridCol w:w="7023"/>
      </w:tblGrid>
      <w:tr w:rsidR="000052D2" w:rsidRPr="008A43CF" w:rsidTr="00267818">
        <w:trPr>
          <w:trHeight w:val="85"/>
          <w:jc w:val="center"/>
        </w:trPr>
        <w:tc>
          <w:tcPr>
            <w:tcW w:w="3000" w:type="dxa"/>
          </w:tcPr>
          <w:p w:rsidR="000052D2" w:rsidRPr="008A43CF" w:rsidRDefault="000052D2" w:rsidP="00267818">
            <w:pPr>
              <w:tabs>
                <w:tab w:val="right" w:pos="9180"/>
              </w:tabs>
              <w:rPr>
                <w:rFonts w:ascii="Arial Narrow" w:hAnsi="Arial Narrow" w:cs="Arial"/>
              </w:rPr>
            </w:pPr>
            <w:r w:rsidRPr="008A43CF">
              <w:rPr>
                <w:rFonts w:ascii="Arial Narrow" w:hAnsi="Arial Narrow" w:cs="Arial"/>
              </w:rPr>
              <w:t>Date of Application:</w:t>
            </w:r>
          </w:p>
        </w:tc>
        <w:tc>
          <w:tcPr>
            <w:tcW w:w="7023" w:type="dxa"/>
          </w:tcPr>
          <w:p w:rsidR="000052D2" w:rsidRPr="008A43CF" w:rsidRDefault="000052D2" w:rsidP="00267818">
            <w:pPr>
              <w:tabs>
                <w:tab w:val="right" w:pos="9180"/>
              </w:tabs>
              <w:rPr>
                <w:rFonts w:ascii="Arial Narrow" w:hAnsi="Arial Narrow"/>
              </w:rPr>
            </w:pPr>
          </w:p>
        </w:tc>
      </w:tr>
      <w:tr w:rsidR="000052D2" w:rsidRPr="008A43CF" w:rsidTr="00267818">
        <w:trPr>
          <w:trHeight w:val="85"/>
          <w:jc w:val="center"/>
        </w:trPr>
        <w:tc>
          <w:tcPr>
            <w:tcW w:w="3000" w:type="dxa"/>
          </w:tcPr>
          <w:p w:rsidR="000052D2" w:rsidRPr="008A43CF" w:rsidRDefault="000052D2" w:rsidP="00267818">
            <w:pPr>
              <w:tabs>
                <w:tab w:val="right" w:pos="9180"/>
              </w:tabs>
              <w:rPr>
                <w:rFonts w:ascii="Arial Narrow" w:hAnsi="Arial Narrow" w:cs="Arial"/>
              </w:rPr>
            </w:pPr>
            <w:r w:rsidRPr="008A43CF">
              <w:rPr>
                <w:rFonts w:ascii="Arial Narrow" w:hAnsi="Arial Narrow" w:cs="Arial"/>
              </w:rPr>
              <w:t>Organization Name and Address:</w:t>
            </w:r>
          </w:p>
        </w:tc>
        <w:tc>
          <w:tcPr>
            <w:tcW w:w="7023" w:type="dxa"/>
          </w:tcPr>
          <w:p w:rsidR="000052D2" w:rsidRPr="008A43CF" w:rsidRDefault="000052D2" w:rsidP="00267818">
            <w:pPr>
              <w:tabs>
                <w:tab w:val="right" w:pos="9180"/>
              </w:tabs>
              <w:rPr>
                <w:rFonts w:ascii="Arial Narrow" w:hAnsi="Arial Narrow"/>
              </w:rPr>
            </w:pPr>
          </w:p>
        </w:tc>
      </w:tr>
      <w:tr w:rsidR="000052D2" w:rsidRPr="008A43CF" w:rsidTr="00267818">
        <w:trPr>
          <w:trHeight w:val="85"/>
          <w:jc w:val="center"/>
        </w:trPr>
        <w:tc>
          <w:tcPr>
            <w:tcW w:w="3000" w:type="dxa"/>
          </w:tcPr>
          <w:p w:rsidR="000052D2" w:rsidRPr="008A43CF" w:rsidRDefault="000052D2" w:rsidP="00267818">
            <w:pPr>
              <w:tabs>
                <w:tab w:val="right" w:pos="9180"/>
              </w:tabs>
              <w:rPr>
                <w:rFonts w:ascii="Arial Narrow" w:hAnsi="Arial Narrow" w:cs="Arial"/>
              </w:rPr>
            </w:pPr>
            <w:r w:rsidRPr="008A43CF">
              <w:rPr>
                <w:rFonts w:ascii="Arial Narrow" w:hAnsi="Arial Narrow" w:cs="Arial"/>
              </w:rPr>
              <w:t>Contact Person and contact information (phone &amp; email):</w:t>
            </w:r>
          </w:p>
        </w:tc>
        <w:tc>
          <w:tcPr>
            <w:tcW w:w="7023" w:type="dxa"/>
          </w:tcPr>
          <w:p w:rsidR="000052D2" w:rsidRPr="008A43CF" w:rsidRDefault="000052D2" w:rsidP="00267818">
            <w:pPr>
              <w:tabs>
                <w:tab w:val="right" w:pos="9180"/>
              </w:tabs>
              <w:rPr>
                <w:rFonts w:ascii="Arial Narrow" w:hAnsi="Arial Narrow"/>
              </w:rPr>
            </w:pPr>
          </w:p>
          <w:p w:rsidR="000052D2" w:rsidRPr="008A43CF" w:rsidRDefault="000052D2" w:rsidP="00267818">
            <w:pPr>
              <w:tabs>
                <w:tab w:val="right" w:pos="9180"/>
              </w:tabs>
              <w:rPr>
                <w:rFonts w:ascii="Arial Narrow" w:hAnsi="Arial Narrow"/>
              </w:rPr>
            </w:pPr>
          </w:p>
        </w:tc>
      </w:tr>
      <w:tr w:rsidR="000052D2" w:rsidRPr="008A43CF" w:rsidTr="00267818">
        <w:trPr>
          <w:trHeight w:val="85"/>
          <w:jc w:val="center"/>
        </w:trPr>
        <w:tc>
          <w:tcPr>
            <w:tcW w:w="3000" w:type="dxa"/>
          </w:tcPr>
          <w:p w:rsidR="000052D2" w:rsidRPr="008A43CF" w:rsidRDefault="000052D2" w:rsidP="00267818">
            <w:pPr>
              <w:tabs>
                <w:tab w:val="right" w:pos="9180"/>
              </w:tabs>
              <w:rPr>
                <w:rFonts w:ascii="Arial Narrow" w:hAnsi="Arial Narrow" w:cs="Arial"/>
              </w:rPr>
            </w:pPr>
            <w:r w:rsidRPr="008A43CF">
              <w:rPr>
                <w:rFonts w:ascii="Arial Narrow" w:hAnsi="Arial Narrow" w:cs="Arial"/>
              </w:rPr>
              <w:t>Amount Requested:</w:t>
            </w:r>
          </w:p>
        </w:tc>
        <w:tc>
          <w:tcPr>
            <w:tcW w:w="7023" w:type="dxa"/>
          </w:tcPr>
          <w:p w:rsidR="000052D2" w:rsidRPr="008A43CF" w:rsidRDefault="000052D2" w:rsidP="00267818">
            <w:pPr>
              <w:tabs>
                <w:tab w:val="right" w:pos="9180"/>
              </w:tabs>
              <w:rPr>
                <w:rFonts w:ascii="Arial Narrow" w:hAnsi="Arial Narrow"/>
              </w:rPr>
            </w:pPr>
          </w:p>
        </w:tc>
      </w:tr>
      <w:tr w:rsidR="000052D2" w:rsidRPr="008A43CF" w:rsidTr="00267818">
        <w:trPr>
          <w:trHeight w:val="85"/>
          <w:jc w:val="center"/>
        </w:trPr>
        <w:tc>
          <w:tcPr>
            <w:tcW w:w="3000" w:type="dxa"/>
          </w:tcPr>
          <w:p w:rsidR="000052D2" w:rsidRPr="008A43CF" w:rsidRDefault="000052D2" w:rsidP="00267818">
            <w:pPr>
              <w:tabs>
                <w:tab w:val="right" w:pos="9180"/>
              </w:tabs>
              <w:rPr>
                <w:rFonts w:ascii="Arial Narrow" w:hAnsi="Arial Narrow" w:cs="Arial"/>
              </w:rPr>
            </w:pPr>
            <w:r w:rsidRPr="008A43CF">
              <w:rPr>
                <w:rFonts w:ascii="Arial Narrow" w:hAnsi="Arial Narrow" w:cs="Arial"/>
              </w:rPr>
              <w:t>Intended Use:</w:t>
            </w:r>
          </w:p>
        </w:tc>
        <w:tc>
          <w:tcPr>
            <w:tcW w:w="7023" w:type="dxa"/>
          </w:tcPr>
          <w:p w:rsidR="000052D2" w:rsidRPr="008A43CF" w:rsidRDefault="000052D2" w:rsidP="00267818">
            <w:pPr>
              <w:tabs>
                <w:tab w:val="right" w:pos="9180"/>
              </w:tabs>
              <w:rPr>
                <w:rFonts w:ascii="Arial Narrow" w:hAnsi="Arial Narrow"/>
              </w:rPr>
            </w:pPr>
          </w:p>
        </w:tc>
      </w:tr>
      <w:tr w:rsidR="000052D2" w:rsidRPr="008A43CF" w:rsidTr="00267818">
        <w:trPr>
          <w:trHeight w:val="85"/>
          <w:jc w:val="center"/>
        </w:trPr>
        <w:tc>
          <w:tcPr>
            <w:tcW w:w="3000" w:type="dxa"/>
          </w:tcPr>
          <w:p w:rsidR="000052D2" w:rsidRPr="008A43CF" w:rsidRDefault="000052D2" w:rsidP="00267818">
            <w:pPr>
              <w:tabs>
                <w:tab w:val="right" w:pos="9180"/>
              </w:tabs>
              <w:rPr>
                <w:rFonts w:ascii="Arial Narrow" w:hAnsi="Arial Narrow" w:cs="Arial"/>
              </w:rPr>
            </w:pPr>
            <w:r w:rsidRPr="008A43CF">
              <w:rPr>
                <w:rFonts w:ascii="Arial Narrow" w:hAnsi="Arial Narrow" w:cs="Arial"/>
              </w:rPr>
              <w:t>How does funding need align with SPE Four Corners objectives?  (see below)</w:t>
            </w:r>
          </w:p>
        </w:tc>
        <w:tc>
          <w:tcPr>
            <w:tcW w:w="7023" w:type="dxa"/>
          </w:tcPr>
          <w:p w:rsidR="000052D2" w:rsidRPr="008A43CF" w:rsidRDefault="000052D2" w:rsidP="00267818">
            <w:pPr>
              <w:tabs>
                <w:tab w:val="right" w:pos="9180"/>
              </w:tabs>
              <w:rPr>
                <w:rFonts w:ascii="Arial Narrow" w:hAnsi="Arial Narrow"/>
              </w:rPr>
            </w:pPr>
          </w:p>
          <w:p w:rsidR="000052D2" w:rsidRPr="008A43CF" w:rsidRDefault="000052D2" w:rsidP="00267818">
            <w:pPr>
              <w:tabs>
                <w:tab w:val="right" w:pos="9180"/>
              </w:tabs>
              <w:rPr>
                <w:rFonts w:ascii="Arial Narrow" w:hAnsi="Arial Narrow"/>
              </w:rPr>
            </w:pPr>
          </w:p>
        </w:tc>
      </w:tr>
      <w:tr w:rsidR="000052D2" w:rsidRPr="008A43CF" w:rsidTr="00267818">
        <w:trPr>
          <w:trHeight w:val="665"/>
          <w:jc w:val="center"/>
        </w:trPr>
        <w:tc>
          <w:tcPr>
            <w:tcW w:w="3000" w:type="dxa"/>
          </w:tcPr>
          <w:p w:rsidR="000052D2" w:rsidRPr="008A43CF" w:rsidRDefault="000052D2" w:rsidP="00267818">
            <w:pPr>
              <w:tabs>
                <w:tab w:val="right" w:pos="9180"/>
              </w:tabs>
              <w:rPr>
                <w:rFonts w:ascii="Arial Narrow" w:hAnsi="Arial Narrow" w:cs="Arial"/>
              </w:rPr>
            </w:pPr>
            <w:r w:rsidRPr="008A43CF">
              <w:rPr>
                <w:rFonts w:ascii="Arial Narrow" w:hAnsi="Arial Narrow" w:cs="Arial"/>
              </w:rPr>
              <w:t>Date Deadline for Funding:</w:t>
            </w:r>
          </w:p>
        </w:tc>
        <w:tc>
          <w:tcPr>
            <w:tcW w:w="7023" w:type="dxa"/>
          </w:tcPr>
          <w:p w:rsidR="000052D2" w:rsidRPr="008A43CF" w:rsidRDefault="000052D2" w:rsidP="00267818">
            <w:pPr>
              <w:tabs>
                <w:tab w:val="right" w:pos="9180"/>
              </w:tabs>
              <w:rPr>
                <w:rFonts w:ascii="Arial Narrow" w:hAnsi="Arial Narrow"/>
              </w:rPr>
            </w:pPr>
          </w:p>
        </w:tc>
      </w:tr>
      <w:tr w:rsidR="000052D2" w:rsidRPr="008A43CF" w:rsidTr="00267818">
        <w:trPr>
          <w:trHeight w:val="85"/>
          <w:jc w:val="center"/>
        </w:trPr>
        <w:tc>
          <w:tcPr>
            <w:tcW w:w="3000" w:type="dxa"/>
          </w:tcPr>
          <w:p w:rsidR="000052D2" w:rsidRPr="008A43CF" w:rsidRDefault="000052D2" w:rsidP="00267818">
            <w:pPr>
              <w:tabs>
                <w:tab w:val="right" w:pos="9180"/>
              </w:tabs>
              <w:rPr>
                <w:rFonts w:ascii="Arial Narrow" w:hAnsi="Arial Narrow" w:cs="Arial"/>
              </w:rPr>
            </w:pPr>
            <w:r w:rsidRPr="008A43CF">
              <w:rPr>
                <w:rFonts w:ascii="Arial Narrow" w:hAnsi="Arial Narrow" w:cs="Arial"/>
              </w:rPr>
              <w:t xml:space="preserve">Have you received previous SPE funding? (please provide detail) </w:t>
            </w:r>
          </w:p>
        </w:tc>
        <w:tc>
          <w:tcPr>
            <w:tcW w:w="7023" w:type="dxa"/>
          </w:tcPr>
          <w:p w:rsidR="000052D2" w:rsidRPr="008A43CF" w:rsidRDefault="000052D2" w:rsidP="00267818">
            <w:pPr>
              <w:tabs>
                <w:tab w:val="right" w:pos="9180"/>
              </w:tabs>
              <w:rPr>
                <w:rFonts w:ascii="Arial Narrow" w:hAnsi="Arial Narrow"/>
              </w:rPr>
            </w:pPr>
          </w:p>
        </w:tc>
      </w:tr>
      <w:tr w:rsidR="000052D2" w:rsidRPr="008A43CF" w:rsidTr="00267818">
        <w:trPr>
          <w:trHeight w:val="85"/>
          <w:jc w:val="center"/>
        </w:trPr>
        <w:tc>
          <w:tcPr>
            <w:tcW w:w="3000" w:type="dxa"/>
          </w:tcPr>
          <w:p w:rsidR="000052D2" w:rsidRPr="008A43CF" w:rsidRDefault="000052D2" w:rsidP="00267818">
            <w:pPr>
              <w:tabs>
                <w:tab w:val="right" w:pos="9180"/>
              </w:tabs>
              <w:rPr>
                <w:rFonts w:ascii="Arial Narrow" w:hAnsi="Arial Narrow" w:cs="Arial"/>
              </w:rPr>
            </w:pPr>
            <w:r w:rsidRPr="008A43CF">
              <w:rPr>
                <w:rFonts w:ascii="Arial Narrow" w:hAnsi="Arial Narrow" w:cs="Arial"/>
              </w:rPr>
              <w:t>SPE Reference Contacts:</w:t>
            </w:r>
          </w:p>
        </w:tc>
        <w:tc>
          <w:tcPr>
            <w:tcW w:w="7023" w:type="dxa"/>
          </w:tcPr>
          <w:p w:rsidR="000052D2" w:rsidRPr="008A43CF" w:rsidRDefault="000052D2" w:rsidP="00267818">
            <w:pPr>
              <w:tabs>
                <w:tab w:val="right" w:pos="9180"/>
              </w:tabs>
              <w:rPr>
                <w:rFonts w:ascii="Arial Narrow" w:hAnsi="Arial Narrow"/>
              </w:rPr>
            </w:pPr>
          </w:p>
        </w:tc>
      </w:tr>
    </w:tbl>
    <w:p w:rsidR="000052D2" w:rsidRPr="008A43CF" w:rsidRDefault="000052D2" w:rsidP="000052D2">
      <w:pPr>
        <w:tabs>
          <w:tab w:val="right" w:pos="9180"/>
        </w:tabs>
        <w:rPr>
          <w:rFonts w:ascii="Arial Narrow" w:hAnsi="Arial Narrow"/>
        </w:rPr>
      </w:pPr>
    </w:p>
    <w:p w:rsidR="000052D2" w:rsidRPr="008A43CF" w:rsidRDefault="000052D2" w:rsidP="000052D2">
      <w:pPr>
        <w:spacing w:after="0" w:line="240" w:lineRule="auto"/>
        <w:outlineLvl w:val="2"/>
        <w:rPr>
          <w:rFonts w:ascii="Arial Narrow" w:hAnsi="Arial Narrow" w:cs="Arial"/>
          <w:bCs/>
          <w:color w:val="330033"/>
        </w:rPr>
      </w:pPr>
      <w:r w:rsidRPr="008A43CF">
        <w:rPr>
          <w:rFonts w:ascii="Arial Narrow" w:hAnsi="Arial Narrow"/>
          <w:b/>
        </w:rPr>
        <w:t xml:space="preserve">Form Instructions:  </w:t>
      </w:r>
      <w:r w:rsidRPr="008A43CF">
        <w:rPr>
          <w:rFonts w:ascii="Arial Narrow" w:hAnsi="Arial Narrow"/>
        </w:rPr>
        <w:t xml:space="preserve">Complete form as indicated and email to </w:t>
      </w:r>
      <w:hyperlink r:id="rId36" w:history="1">
        <w:r w:rsidRPr="008A43CF">
          <w:rPr>
            <w:rStyle w:val="Hyperlink"/>
            <w:rFonts w:ascii="Arial Narrow" w:hAnsi="Arial Narrow" w:cs="Arial"/>
            <w:bCs/>
          </w:rPr>
          <w:t>Olivia.bommarito@bp.com</w:t>
        </w:r>
      </w:hyperlink>
    </w:p>
    <w:p w:rsidR="000052D2" w:rsidRPr="008A43CF" w:rsidRDefault="000052D2" w:rsidP="000052D2">
      <w:pPr>
        <w:tabs>
          <w:tab w:val="right" w:pos="9180"/>
        </w:tabs>
        <w:spacing w:line="240" w:lineRule="auto"/>
        <w:rPr>
          <w:rFonts w:ascii="Arial Narrow" w:hAnsi="Arial Narrow"/>
        </w:rPr>
      </w:pPr>
    </w:p>
    <w:p w:rsidR="000052D2" w:rsidRPr="008A43CF" w:rsidRDefault="000052D2" w:rsidP="000052D2">
      <w:pPr>
        <w:tabs>
          <w:tab w:val="right" w:pos="9180"/>
        </w:tabs>
        <w:spacing w:line="240" w:lineRule="auto"/>
        <w:rPr>
          <w:rFonts w:ascii="Arial Narrow" w:hAnsi="Arial Narrow"/>
          <w:b/>
        </w:rPr>
      </w:pPr>
      <w:r w:rsidRPr="008A43CF">
        <w:rPr>
          <w:rFonts w:ascii="Arial Narrow" w:hAnsi="Arial Narrow"/>
          <w:b/>
        </w:rPr>
        <w:t>SPE Four Corners Objectives:</w:t>
      </w:r>
    </w:p>
    <w:p w:rsidR="000052D2" w:rsidRPr="008A43CF" w:rsidRDefault="000052D2" w:rsidP="000052D2">
      <w:pPr>
        <w:rPr>
          <w:rFonts w:ascii="Arial Narrow" w:hAnsi="Arial Narrow"/>
        </w:rPr>
      </w:pPr>
      <w:r w:rsidRPr="008A43CF">
        <w:rPr>
          <w:rFonts w:ascii="Arial Narrow" w:hAnsi="Arial Narrow"/>
        </w:rPr>
        <w:t>To collect, disseminate, and exchange technical knowledge concerning the exploration, development, and production of oil and gas resources, and related technologies for the public benefit; and to provide opportunities for professionals to enhance their technical and professional competence.  The secondary purpose of the Section shall include the promotion of engineering education through scholarships and community outreach.</w:t>
      </w:r>
    </w:p>
    <w:p w:rsidR="000052D2" w:rsidRPr="008A43CF" w:rsidRDefault="000052D2" w:rsidP="000052D2">
      <w:pPr>
        <w:tabs>
          <w:tab w:val="left" w:pos="6936"/>
        </w:tabs>
        <w:spacing w:after="0" w:line="240" w:lineRule="auto"/>
        <w:rPr>
          <w:rFonts w:ascii="Arial Narrow" w:hAnsi="Arial Narrow" w:cs="Arial"/>
          <w:b/>
          <w:bCs/>
          <w:color w:val="0B4499"/>
          <w:kern w:val="36"/>
          <w:sz w:val="32"/>
          <w:szCs w:val="32"/>
        </w:rPr>
      </w:pPr>
      <w:r w:rsidRPr="008A43CF">
        <w:rPr>
          <w:rFonts w:ascii="Arial Narrow" w:hAnsi="Arial Narrow" w:cs="Arial"/>
          <w:b/>
          <w:bCs/>
          <w:color w:val="0B4499"/>
          <w:kern w:val="36"/>
          <w:sz w:val="32"/>
          <w:szCs w:val="32"/>
        </w:rPr>
        <w:tab/>
      </w:r>
    </w:p>
    <w:p w:rsidR="000052D2" w:rsidRPr="008A43CF" w:rsidRDefault="008A43CF" w:rsidP="000052D2">
      <w:pPr>
        <w:spacing w:after="0" w:line="240" w:lineRule="auto"/>
        <w:jc w:val="center"/>
        <w:rPr>
          <w:rFonts w:ascii="Arial Narrow" w:hAnsi="Arial Narrow" w:cs="Arial"/>
          <w:b/>
          <w:bCs/>
          <w:color w:val="0B4499"/>
          <w:kern w:val="36"/>
          <w:sz w:val="32"/>
          <w:szCs w:val="32"/>
        </w:rPr>
      </w:pPr>
      <w:r w:rsidRPr="008A43CF">
        <w:rPr>
          <w:rFonts w:ascii="Arial Narrow" w:hAnsi="Arial Narrow" w:cs="Arial"/>
          <w:kern w:val="36"/>
          <w:sz w:val="28"/>
          <w:szCs w:val="24"/>
        </w:rPr>
        <w:lastRenderedPageBreak/>
        <w:pict>
          <v:rect id="_x0000_i1033" style="width:3in;height:1.5pt" o:hralign="center" o:hrstd="t" o:hrnoshade="t" o:hr="t" fillcolor="#0070c0" stroked="f">
            <v:imagedata r:id="rId25" o:title=""/>
          </v:rect>
        </w:pict>
      </w:r>
    </w:p>
    <w:p w:rsidR="000052D2" w:rsidRPr="008A43CF" w:rsidRDefault="000052D2" w:rsidP="000052D2">
      <w:pPr>
        <w:spacing w:after="0" w:line="240" w:lineRule="auto"/>
        <w:jc w:val="center"/>
        <w:rPr>
          <w:rFonts w:ascii="Arial Narrow" w:hAnsi="Arial Narrow" w:cs="Arial"/>
          <w:b/>
          <w:bCs/>
          <w:color w:val="0B4499"/>
          <w:kern w:val="36"/>
          <w:sz w:val="32"/>
          <w:szCs w:val="32"/>
        </w:rPr>
      </w:pPr>
    </w:p>
    <w:p w:rsidR="000052D2" w:rsidRPr="008A43CF" w:rsidRDefault="000052D2" w:rsidP="000052D2">
      <w:pPr>
        <w:spacing w:after="0" w:line="240" w:lineRule="auto"/>
        <w:jc w:val="center"/>
        <w:rPr>
          <w:rFonts w:ascii="Arial Narrow" w:hAnsi="Arial Narrow" w:cs="Arial"/>
          <w:b/>
          <w:bCs/>
          <w:color w:val="0B4499"/>
          <w:kern w:val="36"/>
          <w:sz w:val="32"/>
          <w:szCs w:val="32"/>
        </w:rPr>
      </w:pPr>
      <w:r w:rsidRPr="008A43CF">
        <w:rPr>
          <w:rFonts w:ascii="Arial Narrow" w:hAnsi="Arial Narrow" w:cs="Arial"/>
          <w:b/>
          <w:bCs/>
          <w:color w:val="0B4499"/>
          <w:kern w:val="36"/>
          <w:sz w:val="32"/>
          <w:szCs w:val="32"/>
        </w:rPr>
        <w:t>Update Your SPE Membership Profile Today!</w:t>
      </w:r>
    </w:p>
    <w:p w:rsidR="000052D2" w:rsidRPr="008A43CF" w:rsidRDefault="000052D2" w:rsidP="000052D2">
      <w:pPr>
        <w:spacing w:after="0" w:line="240" w:lineRule="auto"/>
        <w:jc w:val="center"/>
        <w:rPr>
          <w:rFonts w:ascii="Arial Narrow" w:hAnsi="Arial Narrow" w:cs="Arial"/>
          <w:b/>
          <w:bCs/>
          <w:color w:val="0B4499"/>
          <w:kern w:val="36"/>
          <w:sz w:val="32"/>
          <w:szCs w:val="32"/>
        </w:rPr>
      </w:pPr>
    </w:p>
    <w:tbl>
      <w:tblPr>
        <w:tblW w:w="9000" w:type="dxa"/>
        <w:jc w:val="center"/>
        <w:tblCellSpacing w:w="0" w:type="dxa"/>
        <w:tblBorders>
          <w:top w:val="single" w:sz="6" w:space="0" w:color="DDDDDD"/>
          <w:left w:val="single" w:sz="6" w:space="0" w:color="DDDDDD"/>
          <w:bottom w:val="single" w:sz="2"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0605"/>
      </w:tblGrid>
      <w:tr w:rsidR="000052D2" w:rsidRPr="008A43CF" w:rsidTr="00267818">
        <w:trPr>
          <w:tblCellSpacing w:w="0" w:type="dxa"/>
          <w:jc w:val="center"/>
          <w:hidden/>
        </w:trPr>
        <w:tc>
          <w:tcPr>
            <w:tcW w:w="0" w:type="auto"/>
            <w:tcBorders>
              <w:top w:val="nil"/>
              <w:left w:val="nil"/>
              <w:bottom w:val="nil"/>
              <w:right w:val="nil"/>
            </w:tcBorders>
            <w:shd w:val="clear" w:color="auto" w:fill="FFFFFF"/>
          </w:tcPr>
          <w:p w:rsidR="000052D2" w:rsidRPr="008A43CF" w:rsidRDefault="000052D2" w:rsidP="00267818">
            <w:pPr>
              <w:jc w:val="center"/>
              <w:rPr>
                <w:rFonts w:ascii="Arial Narrow" w:eastAsia="Times New Roman" w:hAnsi="Arial Narrow"/>
                <w:vanish/>
                <w:sz w:val="24"/>
                <w:szCs w:val="24"/>
              </w:rPr>
            </w:pPr>
          </w:p>
          <w:tbl>
            <w:tblPr>
              <w:tblW w:w="9000" w:type="dxa"/>
              <w:jc w:val="center"/>
              <w:tblCellSpacing w:w="0" w:type="dxa"/>
              <w:tblCellMar>
                <w:left w:w="0" w:type="dxa"/>
                <w:right w:w="0" w:type="dxa"/>
              </w:tblCellMar>
              <w:tblLook w:val="04A0" w:firstRow="1" w:lastRow="0" w:firstColumn="1" w:lastColumn="0" w:noHBand="0" w:noVBand="1"/>
            </w:tblPr>
            <w:tblGrid>
              <w:gridCol w:w="10590"/>
            </w:tblGrid>
            <w:tr w:rsidR="000052D2" w:rsidRPr="008A43CF" w:rsidTr="00267818">
              <w:trPr>
                <w:tblCellSpacing w:w="0" w:type="dxa"/>
                <w:jc w:val="center"/>
              </w:trPr>
              <w:tc>
                <w:tcPr>
                  <w:tcW w:w="0" w:type="auto"/>
                  <w:vAlign w:val="center"/>
                  <w:hideMark/>
                </w:tcPr>
                <w:p w:rsidR="000052D2" w:rsidRPr="008A43CF" w:rsidRDefault="000052D2" w:rsidP="00267818">
                  <w:pPr>
                    <w:jc w:val="right"/>
                    <w:rPr>
                      <w:rFonts w:ascii="Arial Narrow" w:eastAsia="Times New Roman" w:hAnsi="Arial Narrow"/>
                      <w:sz w:val="24"/>
                      <w:szCs w:val="24"/>
                    </w:rPr>
                  </w:pPr>
                  <w:r w:rsidRPr="008A43CF">
                    <w:rPr>
                      <w:rFonts w:ascii="Arial Narrow" w:hAnsi="Arial Narrow"/>
                      <w:noProof/>
                    </w:rPr>
                    <w:drawing>
                      <wp:inline distT="0" distB="0" distL="0" distR="0" wp14:anchorId="5AC1DF1F" wp14:editId="5A999D73">
                        <wp:extent cx="6734175" cy="82618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768305" cy="830371"/>
                                </a:xfrm>
                                <a:prstGeom prst="rect">
                                  <a:avLst/>
                                </a:prstGeom>
                              </pic:spPr>
                            </pic:pic>
                          </a:graphicData>
                        </a:graphic>
                      </wp:inline>
                    </w:drawing>
                  </w:r>
                </w:p>
              </w:tc>
            </w:tr>
          </w:tbl>
          <w:p w:rsidR="000052D2" w:rsidRPr="008A43CF" w:rsidRDefault="000052D2" w:rsidP="00267818">
            <w:pPr>
              <w:jc w:val="center"/>
              <w:rPr>
                <w:rFonts w:ascii="Arial Narrow" w:eastAsia="Times New Roman" w:hAnsi="Arial Narrow"/>
                <w:sz w:val="20"/>
                <w:szCs w:val="20"/>
              </w:rPr>
            </w:pPr>
          </w:p>
        </w:tc>
      </w:tr>
      <w:tr w:rsidR="000052D2" w:rsidRPr="008A43CF" w:rsidTr="00267818">
        <w:trPr>
          <w:tblCellSpacing w:w="0" w:type="dxa"/>
          <w:jc w:val="center"/>
        </w:trPr>
        <w:tc>
          <w:tcPr>
            <w:tcW w:w="0" w:type="auto"/>
            <w:tcBorders>
              <w:top w:val="nil"/>
              <w:left w:val="nil"/>
              <w:bottom w:val="nil"/>
              <w:right w:val="nil"/>
            </w:tcBorders>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052D2" w:rsidRPr="008A43CF" w:rsidTr="00267818">
              <w:trPr>
                <w:tblCellSpacing w:w="0" w:type="dxa"/>
                <w:jc w:val="center"/>
              </w:trPr>
              <w:tc>
                <w:tcPr>
                  <w:tcW w:w="0" w:type="auto"/>
                  <w:hideMark/>
                </w:tcPr>
                <w:tbl>
                  <w:tblPr>
                    <w:tblW w:w="5000" w:type="pct"/>
                    <w:tblCellSpacing w:w="0" w:type="dxa"/>
                    <w:tblCellMar>
                      <w:top w:w="300" w:type="dxa"/>
                      <w:left w:w="300" w:type="dxa"/>
                      <w:bottom w:w="300" w:type="dxa"/>
                      <w:right w:w="300" w:type="dxa"/>
                    </w:tblCellMar>
                    <w:tblLook w:val="04A0" w:firstRow="1" w:lastRow="0" w:firstColumn="1" w:lastColumn="0" w:noHBand="0" w:noVBand="1"/>
                  </w:tblPr>
                  <w:tblGrid>
                    <w:gridCol w:w="9000"/>
                  </w:tblGrid>
                  <w:tr w:rsidR="000052D2" w:rsidRPr="008A43CF" w:rsidTr="00267818">
                    <w:trPr>
                      <w:tblCellSpacing w:w="0" w:type="dxa"/>
                    </w:trPr>
                    <w:tc>
                      <w:tcPr>
                        <w:tcW w:w="0" w:type="auto"/>
                        <w:hideMark/>
                      </w:tcPr>
                      <w:p w:rsidR="000052D2" w:rsidRPr="008A43CF" w:rsidRDefault="000052D2" w:rsidP="00267818">
                        <w:pPr>
                          <w:rPr>
                            <w:rFonts w:ascii="Arial Narrow" w:eastAsia="Times New Roman" w:hAnsi="Arial Narrow"/>
                            <w:sz w:val="24"/>
                            <w:szCs w:val="24"/>
                          </w:rPr>
                        </w:pPr>
                        <w:r w:rsidRPr="008A43CF">
                          <w:rPr>
                            <w:rFonts w:ascii="Arial Narrow" w:eastAsia="Times New Roman" w:hAnsi="Arial Narrow"/>
                            <w:sz w:val="24"/>
                          </w:rPr>
                          <w:t>If you have moved, changed jobs, shifted job focus, or found new technical interests, we want to know!</w:t>
                        </w:r>
                        <w:r w:rsidRPr="008A43CF">
                          <w:rPr>
                            <w:rFonts w:ascii="Arial Narrow" w:eastAsia="Times New Roman" w:hAnsi="Arial Narrow"/>
                            <w:sz w:val="24"/>
                          </w:rPr>
                          <w:br/>
                          <w:t> </w:t>
                        </w:r>
                        <w:r w:rsidRPr="008A43CF">
                          <w:rPr>
                            <w:rFonts w:ascii="Arial Narrow" w:eastAsia="Times New Roman" w:hAnsi="Arial Narrow"/>
                            <w:sz w:val="24"/>
                          </w:rPr>
                          <w:br/>
                          <w:t xml:space="preserve">Simply </w:t>
                        </w:r>
                        <w:hyperlink r:id="rId38" w:tgtFrame="_blank" w:history="1">
                          <w:r w:rsidRPr="008A43CF">
                            <w:rPr>
                              <w:rStyle w:val="Hyperlink"/>
                              <w:rFonts w:ascii="Arial Narrow" w:eastAsia="Times New Roman" w:hAnsi="Arial Narrow"/>
                              <w:sz w:val="24"/>
                            </w:rPr>
                            <w:t>log in</w:t>
                          </w:r>
                        </w:hyperlink>
                        <w:r w:rsidRPr="008A43CF">
                          <w:rPr>
                            <w:rFonts w:ascii="Arial Narrow" w:eastAsia="Times New Roman" w:hAnsi="Arial Narrow"/>
                            <w:sz w:val="24"/>
                          </w:rPr>
                          <w:t xml:space="preserve"> to your SPE membership account and update your membership profile. It takes less than 5 minutes, and will help us serve you better.</w:t>
                        </w:r>
                        <w:r w:rsidRPr="008A43CF">
                          <w:rPr>
                            <w:rFonts w:ascii="Arial Narrow" w:eastAsia="Times New Roman" w:hAnsi="Arial Narrow"/>
                            <w:sz w:val="24"/>
                          </w:rPr>
                          <w:br/>
                          <w:t> </w:t>
                        </w:r>
                        <w:r w:rsidRPr="008A43CF">
                          <w:rPr>
                            <w:rFonts w:ascii="Arial Narrow" w:eastAsia="Times New Roman" w:hAnsi="Arial Narrow"/>
                            <w:sz w:val="24"/>
                          </w:rPr>
                          <w:br/>
                          <w:t>P.S. Don’t forget to update your communication preferences, too. We are now offering you more options in your Communication Preferences to make our emails better targeted to your interests.</w:t>
                        </w:r>
                      </w:p>
                    </w:tc>
                  </w:tr>
                </w:tbl>
                <w:p w:rsidR="000052D2" w:rsidRPr="008A43CF" w:rsidRDefault="000052D2" w:rsidP="00267818">
                  <w:pPr>
                    <w:rPr>
                      <w:rFonts w:ascii="Arial Narrow" w:eastAsia="Times New Roman" w:hAnsi="Arial Narrow"/>
                      <w:sz w:val="20"/>
                      <w:szCs w:val="20"/>
                    </w:rPr>
                  </w:pPr>
                </w:p>
              </w:tc>
            </w:tr>
          </w:tbl>
          <w:p w:rsidR="000052D2" w:rsidRPr="008A43CF" w:rsidRDefault="000052D2" w:rsidP="00267818">
            <w:pPr>
              <w:jc w:val="center"/>
              <w:rPr>
                <w:rFonts w:ascii="Arial Narrow" w:eastAsia="Times New Roman" w:hAnsi="Arial Narrow"/>
                <w:sz w:val="20"/>
                <w:szCs w:val="20"/>
              </w:rPr>
            </w:pPr>
          </w:p>
        </w:tc>
      </w:tr>
    </w:tbl>
    <w:p w:rsidR="00494461" w:rsidRPr="008A43CF" w:rsidRDefault="00494461" w:rsidP="008A43CF">
      <w:pPr>
        <w:rPr>
          <w:rFonts w:ascii="Arial Narrow" w:hAnsi="Arial Narrow" w:cs="Arial"/>
          <w:sz w:val="32"/>
          <w:szCs w:val="32"/>
        </w:rPr>
      </w:pPr>
    </w:p>
    <w:sectPr w:rsidR="00494461" w:rsidRPr="008A43CF" w:rsidSect="000052D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45A" w:rsidRDefault="0086245A" w:rsidP="0028126A">
      <w:pPr>
        <w:spacing w:after="0" w:line="240" w:lineRule="auto"/>
      </w:pPr>
      <w:r>
        <w:separator/>
      </w:r>
    </w:p>
  </w:endnote>
  <w:endnote w:type="continuationSeparator" w:id="0">
    <w:p w:rsidR="0086245A" w:rsidRDefault="0086245A" w:rsidP="00281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CF" w:rsidRDefault="008A43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600" w:rsidRDefault="008A43CF" w:rsidP="0010468C">
    <w:pPr>
      <w:pStyle w:val="Footer"/>
      <w:jc w:val="center"/>
      <w:rPr>
        <w:rFonts w:ascii="Arial Narrow" w:hAnsi="Arial Narrow"/>
      </w:rPr>
    </w:pPr>
    <w:r>
      <w:rPr>
        <w:rFonts w:ascii="Arial Narrow" w:hAnsi="Arial Narrow"/>
      </w:rPr>
      <w:t>September</w:t>
    </w:r>
    <w:bookmarkStart w:id="0" w:name="_GoBack"/>
    <w:bookmarkEnd w:id="0"/>
    <w:r w:rsidR="00634600">
      <w:rPr>
        <w:rFonts w:ascii="Arial Narrow" w:hAnsi="Arial Narrow"/>
      </w:rPr>
      <w:t xml:space="preserve"> 2018</w:t>
    </w:r>
  </w:p>
  <w:p w:rsidR="00634600" w:rsidRPr="0010468C" w:rsidRDefault="00634600" w:rsidP="0010468C">
    <w:pPr>
      <w:pStyle w:val="Footer"/>
      <w:jc w:val="center"/>
      <w:rPr>
        <w:rFonts w:ascii="Arial Narrow" w:hAnsi="Arial Narrow"/>
      </w:rPr>
    </w:pPr>
    <w:r>
      <w:rPr>
        <w:rFonts w:ascii="Arial Narrow" w:hAnsi="Arial Narrow"/>
      </w:rPr>
      <w:t xml:space="preserve">Page </w:t>
    </w:r>
    <w:r w:rsidRPr="0010468C">
      <w:rPr>
        <w:rFonts w:ascii="Arial Narrow" w:hAnsi="Arial Narrow"/>
      </w:rPr>
      <w:fldChar w:fldCharType="begin"/>
    </w:r>
    <w:r w:rsidRPr="0010468C">
      <w:rPr>
        <w:rFonts w:ascii="Arial Narrow" w:hAnsi="Arial Narrow"/>
      </w:rPr>
      <w:instrText xml:space="preserve"> PAGE   \* MERGEFORMAT </w:instrText>
    </w:r>
    <w:r w:rsidRPr="0010468C">
      <w:rPr>
        <w:rFonts w:ascii="Arial Narrow" w:hAnsi="Arial Narrow"/>
      </w:rPr>
      <w:fldChar w:fldCharType="separate"/>
    </w:r>
    <w:r w:rsidR="008A43CF">
      <w:rPr>
        <w:rFonts w:ascii="Arial Narrow" w:hAnsi="Arial Narrow"/>
        <w:noProof/>
      </w:rPr>
      <w:t>4</w:t>
    </w:r>
    <w:r w:rsidRPr="0010468C">
      <w:rPr>
        <w:rFonts w:ascii="Arial Narrow" w:hAnsi="Arial Narro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600" w:rsidRDefault="00634600" w:rsidP="00E46204">
    <w:pPr>
      <w:pStyle w:val="Footer"/>
      <w:jc w:val="center"/>
      <w:rPr>
        <w:rFonts w:ascii="Arial Narrow" w:hAnsi="Arial Narrow"/>
      </w:rPr>
    </w:pPr>
    <w:r>
      <w:rPr>
        <w:rFonts w:ascii="Arial Narrow" w:hAnsi="Arial Narrow"/>
      </w:rPr>
      <w:t>August 2016</w:t>
    </w:r>
  </w:p>
  <w:p w:rsidR="00634600" w:rsidRPr="0010468C" w:rsidRDefault="00634600" w:rsidP="00E46204">
    <w:pPr>
      <w:pStyle w:val="Footer"/>
      <w:jc w:val="center"/>
      <w:rPr>
        <w:rFonts w:ascii="Arial Narrow" w:hAnsi="Arial Narrow"/>
      </w:rPr>
    </w:pPr>
    <w:r>
      <w:rPr>
        <w:rFonts w:ascii="Arial Narrow" w:hAnsi="Arial Narrow"/>
      </w:rPr>
      <w:t xml:space="preserve">Page </w:t>
    </w:r>
    <w:r w:rsidRPr="0010468C">
      <w:rPr>
        <w:rFonts w:ascii="Arial Narrow" w:hAnsi="Arial Narrow"/>
      </w:rPr>
      <w:fldChar w:fldCharType="begin"/>
    </w:r>
    <w:r w:rsidRPr="0010468C">
      <w:rPr>
        <w:rFonts w:ascii="Arial Narrow" w:hAnsi="Arial Narrow"/>
      </w:rPr>
      <w:instrText xml:space="preserve"> PAGE   \* MERGEFORMAT </w:instrText>
    </w:r>
    <w:r w:rsidRPr="0010468C">
      <w:rPr>
        <w:rFonts w:ascii="Arial Narrow" w:hAnsi="Arial Narrow"/>
      </w:rPr>
      <w:fldChar w:fldCharType="separate"/>
    </w:r>
    <w:r w:rsidR="008A43CF">
      <w:rPr>
        <w:rFonts w:ascii="Arial Narrow" w:hAnsi="Arial Narrow"/>
        <w:noProof/>
      </w:rPr>
      <w:t>5</w:t>
    </w:r>
    <w:r w:rsidRPr="0010468C">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45A" w:rsidRDefault="0086245A" w:rsidP="0028126A">
      <w:pPr>
        <w:spacing w:after="0" w:line="240" w:lineRule="auto"/>
      </w:pPr>
      <w:r>
        <w:separator/>
      </w:r>
    </w:p>
  </w:footnote>
  <w:footnote w:type="continuationSeparator" w:id="0">
    <w:p w:rsidR="0086245A" w:rsidRDefault="0086245A" w:rsidP="00281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CF" w:rsidRDefault="008A43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CF" w:rsidRDefault="008A43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CF" w:rsidRDefault="008A4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D37"/>
    <w:multiLevelType w:val="hybridMultilevel"/>
    <w:tmpl w:val="449C9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0D4573"/>
    <w:multiLevelType w:val="hybridMultilevel"/>
    <w:tmpl w:val="8ECA6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847746"/>
    <w:multiLevelType w:val="hybridMultilevel"/>
    <w:tmpl w:val="FCD8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02377"/>
    <w:multiLevelType w:val="multilevel"/>
    <w:tmpl w:val="6BD09C8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35A2354F"/>
    <w:multiLevelType w:val="hybridMultilevel"/>
    <w:tmpl w:val="D01C7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7027C4D"/>
    <w:multiLevelType w:val="multilevel"/>
    <w:tmpl w:val="CCE8974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3B184A04"/>
    <w:multiLevelType w:val="hybridMultilevel"/>
    <w:tmpl w:val="734A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DE7BFF"/>
    <w:multiLevelType w:val="multilevel"/>
    <w:tmpl w:val="8A4E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37830D4"/>
    <w:multiLevelType w:val="hybridMultilevel"/>
    <w:tmpl w:val="C14E6F7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773EE10E">
      <w:start w:val="1266"/>
      <w:numFmt w:val="bullet"/>
      <w:lvlText w:val="•"/>
      <w:lvlJc w:val="left"/>
      <w:pPr>
        <w:tabs>
          <w:tab w:val="num" w:pos="2160"/>
        </w:tabs>
        <w:ind w:left="2160" w:hanging="360"/>
      </w:pPr>
      <w:rPr>
        <w:rFonts w:ascii="Arial" w:hAnsi="Arial" w:hint="default"/>
      </w:rPr>
    </w:lvl>
    <w:lvl w:ilvl="3" w:tplc="6952D6B0" w:tentative="1">
      <w:start w:val="1"/>
      <w:numFmt w:val="bullet"/>
      <w:lvlText w:val="•"/>
      <w:lvlJc w:val="left"/>
      <w:pPr>
        <w:tabs>
          <w:tab w:val="num" w:pos="2880"/>
        </w:tabs>
        <w:ind w:left="2880" w:hanging="360"/>
      </w:pPr>
      <w:rPr>
        <w:rFonts w:ascii="Arial" w:hAnsi="Arial" w:hint="default"/>
      </w:rPr>
    </w:lvl>
    <w:lvl w:ilvl="4" w:tplc="BFA4AEF2" w:tentative="1">
      <w:start w:val="1"/>
      <w:numFmt w:val="bullet"/>
      <w:lvlText w:val="•"/>
      <w:lvlJc w:val="left"/>
      <w:pPr>
        <w:tabs>
          <w:tab w:val="num" w:pos="3600"/>
        </w:tabs>
        <w:ind w:left="3600" w:hanging="360"/>
      </w:pPr>
      <w:rPr>
        <w:rFonts w:ascii="Arial" w:hAnsi="Arial" w:hint="default"/>
      </w:rPr>
    </w:lvl>
    <w:lvl w:ilvl="5" w:tplc="0A14DE56" w:tentative="1">
      <w:start w:val="1"/>
      <w:numFmt w:val="bullet"/>
      <w:lvlText w:val="•"/>
      <w:lvlJc w:val="left"/>
      <w:pPr>
        <w:tabs>
          <w:tab w:val="num" w:pos="4320"/>
        </w:tabs>
        <w:ind w:left="4320" w:hanging="360"/>
      </w:pPr>
      <w:rPr>
        <w:rFonts w:ascii="Arial" w:hAnsi="Arial" w:hint="default"/>
      </w:rPr>
    </w:lvl>
    <w:lvl w:ilvl="6" w:tplc="36CA59C6" w:tentative="1">
      <w:start w:val="1"/>
      <w:numFmt w:val="bullet"/>
      <w:lvlText w:val="•"/>
      <w:lvlJc w:val="left"/>
      <w:pPr>
        <w:tabs>
          <w:tab w:val="num" w:pos="5040"/>
        </w:tabs>
        <w:ind w:left="5040" w:hanging="360"/>
      </w:pPr>
      <w:rPr>
        <w:rFonts w:ascii="Arial" w:hAnsi="Arial" w:hint="default"/>
      </w:rPr>
    </w:lvl>
    <w:lvl w:ilvl="7" w:tplc="612AF406" w:tentative="1">
      <w:start w:val="1"/>
      <w:numFmt w:val="bullet"/>
      <w:lvlText w:val="•"/>
      <w:lvlJc w:val="left"/>
      <w:pPr>
        <w:tabs>
          <w:tab w:val="num" w:pos="5760"/>
        </w:tabs>
        <w:ind w:left="5760" w:hanging="360"/>
      </w:pPr>
      <w:rPr>
        <w:rFonts w:ascii="Arial" w:hAnsi="Arial" w:hint="default"/>
      </w:rPr>
    </w:lvl>
    <w:lvl w:ilvl="8" w:tplc="0C10482C" w:tentative="1">
      <w:start w:val="1"/>
      <w:numFmt w:val="bullet"/>
      <w:lvlText w:val="•"/>
      <w:lvlJc w:val="left"/>
      <w:pPr>
        <w:tabs>
          <w:tab w:val="num" w:pos="6480"/>
        </w:tabs>
        <w:ind w:left="6480" w:hanging="360"/>
      </w:pPr>
      <w:rPr>
        <w:rFonts w:ascii="Arial" w:hAnsi="Arial" w:hint="default"/>
      </w:rPr>
    </w:lvl>
  </w:abstractNum>
  <w:abstractNum w:abstractNumId="9">
    <w:nsid w:val="687110F6"/>
    <w:multiLevelType w:val="hybridMultilevel"/>
    <w:tmpl w:val="A1F0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C94C99"/>
    <w:multiLevelType w:val="hybridMultilevel"/>
    <w:tmpl w:val="A44E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FA229E"/>
    <w:multiLevelType w:val="hybridMultilevel"/>
    <w:tmpl w:val="A9F6F006"/>
    <w:lvl w:ilvl="0" w:tplc="BDF61E38">
      <w:start w:val="1"/>
      <w:numFmt w:val="decimal"/>
      <w:lvlText w:val="%1."/>
      <w:lvlJc w:val="left"/>
      <w:pPr>
        <w:tabs>
          <w:tab w:val="num" w:pos="720"/>
        </w:tabs>
        <w:ind w:left="720" w:hanging="360"/>
      </w:pPr>
    </w:lvl>
    <w:lvl w:ilvl="1" w:tplc="B6A0C092" w:tentative="1">
      <w:start w:val="1"/>
      <w:numFmt w:val="decimal"/>
      <w:lvlText w:val="%2."/>
      <w:lvlJc w:val="left"/>
      <w:pPr>
        <w:tabs>
          <w:tab w:val="num" w:pos="1440"/>
        </w:tabs>
        <w:ind w:left="1440" w:hanging="360"/>
      </w:pPr>
    </w:lvl>
    <w:lvl w:ilvl="2" w:tplc="54CEC862" w:tentative="1">
      <w:start w:val="1"/>
      <w:numFmt w:val="decimal"/>
      <w:lvlText w:val="%3."/>
      <w:lvlJc w:val="left"/>
      <w:pPr>
        <w:tabs>
          <w:tab w:val="num" w:pos="2160"/>
        </w:tabs>
        <w:ind w:left="2160" w:hanging="360"/>
      </w:pPr>
    </w:lvl>
    <w:lvl w:ilvl="3" w:tplc="DD2A1F30" w:tentative="1">
      <w:start w:val="1"/>
      <w:numFmt w:val="decimal"/>
      <w:lvlText w:val="%4."/>
      <w:lvlJc w:val="left"/>
      <w:pPr>
        <w:tabs>
          <w:tab w:val="num" w:pos="2880"/>
        </w:tabs>
        <w:ind w:left="2880" w:hanging="360"/>
      </w:pPr>
    </w:lvl>
    <w:lvl w:ilvl="4" w:tplc="CF741240" w:tentative="1">
      <w:start w:val="1"/>
      <w:numFmt w:val="decimal"/>
      <w:lvlText w:val="%5."/>
      <w:lvlJc w:val="left"/>
      <w:pPr>
        <w:tabs>
          <w:tab w:val="num" w:pos="3600"/>
        </w:tabs>
        <w:ind w:left="3600" w:hanging="360"/>
      </w:pPr>
    </w:lvl>
    <w:lvl w:ilvl="5" w:tplc="65BEA0C4" w:tentative="1">
      <w:start w:val="1"/>
      <w:numFmt w:val="decimal"/>
      <w:lvlText w:val="%6."/>
      <w:lvlJc w:val="left"/>
      <w:pPr>
        <w:tabs>
          <w:tab w:val="num" w:pos="4320"/>
        </w:tabs>
        <w:ind w:left="4320" w:hanging="360"/>
      </w:pPr>
    </w:lvl>
    <w:lvl w:ilvl="6" w:tplc="0BA2AEA0" w:tentative="1">
      <w:start w:val="1"/>
      <w:numFmt w:val="decimal"/>
      <w:lvlText w:val="%7."/>
      <w:lvlJc w:val="left"/>
      <w:pPr>
        <w:tabs>
          <w:tab w:val="num" w:pos="5040"/>
        </w:tabs>
        <w:ind w:left="5040" w:hanging="360"/>
      </w:pPr>
    </w:lvl>
    <w:lvl w:ilvl="7" w:tplc="C42C6742" w:tentative="1">
      <w:start w:val="1"/>
      <w:numFmt w:val="decimal"/>
      <w:lvlText w:val="%8."/>
      <w:lvlJc w:val="left"/>
      <w:pPr>
        <w:tabs>
          <w:tab w:val="num" w:pos="5760"/>
        </w:tabs>
        <w:ind w:left="5760" w:hanging="360"/>
      </w:pPr>
    </w:lvl>
    <w:lvl w:ilvl="8" w:tplc="D144D132" w:tentative="1">
      <w:start w:val="1"/>
      <w:numFmt w:val="decimal"/>
      <w:lvlText w:val="%9."/>
      <w:lvlJc w:val="left"/>
      <w:pPr>
        <w:tabs>
          <w:tab w:val="num" w:pos="6480"/>
        </w:tabs>
        <w:ind w:left="6480" w:hanging="360"/>
      </w:pPr>
    </w:lvl>
  </w:abstractNum>
  <w:abstractNum w:abstractNumId="12">
    <w:nsid w:val="71366725"/>
    <w:multiLevelType w:val="hybridMultilevel"/>
    <w:tmpl w:val="6674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A35DBF"/>
    <w:multiLevelType w:val="multilevel"/>
    <w:tmpl w:val="859E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7F1361F"/>
    <w:multiLevelType w:val="hybridMultilevel"/>
    <w:tmpl w:val="22848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A2828E9"/>
    <w:multiLevelType w:val="hybridMultilevel"/>
    <w:tmpl w:val="3DB4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450590"/>
    <w:multiLevelType w:val="multilevel"/>
    <w:tmpl w:val="3A4C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9"/>
  </w:num>
  <w:num w:numId="4">
    <w:abstractNumId w:val="10"/>
  </w:num>
  <w:num w:numId="5">
    <w:abstractNumId w:val="14"/>
  </w:num>
  <w:num w:numId="6">
    <w:abstractNumId w:val="0"/>
  </w:num>
  <w:num w:numId="7">
    <w:abstractNumId w:val="15"/>
  </w:num>
  <w:num w:numId="8">
    <w:abstractNumId w:val="6"/>
  </w:num>
  <w:num w:numId="9">
    <w:abstractNumId w:val="12"/>
  </w:num>
  <w:num w:numId="10">
    <w:abstractNumId w:val="7"/>
  </w:num>
  <w:num w:numId="11">
    <w:abstractNumId w:val="13"/>
  </w:num>
  <w:num w:numId="12">
    <w:abstractNumId w:val="4"/>
  </w:num>
  <w:num w:numId="13">
    <w:abstractNumId w:val="0"/>
  </w:num>
  <w:num w:numId="14">
    <w:abstractNumId w:val="14"/>
  </w:num>
  <w:num w:numId="15">
    <w:abstractNumId w:val="0"/>
  </w:num>
  <w:num w:numId="16">
    <w:abstractNumId w:val="1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6A"/>
    <w:rsid w:val="000052D2"/>
    <w:rsid w:val="00020964"/>
    <w:rsid w:val="00031492"/>
    <w:rsid w:val="00032E26"/>
    <w:rsid w:val="00033FDE"/>
    <w:rsid w:val="0004776F"/>
    <w:rsid w:val="00057F53"/>
    <w:rsid w:val="00061D11"/>
    <w:rsid w:val="000645DD"/>
    <w:rsid w:val="00070AF5"/>
    <w:rsid w:val="00073FCD"/>
    <w:rsid w:val="00077053"/>
    <w:rsid w:val="00084CD6"/>
    <w:rsid w:val="0008696B"/>
    <w:rsid w:val="00094E5C"/>
    <w:rsid w:val="00097CC5"/>
    <w:rsid w:val="000A3417"/>
    <w:rsid w:val="000A69F9"/>
    <w:rsid w:val="000C26F0"/>
    <w:rsid w:val="000C6906"/>
    <w:rsid w:val="000D1206"/>
    <w:rsid w:val="000D3066"/>
    <w:rsid w:val="000D71B1"/>
    <w:rsid w:val="000E1B61"/>
    <w:rsid w:val="000E7A62"/>
    <w:rsid w:val="000F0283"/>
    <w:rsid w:val="000F3083"/>
    <w:rsid w:val="000F4248"/>
    <w:rsid w:val="0010468C"/>
    <w:rsid w:val="001272A0"/>
    <w:rsid w:val="00131EB0"/>
    <w:rsid w:val="001327AF"/>
    <w:rsid w:val="00135920"/>
    <w:rsid w:val="001361A0"/>
    <w:rsid w:val="00143E46"/>
    <w:rsid w:val="00145238"/>
    <w:rsid w:val="00146BEA"/>
    <w:rsid w:val="00160CFB"/>
    <w:rsid w:val="00162712"/>
    <w:rsid w:val="00165218"/>
    <w:rsid w:val="00166598"/>
    <w:rsid w:val="001729CC"/>
    <w:rsid w:val="00175C6C"/>
    <w:rsid w:val="001854AC"/>
    <w:rsid w:val="00190B88"/>
    <w:rsid w:val="00194928"/>
    <w:rsid w:val="001A3AB4"/>
    <w:rsid w:val="001C1116"/>
    <w:rsid w:val="001E4D09"/>
    <w:rsid w:val="001E6067"/>
    <w:rsid w:val="001E7823"/>
    <w:rsid w:val="002019D8"/>
    <w:rsid w:val="00204B52"/>
    <w:rsid w:val="002101DA"/>
    <w:rsid w:val="00211A10"/>
    <w:rsid w:val="00213F82"/>
    <w:rsid w:val="00225F2C"/>
    <w:rsid w:val="00237BA2"/>
    <w:rsid w:val="00243A5B"/>
    <w:rsid w:val="00245776"/>
    <w:rsid w:val="00250176"/>
    <w:rsid w:val="00250CF6"/>
    <w:rsid w:val="00252488"/>
    <w:rsid w:val="00253B10"/>
    <w:rsid w:val="0025726F"/>
    <w:rsid w:val="0026222E"/>
    <w:rsid w:val="00273510"/>
    <w:rsid w:val="00276A37"/>
    <w:rsid w:val="0028126A"/>
    <w:rsid w:val="00283A91"/>
    <w:rsid w:val="002909A2"/>
    <w:rsid w:val="00293ED6"/>
    <w:rsid w:val="00297C62"/>
    <w:rsid w:val="002A0B54"/>
    <w:rsid w:val="002D1E62"/>
    <w:rsid w:val="002D6658"/>
    <w:rsid w:val="002E052A"/>
    <w:rsid w:val="002E1525"/>
    <w:rsid w:val="002E7B6D"/>
    <w:rsid w:val="0030333E"/>
    <w:rsid w:val="00311080"/>
    <w:rsid w:val="00312325"/>
    <w:rsid w:val="00312951"/>
    <w:rsid w:val="00326AE0"/>
    <w:rsid w:val="00333E0D"/>
    <w:rsid w:val="00335487"/>
    <w:rsid w:val="00335926"/>
    <w:rsid w:val="0034405A"/>
    <w:rsid w:val="003440BC"/>
    <w:rsid w:val="00346D6E"/>
    <w:rsid w:val="003708F7"/>
    <w:rsid w:val="0038775F"/>
    <w:rsid w:val="003928D1"/>
    <w:rsid w:val="003936E2"/>
    <w:rsid w:val="003A18BA"/>
    <w:rsid w:val="003B2E6B"/>
    <w:rsid w:val="003B4E1E"/>
    <w:rsid w:val="003C7FDF"/>
    <w:rsid w:val="003D0D3A"/>
    <w:rsid w:val="003D32D7"/>
    <w:rsid w:val="003D4520"/>
    <w:rsid w:val="003D598E"/>
    <w:rsid w:val="003D78A2"/>
    <w:rsid w:val="003E414F"/>
    <w:rsid w:val="003E6029"/>
    <w:rsid w:val="003F406C"/>
    <w:rsid w:val="003F4624"/>
    <w:rsid w:val="00410FD9"/>
    <w:rsid w:val="004236ED"/>
    <w:rsid w:val="00434A58"/>
    <w:rsid w:val="0044099C"/>
    <w:rsid w:val="00470FE5"/>
    <w:rsid w:val="00486A7A"/>
    <w:rsid w:val="00491ED2"/>
    <w:rsid w:val="00493107"/>
    <w:rsid w:val="00494461"/>
    <w:rsid w:val="004A034B"/>
    <w:rsid w:val="004B1C0F"/>
    <w:rsid w:val="004B6EA7"/>
    <w:rsid w:val="004B7817"/>
    <w:rsid w:val="004C29C2"/>
    <w:rsid w:val="004C4708"/>
    <w:rsid w:val="004C71B8"/>
    <w:rsid w:val="004C71CD"/>
    <w:rsid w:val="004C7BAE"/>
    <w:rsid w:val="004D1BC4"/>
    <w:rsid w:val="004D6AEB"/>
    <w:rsid w:val="004D7CC5"/>
    <w:rsid w:val="004E361C"/>
    <w:rsid w:val="004E7DD8"/>
    <w:rsid w:val="004F41FB"/>
    <w:rsid w:val="00513090"/>
    <w:rsid w:val="00514F84"/>
    <w:rsid w:val="0051760D"/>
    <w:rsid w:val="00517DB4"/>
    <w:rsid w:val="00527317"/>
    <w:rsid w:val="00532FBB"/>
    <w:rsid w:val="00533392"/>
    <w:rsid w:val="00541585"/>
    <w:rsid w:val="005463B6"/>
    <w:rsid w:val="00546DF6"/>
    <w:rsid w:val="00551D88"/>
    <w:rsid w:val="00564811"/>
    <w:rsid w:val="0057155C"/>
    <w:rsid w:val="00572DCB"/>
    <w:rsid w:val="00575F6E"/>
    <w:rsid w:val="00594C62"/>
    <w:rsid w:val="00595BC7"/>
    <w:rsid w:val="00596EA7"/>
    <w:rsid w:val="005A5EA3"/>
    <w:rsid w:val="005B0B8D"/>
    <w:rsid w:val="005B1C9D"/>
    <w:rsid w:val="005C1F78"/>
    <w:rsid w:val="005C7E34"/>
    <w:rsid w:val="005D049F"/>
    <w:rsid w:val="005D0A5E"/>
    <w:rsid w:val="005D123E"/>
    <w:rsid w:val="005E0825"/>
    <w:rsid w:val="005E22AA"/>
    <w:rsid w:val="005E434D"/>
    <w:rsid w:val="005E6D20"/>
    <w:rsid w:val="005F0EE3"/>
    <w:rsid w:val="005F5104"/>
    <w:rsid w:val="00600636"/>
    <w:rsid w:val="006077CA"/>
    <w:rsid w:val="00607B83"/>
    <w:rsid w:val="00622324"/>
    <w:rsid w:val="00624C95"/>
    <w:rsid w:val="006305E0"/>
    <w:rsid w:val="00634600"/>
    <w:rsid w:val="006412D2"/>
    <w:rsid w:val="00652167"/>
    <w:rsid w:val="006610DE"/>
    <w:rsid w:val="00666427"/>
    <w:rsid w:val="00674E79"/>
    <w:rsid w:val="006834AA"/>
    <w:rsid w:val="00685DDF"/>
    <w:rsid w:val="00692B4B"/>
    <w:rsid w:val="00692C44"/>
    <w:rsid w:val="00693846"/>
    <w:rsid w:val="006B17CD"/>
    <w:rsid w:val="006B1EE5"/>
    <w:rsid w:val="006D11AF"/>
    <w:rsid w:val="006E527F"/>
    <w:rsid w:val="006F1C4B"/>
    <w:rsid w:val="006F2503"/>
    <w:rsid w:val="006F7220"/>
    <w:rsid w:val="00712366"/>
    <w:rsid w:val="007218A8"/>
    <w:rsid w:val="007226CE"/>
    <w:rsid w:val="00752B76"/>
    <w:rsid w:val="00762323"/>
    <w:rsid w:val="00772DAA"/>
    <w:rsid w:val="00773B65"/>
    <w:rsid w:val="00774D17"/>
    <w:rsid w:val="00785886"/>
    <w:rsid w:val="00793ABE"/>
    <w:rsid w:val="0079699B"/>
    <w:rsid w:val="007A0C50"/>
    <w:rsid w:val="007B4545"/>
    <w:rsid w:val="007B6BB0"/>
    <w:rsid w:val="007C1E2F"/>
    <w:rsid w:val="007C702F"/>
    <w:rsid w:val="007C7F6A"/>
    <w:rsid w:val="007D4E63"/>
    <w:rsid w:val="007D5C1A"/>
    <w:rsid w:val="007F184E"/>
    <w:rsid w:val="0080071A"/>
    <w:rsid w:val="00813328"/>
    <w:rsid w:val="00814B7A"/>
    <w:rsid w:val="00817277"/>
    <w:rsid w:val="008238DC"/>
    <w:rsid w:val="00825E9F"/>
    <w:rsid w:val="0083158A"/>
    <w:rsid w:val="00835789"/>
    <w:rsid w:val="008366E5"/>
    <w:rsid w:val="0084030A"/>
    <w:rsid w:val="00847AA7"/>
    <w:rsid w:val="00861D1A"/>
    <w:rsid w:val="0086245A"/>
    <w:rsid w:val="00866761"/>
    <w:rsid w:val="008669C7"/>
    <w:rsid w:val="00882E91"/>
    <w:rsid w:val="00884FB2"/>
    <w:rsid w:val="00890BCD"/>
    <w:rsid w:val="00891320"/>
    <w:rsid w:val="00897D5E"/>
    <w:rsid w:val="008A43CF"/>
    <w:rsid w:val="008B319A"/>
    <w:rsid w:val="008B7525"/>
    <w:rsid w:val="008C0A89"/>
    <w:rsid w:val="008D274B"/>
    <w:rsid w:val="008D4B72"/>
    <w:rsid w:val="008D6FBE"/>
    <w:rsid w:val="008E59DB"/>
    <w:rsid w:val="008E6D18"/>
    <w:rsid w:val="008F056A"/>
    <w:rsid w:val="008F4C18"/>
    <w:rsid w:val="008F5898"/>
    <w:rsid w:val="009000CA"/>
    <w:rsid w:val="009035F7"/>
    <w:rsid w:val="009036CA"/>
    <w:rsid w:val="00904E0A"/>
    <w:rsid w:val="009129AA"/>
    <w:rsid w:val="009204EC"/>
    <w:rsid w:val="00924B0B"/>
    <w:rsid w:val="0093298F"/>
    <w:rsid w:val="00933B85"/>
    <w:rsid w:val="009378E7"/>
    <w:rsid w:val="00941F92"/>
    <w:rsid w:val="00954777"/>
    <w:rsid w:val="009561D8"/>
    <w:rsid w:val="0096251A"/>
    <w:rsid w:val="009673BD"/>
    <w:rsid w:val="00992AEB"/>
    <w:rsid w:val="009B48E8"/>
    <w:rsid w:val="009B7B37"/>
    <w:rsid w:val="009C04A8"/>
    <w:rsid w:val="009D40B8"/>
    <w:rsid w:val="009D4DB2"/>
    <w:rsid w:val="009E12AC"/>
    <w:rsid w:val="009E149D"/>
    <w:rsid w:val="009E5BDC"/>
    <w:rsid w:val="009E61EC"/>
    <w:rsid w:val="009F265E"/>
    <w:rsid w:val="009F6207"/>
    <w:rsid w:val="009F70BC"/>
    <w:rsid w:val="00A10C44"/>
    <w:rsid w:val="00A127C1"/>
    <w:rsid w:val="00A14654"/>
    <w:rsid w:val="00A558FD"/>
    <w:rsid w:val="00A56A2E"/>
    <w:rsid w:val="00A64543"/>
    <w:rsid w:val="00A865B4"/>
    <w:rsid w:val="00A9422F"/>
    <w:rsid w:val="00AA1DBF"/>
    <w:rsid w:val="00AA4C0D"/>
    <w:rsid w:val="00AA795F"/>
    <w:rsid w:val="00AB2FF1"/>
    <w:rsid w:val="00AB4EAF"/>
    <w:rsid w:val="00AB560D"/>
    <w:rsid w:val="00AC20BC"/>
    <w:rsid w:val="00AD46DD"/>
    <w:rsid w:val="00AD62DB"/>
    <w:rsid w:val="00B02469"/>
    <w:rsid w:val="00B05BCE"/>
    <w:rsid w:val="00B07036"/>
    <w:rsid w:val="00B12C89"/>
    <w:rsid w:val="00B143F7"/>
    <w:rsid w:val="00B209E5"/>
    <w:rsid w:val="00B24EC9"/>
    <w:rsid w:val="00B30183"/>
    <w:rsid w:val="00B3566B"/>
    <w:rsid w:val="00B510AF"/>
    <w:rsid w:val="00B6429C"/>
    <w:rsid w:val="00B75C0C"/>
    <w:rsid w:val="00B81E46"/>
    <w:rsid w:val="00B9052F"/>
    <w:rsid w:val="00B927F5"/>
    <w:rsid w:val="00BA0748"/>
    <w:rsid w:val="00BA1D08"/>
    <w:rsid w:val="00BA32EA"/>
    <w:rsid w:val="00BA68C4"/>
    <w:rsid w:val="00BB2C29"/>
    <w:rsid w:val="00BB4851"/>
    <w:rsid w:val="00BC66AA"/>
    <w:rsid w:val="00BE36D3"/>
    <w:rsid w:val="00BE5420"/>
    <w:rsid w:val="00BF2259"/>
    <w:rsid w:val="00BF6059"/>
    <w:rsid w:val="00C00E4A"/>
    <w:rsid w:val="00C130D3"/>
    <w:rsid w:val="00C26478"/>
    <w:rsid w:val="00C265FA"/>
    <w:rsid w:val="00C4065F"/>
    <w:rsid w:val="00C47F02"/>
    <w:rsid w:val="00C50E68"/>
    <w:rsid w:val="00C536BE"/>
    <w:rsid w:val="00C541BA"/>
    <w:rsid w:val="00C551E2"/>
    <w:rsid w:val="00C6127E"/>
    <w:rsid w:val="00C61943"/>
    <w:rsid w:val="00C64D57"/>
    <w:rsid w:val="00C66D41"/>
    <w:rsid w:val="00C673FE"/>
    <w:rsid w:val="00C7294B"/>
    <w:rsid w:val="00C91865"/>
    <w:rsid w:val="00C97B57"/>
    <w:rsid w:val="00CA52C4"/>
    <w:rsid w:val="00CB3A0A"/>
    <w:rsid w:val="00CB6A16"/>
    <w:rsid w:val="00CD23B1"/>
    <w:rsid w:val="00CE228A"/>
    <w:rsid w:val="00CE68FF"/>
    <w:rsid w:val="00CF6295"/>
    <w:rsid w:val="00CF7D92"/>
    <w:rsid w:val="00D01516"/>
    <w:rsid w:val="00D032AF"/>
    <w:rsid w:val="00D1275A"/>
    <w:rsid w:val="00D12D90"/>
    <w:rsid w:val="00D1748F"/>
    <w:rsid w:val="00D22BF7"/>
    <w:rsid w:val="00D47F8C"/>
    <w:rsid w:val="00D47FEA"/>
    <w:rsid w:val="00D60D8E"/>
    <w:rsid w:val="00D64675"/>
    <w:rsid w:val="00D71C60"/>
    <w:rsid w:val="00D75153"/>
    <w:rsid w:val="00D76BBC"/>
    <w:rsid w:val="00D83072"/>
    <w:rsid w:val="00D94F21"/>
    <w:rsid w:val="00DA7313"/>
    <w:rsid w:val="00DB2505"/>
    <w:rsid w:val="00DB577B"/>
    <w:rsid w:val="00DB71F8"/>
    <w:rsid w:val="00DC4364"/>
    <w:rsid w:val="00DD00DC"/>
    <w:rsid w:val="00DE2E51"/>
    <w:rsid w:val="00DE4543"/>
    <w:rsid w:val="00DF018D"/>
    <w:rsid w:val="00DF383D"/>
    <w:rsid w:val="00DF4B71"/>
    <w:rsid w:val="00DF6082"/>
    <w:rsid w:val="00E1063B"/>
    <w:rsid w:val="00E10E51"/>
    <w:rsid w:val="00E13320"/>
    <w:rsid w:val="00E21354"/>
    <w:rsid w:val="00E216B8"/>
    <w:rsid w:val="00E25EA3"/>
    <w:rsid w:val="00E27183"/>
    <w:rsid w:val="00E30088"/>
    <w:rsid w:val="00E43AAD"/>
    <w:rsid w:val="00E46204"/>
    <w:rsid w:val="00E47B55"/>
    <w:rsid w:val="00E57888"/>
    <w:rsid w:val="00E60F60"/>
    <w:rsid w:val="00E61ACA"/>
    <w:rsid w:val="00E66A00"/>
    <w:rsid w:val="00E674F8"/>
    <w:rsid w:val="00E73F39"/>
    <w:rsid w:val="00E83368"/>
    <w:rsid w:val="00E87078"/>
    <w:rsid w:val="00EA4B5D"/>
    <w:rsid w:val="00EB043E"/>
    <w:rsid w:val="00EB1A05"/>
    <w:rsid w:val="00EB3D8E"/>
    <w:rsid w:val="00EB4EAB"/>
    <w:rsid w:val="00EB7CE3"/>
    <w:rsid w:val="00EC0738"/>
    <w:rsid w:val="00EC0ACC"/>
    <w:rsid w:val="00EC467E"/>
    <w:rsid w:val="00ED6FB6"/>
    <w:rsid w:val="00EE5688"/>
    <w:rsid w:val="00EE6676"/>
    <w:rsid w:val="00EF136F"/>
    <w:rsid w:val="00EF1F2B"/>
    <w:rsid w:val="00EF3F48"/>
    <w:rsid w:val="00EF436C"/>
    <w:rsid w:val="00EF64E8"/>
    <w:rsid w:val="00F0028D"/>
    <w:rsid w:val="00F04735"/>
    <w:rsid w:val="00F07E3D"/>
    <w:rsid w:val="00F24667"/>
    <w:rsid w:val="00F24DF0"/>
    <w:rsid w:val="00F259A5"/>
    <w:rsid w:val="00F402B9"/>
    <w:rsid w:val="00F45E16"/>
    <w:rsid w:val="00F51498"/>
    <w:rsid w:val="00F602EF"/>
    <w:rsid w:val="00F67843"/>
    <w:rsid w:val="00F82FB8"/>
    <w:rsid w:val="00F96F7D"/>
    <w:rsid w:val="00FD6950"/>
    <w:rsid w:val="00FE4850"/>
    <w:rsid w:val="00FE499F"/>
    <w:rsid w:val="00FE4FA0"/>
    <w:rsid w:val="00FE79BF"/>
    <w:rsid w:val="00FF440C"/>
    <w:rsid w:val="00FF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43"/>
    <w:pPr>
      <w:spacing w:after="200" w:line="276" w:lineRule="auto"/>
    </w:pPr>
    <w:rPr>
      <w:sz w:val="22"/>
      <w:szCs w:val="22"/>
    </w:rPr>
  </w:style>
  <w:style w:type="paragraph" w:styleId="Heading1">
    <w:name w:val="heading 1"/>
    <w:basedOn w:val="Normal"/>
    <w:link w:val="Heading1Char"/>
    <w:uiPriority w:val="9"/>
    <w:qFormat/>
    <w:rsid w:val="00C47F02"/>
    <w:pPr>
      <w:spacing w:before="100" w:beforeAutospacing="1" w:after="100" w:afterAutospacing="1" w:line="288" w:lineRule="atLeast"/>
      <w:outlineLvl w:val="0"/>
    </w:pPr>
    <w:rPr>
      <w:rFonts w:ascii="Helvetica" w:eastAsia="Times New Roman" w:hAnsi="Helvetica" w:cs="Helvetica"/>
      <w:b/>
      <w:bCs/>
      <w:kern w:val="36"/>
      <w:sz w:val="39"/>
      <w:szCs w:val="39"/>
    </w:rPr>
  </w:style>
  <w:style w:type="paragraph" w:styleId="Heading3">
    <w:name w:val="heading 3"/>
    <w:basedOn w:val="Normal"/>
    <w:next w:val="Normal"/>
    <w:link w:val="Heading3Char"/>
    <w:uiPriority w:val="9"/>
    <w:semiHidden/>
    <w:unhideWhenUsed/>
    <w:qFormat/>
    <w:rsid w:val="00E66A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7A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26A"/>
  </w:style>
  <w:style w:type="paragraph" w:styleId="Footer">
    <w:name w:val="footer"/>
    <w:basedOn w:val="Normal"/>
    <w:link w:val="FooterChar"/>
    <w:uiPriority w:val="99"/>
    <w:unhideWhenUsed/>
    <w:rsid w:val="00281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26A"/>
  </w:style>
  <w:style w:type="paragraph" w:styleId="BalloonText">
    <w:name w:val="Balloon Text"/>
    <w:basedOn w:val="Normal"/>
    <w:link w:val="BalloonTextChar"/>
    <w:uiPriority w:val="99"/>
    <w:semiHidden/>
    <w:unhideWhenUsed/>
    <w:rsid w:val="00281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26A"/>
    <w:rPr>
      <w:rFonts w:ascii="Tahoma" w:hAnsi="Tahoma" w:cs="Tahoma"/>
      <w:sz w:val="16"/>
      <w:szCs w:val="16"/>
    </w:rPr>
  </w:style>
  <w:style w:type="character" w:styleId="Hyperlink">
    <w:name w:val="Hyperlink"/>
    <w:basedOn w:val="DefaultParagraphFont"/>
    <w:rsid w:val="0028126A"/>
    <w:rPr>
      <w:rFonts w:cs="Times New Roman"/>
      <w:color w:val="0000FF"/>
      <w:u w:val="single"/>
    </w:rPr>
  </w:style>
  <w:style w:type="table" w:styleId="TableGrid">
    <w:name w:val="Table Grid"/>
    <w:basedOn w:val="TableNormal"/>
    <w:uiPriority w:val="59"/>
    <w:rsid w:val="00D47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17CD"/>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30333E"/>
    <w:rPr>
      <w:b/>
      <w:bCs/>
    </w:rPr>
  </w:style>
  <w:style w:type="character" w:customStyle="1" w:styleId="Heading1Char">
    <w:name w:val="Heading 1 Char"/>
    <w:basedOn w:val="DefaultParagraphFont"/>
    <w:link w:val="Heading1"/>
    <w:uiPriority w:val="9"/>
    <w:rsid w:val="00C47F02"/>
    <w:rPr>
      <w:rFonts w:ascii="Helvetica" w:eastAsia="Times New Roman" w:hAnsi="Helvetica" w:cs="Helvetica"/>
      <w:b/>
      <w:bCs/>
      <w:kern w:val="36"/>
      <w:sz w:val="39"/>
      <w:szCs w:val="39"/>
    </w:rPr>
  </w:style>
  <w:style w:type="paragraph" w:styleId="NormalWeb">
    <w:name w:val="Normal (Web)"/>
    <w:basedOn w:val="Normal"/>
    <w:uiPriority w:val="99"/>
    <w:unhideWhenUsed/>
    <w:rsid w:val="008F4C18"/>
    <w:pPr>
      <w:spacing w:before="100" w:beforeAutospacing="1" w:after="180" w:line="270" w:lineRule="atLeast"/>
    </w:pPr>
    <w:rPr>
      <w:rFonts w:ascii="Verdana" w:eastAsia="Times New Roman" w:hAnsi="Verdana"/>
      <w:color w:val="555555"/>
      <w:sz w:val="18"/>
      <w:szCs w:val="18"/>
    </w:rPr>
  </w:style>
  <w:style w:type="paragraph" w:styleId="ListParagraph">
    <w:name w:val="List Paragraph"/>
    <w:basedOn w:val="Normal"/>
    <w:uiPriority w:val="34"/>
    <w:qFormat/>
    <w:rsid w:val="007C1E2F"/>
    <w:pPr>
      <w:spacing w:after="0" w:line="240" w:lineRule="auto"/>
      <w:ind w:left="720"/>
      <w:contextualSpacing/>
    </w:pPr>
    <w:rPr>
      <w:rFonts w:ascii="Arial" w:hAnsi="Arial"/>
      <w:sz w:val="20"/>
    </w:rPr>
  </w:style>
  <w:style w:type="paragraph" w:styleId="PlainText">
    <w:name w:val="Plain Text"/>
    <w:basedOn w:val="Normal"/>
    <w:link w:val="PlainTextChar"/>
    <w:uiPriority w:val="99"/>
    <w:semiHidden/>
    <w:unhideWhenUsed/>
    <w:rsid w:val="000C26F0"/>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0C26F0"/>
    <w:rPr>
      <w:rFonts w:ascii="Consolas" w:eastAsia="Times New Roman" w:hAnsi="Consolas"/>
      <w:sz w:val="21"/>
      <w:szCs w:val="21"/>
    </w:rPr>
  </w:style>
  <w:style w:type="character" w:styleId="FollowedHyperlink">
    <w:name w:val="FollowedHyperlink"/>
    <w:basedOn w:val="DefaultParagraphFont"/>
    <w:uiPriority w:val="99"/>
    <w:semiHidden/>
    <w:unhideWhenUsed/>
    <w:rsid w:val="00E61ACA"/>
    <w:rPr>
      <w:color w:val="800080" w:themeColor="followedHyperlink"/>
      <w:u w:val="single"/>
    </w:rPr>
  </w:style>
  <w:style w:type="character" w:customStyle="1" w:styleId="Heading4Char">
    <w:name w:val="Heading 4 Char"/>
    <w:basedOn w:val="DefaultParagraphFont"/>
    <w:link w:val="Heading4"/>
    <w:uiPriority w:val="9"/>
    <w:rsid w:val="00847AA7"/>
    <w:rPr>
      <w:rFonts w:asciiTheme="majorHAnsi" w:eastAsiaTheme="majorEastAsia" w:hAnsiTheme="majorHAnsi" w:cstheme="majorBidi"/>
      <w:b/>
      <w:bCs/>
      <w:i/>
      <w:iCs/>
      <w:color w:val="4F81BD" w:themeColor="accent1"/>
      <w:sz w:val="22"/>
      <w:szCs w:val="22"/>
    </w:rPr>
  </w:style>
  <w:style w:type="paragraph" w:customStyle="1" w:styleId="TCTitle">
    <w:name w:val="TC Title"/>
    <w:basedOn w:val="Normal"/>
    <w:qFormat/>
    <w:rsid w:val="00847AA7"/>
    <w:pPr>
      <w:spacing w:before="100" w:beforeAutospacing="1" w:after="144" w:line="480" w:lineRule="atLeast"/>
      <w:jc w:val="both"/>
      <w:outlineLvl w:val="0"/>
    </w:pPr>
    <w:rPr>
      <w:rFonts w:ascii="Helvetica" w:eastAsia="Times New Roman" w:hAnsi="Helvetica" w:cs="Helvetica"/>
      <w:color w:val="3EA009"/>
      <w:kern w:val="36"/>
      <w:sz w:val="39"/>
      <w:szCs w:val="39"/>
    </w:rPr>
  </w:style>
  <w:style w:type="character" w:customStyle="1" w:styleId="Heading3Char">
    <w:name w:val="Heading 3 Char"/>
    <w:basedOn w:val="DefaultParagraphFont"/>
    <w:link w:val="Heading3"/>
    <w:uiPriority w:val="9"/>
    <w:semiHidden/>
    <w:rsid w:val="00E66A00"/>
    <w:rPr>
      <w:rFonts w:asciiTheme="majorHAnsi" w:eastAsiaTheme="majorEastAsia" w:hAnsiTheme="majorHAnsi" w:cstheme="majorBidi"/>
      <w:b/>
      <w:bCs/>
      <w:color w:val="4F81BD" w:themeColor="accent1"/>
      <w:sz w:val="22"/>
      <w:szCs w:val="22"/>
    </w:rPr>
  </w:style>
  <w:style w:type="character" w:customStyle="1" w:styleId="apple-converted-space">
    <w:name w:val="apple-converted-space"/>
    <w:basedOn w:val="DefaultParagraphFont"/>
    <w:rsid w:val="00EB4EAB"/>
  </w:style>
  <w:style w:type="character" w:customStyle="1" w:styleId="sc">
    <w:name w:val="sc"/>
    <w:basedOn w:val="DefaultParagraphFont"/>
    <w:rsid w:val="00EF436C"/>
  </w:style>
  <w:style w:type="character" w:customStyle="1" w:styleId="titleheading">
    <w:name w:val="titleheading"/>
    <w:basedOn w:val="DefaultParagraphFont"/>
    <w:rsid w:val="00143E46"/>
  </w:style>
  <w:style w:type="character" w:customStyle="1" w:styleId="sr-only1">
    <w:name w:val="sr-only1"/>
    <w:basedOn w:val="DefaultParagraphFont"/>
    <w:rsid w:val="00143E46"/>
    <w:rPr>
      <w:bdr w:val="none" w:sz="0" w:space="0" w:color="auto" w:frame="1"/>
    </w:rPr>
  </w:style>
  <w:style w:type="paragraph" w:customStyle="1" w:styleId="default0">
    <w:name w:val="default"/>
    <w:basedOn w:val="Normal"/>
    <w:rsid w:val="000F3083"/>
    <w:pPr>
      <w:spacing w:before="100" w:beforeAutospacing="1" w:after="100" w:afterAutospacing="1" w:line="240" w:lineRule="auto"/>
    </w:pPr>
    <w:rPr>
      <w:rFonts w:ascii="Times New Roman" w:eastAsiaTheme="minorHAnsi" w:hAnsi="Times New Roman"/>
      <w:sz w:val="24"/>
      <w:szCs w:val="24"/>
    </w:rPr>
  </w:style>
  <w:style w:type="character" w:styleId="Emphasis">
    <w:name w:val="Emphasis"/>
    <w:basedOn w:val="DefaultParagraphFont"/>
    <w:uiPriority w:val="20"/>
    <w:qFormat/>
    <w:rsid w:val="000F30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43"/>
    <w:pPr>
      <w:spacing w:after="200" w:line="276" w:lineRule="auto"/>
    </w:pPr>
    <w:rPr>
      <w:sz w:val="22"/>
      <w:szCs w:val="22"/>
    </w:rPr>
  </w:style>
  <w:style w:type="paragraph" w:styleId="Heading1">
    <w:name w:val="heading 1"/>
    <w:basedOn w:val="Normal"/>
    <w:link w:val="Heading1Char"/>
    <w:uiPriority w:val="9"/>
    <w:qFormat/>
    <w:rsid w:val="00C47F02"/>
    <w:pPr>
      <w:spacing w:before="100" w:beforeAutospacing="1" w:after="100" w:afterAutospacing="1" w:line="288" w:lineRule="atLeast"/>
      <w:outlineLvl w:val="0"/>
    </w:pPr>
    <w:rPr>
      <w:rFonts w:ascii="Helvetica" w:eastAsia="Times New Roman" w:hAnsi="Helvetica" w:cs="Helvetica"/>
      <w:b/>
      <w:bCs/>
      <w:kern w:val="36"/>
      <w:sz w:val="39"/>
      <w:szCs w:val="39"/>
    </w:rPr>
  </w:style>
  <w:style w:type="paragraph" w:styleId="Heading3">
    <w:name w:val="heading 3"/>
    <w:basedOn w:val="Normal"/>
    <w:next w:val="Normal"/>
    <w:link w:val="Heading3Char"/>
    <w:uiPriority w:val="9"/>
    <w:semiHidden/>
    <w:unhideWhenUsed/>
    <w:qFormat/>
    <w:rsid w:val="00E66A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7A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26A"/>
  </w:style>
  <w:style w:type="paragraph" w:styleId="Footer">
    <w:name w:val="footer"/>
    <w:basedOn w:val="Normal"/>
    <w:link w:val="FooterChar"/>
    <w:uiPriority w:val="99"/>
    <w:unhideWhenUsed/>
    <w:rsid w:val="00281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26A"/>
  </w:style>
  <w:style w:type="paragraph" w:styleId="BalloonText">
    <w:name w:val="Balloon Text"/>
    <w:basedOn w:val="Normal"/>
    <w:link w:val="BalloonTextChar"/>
    <w:uiPriority w:val="99"/>
    <w:semiHidden/>
    <w:unhideWhenUsed/>
    <w:rsid w:val="00281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26A"/>
    <w:rPr>
      <w:rFonts w:ascii="Tahoma" w:hAnsi="Tahoma" w:cs="Tahoma"/>
      <w:sz w:val="16"/>
      <w:szCs w:val="16"/>
    </w:rPr>
  </w:style>
  <w:style w:type="character" w:styleId="Hyperlink">
    <w:name w:val="Hyperlink"/>
    <w:basedOn w:val="DefaultParagraphFont"/>
    <w:rsid w:val="0028126A"/>
    <w:rPr>
      <w:rFonts w:cs="Times New Roman"/>
      <w:color w:val="0000FF"/>
      <w:u w:val="single"/>
    </w:rPr>
  </w:style>
  <w:style w:type="table" w:styleId="TableGrid">
    <w:name w:val="Table Grid"/>
    <w:basedOn w:val="TableNormal"/>
    <w:uiPriority w:val="59"/>
    <w:rsid w:val="00D47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17CD"/>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30333E"/>
    <w:rPr>
      <w:b/>
      <w:bCs/>
    </w:rPr>
  </w:style>
  <w:style w:type="character" w:customStyle="1" w:styleId="Heading1Char">
    <w:name w:val="Heading 1 Char"/>
    <w:basedOn w:val="DefaultParagraphFont"/>
    <w:link w:val="Heading1"/>
    <w:uiPriority w:val="9"/>
    <w:rsid w:val="00C47F02"/>
    <w:rPr>
      <w:rFonts w:ascii="Helvetica" w:eastAsia="Times New Roman" w:hAnsi="Helvetica" w:cs="Helvetica"/>
      <w:b/>
      <w:bCs/>
      <w:kern w:val="36"/>
      <w:sz w:val="39"/>
      <w:szCs w:val="39"/>
    </w:rPr>
  </w:style>
  <w:style w:type="paragraph" w:styleId="NormalWeb">
    <w:name w:val="Normal (Web)"/>
    <w:basedOn w:val="Normal"/>
    <w:uiPriority w:val="99"/>
    <w:unhideWhenUsed/>
    <w:rsid w:val="008F4C18"/>
    <w:pPr>
      <w:spacing w:before="100" w:beforeAutospacing="1" w:after="180" w:line="270" w:lineRule="atLeast"/>
    </w:pPr>
    <w:rPr>
      <w:rFonts w:ascii="Verdana" w:eastAsia="Times New Roman" w:hAnsi="Verdana"/>
      <w:color w:val="555555"/>
      <w:sz w:val="18"/>
      <w:szCs w:val="18"/>
    </w:rPr>
  </w:style>
  <w:style w:type="paragraph" w:styleId="ListParagraph">
    <w:name w:val="List Paragraph"/>
    <w:basedOn w:val="Normal"/>
    <w:uiPriority w:val="34"/>
    <w:qFormat/>
    <w:rsid w:val="007C1E2F"/>
    <w:pPr>
      <w:spacing w:after="0" w:line="240" w:lineRule="auto"/>
      <w:ind w:left="720"/>
      <w:contextualSpacing/>
    </w:pPr>
    <w:rPr>
      <w:rFonts w:ascii="Arial" w:hAnsi="Arial"/>
      <w:sz w:val="20"/>
    </w:rPr>
  </w:style>
  <w:style w:type="paragraph" w:styleId="PlainText">
    <w:name w:val="Plain Text"/>
    <w:basedOn w:val="Normal"/>
    <w:link w:val="PlainTextChar"/>
    <w:uiPriority w:val="99"/>
    <w:semiHidden/>
    <w:unhideWhenUsed/>
    <w:rsid w:val="000C26F0"/>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0C26F0"/>
    <w:rPr>
      <w:rFonts w:ascii="Consolas" w:eastAsia="Times New Roman" w:hAnsi="Consolas"/>
      <w:sz w:val="21"/>
      <w:szCs w:val="21"/>
    </w:rPr>
  </w:style>
  <w:style w:type="character" w:styleId="FollowedHyperlink">
    <w:name w:val="FollowedHyperlink"/>
    <w:basedOn w:val="DefaultParagraphFont"/>
    <w:uiPriority w:val="99"/>
    <w:semiHidden/>
    <w:unhideWhenUsed/>
    <w:rsid w:val="00E61ACA"/>
    <w:rPr>
      <w:color w:val="800080" w:themeColor="followedHyperlink"/>
      <w:u w:val="single"/>
    </w:rPr>
  </w:style>
  <w:style w:type="character" w:customStyle="1" w:styleId="Heading4Char">
    <w:name w:val="Heading 4 Char"/>
    <w:basedOn w:val="DefaultParagraphFont"/>
    <w:link w:val="Heading4"/>
    <w:uiPriority w:val="9"/>
    <w:rsid w:val="00847AA7"/>
    <w:rPr>
      <w:rFonts w:asciiTheme="majorHAnsi" w:eastAsiaTheme="majorEastAsia" w:hAnsiTheme="majorHAnsi" w:cstheme="majorBidi"/>
      <w:b/>
      <w:bCs/>
      <w:i/>
      <w:iCs/>
      <w:color w:val="4F81BD" w:themeColor="accent1"/>
      <w:sz w:val="22"/>
      <w:szCs w:val="22"/>
    </w:rPr>
  </w:style>
  <w:style w:type="paragraph" w:customStyle="1" w:styleId="TCTitle">
    <w:name w:val="TC Title"/>
    <w:basedOn w:val="Normal"/>
    <w:qFormat/>
    <w:rsid w:val="00847AA7"/>
    <w:pPr>
      <w:spacing w:before="100" w:beforeAutospacing="1" w:after="144" w:line="480" w:lineRule="atLeast"/>
      <w:jc w:val="both"/>
      <w:outlineLvl w:val="0"/>
    </w:pPr>
    <w:rPr>
      <w:rFonts w:ascii="Helvetica" w:eastAsia="Times New Roman" w:hAnsi="Helvetica" w:cs="Helvetica"/>
      <w:color w:val="3EA009"/>
      <w:kern w:val="36"/>
      <w:sz w:val="39"/>
      <w:szCs w:val="39"/>
    </w:rPr>
  </w:style>
  <w:style w:type="character" w:customStyle="1" w:styleId="Heading3Char">
    <w:name w:val="Heading 3 Char"/>
    <w:basedOn w:val="DefaultParagraphFont"/>
    <w:link w:val="Heading3"/>
    <w:uiPriority w:val="9"/>
    <w:semiHidden/>
    <w:rsid w:val="00E66A00"/>
    <w:rPr>
      <w:rFonts w:asciiTheme="majorHAnsi" w:eastAsiaTheme="majorEastAsia" w:hAnsiTheme="majorHAnsi" w:cstheme="majorBidi"/>
      <w:b/>
      <w:bCs/>
      <w:color w:val="4F81BD" w:themeColor="accent1"/>
      <w:sz w:val="22"/>
      <w:szCs w:val="22"/>
    </w:rPr>
  </w:style>
  <w:style w:type="character" w:customStyle="1" w:styleId="apple-converted-space">
    <w:name w:val="apple-converted-space"/>
    <w:basedOn w:val="DefaultParagraphFont"/>
    <w:rsid w:val="00EB4EAB"/>
  </w:style>
  <w:style w:type="character" w:customStyle="1" w:styleId="sc">
    <w:name w:val="sc"/>
    <w:basedOn w:val="DefaultParagraphFont"/>
    <w:rsid w:val="00EF436C"/>
  </w:style>
  <w:style w:type="character" w:customStyle="1" w:styleId="titleheading">
    <w:name w:val="titleheading"/>
    <w:basedOn w:val="DefaultParagraphFont"/>
    <w:rsid w:val="00143E46"/>
  </w:style>
  <w:style w:type="character" w:customStyle="1" w:styleId="sr-only1">
    <w:name w:val="sr-only1"/>
    <w:basedOn w:val="DefaultParagraphFont"/>
    <w:rsid w:val="00143E46"/>
    <w:rPr>
      <w:bdr w:val="none" w:sz="0" w:space="0" w:color="auto" w:frame="1"/>
    </w:rPr>
  </w:style>
  <w:style w:type="paragraph" w:customStyle="1" w:styleId="default0">
    <w:name w:val="default"/>
    <w:basedOn w:val="Normal"/>
    <w:rsid w:val="000F3083"/>
    <w:pPr>
      <w:spacing w:before="100" w:beforeAutospacing="1" w:after="100" w:afterAutospacing="1" w:line="240" w:lineRule="auto"/>
    </w:pPr>
    <w:rPr>
      <w:rFonts w:ascii="Times New Roman" w:eastAsiaTheme="minorHAnsi" w:hAnsi="Times New Roman"/>
      <w:sz w:val="24"/>
      <w:szCs w:val="24"/>
    </w:rPr>
  </w:style>
  <w:style w:type="character" w:styleId="Emphasis">
    <w:name w:val="Emphasis"/>
    <w:basedOn w:val="DefaultParagraphFont"/>
    <w:uiPriority w:val="20"/>
    <w:qFormat/>
    <w:rsid w:val="000F30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5894">
      <w:bodyDiv w:val="1"/>
      <w:marLeft w:val="0"/>
      <w:marRight w:val="0"/>
      <w:marTop w:val="0"/>
      <w:marBottom w:val="0"/>
      <w:divBdr>
        <w:top w:val="none" w:sz="0" w:space="0" w:color="auto"/>
        <w:left w:val="none" w:sz="0" w:space="0" w:color="auto"/>
        <w:bottom w:val="none" w:sz="0" w:space="0" w:color="auto"/>
        <w:right w:val="none" w:sz="0" w:space="0" w:color="auto"/>
      </w:divBdr>
    </w:div>
    <w:div w:id="38364240">
      <w:bodyDiv w:val="1"/>
      <w:marLeft w:val="0"/>
      <w:marRight w:val="0"/>
      <w:marTop w:val="0"/>
      <w:marBottom w:val="0"/>
      <w:divBdr>
        <w:top w:val="none" w:sz="0" w:space="0" w:color="auto"/>
        <w:left w:val="none" w:sz="0" w:space="0" w:color="auto"/>
        <w:bottom w:val="none" w:sz="0" w:space="0" w:color="auto"/>
        <w:right w:val="none" w:sz="0" w:space="0" w:color="auto"/>
      </w:divBdr>
    </w:div>
    <w:div w:id="42758435">
      <w:bodyDiv w:val="1"/>
      <w:marLeft w:val="0"/>
      <w:marRight w:val="0"/>
      <w:marTop w:val="0"/>
      <w:marBottom w:val="0"/>
      <w:divBdr>
        <w:top w:val="none" w:sz="0" w:space="0" w:color="auto"/>
        <w:left w:val="none" w:sz="0" w:space="0" w:color="auto"/>
        <w:bottom w:val="none" w:sz="0" w:space="0" w:color="auto"/>
        <w:right w:val="none" w:sz="0" w:space="0" w:color="auto"/>
      </w:divBdr>
    </w:div>
    <w:div w:id="54162165">
      <w:bodyDiv w:val="1"/>
      <w:marLeft w:val="0"/>
      <w:marRight w:val="0"/>
      <w:marTop w:val="0"/>
      <w:marBottom w:val="0"/>
      <w:divBdr>
        <w:top w:val="none" w:sz="0" w:space="0" w:color="auto"/>
        <w:left w:val="none" w:sz="0" w:space="0" w:color="auto"/>
        <w:bottom w:val="none" w:sz="0" w:space="0" w:color="auto"/>
        <w:right w:val="none" w:sz="0" w:space="0" w:color="auto"/>
      </w:divBdr>
    </w:div>
    <w:div w:id="122845771">
      <w:bodyDiv w:val="1"/>
      <w:marLeft w:val="0"/>
      <w:marRight w:val="0"/>
      <w:marTop w:val="0"/>
      <w:marBottom w:val="0"/>
      <w:divBdr>
        <w:top w:val="none" w:sz="0" w:space="0" w:color="auto"/>
        <w:left w:val="none" w:sz="0" w:space="0" w:color="auto"/>
        <w:bottom w:val="none" w:sz="0" w:space="0" w:color="auto"/>
        <w:right w:val="none" w:sz="0" w:space="0" w:color="auto"/>
      </w:divBdr>
    </w:div>
    <w:div w:id="132791318">
      <w:bodyDiv w:val="1"/>
      <w:marLeft w:val="0"/>
      <w:marRight w:val="0"/>
      <w:marTop w:val="0"/>
      <w:marBottom w:val="0"/>
      <w:divBdr>
        <w:top w:val="none" w:sz="0" w:space="0" w:color="auto"/>
        <w:left w:val="none" w:sz="0" w:space="0" w:color="auto"/>
        <w:bottom w:val="none" w:sz="0" w:space="0" w:color="auto"/>
        <w:right w:val="none" w:sz="0" w:space="0" w:color="auto"/>
      </w:divBdr>
    </w:div>
    <w:div w:id="168109344">
      <w:bodyDiv w:val="1"/>
      <w:marLeft w:val="0"/>
      <w:marRight w:val="0"/>
      <w:marTop w:val="0"/>
      <w:marBottom w:val="0"/>
      <w:divBdr>
        <w:top w:val="none" w:sz="0" w:space="0" w:color="auto"/>
        <w:left w:val="none" w:sz="0" w:space="0" w:color="auto"/>
        <w:bottom w:val="none" w:sz="0" w:space="0" w:color="auto"/>
        <w:right w:val="none" w:sz="0" w:space="0" w:color="auto"/>
      </w:divBdr>
    </w:div>
    <w:div w:id="169681458">
      <w:bodyDiv w:val="1"/>
      <w:marLeft w:val="0"/>
      <w:marRight w:val="0"/>
      <w:marTop w:val="0"/>
      <w:marBottom w:val="0"/>
      <w:divBdr>
        <w:top w:val="none" w:sz="0" w:space="0" w:color="auto"/>
        <w:left w:val="none" w:sz="0" w:space="0" w:color="auto"/>
        <w:bottom w:val="none" w:sz="0" w:space="0" w:color="auto"/>
        <w:right w:val="none" w:sz="0" w:space="0" w:color="auto"/>
      </w:divBdr>
    </w:div>
    <w:div w:id="208418386">
      <w:bodyDiv w:val="1"/>
      <w:marLeft w:val="0"/>
      <w:marRight w:val="0"/>
      <w:marTop w:val="0"/>
      <w:marBottom w:val="0"/>
      <w:divBdr>
        <w:top w:val="none" w:sz="0" w:space="0" w:color="auto"/>
        <w:left w:val="none" w:sz="0" w:space="0" w:color="auto"/>
        <w:bottom w:val="none" w:sz="0" w:space="0" w:color="auto"/>
        <w:right w:val="none" w:sz="0" w:space="0" w:color="auto"/>
      </w:divBdr>
      <w:divsChild>
        <w:div w:id="2114930833">
          <w:marLeft w:val="0"/>
          <w:marRight w:val="0"/>
          <w:marTop w:val="100"/>
          <w:marBottom w:val="100"/>
          <w:divBdr>
            <w:top w:val="none" w:sz="0" w:space="0" w:color="auto"/>
            <w:left w:val="none" w:sz="0" w:space="0" w:color="auto"/>
            <w:bottom w:val="none" w:sz="0" w:space="0" w:color="auto"/>
            <w:right w:val="none" w:sz="0" w:space="0" w:color="auto"/>
          </w:divBdr>
          <w:divsChild>
            <w:div w:id="1092437240">
              <w:marLeft w:val="0"/>
              <w:marRight w:val="0"/>
              <w:marTop w:val="75"/>
              <w:marBottom w:val="75"/>
              <w:divBdr>
                <w:top w:val="single" w:sz="6" w:space="0" w:color="848484"/>
                <w:left w:val="single" w:sz="6" w:space="0" w:color="848484"/>
                <w:bottom w:val="single" w:sz="6" w:space="0" w:color="848484"/>
                <w:right w:val="single" w:sz="6" w:space="0" w:color="848484"/>
              </w:divBdr>
              <w:divsChild>
                <w:div w:id="612980764">
                  <w:marLeft w:val="0"/>
                  <w:marRight w:val="0"/>
                  <w:marTop w:val="100"/>
                  <w:marBottom w:val="100"/>
                  <w:divBdr>
                    <w:top w:val="none" w:sz="0" w:space="0" w:color="auto"/>
                    <w:left w:val="none" w:sz="0" w:space="0" w:color="auto"/>
                    <w:bottom w:val="none" w:sz="0" w:space="0" w:color="auto"/>
                    <w:right w:val="none" w:sz="0" w:space="0" w:color="auto"/>
                  </w:divBdr>
                  <w:divsChild>
                    <w:div w:id="1513958461">
                      <w:marLeft w:val="0"/>
                      <w:marRight w:val="0"/>
                      <w:marTop w:val="0"/>
                      <w:marBottom w:val="0"/>
                      <w:divBdr>
                        <w:top w:val="none" w:sz="0" w:space="0" w:color="auto"/>
                        <w:left w:val="none" w:sz="0" w:space="0" w:color="auto"/>
                        <w:bottom w:val="none" w:sz="0" w:space="0" w:color="auto"/>
                        <w:right w:val="none" w:sz="0" w:space="0" w:color="auto"/>
                      </w:divBdr>
                      <w:divsChild>
                        <w:div w:id="382799058">
                          <w:marLeft w:val="0"/>
                          <w:marRight w:val="0"/>
                          <w:marTop w:val="0"/>
                          <w:marBottom w:val="0"/>
                          <w:divBdr>
                            <w:top w:val="none" w:sz="0" w:space="0" w:color="auto"/>
                            <w:left w:val="none" w:sz="0" w:space="0" w:color="auto"/>
                            <w:bottom w:val="none" w:sz="0" w:space="0" w:color="auto"/>
                            <w:right w:val="none" w:sz="0" w:space="0" w:color="auto"/>
                          </w:divBdr>
                          <w:divsChild>
                            <w:div w:id="208759756">
                              <w:marLeft w:val="0"/>
                              <w:marRight w:val="0"/>
                              <w:marTop w:val="0"/>
                              <w:marBottom w:val="0"/>
                              <w:divBdr>
                                <w:top w:val="none" w:sz="0" w:space="0" w:color="auto"/>
                                <w:left w:val="none" w:sz="0" w:space="0" w:color="auto"/>
                                <w:bottom w:val="none" w:sz="0" w:space="0" w:color="auto"/>
                                <w:right w:val="none" w:sz="0" w:space="0" w:color="auto"/>
                              </w:divBdr>
                              <w:divsChild>
                                <w:div w:id="1769231600">
                                  <w:marLeft w:val="0"/>
                                  <w:marRight w:val="0"/>
                                  <w:marTop w:val="0"/>
                                  <w:marBottom w:val="90"/>
                                  <w:divBdr>
                                    <w:top w:val="none" w:sz="0" w:space="0" w:color="auto"/>
                                    <w:left w:val="none" w:sz="0" w:space="0" w:color="auto"/>
                                    <w:bottom w:val="none" w:sz="0" w:space="0" w:color="auto"/>
                                    <w:right w:val="none" w:sz="0" w:space="0" w:color="auto"/>
                                  </w:divBdr>
                                  <w:divsChild>
                                    <w:div w:id="5471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792419">
      <w:bodyDiv w:val="1"/>
      <w:marLeft w:val="0"/>
      <w:marRight w:val="0"/>
      <w:marTop w:val="0"/>
      <w:marBottom w:val="0"/>
      <w:divBdr>
        <w:top w:val="none" w:sz="0" w:space="0" w:color="auto"/>
        <w:left w:val="none" w:sz="0" w:space="0" w:color="auto"/>
        <w:bottom w:val="none" w:sz="0" w:space="0" w:color="auto"/>
        <w:right w:val="none" w:sz="0" w:space="0" w:color="auto"/>
      </w:divBdr>
    </w:div>
    <w:div w:id="250159278">
      <w:bodyDiv w:val="1"/>
      <w:marLeft w:val="0"/>
      <w:marRight w:val="0"/>
      <w:marTop w:val="0"/>
      <w:marBottom w:val="0"/>
      <w:divBdr>
        <w:top w:val="none" w:sz="0" w:space="0" w:color="auto"/>
        <w:left w:val="none" w:sz="0" w:space="0" w:color="auto"/>
        <w:bottom w:val="none" w:sz="0" w:space="0" w:color="auto"/>
        <w:right w:val="none" w:sz="0" w:space="0" w:color="auto"/>
      </w:divBdr>
    </w:div>
    <w:div w:id="254480432">
      <w:bodyDiv w:val="1"/>
      <w:marLeft w:val="0"/>
      <w:marRight w:val="0"/>
      <w:marTop w:val="0"/>
      <w:marBottom w:val="0"/>
      <w:divBdr>
        <w:top w:val="none" w:sz="0" w:space="0" w:color="auto"/>
        <w:left w:val="none" w:sz="0" w:space="0" w:color="auto"/>
        <w:bottom w:val="none" w:sz="0" w:space="0" w:color="auto"/>
        <w:right w:val="none" w:sz="0" w:space="0" w:color="auto"/>
      </w:divBdr>
    </w:div>
    <w:div w:id="254948230">
      <w:bodyDiv w:val="1"/>
      <w:marLeft w:val="0"/>
      <w:marRight w:val="0"/>
      <w:marTop w:val="0"/>
      <w:marBottom w:val="0"/>
      <w:divBdr>
        <w:top w:val="none" w:sz="0" w:space="0" w:color="auto"/>
        <w:left w:val="none" w:sz="0" w:space="0" w:color="auto"/>
        <w:bottom w:val="none" w:sz="0" w:space="0" w:color="auto"/>
        <w:right w:val="none" w:sz="0" w:space="0" w:color="auto"/>
      </w:divBdr>
    </w:div>
    <w:div w:id="286475617">
      <w:bodyDiv w:val="1"/>
      <w:marLeft w:val="0"/>
      <w:marRight w:val="0"/>
      <w:marTop w:val="0"/>
      <w:marBottom w:val="0"/>
      <w:divBdr>
        <w:top w:val="none" w:sz="0" w:space="0" w:color="auto"/>
        <w:left w:val="none" w:sz="0" w:space="0" w:color="auto"/>
        <w:bottom w:val="none" w:sz="0" w:space="0" w:color="auto"/>
        <w:right w:val="none" w:sz="0" w:space="0" w:color="auto"/>
      </w:divBdr>
    </w:div>
    <w:div w:id="299263065">
      <w:bodyDiv w:val="1"/>
      <w:marLeft w:val="0"/>
      <w:marRight w:val="0"/>
      <w:marTop w:val="0"/>
      <w:marBottom w:val="0"/>
      <w:divBdr>
        <w:top w:val="none" w:sz="0" w:space="0" w:color="auto"/>
        <w:left w:val="none" w:sz="0" w:space="0" w:color="auto"/>
        <w:bottom w:val="none" w:sz="0" w:space="0" w:color="auto"/>
        <w:right w:val="none" w:sz="0" w:space="0" w:color="auto"/>
      </w:divBdr>
      <w:divsChild>
        <w:div w:id="961378043">
          <w:marLeft w:val="547"/>
          <w:marRight w:val="0"/>
          <w:marTop w:val="144"/>
          <w:marBottom w:val="0"/>
          <w:divBdr>
            <w:top w:val="none" w:sz="0" w:space="0" w:color="auto"/>
            <w:left w:val="none" w:sz="0" w:space="0" w:color="auto"/>
            <w:bottom w:val="none" w:sz="0" w:space="0" w:color="auto"/>
            <w:right w:val="none" w:sz="0" w:space="0" w:color="auto"/>
          </w:divBdr>
        </w:div>
        <w:div w:id="1767463124">
          <w:marLeft w:val="547"/>
          <w:marRight w:val="0"/>
          <w:marTop w:val="144"/>
          <w:marBottom w:val="0"/>
          <w:divBdr>
            <w:top w:val="none" w:sz="0" w:space="0" w:color="auto"/>
            <w:left w:val="none" w:sz="0" w:space="0" w:color="auto"/>
            <w:bottom w:val="none" w:sz="0" w:space="0" w:color="auto"/>
            <w:right w:val="none" w:sz="0" w:space="0" w:color="auto"/>
          </w:divBdr>
        </w:div>
        <w:div w:id="16279011">
          <w:marLeft w:val="1166"/>
          <w:marRight w:val="0"/>
          <w:marTop w:val="96"/>
          <w:marBottom w:val="0"/>
          <w:divBdr>
            <w:top w:val="none" w:sz="0" w:space="0" w:color="auto"/>
            <w:left w:val="none" w:sz="0" w:space="0" w:color="auto"/>
            <w:bottom w:val="none" w:sz="0" w:space="0" w:color="auto"/>
            <w:right w:val="none" w:sz="0" w:space="0" w:color="auto"/>
          </w:divBdr>
        </w:div>
        <w:div w:id="2064870048">
          <w:marLeft w:val="1166"/>
          <w:marRight w:val="0"/>
          <w:marTop w:val="96"/>
          <w:marBottom w:val="0"/>
          <w:divBdr>
            <w:top w:val="none" w:sz="0" w:space="0" w:color="auto"/>
            <w:left w:val="none" w:sz="0" w:space="0" w:color="auto"/>
            <w:bottom w:val="none" w:sz="0" w:space="0" w:color="auto"/>
            <w:right w:val="none" w:sz="0" w:space="0" w:color="auto"/>
          </w:divBdr>
        </w:div>
        <w:div w:id="902523310">
          <w:marLeft w:val="1166"/>
          <w:marRight w:val="0"/>
          <w:marTop w:val="96"/>
          <w:marBottom w:val="0"/>
          <w:divBdr>
            <w:top w:val="none" w:sz="0" w:space="0" w:color="auto"/>
            <w:left w:val="none" w:sz="0" w:space="0" w:color="auto"/>
            <w:bottom w:val="none" w:sz="0" w:space="0" w:color="auto"/>
            <w:right w:val="none" w:sz="0" w:space="0" w:color="auto"/>
          </w:divBdr>
        </w:div>
        <w:div w:id="1545211158">
          <w:marLeft w:val="1166"/>
          <w:marRight w:val="0"/>
          <w:marTop w:val="96"/>
          <w:marBottom w:val="0"/>
          <w:divBdr>
            <w:top w:val="none" w:sz="0" w:space="0" w:color="auto"/>
            <w:left w:val="none" w:sz="0" w:space="0" w:color="auto"/>
            <w:bottom w:val="none" w:sz="0" w:space="0" w:color="auto"/>
            <w:right w:val="none" w:sz="0" w:space="0" w:color="auto"/>
          </w:divBdr>
        </w:div>
        <w:div w:id="82579801">
          <w:marLeft w:val="1166"/>
          <w:marRight w:val="0"/>
          <w:marTop w:val="96"/>
          <w:marBottom w:val="0"/>
          <w:divBdr>
            <w:top w:val="none" w:sz="0" w:space="0" w:color="auto"/>
            <w:left w:val="none" w:sz="0" w:space="0" w:color="auto"/>
            <w:bottom w:val="none" w:sz="0" w:space="0" w:color="auto"/>
            <w:right w:val="none" w:sz="0" w:space="0" w:color="auto"/>
          </w:divBdr>
        </w:div>
        <w:div w:id="1746296845">
          <w:marLeft w:val="1166"/>
          <w:marRight w:val="0"/>
          <w:marTop w:val="96"/>
          <w:marBottom w:val="0"/>
          <w:divBdr>
            <w:top w:val="none" w:sz="0" w:space="0" w:color="auto"/>
            <w:left w:val="none" w:sz="0" w:space="0" w:color="auto"/>
            <w:bottom w:val="none" w:sz="0" w:space="0" w:color="auto"/>
            <w:right w:val="none" w:sz="0" w:space="0" w:color="auto"/>
          </w:divBdr>
        </w:div>
        <w:div w:id="874342615">
          <w:marLeft w:val="1166"/>
          <w:marRight w:val="0"/>
          <w:marTop w:val="96"/>
          <w:marBottom w:val="0"/>
          <w:divBdr>
            <w:top w:val="none" w:sz="0" w:space="0" w:color="auto"/>
            <w:left w:val="none" w:sz="0" w:space="0" w:color="auto"/>
            <w:bottom w:val="none" w:sz="0" w:space="0" w:color="auto"/>
            <w:right w:val="none" w:sz="0" w:space="0" w:color="auto"/>
          </w:divBdr>
        </w:div>
        <w:div w:id="1013266145">
          <w:marLeft w:val="1166"/>
          <w:marRight w:val="0"/>
          <w:marTop w:val="96"/>
          <w:marBottom w:val="0"/>
          <w:divBdr>
            <w:top w:val="none" w:sz="0" w:space="0" w:color="auto"/>
            <w:left w:val="none" w:sz="0" w:space="0" w:color="auto"/>
            <w:bottom w:val="none" w:sz="0" w:space="0" w:color="auto"/>
            <w:right w:val="none" w:sz="0" w:space="0" w:color="auto"/>
          </w:divBdr>
        </w:div>
        <w:div w:id="1520585641">
          <w:marLeft w:val="1166"/>
          <w:marRight w:val="0"/>
          <w:marTop w:val="96"/>
          <w:marBottom w:val="0"/>
          <w:divBdr>
            <w:top w:val="none" w:sz="0" w:space="0" w:color="auto"/>
            <w:left w:val="none" w:sz="0" w:space="0" w:color="auto"/>
            <w:bottom w:val="none" w:sz="0" w:space="0" w:color="auto"/>
            <w:right w:val="none" w:sz="0" w:space="0" w:color="auto"/>
          </w:divBdr>
        </w:div>
        <w:div w:id="1673146458">
          <w:marLeft w:val="547"/>
          <w:marRight w:val="0"/>
          <w:marTop w:val="125"/>
          <w:marBottom w:val="0"/>
          <w:divBdr>
            <w:top w:val="none" w:sz="0" w:space="0" w:color="auto"/>
            <w:left w:val="none" w:sz="0" w:space="0" w:color="auto"/>
            <w:bottom w:val="none" w:sz="0" w:space="0" w:color="auto"/>
            <w:right w:val="none" w:sz="0" w:space="0" w:color="auto"/>
          </w:divBdr>
        </w:div>
      </w:divsChild>
    </w:div>
    <w:div w:id="360013924">
      <w:bodyDiv w:val="1"/>
      <w:marLeft w:val="0"/>
      <w:marRight w:val="0"/>
      <w:marTop w:val="0"/>
      <w:marBottom w:val="0"/>
      <w:divBdr>
        <w:top w:val="none" w:sz="0" w:space="0" w:color="auto"/>
        <w:left w:val="none" w:sz="0" w:space="0" w:color="auto"/>
        <w:bottom w:val="none" w:sz="0" w:space="0" w:color="auto"/>
        <w:right w:val="none" w:sz="0" w:space="0" w:color="auto"/>
      </w:divBdr>
    </w:div>
    <w:div w:id="377362272">
      <w:bodyDiv w:val="1"/>
      <w:marLeft w:val="0"/>
      <w:marRight w:val="0"/>
      <w:marTop w:val="0"/>
      <w:marBottom w:val="0"/>
      <w:divBdr>
        <w:top w:val="none" w:sz="0" w:space="0" w:color="auto"/>
        <w:left w:val="none" w:sz="0" w:space="0" w:color="auto"/>
        <w:bottom w:val="none" w:sz="0" w:space="0" w:color="auto"/>
        <w:right w:val="none" w:sz="0" w:space="0" w:color="auto"/>
      </w:divBdr>
    </w:div>
    <w:div w:id="413629891">
      <w:bodyDiv w:val="1"/>
      <w:marLeft w:val="0"/>
      <w:marRight w:val="0"/>
      <w:marTop w:val="0"/>
      <w:marBottom w:val="0"/>
      <w:divBdr>
        <w:top w:val="none" w:sz="0" w:space="0" w:color="auto"/>
        <w:left w:val="none" w:sz="0" w:space="0" w:color="auto"/>
        <w:bottom w:val="none" w:sz="0" w:space="0" w:color="auto"/>
        <w:right w:val="none" w:sz="0" w:space="0" w:color="auto"/>
      </w:divBdr>
      <w:divsChild>
        <w:div w:id="1950888911">
          <w:marLeft w:val="0"/>
          <w:marRight w:val="0"/>
          <w:marTop w:val="0"/>
          <w:marBottom w:val="0"/>
          <w:divBdr>
            <w:top w:val="none" w:sz="0" w:space="0" w:color="222222"/>
            <w:left w:val="none" w:sz="0" w:space="0" w:color="222222"/>
            <w:bottom w:val="none" w:sz="0" w:space="0" w:color="222222"/>
            <w:right w:val="none" w:sz="0" w:space="0" w:color="222222"/>
          </w:divBdr>
          <w:divsChild>
            <w:div w:id="1037854780">
              <w:marLeft w:val="0"/>
              <w:marRight w:val="0"/>
              <w:marTop w:val="0"/>
              <w:marBottom w:val="0"/>
              <w:divBdr>
                <w:top w:val="none" w:sz="0" w:space="0" w:color="auto"/>
                <w:left w:val="none" w:sz="0" w:space="0" w:color="auto"/>
                <w:bottom w:val="none" w:sz="0" w:space="0" w:color="auto"/>
                <w:right w:val="none" w:sz="0" w:space="0" w:color="auto"/>
              </w:divBdr>
              <w:divsChild>
                <w:div w:id="515266407">
                  <w:marLeft w:val="0"/>
                  <w:marRight w:val="0"/>
                  <w:marTop w:val="0"/>
                  <w:marBottom w:val="0"/>
                  <w:divBdr>
                    <w:top w:val="none" w:sz="0" w:space="0" w:color="auto"/>
                    <w:left w:val="none" w:sz="0" w:space="0" w:color="auto"/>
                    <w:bottom w:val="none" w:sz="0" w:space="0" w:color="auto"/>
                    <w:right w:val="none" w:sz="0" w:space="0" w:color="auto"/>
                  </w:divBdr>
                  <w:divsChild>
                    <w:div w:id="634677840">
                      <w:marLeft w:val="0"/>
                      <w:marRight w:val="0"/>
                      <w:marTop w:val="0"/>
                      <w:marBottom w:val="0"/>
                      <w:divBdr>
                        <w:top w:val="none" w:sz="0" w:space="0" w:color="auto"/>
                        <w:left w:val="none" w:sz="0" w:space="0" w:color="auto"/>
                        <w:bottom w:val="none" w:sz="0" w:space="0" w:color="auto"/>
                        <w:right w:val="none" w:sz="0" w:space="0" w:color="auto"/>
                      </w:divBdr>
                      <w:divsChild>
                        <w:div w:id="501823913">
                          <w:marLeft w:val="0"/>
                          <w:marRight w:val="0"/>
                          <w:marTop w:val="0"/>
                          <w:marBottom w:val="0"/>
                          <w:divBdr>
                            <w:top w:val="none" w:sz="0" w:space="0" w:color="auto"/>
                            <w:left w:val="none" w:sz="0" w:space="0" w:color="auto"/>
                            <w:bottom w:val="none" w:sz="0" w:space="0" w:color="auto"/>
                            <w:right w:val="none" w:sz="0" w:space="0" w:color="auto"/>
                          </w:divBdr>
                          <w:divsChild>
                            <w:div w:id="1798526172">
                              <w:marLeft w:val="-225"/>
                              <w:marRight w:val="-225"/>
                              <w:marTop w:val="0"/>
                              <w:marBottom w:val="0"/>
                              <w:divBdr>
                                <w:top w:val="none" w:sz="0" w:space="0" w:color="auto"/>
                                <w:left w:val="none" w:sz="0" w:space="0" w:color="auto"/>
                                <w:bottom w:val="none" w:sz="0" w:space="0" w:color="auto"/>
                                <w:right w:val="none" w:sz="0" w:space="0" w:color="auto"/>
                              </w:divBdr>
                              <w:divsChild>
                                <w:div w:id="1907062345">
                                  <w:marLeft w:val="0"/>
                                  <w:marRight w:val="0"/>
                                  <w:marTop w:val="0"/>
                                  <w:marBottom w:val="0"/>
                                  <w:divBdr>
                                    <w:top w:val="none" w:sz="0" w:space="0" w:color="auto"/>
                                    <w:left w:val="none" w:sz="0" w:space="0" w:color="auto"/>
                                    <w:bottom w:val="none" w:sz="0" w:space="0" w:color="auto"/>
                                    <w:right w:val="none" w:sz="0" w:space="0" w:color="auto"/>
                                  </w:divBdr>
                                  <w:divsChild>
                                    <w:div w:id="494958206">
                                      <w:marLeft w:val="0"/>
                                      <w:marRight w:val="0"/>
                                      <w:marTop w:val="0"/>
                                      <w:marBottom w:val="0"/>
                                      <w:divBdr>
                                        <w:top w:val="none" w:sz="0" w:space="0" w:color="auto"/>
                                        <w:left w:val="none" w:sz="0" w:space="0" w:color="auto"/>
                                        <w:bottom w:val="none" w:sz="0" w:space="0" w:color="auto"/>
                                        <w:right w:val="none" w:sz="0" w:space="0" w:color="auto"/>
                                      </w:divBdr>
                                      <w:divsChild>
                                        <w:div w:id="1641184125">
                                          <w:marLeft w:val="0"/>
                                          <w:marRight w:val="0"/>
                                          <w:marTop w:val="75"/>
                                          <w:marBottom w:val="0"/>
                                          <w:divBdr>
                                            <w:top w:val="single" w:sz="6" w:space="8" w:color="DDDDDD"/>
                                            <w:left w:val="none" w:sz="0" w:space="0" w:color="auto"/>
                                            <w:bottom w:val="none" w:sz="0" w:space="0" w:color="auto"/>
                                            <w:right w:val="none" w:sz="0" w:space="0" w:color="auto"/>
                                          </w:divBdr>
                                          <w:divsChild>
                                            <w:div w:id="14586">
                                              <w:marLeft w:val="0"/>
                                              <w:marRight w:val="0"/>
                                              <w:marTop w:val="0"/>
                                              <w:marBottom w:val="0"/>
                                              <w:divBdr>
                                                <w:top w:val="none" w:sz="0" w:space="0" w:color="auto"/>
                                                <w:left w:val="none" w:sz="0" w:space="0" w:color="auto"/>
                                                <w:bottom w:val="none" w:sz="0" w:space="0" w:color="auto"/>
                                                <w:right w:val="none" w:sz="0" w:space="0" w:color="auto"/>
                                              </w:divBdr>
                                              <w:divsChild>
                                                <w:div w:id="844635345">
                                                  <w:marLeft w:val="-225"/>
                                                  <w:marRight w:val="-225"/>
                                                  <w:marTop w:val="0"/>
                                                  <w:marBottom w:val="0"/>
                                                  <w:divBdr>
                                                    <w:top w:val="none" w:sz="0" w:space="0" w:color="auto"/>
                                                    <w:left w:val="none" w:sz="0" w:space="0" w:color="auto"/>
                                                    <w:bottom w:val="none" w:sz="0" w:space="0" w:color="auto"/>
                                                    <w:right w:val="none" w:sz="0" w:space="0" w:color="auto"/>
                                                  </w:divBdr>
                                                  <w:divsChild>
                                                    <w:div w:id="549339528">
                                                      <w:marLeft w:val="0"/>
                                                      <w:marRight w:val="0"/>
                                                      <w:marTop w:val="0"/>
                                                      <w:marBottom w:val="0"/>
                                                      <w:divBdr>
                                                        <w:top w:val="none" w:sz="0" w:space="0" w:color="auto"/>
                                                        <w:left w:val="none" w:sz="0" w:space="0" w:color="auto"/>
                                                        <w:bottom w:val="none" w:sz="0" w:space="0" w:color="auto"/>
                                                        <w:right w:val="none" w:sz="0" w:space="0" w:color="auto"/>
                                                      </w:divBdr>
                                                      <w:divsChild>
                                                        <w:div w:id="1682199882">
                                                          <w:marLeft w:val="0"/>
                                                          <w:marRight w:val="0"/>
                                                          <w:marTop w:val="0"/>
                                                          <w:marBottom w:val="0"/>
                                                          <w:divBdr>
                                                            <w:top w:val="none" w:sz="0" w:space="0" w:color="auto"/>
                                                            <w:left w:val="none" w:sz="0" w:space="0" w:color="auto"/>
                                                            <w:bottom w:val="none" w:sz="0" w:space="0" w:color="auto"/>
                                                            <w:right w:val="none" w:sz="0" w:space="0" w:color="auto"/>
                                                          </w:divBdr>
                                                          <w:divsChild>
                                                            <w:div w:id="1323393510">
                                                              <w:marLeft w:val="0"/>
                                                              <w:marRight w:val="0"/>
                                                              <w:marTop w:val="0"/>
                                                              <w:marBottom w:val="225"/>
                                                              <w:divBdr>
                                                                <w:top w:val="none" w:sz="0" w:space="0" w:color="auto"/>
                                                                <w:left w:val="none" w:sz="0" w:space="0" w:color="auto"/>
                                                                <w:bottom w:val="none" w:sz="0" w:space="0" w:color="auto"/>
                                                                <w:right w:val="none" w:sz="0" w:space="0" w:color="auto"/>
                                                              </w:divBdr>
                                                              <w:divsChild>
                                                                <w:div w:id="1506557882">
                                                                  <w:marLeft w:val="0"/>
                                                                  <w:marRight w:val="0"/>
                                                                  <w:marTop w:val="0"/>
                                                                  <w:marBottom w:val="0"/>
                                                                  <w:divBdr>
                                                                    <w:top w:val="none" w:sz="0" w:space="0" w:color="auto"/>
                                                                    <w:left w:val="none" w:sz="0" w:space="0" w:color="auto"/>
                                                                    <w:bottom w:val="none" w:sz="0" w:space="0" w:color="auto"/>
                                                                    <w:right w:val="none" w:sz="0" w:space="0" w:color="auto"/>
                                                                  </w:divBdr>
                                                                </w:div>
                                                              </w:divsChild>
                                                            </w:div>
                                                            <w:div w:id="238445204">
                                                              <w:marLeft w:val="0"/>
                                                              <w:marRight w:val="0"/>
                                                              <w:marTop w:val="0"/>
                                                              <w:marBottom w:val="225"/>
                                                              <w:divBdr>
                                                                <w:top w:val="none" w:sz="0" w:space="0" w:color="auto"/>
                                                                <w:left w:val="none" w:sz="0" w:space="0" w:color="auto"/>
                                                                <w:bottom w:val="none" w:sz="0" w:space="0" w:color="auto"/>
                                                                <w:right w:val="none" w:sz="0" w:space="0" w:color="auto"/>
                                                              </w:divBdr>
                                                              <w:divsChild>
                                                                <w:div w:id="207750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50626">
                                                      <w:marLeft w:val="0"/>
                                                      <w:marRight w:val="0"/>
                                                      <w:marTop w:val="0"/>
                                                      <w:marBottom w:val="0"/>
                                                      <w:divBdr>
                                                        <w:top w:val="none" w:sz="0" w:space="0" w:color="auto"/>
                                                        <w:left w:val="none" w:sz="0" w:space="0" w:color="auto"/>
                                                        <w:bottom w:val="none" w:sz="0" w:space="0" w:color="auto"/>
                                                        <w:right w:val="none" w:sz="0" w:space="0" w:color="auto"/>
                                                      </w:divBdr>
                                                      <w:divsChild>
                                                        <w:div w:id="813564585">
                                                          <w:marLeft w:val="0"/>
                                                          <w:marRight w:val="0"/>
                                                          <w:marTop w:val="0"/>
                                                          <w:marBottom w:val="0"/>
                                                          <w:divBdr>
                                                            <w:top w:val="none" w:sz="0" w:space="0" w:color="auto"/>
                                                            <w:left w:val="none" w:sz="0" w:space="0" w:color="auto"/>
                                                            <w:bottom w:val="none" w:sz="0" w:space="0" w:color="auto"/>
                                                            <w:right w:val="none" w:sz="0" w:space="0" w:color="auto"/>
                                                          </w:divBdr>
                                                          <w:divsChild>
                                                            <w:div w:id="1950114184">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1236453">
                                                  <w:marLeft w:val="-225"/>
                                                  <w:marRight w:val="-225"/>
                                                  <w:marTop w:val="0"/>
                                                  <w:marBottom w:val="0"/>
                                                  <w:divBdr>
                                                    <w:top w:val="none" w:sz="0" w:space="0" w:color="auto"/>
                                                    <w:left w:val="none" w:sz="0" w:space="0" w:color="auto"/>
                                                    <w:bottom w:val="none" w:sz="0" w:space="0" w:color="auto"/>
                                                    <w:right w:val="none" w:sz="0" w:space="0" w:color="auto"/>
                                                  </w:divBdr>
                                                  <w:divsChild>
                                                    <w:div w:id="831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2091835">
      <w:bodyDiv w:val="1"/>
      <w:marLeft w:val="0"/>
      <w:marRight w:val="0"/>
      <w:marTop w:val="0"/>
      <w:marBottom w:val="0"/>
      <w:divBdr>
        <w:top w:val="none" w:sz="0" w:space="0" w:color="auto"/>
        <w:left w:val="none" w:sz="0" w:space="0" w:color="auto"/>
        <w:bottom w:val="none" w:sz="0" w:space="0" w:color="auto"/>
        <w:right w:val="none" w:sz="0" w:space="0" w:color="auto"/>
      </w:divBdr>
    </w:div>
    <w:div w:id="447503884">
      <w:bodyDiv w:val="1"/>
      <w:marLeft w:val="0"/>
      <w:marRight w:val="0"/>
      <w:marTop w:val="0"/>
      <w:marBottom w:val="0"/>
      <w:divBdr>
        <w:top w:val="none" w:sz="0" w:space="0" w:color="auto"/>
        <w:left w:val="none" w:sz="0" w:space="0" w:color="auto"/>
        <w:bottom w:val="none" w:sz="0" w:space="0" w:color="auto"/>
        <w:right w:val="none" w:sz="0" w:space="0" w:color="auto"/>
      </w:divBdr>
    </w:div>
    <w:div w:id="453908176">
      <w:bodyDiv w:val="1"/>
      <w:marLeft w:val="0"/>
      <w:marRight w:val="0"/>
      <w:marTop w:val="0"/>
      <w:marBottom w:val="0"/>
      <w:divBdr>
        <w:top w:val="none" w:sz="0" w:space="0" w:color="auto"/>
        <w:left w:val="none" w:sz="0" w:space="0" w:color="auto"/>
        <w:bottom w:val="none" w:sz="0" w:space="0" w:color="auto"/>
        <w:right w:val="none" w:sz="0" w:space="0" w:color="auto"/>
      </w:divBdr>
    </w:div>
    <w:div w:id="553584458">
      <w:bodyDiv w:val="1"/>
      <w:marLeft w:val="0"/>
      <w:marRight w:val="0"/>
      <w:marTop w:val="0"/>
      <w:marBottom w:val="0"/>
      <w:divBdr>
        <w:top w:val="none" w:sz="0" w:space="0" w:color="auto"/>
        <w:left w:val="none" w:sz="0" w:space="0" w:color="auto"/>
        <w:bottom w:val="none" w:sz="0" w:space="0" w:color="auto"/>
        <w:right w:val="none" w:sz="0" w:space="0" w:color="auto"/>
      </w:divBdr>
    </w:div>
    <w:div w:id="555706462">
      <w:bodyDiv w:val="1"/>
      <w:marLeft w:val="0"/>
      <w:marRight w:val="0"/>
      <w:marTop w:val="0"/>
      <w:marBottom w:val="0"/>
      <w:divBdr>
        <w:top w:val="none" w:sz="0" w:space="0" w:color="auto"/>
        <w:left w:val="none" w:sz="0" w:space="0" w:color="auto"/>
        <w:bottom w:val="none" w:sz="0" w:space="0" w:color="auto"/>
        <w:right w:val="none" w:sz="0" w:space="0" w:color="auto"/>
      </w:divBdr>
    </w:div>
    <w:div w:id="603269401">
      <w:bodyDiv w:val="1"/>
      <w:marLeft w:val="0"/>
      <w:marRight w:val="0"/>
      <w:marTop w:val="0"/>
      <w:marBottom w:val="0"/>
      <w:divBdr>
        <w:top w:val="none" w:sz="0" w:space="0" w:color="auto"/>
        <w:left w:val="none" w:sz="0" w:space="0" w:color="auto"/>
        <w:bottom w:val="none" w:sz="0" w:space="0" w:color="auto"/>
        <w:right w:val="none" w:sz="0" w:space="0" w:color="auto"/>
      </w:divBdr>
    </w:div>
    <w:div w:id="653073542">
      <w:bodyDiv w:val="1"/>
      <w:marLeft w:val="0"/>
      <w:marRight w:val="0"/>
      <w:marTop w:val="0"/>
      <w:marBottom w:val="0"/>
      <w:divBdr>
        <w:top w:val="none" w:sz="0" w:space="0" w:color="auto"/>
        <w:left w:val="none" w:sz="0" w:space="0" w:color="auto"/>
        <w:bottom w:val="none" w:sz="0" w:space="0" w:color="auto"/>
        <w:right w:val="none" w:sz="0" w:space="0" w:color="auto"/>
      </w:divBdr>
    </w:div>
    <w:div w:id="681861502">
      <w:bodyDiv w:val="1"/>
      <w:marLeft w:val="0"/>
      <w:marRight w:val="0"/>
      <w:marTop w:val="0"/>
      <w:marBottom w:val="0"/>
      <w:divBdr>
        <w:top w:val="none" w:sz="0" w:space="0" w:color="auto"/>
        <w:left w:val="none" w:sz="0" w:space="0" w:color="auto"/>
        <w:bottom w:val="none" w:sz="0" w:space="0" w:color="auto"/>
        <w:right w:val="none" w:sz="0" w:space="0" w:color="auto"/>
      </w:divBdr>
      <w:divsChild>
        <w:div w:id="1602255591">
          <w:marLeft w:val="0"/>
          <w:marRight w:val="0"/>
          <w:marTop w:val="0"/>
          <w:marBottom w:val="0"/>
          <w:divBdr>
            <w:top w:val="none" w:sz="0" w:space="0" w:color="auto"/>
            <w:left w:val="none" w:sz="0" w:space="0" w:color="auto"/>
            <w:bottom w:val="none" w:sz="0" w:space="0" w:color="auto"/>
            <w:right w:val="none" w:sz="0" w:space="0" w:color="auto"/>
          </w:divBdr>
          <w:divsChild>
            <w:div w:id="357124167">
              <w:marLeft w:val="0"/>
              <w:marRight w:val="0"/>
              <w:marTop w:val="0"/>
              <w:marBottom w:val="0"/>
              <w:divBdr>
                <w:top w:val="none" w:sz="0" w:space="0" w:color="auto"/>
                <w:left w:val="none" w:sz="0" w:space="0" w:color="auto"/>
                <w:bottom w:val="none" w:sz="0" w:space="0" w:color="auto"/>
                <w:right w:val="none" w:sz="0" w:space="0" w:color="auto"/>
              </w:divBdr>
              <w:divsChild>
                <w:div w:id="81609543">
                  <w:marLeft w:val="450"/>
                  <w:marRight w:val="0"/>
                  <w:marTop w:val="0"/>
                  <w:marBottom w:val="0"/>
                  <w:divBdr>
                    <w:top w:val="none" w:sz="0" w:space="0" w:color="auto"/>
                    <w:left w:val="none" w:sz="0" w:space="0" w:color="auto"/>
                    <w:bottom w:val="none" w:sz="0" w:space="0" w:color="auto"/>
                    <w:right w:val="none" w:sz="0" w:space="0" w:color="auto"/>
                  </w:divBdr>
                  <w:divsChild>
                    <w:div w:id="10510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581">
      <w:bodyDiv w:val="1"/>
      <w:marLeft w:val="0"/>
      <w:marRight w:val="0"/>
      <w:marTop w:val="0"/>
      <w:marBottom w:val="0"/>
      <w:divBdr>
        <w:top w:val="none" w:sz="0" w:space="0" w:color="auto"/>
        <w:left w:val="none" w:sz="0" w:space="0" w:color="auto"/>
        <w:bottom w:val="none" w:sz="0" w:space="0" w:color="auto"/>
        <w:right w:val="none" w:sz="0" w:space="0" w:color="auto"/>
      </w:divBdr>
    </w:div>
    <w:div w:id="689574947">
      <w:bodyDiv w:val="1"/>
      <w:marLeft w:val="0"/>
      <w:marRight w:val="0"/>
      <w:marTop w:val="0"/>
      <w:marBottom w:val="0"/>
      <w:divBdr>
        <w:top w:val="none" w:sz="0" w:space="0" w:color="auto"/>
        <w:left w:val="none" w:sz="0" w:space="0" w:color="auto"/>
        <w:bottom w:val="none" w:sz="0" w:space="0" w:color="auto"/>
        <w:right w:val="none" w:sz="0" w:space="0" w:color="auto"/>
      </w:divBdr>
      <w:divsChild>
        <w:div w:id="221216688">
          <w:marLeft w:val="0"/>
          <w:marRight w:val="0"/>
          <w:marTop w:val="0"/>
          <w:marBottom w:val="0"/>
          <w:divBdr>
            <w:top w:val="none" w:sz="0" w:space="0" w:color="auto"/>
            <w:left w:val="none" w:sz="0" w:space="0" w:color="auto"/>
            <w:bottom w:val="none" w:sz="0" w:space="0" w:color="auto"/>
            <w:right w:val="none" w:sz="0" w:space="0" w:color="auto"/>
          </w:divBdr>
          <w:divsChild>
            <w:div w:id="415788657">
              <w:marLeft w:val="0"/>
              <w:marRight w:val="0"/>
              <w:marTop w:val="0"/>
              <w:marBottom w:val="0"/>
              <w:divBdr>
                <w:top w:val="none" w:sz="0" w:space="0" w:color="auto"/>
                <w:left w:val="none" w:sz="0" w:space="0" w:color="auto"/>
                <w:bottom w:val="none" w:sz="0" w:space="0" w:color="auto"/>
                <w:right w:val="none" w:sz="0" w:space="0" w:color="auto"/>
              </w:divBdr>
              <w:divsChild>
                <w:div w:id="1468008713">
                  <w:marLeft w:val="0"/>
                  <w:marRight w:val="0"/>
                  <w:marTop w:val="0"/>
                  <w:marBottom w:val="0"/>
                  <w:divBdr>
                    <w:top w:val="none" w:sz="0" w:space="0" w:color="auto"/>
                    <w:left w:val="none" w:sz="0" w:space="0" w:color="auto"/>
                    <w:bottom w:val="none" w:sz="0" w:space="0" w:color="auto"/>
                    <w:right w:val="none" w:sz="0" w:space="0" w:color="auto"/>
                  </w:divBdr>
                  <w:divsChild>
                    <w:div w:id="1584146360">
                      <w:marLeft w:val="0"/>
                      <w:marRight w:val="0"/>
                      <w:marTop w:val="0"/>
                      <w:marBottom w:val="168"/>
                      <w:divBdr>
                        <w:top w:val="none" w:sz="0" w:space="0" w:color="auto"/>
                        <w:left w:val="none" w:sz="0" w:space="0" w:color="auto"/>
                        <w:bottom w:val="single" w:sz="6" w:space="2" w:color="CDB6A4"/>
                        <w:right w:val="none" w:sz="0" w:space="0" w:color="auto"/>
                      </w:divBdr>
                      <w:divsChild>
                        <w:div w:id="165872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465199">
      <w:bodyDiv w:val="1"/>
      <w:marLeft w:val="0"/>
      <w:marRight w:val="0"/>
      <w:marTop w:val="0"/>
      <w:marBottom w:val="0"/>
      <w:divBdr>
        <w:top w:val="none" w:sz="0" w:space="0" w:color="auto"/>
        <w:left w:val="none" w:sz="0" w:space="0" w:color="auto"/>
        <w:bottom w:val="none" w:sz="0" w:space="0" w:color="auto"/>
        <w:right w:val="none" w:sz="0" w:space="0" w:color="auto"/>
      </w:divBdr>
    </w:div>
    <w:div w:id="735712534">
      <w:bodyDiv w:val="1"/>
      <w:marLeft w:val="0"/>
      <w:marRight w:val="0"/>
      <w:marTop w:val="0"/>
      <w:marBottom w:val="0"/>
      <w:divBdr>
        <w:top w:val="none" w:sz="0" w:space="0" w:color="auto"/>
        <w:left w:val="none" w:sz="0" w:space="0" w:color="auto"/>
        <w:bottom w:val="none" w:sz="0" w:space="0" w:color="auto"/>
        <w:right w:val="none" w:sz="0" w:space="0" w:color="auto"/>
      </w:divBdr>
    </w:div>
    <w:div w:id="755131659">
      <w:bodyDiv w:val="1"/>
      <w:marLeft w:val="0"/>
      <w:marRight w:val="0"/>
      <w:marTop w:val="0"/>
      <w:marBottom w:val="0"/>
      <w:divBdr>
        <w:top w:val="none" w:sz="0" w:space="0" w:color="auto"/>
        <w:left w:val="none" w:sz="0" w:space="0" w:color="auto"/>
        <w:bottom w:val="none" w:sz="0" w:space="0" w:color="auto"/>
        <w:right w:val="none" w:sz="0" w:space="0" w:color="auto"/>
      </w:divBdr>
    </w:div>
    <w:div w:id="767702436">
      <w:bodyDiv w:val="1"/>
      <w:marLeft w:val="0"/>
      <w:marRight w:val="0"/>
      <w:marTop w:val="0"/>
      <w:marBottom w:val="0"/>
      <w:divBdr>
        <w:top w:val="none" w:sz="0" w:space="0" w:color="auto"/>
        <w:left w:val="none" w:sz="0" w:space="0" w:color="auto"/>
        <w:bottom w:val="none" w:sz="0" w:space="0" w:color="auto"/>
        <w:right w:val="none" w:sz="0" w:space="0" w:color="auto"/>
      </w:divBdr>
    </w:div>
    <w:div w:id="786659714">
      <w:bodyDiv w:val="1"/>
      <w:marLeft w:val="0"/>
      <w:marRight w:val="0"/>
      <w:marTop w:val="0"/>
      <w:marBottom w:val="0"/>
      <w:divBdr>
        <w:top w:val="none" w:sz="0" w:space="0" w:color="auto"/>
        <w:left w:val="none" w:sz="0" w:space="0" w:color="auto"/>
        <w:bottom w:val="none" w:sz="0" w:space="0" w:color="auto"/>
        <w:right w:val="none" w:sz="0" w:space="0" w:color="auto"/>
      </w:divBdr>
    </w:div>
    <w:div w:id="794328347">
      <w:bodyDiv w:val="1"/>
      <w:marLeft w:val="0"/>
      <w:marRight w:val="0"/>
      <w:marTop w:val="0"/>
      <w:marBottom w:val="0"/>
      <w:divBdr>
        <w:top w:val="none" w:sz="0" w:space="0" w:color="auto"/>
        <w:left w:val="none" w:sz="0" w:space="0" w:color="auto"/>
        <w:bottom w:val="none" w:sz="0" w:space="0" w:color="auto"/>
        <w:right w:val="none" w:sz="0" w:space="0" w:color="auto"/>
      </w:divBdr>
    </w:div>
    <w:div w:id="828666934">
      <w:bodyDiv w:val="1"/>
      <w:marLeft w:val="0"/>
      <w:marRight w:val="0"/>
      <w:marTop w:val="0"/>
      <w:marBottom w:val="0"/>
      <w:divBdr>
        <w:top w:val="none" w:sz="0" w:space="0" w:color="auto"/>
        <w:left w:val="none" w:sz="0" w:space="0" w:color="auto"/>
        <w:bottom w:val="none" w:sz="0" w:space="0" w:color="auto"/>
        <w:right w:val="none" w:sz="0" w:space="0" w:color="auto"/>
      </w:divBdr>
    </w:div>
    <w:div w:id="833375151">
      <w:bodyDiv w:val="1"/>
      <w:marLeft w:val="0"/>
      <w:marRight w:val="0"/>
      <w:marTop w:val="0"/>
      <w:marBottom w:val="0"/>
      <w:divBdr>
        <w:top w:val="none" w:sz="0" w:space="0" w:color="auto"/>
        <w:left w:val="none" w:sz="0" w:space="0" w:color="auto"/>
        <w:bottom w:val="none" w:sz="0" w:space="0" w:color="auto"/>
        <w:right w:val="none" w:sz="0" w:space="0" w:color="auto"/>
      </w:divBdr>
      <w:divsChild>
        <w:div w:id="1606111672">
          <w:marLeft w:val="0"/>
          <w:marRight w:val="0"/>
          <w:marTop w:val="0"/>
          <w:marBottom w:val="0"/>
          <w:divBdr>
            <w:top w:val="none" w:sz="0" w:space="0" w:color="auto"/>
            <w:left w:val="none" w:sz="0" w:space="0" w:color="auto"/>
            <w:bottom w:val="none" w:sz="0" w:space="0" w:color="auto"/>
            <w:right w:val="none" w:sz="0" w:space="0" w:color="auto"/>
          </w:divBdr>
          <w:divsChild>
            <w:div w:id="696202123">
              <w:marLeft w:val="0"/>
              <w:marRight w:val="0"/>
              <w:marTop w:val="0"/>
              <w:marBottom w:val="0"/>
              <w:divBdr>
                <w:top w:val="none" w:sz="0" w:space="0" w:color="auto"/>
                <w:left w:val="none" w:sz="0" w:space="0" w:color="auto"/>
                <w:bottom w:val="none" w:sz="0" w:space="0" w:color="auto"/>
                <w:right w:val="none" w:sz="0" w:space="0" w:color="auto"/>
              </w:divBdr>
              <w:divsChild>
                <w:div w:id="661661907">
                  <w:marLeft w:val="450"/>
                  <w:marRight w:val="0"/>
                  <w:marTop w:val="0"/>
                  <w:marBottom w:val="0"/>
                  <w:divBdr>
                    <w:top w:val="none" w:sz="0" w:space="0" w:color="auto"/>
                    <w:left w:val="none" w:sz="0" w:space="0" w:color="auto"/>
                    <w:bottom w:val="none" w:sz="0" w:space="0" w:color="auto"/>
                    <w:right w:val="none" w:sz="0" w:space="0" w:color="auto"/>
                  </w:divBdr>
                  <w:divsChild>
                    <w:div w:id="734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83361">
      <w:bodyDiv w:val="1"/>
      <w:marLeft w:val="0"/>
      <w:marRight w:val="0"/>
      <w:marTop w:val="0"/>
      <w:marBottom w:val="0"/>
      <w:divBdr>
        <w:top w:val="none" w:sz="0" w:space="0" w:color="auto"/>
        <w:left w:val="none" w:sz="0" w:space="0" w:color="auto"/>
        <w:bottom w:val="none" w:sz="0" w:space="0" w:color="auto"/>
        <w:right w:val="none" w:sz="0" w:space="0" w:color="auto"/>
      </w:divBdr>
    </w:div>
    <w:div w:id="943420406">
      <w:bodyDiv w:val="1"/>
      <w:marLeft w:val="0"/>
      <w:marRight w:val="0"/>
      <w:marTop w:val="0"/>
      <w:marBottom w:val="0"/>
      <w:divBdr>
        <w:top w:val="none" w:sz="0" w:space="0" w:color="auto"/>
        <w:left w:val="none" w:sz="0" w:space="0" w:color="auto"/>
        <w:bottom w:val="none" w:sz="0" w:space="0" w:color="auto"/>
        <w:right w:val="none" w:sz="0" w:space="0" w:color="auto"/>
      </w:divBdr>
    </w:div>
    <w:div w:id="948123546">
      <w:bodyDiv w:val="1"/>
      <w:marLeft w:val="0"/>
      <w:marRight w:val="0"/>
      <w:marTop w:val="0"/>
      <w:marBottom w:val="0"/>
      <w:divBdr>
        <w:top w:val="none" w:sz="0" w:space="0" w:color="auto"/>
        <w:left w:val="none" w:sz="0" w:space="0" w:color="auto"/>
        <w:bottom w:val="none" w:sz="0" w:space="0" w:color="auto"/>
        <w:right w:val="none" w:sz="0" w:space="0" w:color="auto"/>
      </w:divBdr>
    </w:div>
    <w:div w:id="1050299630">
      <w:bodyDiv w:val="1"/>
      <w:marLeft w:val="0"/>
      <w:marRight w:val="0"/>
      <w:marTop w:val="0"/>
      <w:marBottom w:val="0"/>
      <w:divBdr>
        <w:top w:val="none" w:sz="0" w:space="0" w:color="auto"/>
        <w:left w:val="none" w:sz="0" w:space="0" w:color="auto"/>
        <w:bottom w:val="none" w:sz="0" w:space="0" w:color="auto"/>
        <w:right w:val="none" w:sz="0" w:space="0" w:color="auto"/>
      </w:divBdr>
      <w:divsChild>
        <w:div w:id="1040589431">
          <w:marLeft w:val="0"/>
          <w:marRight w:val="0"/>
          <w:marTop w:val="0"/>
          <w:marBottom w:val="0"/>
          <w:divBdr>
            <w:top w:val="none" w:sz="0" w:space="0" w:color="auto"/>
            <w:left w:val="none" w:sz="0" w:space="0" w:color="auto"/>
            <w:bottom w:val="none" w:sz="0" w:space="0" w:color="auto"/>
            <w:right w:val="none" w:sz="0" w:space="0" w:color="auto"/>
          </w:divBdr>
          <w:divsChild>
            <w:div w:id="649596684">
              <w:marLeft w:val="0"/>
              <w:marRight w:val="0"/>
              <w:marTop w:val="0"/>
              <w:marBottom w:val="0"/>
              <w:divBdr>
                <w:top w:val="single" w:sz="48" w:space="0" w:color="FFFFFF"/>
                <w:left w:val="none" w:sz="0" w:space="0" w:color="auto"/>
                <w:bottom w:val="none" w:sz="0" w:space="0" w:color="auto"/>
                <w:right w:val="none" w:sz="0" w:space="0" w:color="auto"/>
              </w:divBdr>
              <w:divsChild>
                <w:div w:id="799614409">
                  <w:marLeft w:val="0"/>
                  <w:marRight w:val="0"/>
                  <w:marTop w:val="0"/>
                  <w:marBottom w:val="0"/>
                  <w:divBdr>
                    <w:top w:val="none" w:sz="0" w:space="0" w:color="auto"/>
                    <w:left w:val="none" w:sz="0" w:space="0" w:color="auto"/>
                    <w:bottom w:val="none" w:sz="0" w:space="0" w:color="auto"/>
                    <w:right w:val="none" w:sz="0" w:space="0" w:color="auto"/>
                  </w:divBdr>
                  <w:divsChild>
                    <w:div w:id="2066751601">
                      <w:marLeft w:val="-450"/>
                      <w:marRight w:val="0"/>
                      <w:marTop w:val="0"/>
                      <w:marBottom w:val="450"/>
                      <w:divBdr>
                        <w:top w:val="none" w:sz="0" w:space="0" w:color="auto"/>
                        <w:left w:val="none" w:sz="0" w:space="0" w:color="auto"/>
                        <w:bottom w:val="none" w:sz="0" w:space="0" w:color="auto"/>
                        <w:right w:val="none" w:sz="0" w:space="0" w:color="auto"/>
                      </w:divBdr>
                      <w:divsChild>
                        <w:div w:id="1218856985">
                          <w:marLeft w:val="0"/>
                          <w:marRight w:val="0"/>
                          <w:marTop w:val="0"/>
                          <w:marBottom w:val="0"/>
                          <w:divBdr>
                            <w:top w:val="none" w:sz="0" w:space="0" w:color="auto"/>
                            <w:left w:val="none" w:sz="0" w:space="0" w:color="auto"/>
                            <w:bottom w:val="none" w:sz="0" w:space="0" w:color="auto"/>
                            <w:right w:val="none" w:sz="0" w:space="0" w:color="auto"/>
                          </w:divBdr>
                          <w:divsChild>
                            <w:div w:id="1240015119">
                              <w:marLeft w:val="0"/>
                              <w:marRight w:val="0"/>
                              <w:marTop w:val="0"/>
                              <w:marBottom w:val="0"/>
                              <w:divBdr>
                                <w:top w:val="none" w:sz="0" w:space="0" w:color="auto"/>
                                <w:left w:val="none" w:sz="0" w:space="0" w:color="auto"/>
                                <w:bottom w:val="none" w:sz="0" w:space="0" w:color="auto"/>
                                <w:right w:val="none" w:sz="0" w:space="0" w:color="auto"/>
                              </w:divBdr>
                              <w:divsChild>
                                <w:div w:id="1195848222">
                                  <w:marLeft w:val="-225"/>
                                  <w:marRight w:val="-225"/>
                                  <w:marTop w:val="0"/>
                                  <w:marBottom w:val="0"/>
                                  <w:divBdr>
                                    <w:top w:val="none" w:sz="0" w:space="0" w:color="auto"/>
                                    <w:left w:val="none" w:sz="0" w:space="0" w:color="auto"/>
                                    <w:bottom w:val="none" w:sz="0" w:space="0" w:color="auto"/>
                                    <w:right w:val="none" w:sz="0" w:space="0" w:color="auto"/>
                                  </w:divBdr>
                                  <w:divsChild>
                                    <w:div w:id="804273385">
                                      <w:marLeft w:val="0"/>
                                      <w:marRight w:val="0"/>
                                      <w:marTop w:val="0"/>
                                      <w:marBottom w:val="0"/>
                                      <w:divBdr>
                                        <w:top w:val="none" w:sz="0" w:space="0" w:color="auto"/>
                                        <w:left w:val="none" w:sz="0" w:space="0" w:color="auto"/>
                                        <w:bottom w:val="none" w:sz="0" w:space="0" w:color="auto"/>
                                        <w:right w:val="none" w:sz="0" w:space="0" w:color="auto"/>
                                      </w:divBdr>
                                      <w:divsChild>
                                        <w:div w:id="999583686">
                                          <w:marLeft w:val="0"/>
                                          <w:marRight w:val="0"/>
                                          <w:marTop w:val="0"/>
                                          <w:marBottom w:val="0"/>
                                          <w:divBdr>
                                            <w:top w:val="none" w:sz="0" w:space="0" w:color="auto"/>
                                            <w:left w:val="none" w:sz="0" w:space="0" w:color="auto"/>
                                            <w:bottom w:val="none" w:sz="0" w:space="0" w:color="auto"/>
                                            <w:right w:val="none" w:sz="0" w:space="0" w:color="auto"/>
                                          </w:divBdr>
                                          <w:divsChild>
                                            <w:div w:id="1761483873">
                                              <w:marLeft w:val="0"/>
                                              <w:marRight w:val="0"/>
                                              <w:marTop w:val="0"/>
                                              <w:marBottom w:val="0"/>
                                              <w:divBdr>
                                                <w:top w:val="none" w:sz="0" w:space="0" w:color="auto"/>
                                                <w:left w:val="none" w:sz="0" w:space="0" w:color="auto"/>
                                                <w:bottom w:val="none" w:sz="0" w:space="0" w:color="auto"/>
                                                <w:right w:val="none" w:sz="0" w:space="0" w:color="auto"/>
                                              </w:divBdr>
                                              <w:divsChild>
                                                <w:div w:id="1333409802">
                                                  <w:marLeft w:val="0"/>
                                                  <w:marRight w:val="0"/>
                                                  <w:marTop w:val="0"/>
                                                  <w:marBottom w:val="0"/>
                                                  <w:divBdr>
                                                    <w:top w:val="none" w:sz="0" w:space="0" w:color="auto"/>
                                                    <w:left w:val="none" w:sz="0" w:space="0" w:color="auto"/>
                                                    <w:bottom w:val="none" w:sz="0" w:space="0" w:color="auto"/>
                                                    <w:right w:val="none" w:sz="0" w:space="0" w:color="auto"/>
                                                  </w:divBdr>
                                                  <w:divsChild>
                                                    <w:div w:id="19383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025023">
      <w:bodyDiv w:val="1"/>
      <w:marLeft w:val="0"/>
      <w:marRight w:val="0"/>
      <w:marTop w:val="0"/>
      <w:marBottom w:val="0"/>
      <w:divBdr>
        <w:top w:val="none" w:sz="0" w:space="0" w:color="auto"/>
        <w:left w:val="none" w:sz="0" w:space="0" w:color="auto"/>
        <w:bottom w:val="none" w:sz="0" w:space="0" w:color="auto"/>
        <w:right w:val="none" w:sz="0" w:space="0" w:color="auto"/>
      </w:divBdr>
    </w:div>
    <w:div w:id="1195341310">
      <w:bodyDiv w:val="1"/>
      <w:marLeft w:val="0"/>
      <w:marRight w:val="0"/>
      <w:marTop w:val="0"/>
      <w:marBottom w:val="0"/>
      <w:divBdr>
        <w:top w:val="none" w:sz="0" w:space="0" w:color="auto"/>
        <w:left w:val="none" w:sz="0" w:space="0" w:color="auto"/>
        <w:bottom w:val="none" w:sz="0" w:space="0" w:color="auto"/>
        <w:right w:val="none" w:sz="0" w:space="0" w:color="auto"/>
      </w:divBdr>
    </w:div>
    <w:div w:id="1246888234">
      <w:bodyDiv w:val="1"/>
      <w:marLeft w:val="0"/>
      <w:marRight w:val="0"/>
      <w:marTop w:val="0"/>
      <w:marBottom w:val="0"/>
      <w:divBdr>
        <w:top w:val="none" w:sz="0" w:space="0" w:color="auto"/>
        <w:left w:val="none" w:sz="0" w:space="0" w:color="auto"/>
        <w:bottom w:val="none" w:sz="0" w:space="0" w:color="auto"/>
        <w:right w:val="none" w:sz="0" w:space="0" w:color="auto"/>
      </w:divBdr>
    </w:div>
    <w:div w:id="1340080143">
      <w:bodyDiv w:val="1"/>
      <w:marLeft w:val="0"/>
      <w:marRight w:val="0"/>
      <w:marTop w:val="0"/>
      <w:marBottom w:val="0"/>
      <w:divBdr>
        <w:top w:val="none" w:sz="0" w:space="0" w:color="auto"/>
        <w:left w:val="none" w:sz="0" w:space="0" w:color="auto"/>
        <w:bottom w:val="none" w:sz="0" w:space="0" w:color="auto"/>
        <w:right w:val="none" w:sz="0" w:space="0" w:color="auto"/>
      </w:divBdr>
      <w:divsChild>
        <w:div w:id="751658927">
          <w:marLeft w:val="0"/>
          <w:marRight w:val="0"/>
          <w:marTop w:val="0"/>
          <w:marBottom w:val="0"/>
          <w:divBdr>
            <w:top w:val="none" w:sz="0" w:space="0" w:color="auto"/>
            <w:left w:val="none" w:sz="0" w:space="0" w:color="auto"/>
            <w:bottom w:val="none" w:sz="0" w:space="0" w:color="auto"/>
            <w:right w:val="none" w:sz="0" w:space="0" w:color="auto"/>
          </w:divBdr>
          <w:divsChild>
            <w:div w:id="1606881115">
              <w:marLeft w:val="0"/>
              <w:marRight w:val="0"/>
              <w:marTop w:val="0"/>
              <w:marBottom w:val="0"/>
              <w:divBdr>
                <w:top w:val="none" w:sz="0" w:space="0" w:color="auto"/>
                <w:left w:val="none" w:sz="0" w:space="0" w:color="auto"/>
                <w:bottom w:val="none" w:sz="0" w:space="0" w:color="auto"/>
                <w:right w:val="none" w:sz="0" w:space="0" w:color="auto"/>
              </w:divBdr>
              <w:divsChild>
                <w:div w:id="1594587110">
                  <w:marLeft w:val="0"/>
                  <w:marRight w:val="0"/>
                  <w:marTop w:val="0"/>
                  <w:marBottom w:val="0"/>
                  <w:divBdr>
                    <w:top w:val="none" w:sz="0" w:space="0" w:color="auto"/>
                    <w:left w:val="none" w:sz="0" w:space="0" w:color="auto"/>
                    <w:bottom w:val="none" w:sz="0" w:space="0" w:color="auto"/>
                    <w:right w:val="none" w:sz="0" w:space="0" w:color="auto"/>
                  </w:divBdr>
                  <w:divsChild>
                    <w:div w:id="777606973">
                      <w:marLeft w:val="0"/>
                      <w:marRight w:val="0"/>
                      <w:marTop w:val="0"/>
                      <w:marBottom w:val="168"/>
                      <w:divBdr>
                        <w:top w:val="none" w:sz="0" w:space="0" w:color="auto"/>
                        <w:left w:val="none" w:sz="0" w:space="0" w:color="auto"/>
                        <w:bottom w:val="single" w:sz="6" w:space="2" w:color="CDB6A4"/>
                        <w:right w:val="none" w:sz="0" w:space="0" w:color="auto"/>
                      </w:divBdr>
                      <w:divsChild>
                        <w:div w:id="9283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341780">
      <w:bodyDiv w:val="1"/>
      <w:marLeft w:val="0"/>
      <w:marRight w:val="0"/>
      <w:marTop w:val="0"/>
      <w:marBottom w:val="0"/>
      <w:divBdr>
        <w:top w:val="none" w:sz="0" w:space="0" w:color="auto"/>
        <w:left w:val="none" w:sz="0" w:space="0" w:color="auto"/>
        <w:bottom w:val="none" w:sz="0" w:space="0" w:color="auto"/>
        <w:right w:val="none" w:sz="0" w:space="0" w:color="auto"/>
      </w:divBdr>
    </w:div>
    <w:div w:id="1390763073">
      <w:bodyDiv w:val="1"/>
      <w:marLeft w:val="0"/>
      <w:marRight w:val="0"/>
      <w:marTop w:val="0"/>
      <w:marBottom w:val="0"/>
      <w:divBdr>
        <w:top w:val="none" w:sz="0" w:space="0" w:color="auto"/>
        <w:left w:val="none" w:sz="0" w:space="0" w:color="auto"/>
        <w:bottom w:val="none" w:sz="0" w:space="0" w:color="auto"/>
        <w:right w:val="none" w:sz="0" w:space="0" w:color="auto"/>
      </w:divBdr>
    </w:div>
    <w:div w:id="1461915712">
      <w:bodyDiv w:val="1"/>
      <w:marLeft w:val="0"/>
      <w:marRight w:val="0"/>
      <w:marTop w:val="0"/>
      <w:marBottom w:val="0"/>
      <w:divBdr>
        <w:top w:val="none" w:sz="0" w:space="0" w:color="auto"/>
        <w:left w:val="none" w:sz="0" w:space="0" w:color="auto"/>
        <w:bottom w:val="none" w:sz="0" w:space="0" w:color="auto"/>
        <w:right w:val="none" w:sz="0" w:space="0" w:color="auto"/>
      </w:divBdr>
    </w:div>
    <w:div w:id="1475484717">
      <w:bodyDiv w:val="1"/>
      <w:marLeft w:val="0"/>
      <w:marRight w:val="0"/>
      <w:marTop w:val="0"/>
      <w:marBottom w:val="0"/>
      <w:divBdr>
        <w:top w:val="none" w:sz="0" w:space="0" w:color="auto"/>
        <w:left w:val="none" w:sz="0" w:space="0" w:color="auto"/>
        <w:bottom w:val="none" w:sz="0" w:space="0" w:color="auto"/>
        <w:right w:val="none" w:sz="0" w:space="0" w:color="auto"/>
      </w:divBdr>
    </w:div>
    <w:div w:id="1529100906">
      <w:bodyDiv w:val="1"/>
      <w:marLeft w:val="0"/>
      <w:marRight w:val="0"/>
      <w:marTop w:val="0"/>
      <w:marBottom w:val="0"/>
      <w:divBdr>
        <w:top w:val="none" w:sz="0" w:space="0" w:color="auto"/>
        <w:left w:val="none" w:sz="0" w:space="0" w:color="auto"/>
        <w:bottom w:val="none" w:sz="0" w:space="0" w:color="auto"/>
        <w:right w:val="none" w:sz="0" w:space="0" w:color="auto"/>
      </w:divBdr>
    </w:div>
    <w:div w:id="1592465743">
      <w:bodyDiv w:val="1"/>
      <w:marLeft w:val="0"/>
      <w:marRight w:val="0"/>
      <w:marTop w:val="0"/>
      <w:marBottom w:val="0"/>
      <w:divBdr>
        <w:top w:val="none" w:sz="0" w:space="0" w:color="auto"/>
        <w:left w:val="none" w:sz="0" w:space="0" w:color="auto"/>
        <w:bottom w:val="none" w:sz="0" w:space="0" w:color="auto"/>
        <w:right w:val="none" w:sz="0" w:space="0" w:color="auto"/>
      </w:divBdr>
    </w:div>
    <w:div w:id="1608348184">
      <w:bodyDiv w:val="1"/>
      <w:marLeft w:val="0"/>
      <w:marRight w:val="0"/>
      <w:marTop w:val="0"/>
      <w:marBottom w:val="0"/>
      <w:divBdr>
        <w:top w:val="none" w:sz="0" w:space="0" w:color="auto"/>
        <w:left w:val="none" w:sz="0" w:space="0" w:color="auto"/>
        <w:bottom w:val="none" w:sz="0" w:space="0" w:color="auto"/>
        <w:right w:val="none" w:sz="0" w:space="0" w:color="auto"/>
      </w:divBdr>
    </w:div>
    <w:div w:id="1613896831">
      <w:bodyDiv w:val="1"/>
      <w:marLeft w:val="0"/>
      <w:marRight w:val="0"/>
      <w:marTop w:val="0"/>
      <w:marBottom w:val="0"/>
      <w:divBdr>
        <w:top w:val="none" w:sz="0" w:space="0" w:color="auto"/>
        <w:left w:val="none" w:sz="0" w:space="0" w:color="auto"/>
        <w:bottom w:val="none" w:sz="0" w:space="0" w:color="auto"/>
        <w:right w:val="none" w:sz="0" w:space="0" w:color="auto"/>
      </w:divBdr>
      <w:divsChild>
        <w:div w:id="1354378959">
          <w:marLeft w:val="0"/>
          <w:marRight w:val="0"/>
          <w:marTop w:val="100"/>
          <w:marBottom w:val="100"/>
          <w:divBdr>
            <w:top w:val="none" w:sz="0" w:space="0" w:color="auto"/>
            <w:left w:val="none" w:sz="0" w:space="0" w:color="auto"/>
            <w:bottom w:val="none" w:sz="0" w:space="0" w:color="auto"/>
            <w:right w:val="none" w:sz="0" w:space="0" w:color="auto"/>
          </w:divBdr>
          <w:divsChild>
            <w:div w:id="1639066385">
              <w:marLeft w:val="0"/>
              <w:marRight w:val="0"/>
              <w:marTop w:val="75"/>
              <w:marBottom w:val="75"/>
              <w:divBdr>
                <w:top w:val="single" w:sz="6" w:space="0" w:color="848484"/>
                <w:left w:val="single" w:sz="6" w:space="0" w:color="848484"/>
                <w:bottom w:val="single" w:sz="6" w:space="0" w:color="848484"/>
                <w:right w:val="single" w:sz="6" w:space="0" w:color="848484"/>
              </w:divBdr>
              <w:divsChild>
                <w:div w:id="733702220">
                  <w:marLeft w:val="0"/>
                  <w:marRight w:val="0"/>
                  <w:marTop w:val="100"/>
                  <w:marBottom w:val="100"/>
                  <w:divBdr>
                    <w:top w:val="none" w:sz="0" w:space="0" w:color="auto"/>
                    <w:left w:val="none" w:sz="0" w:space="0" w:color="auto"/>
                    <w:bottom w:val="none" w:sz="0" w:space="0" w:color="auto"/>
                    <w:right w:val="none" w:sz="0" w:space="0" w:color="auto"/>
                  </w:divBdr>
                  <w:divsChild>
                    <w:div w:id="1662080497">
                      <w:marLeft w:val="0"/>
                      <w:marRight w:val="0"/>
                      <w:marTop w:val="0"/>
                      <w:marBottom w:val="0"/>
                      <w:divBdr>
                        <w:top w:val="none" w:sz="0" w:space="0" w:color="auto"/>
                        <w:left w:val="none" w:sz="0" w:space="0" w:color="auto"/>
                        <w:bottom w:val="none" w:sz="0" w:space="0" w:color="auto"/>
                        <w:right w:val="none" w:sz="0" w:space="0" w:color="auto"/>
                      </w:divBdr>
                      <w:divsChild>
                        <w:div w:id="1875995044">
                          <w:marLeft w:val="0"/>
                          <w:marRight w:val="0"/>
                          <w:marTop w:val="0"/>
                          <w:marBottom w:val="0"/>
                          <w:divBdr>
                            <w:top w:val="none" w:sz="0" w:space="0" w:color="auto"/>
                            <w:left w:val="none" w:sz="0" w:space="0" w:color="auto"/>
                            <w:bottom w:val="none" w:sz="0" w:space="0" w:color="auto"/>
                            <w:right w:val="none" w:sz="0" w:space="0" w:color="auto"/>
                          </w:divBdr>
                          <w:divsChild>
                            <w:div w:id="750084733">
                              <w:marLeft w:val="0"/>
                              <w:marRight w:val="0"/>
                              <w:marTop w:val="0"/>
                              <w:marBottom w:val="0"/>
                              <w:divBdr>
                                <w:top w:val="none" w:sz="0" w:space="0" w:color="auto"/>
                                <w:left w:val="none" w:sz="0" w:space="0" w:color="auto"/>
                                <w:bottom w:val="none" w:sz="0" w:space="0" w:color="auto"/>
                                <w:right w:val="none" w:sz="0" w:space="0" w:color="auto"/>
                              </w:divBdr>
                              <w:divsChild>
                                <w:div w:id="1097941772">
                                  <w:marLeft w:val="0"/>
                                  <w:marRight w:val="0"/>
                                  <w:marTop w:val="0"/>
                                  <w:marBottom w:val="90"/>
                                  <w:divBdr>
                                    <w:top w:val="none" w:sz="0" w:space="0" w:color="auto"/>
                                    <w:left w:val="none" w:sz="0" w:space="0" w:color="auto"/>
                                    <w:bottom w:val="none" w:sz="0" w:space="0" w:color="auto"/>
                                    <w:right w:val="none" w:sz="0" w:space="0" w:color="auto"/>
                                  </w:divBdr>
                                  <w:divsChild>
                                    <w:div w:id="6026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29401">
      <w:bodyDiv w:val="1"/>
      <w:marLeft w:val="0"/>
      <w:marRight w:val="0"/>
      <w:marTop w:val="0"/>
      <w:marBottom w:val="0"/>
      <w:divBdr>
        <w:top w:val="none" w:sz="0" w:space="0" w:color="auto"/>
        <w:left w:val="none" w:sz="0" w:space="0" w:color="auto"/>
        <w:bottom w:val="none" w:sz="0" w:space="0" w:color="auto"/>
        <w:right w:val="none" w:sz="0" w:space="0" w:color="auto"/>
      </w:divBdr>
      <w:divsChild>
        <w:div w:id="899707598">
          <w:marLeft w:val="0"/>
          <w:marRight w:val="0"/>
          <w:marTop w:val="100"/>
          <w:marBottom w:val="100"/>
          <w:divBdr>
            <w:top w:val="none" w:sz="0" w:space="0" w:color="auto"/>
            <w:left w:val="none" w:sz="0" w:space="0" w:color="auto"/>
            <w:bottom w:val="none" w:sz="0" w:space="0" w:color="auto"/>
            <w:right w:val="none" w:sz="0" w:space="0" w:color="auto"/>
          </w:divBdr>
          <w:divsChild>
            <w:div w:id="1450509003">
              <w:marLeft w:val="0"/>
              <w:marRight w:val="0"/>
              <w:marTop w:val="75"/>
              <w:marBottom w:val="75"/>
              <w:divBdr>
                <w:top w:val="single" w:sz="6" w:space="0" w:color="848484"/>
                <w:left w:val="single" w:sz="6" w:space="0" w:color="848484"/>
                <w:bottom w:val="single" w:sz="6" w:space="0" w:color="848484"/>
                <w:right w:val="single" w:sz="6" w:space="0" w:color="848484"/>
              </w:divBdr>
              <w:divsChild>
                <w:div w:id="500194369">
                  <w:marLeft w:val="0"/>
                  <w:marRight w:val="0"/>
                  <w:marTop w:val="100"/>
                  <w:marBottom w:val="100"/>
                  <w:divBdr>
                    <w:top w:val="none" w:sz="0" w:space="0" w:color="auto"/>
                    <w:left w:val="none" w:sz="0" w:space="0" w:color="auto"/>
                    <w:bottom w:val="none" w:sz="0" w:space="0" w:color="auto"/>
                    <w:right w:val="none" w:sz="0" w:space="0" w:color="auto"/>
                  </w:divBdr>
                  <w:divsChild>
                    <w:div w:id="559901037">
                      <w:marLeft w:val="0"/>
                      <w:marRight w:val="0"/>
                      <w:marTop w:val="0"/>
                      <w:marBottom w:val="0"/>
                      <w:divBdr>
                        <w:top w:val="none" w:sz="0" w:space="0" w:color="auto"/>
                        <w:left w:val="none" w:sz="0" w:space="0" w:color="auto"/>
                        <w:bottom w:val="none" w:sz="0" w:space="0" w:color="auto"/>
                        <w:right w:val="none" w:sz="0" w:space="0" w:color="auto"/>
                      </w:divBdr>
                      <w:divsChild>
                        <w:div w:id="368649376">
                          <w:marLeft w:val="0"/>
                          <w:marRight w:val="0"/>
                          <w:marTop w:val="0"/>
                          <w:marBottom w:val="0"/>
                          <w:divBdr>
                            <w:top w:val="none" w:sz="0" w:space="0" w:color="auto"/>
                            <w:left w:val="none" w:sz="0" w:space="0" w:color="auto"/>
                            <w:bottom w:val="none" w:sz="0" w:space="0" w:color="auto"/>
                            <w:right w:val="none" w:sz="0" w:space="0" w:color="auto"/>
                          </w:divBdr>
                          <w:divsChild>
                            <w:div w:id="1916935991">
                              <w:marLeft w:val="0"/>
                              <w:marRight w:val="0"/>
                              <w:marTop w:val="0"/>
                              <w:marBottom w:val="0"/>
                              <w:divBdr>
                                <w:top w:val="none" w:sz="0" w:space="0" w:color="auto"/>
                                <w:left w:val="none" w:sz="0" w:space="0" w:color="auto"/>
                                <w:bottom w:val="none" w:sz="0" w:space="0" w:color="auto"/>
                                <w:right w:val="none" w:sz="0" w:space="0" w:color="auto"/>
                              </w:divBdr>
                              <w:divsChild>
                                <w:div w:id="634722852">
                                  <w:marLeft w:val="0"/>
                                  <w:marRight w:val="0"/>
                                  <w:marTop w:val="0"/>
                                  <w:marBottom w:val="90"/>
                                  <w:divBdr>
                                    <w:top w:val="none" w:sz="0" w:space="0" w:color="auto"/>
                                    <w:left w:val="none" w:sz="0" w:space="0" w:color="auto"/>
                                    <w:bottom w:val="none" w:sz="0" w:space="0" w:color="auto"/>
                                    <w:right w:val="none" w:sz="0" w:space="0" w:color="auto"/>
                                  </w:divBdr>
                                  <w:divsChild>
                                    <w:div w:id="5752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124602">
      <w:bodyDiv w:val="1"/>
      <w:marLeft w:val="0"/>
      <w:marRight w:val="0"/>
      <w:marTop w:val="0"/>
      <w:marBottom w:val="0"/>
      <w:divBdr>
        <w:top w:val="none" w:sz="0" w:space="0" w:color="auto"/>
        <w:left w:val="none" w:sz="0" w:space="0" w:color="auto"/>
        <w:bottom w:val="none" w:sz="0" w:space="0" w:color="auto"/>
        <w:right w:val="none" w:sz="0" w:space="0" w:color="auto"/>
      </w:divBdr>
    </w:div>
    <w:div w:id="1679113723">
      <w:bodyDiv w:val="1"/>
      <w:marLeft w:val="0"/>
      <w:marRight w:val="0"/>
      <w:marTop w:val="0"/>
      <w:marBottom w:val="0"/>
      <w:divBdr>
        <w:top w:val="none" w:sz="0" w:space="0" w:color="auto"/>
        <w:left w:val="none" w:sz="0" w:space="0" w:color="auto"/>
        <w:bottom w:val="none" w:sz="0" w:space="0" w:color="auto"/>
        <w:right w:val="none" w:sz="0" w:space="0" w:color="auto"/>
      </w:divBdr>
    </w:div>
    <w:div w:id="1693992097">
      <w:bodyDiv w:val="1"/>
      <w:marLeft w:val="0"/>
      <w:marRight w:val="0"/>
      <w:marTop w:val="0"/>
      <w:marBottom w:val="0"/>
      <w:divBdr>
        <w:top w:val="none" w:sz="0" w:space="0" w:color="auto"/>
        <w:left w:val="none" w:sz="0" w:space="0" w:color="auto"/>
        <w:bottom w:val="none" w:sz="0" w:space="0" w:color="auto"/>
        <w:right w:val="none" w:sz="0" w:space="0" w:color="auto"/>
      </w:divBdr>
    </w:div>
    <w:div w:id="1745762102">
      <w:bodyDiv w:val="1"/>
      <w:marLeft w:val="0"/>
      <w:marRight w:val="0"/>
      <w:marTop w:val="0"/>
      <w:marBottom w:val="0"/>
      <w:divBdr>
        <w:top w:val="none" w:sz="0" w:space="0" w:color="auto"/>
        <w:left w:val="none" w:sz="0" w:space="0" w:color="auto"/>
        <w:bottom w:val="none" w:sz="0" w:space="0" w:color="auto"/>
        <w:right w:val="none" w:sz="0" w:space="0" w:color="auto"/>
      </w:divBdr>
    </w:div>
    <w:div w:id="1802965999">
      <w:bodyDiv w:val="1"/>
      <w:marLeft w:val="0"/>
      <w:marRight w:val="0"/>
      <w:marTop w:val="0"/>
      <w:marBottom w:val="0"/>
      <w:divBdr>
        <w:top w:val="none" w:sz="0" w:space="0" w:color="auto"/>
        <w:left w:val="none" w:sz="0" w:space="0" w:color="auto"/>
        <w:bottom w:val="none" w:sz="0" w:space="0" w:color="auto"/>
        <w:right w:val="none" w:sz="0" w:space="0" w:color="auto"/>
      </w:divBdr>
    </w:div>
    <w:div w:id="1813130701">
      <w:bodyDiv w:val="1"/>
      <w:marLeft w:val="0"/>
      <w:marRight w:val="0"/>
      <w:marTop w:val="0"/>
      <w:marBottom w:val="0"/>
      <w:divBdr>
        <w:top w:val="none" w:sz="0" w:space="0" w:color="auto"/>
        <w:left w:val="none" w:sz="0" w:space="0" w:color="auto"/>
        <w:bottom w:val="none" w:sz="0" w:space="0" w:color="auto"/>
        <w:right w:val="none" w:sz="0" w:space="0" w:color="auto"/>
      </w:divBdr>
      <w:divsChild>
        <w:div w:id="1180893600">
          <w:marLeft w:val="0"/>
          <w:marRight w:val="0"/>
          <w:marTop w:val="0"/>
          <w:marBottom w:val="0"/>
          <w:divBdr>
            <w:top w:val="none" w:sz="0" w:space="0" w:color="auto"/>
            <w:left w:val="none" w:sz="0" w:space="0" w:color="auto"/>
            <w:bottom w:val="none" w:sz="0" w:space="0" w:color="auto"/>
            <w:right w:val="none" w:sz="0" w:space="0" w:color="auto"/>
          </w:divBdr>
          <w:divsChild>
            <w:div w:id="483667302">
              <w:marLeft w:val="0"/>
              <w:marRight w:val="0"/>
              <w:marTop w:val="0"/>
              <w:marBottom w:val="0"/>
              <w:divBdr>
                <w:top w:val="none" w:sz="0" w:space="0" w:color="auto"/>
                <w:left w:val="none" w:sz="0" w:space="0" w:color="auto"/>
                <w:bottom w:val="none" w:sz="0" w:space="0" w:color="auto"/>
                <w:right w:val="none" w:sz="0" w:space="0" w:color="auto"/>
              </w:divBdr>
              <w:divsChild>
                <w:div w:id="1751654560">
                  <w:marLeft w:val="0"/>
                  <w:marRight w:val="0"/>
                  <w:marTop w:val="0"/>
                  <w:marBottom w:val="0"/>
                  <w:divBdr>
                    <w:top w:val="none" w:sz="0" w:space="0" w:color="auto"/>
                    <w:left w:val="none" w:sz="0" w:space="0" w:color="auto"/>
                    <w:bottom w:val="none" w:sz="0" w:space="0" w:color="auto"/>
                    <w:right w:val="none" w:sz="0" w:space="0" w:color="auto"/>
                  </w:divBdr>
                  <w:divsChild>
                    <w:div w:id="14960614">
                      <w:marLeft w:val="0"/>
                      <w:marRight w:val="0"/>
                      <w:marTop w:val="0"/>
                      <w:marBottom w:val="168"/>
                      <w:divBdr>
                        <w:top w:val="none" w:sz="0" w:space="0" w:color="auto"/>
                        <w:left w:val="none" w:sz="0" w:space="0" w:color="auto"/>
                        <w:bottom w:val="single" w:sz="6" w:space="2" w:color="CDB6A4"/>
                        <w:right w:val="none" w:sz="0" w:space="0" w:color="auto"/>
                      </w:divBdr>
                      <w:divsChild>
                        <w:div w:id="1085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489378">
      <w:bodyDiv w:val="1"/>
      <w:marLeft w:val="0"/>
      <w:marRight w:val="0"/>
      <w:marTop w:val="0"/>
      <w:marBottom w:val="0"/>
      <w:divBdr>
        <w:top w:val="none" w:sz="0" w:space="0" w:color="auto"/>
        <w:left w:val="none" w:sz="0" w:space="0" w:color="auto"/>
        <w:bottom w:val="none" w:sz="0" w:space="0" w:color="auto"/>
        <w:right w:val="none" w:sz="0" w:space="0" w:color="auto"/>
      </w:divBdr>
    </w:div>
    <w:div w:id="1909226184">
      <w:bodyDiv w:val="1"/>
      <w:marLeft w:val="0"/>
      <w:marRight w:val="0"/>
      <w:marTop w:val="0"/>
      <w:marBottom w:val="0"/>
      <w:divBdr>
        <w:top w:val="none" w:sz="0" w:space="0" w:color="auto"/>
        <w:left w:val="none" w:sz="0" w:space="0" w:color="auto"/>
        <w:bottom w:val="none" w:sz="0" w:space="0" w:color="auto"/>
        <w:right w:val="none" w:sz="0" w:space="0" w:color="auto"/>
      </w:divBdr>
    </w:div>
    <w:div w:id="1934319139">
      <w:bodyDiv w:val="1"/>
      <w:marLeft w:val="0"/>
      <w:marRight w:val="0"/>
      <w:marTop w:val="0"/>
      <w:marBottom w:val="0"/>
      <w:divBdr>
        <w:top w:val="none" w:sz="0" w:space="0" w:color="auto"/>
        <w:left w:val="none" w:sz="0" w:space="0" w:color="auto"/>
        <w:bottom w:val="none" w:sz="0" w:space="0" w:color="auto"/>
        <w:right w:val="none" w:sz="0" w:space="0" w:color="auto"/>
      </w:divBdr>
      <w:divsChild>
        <w:div w:id="1438912386">
          <w:marLeft w:val="0"/>
          <w:marRight w:val="0"/>
          <w:marTop w:val="0"/>
          <w:marBottom w:val="0"/>
          <w:divBdr>
            <w:top w:val="none" w:sz="0" w:space="0" w:color="auto"/>
            <w:left w:val="none" w:sz="0" w:space="0" w:color="auto"/>
            <w:bottom w:val="none" w:sz="0" w:space="0" w:color="auto"/>
            <w:right w:val="none" w:sz="0" w:space="0" w:color="auto"/>
          </w:divBdr>
          <w:divsChild>
            <w:div w:id="5177933">
              <w:marLeft w:val="0"/>
              <w:marRight w:val="0"/>
              <w:marTop w:val="0"/>
              <w:marBottom w:val="0"/>
              <w:divBdr>
                <w:top w:val="none" w:sz="0" w:space="0" w:color="auto"/>
                <w:left w:val="none" w:sz="0" w:space="0" w:color="auto"/>
                <w:bottom w:val="none" w:sz="0" w:space="0" w:color="auto"/>
                <w:right w:val="none" w:sz="0" w:space="0" w:color="auto"/>
              </w:divBdr>
              <w:divsChild>
                <w:div w:id="1597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3547">
      <w:bodyDiv w:val="1"/>
      <w:marLeft w:val="0"/>
      <w:marRight w:val="0"/>
      <w:marTop w:val="0"/>
      <w:marBottom w:val="0"/>
      <w:divBdr>
        <w:top w:val="none" w:sz="0" w:space="0" w:color="auto"/>
        <w:left w:val="none" w:sz="0" w:space="0" w:color="auto"/>
        <w:bottom w:val="none" w:sz="0" w:space="0" w:color="auto"/>
        <w:right w:val="none" w:sz="0" w:space="0" w:color="auto"/>
      </w:divBdr>
    </w:div>
    <w:div w:id="1987857572">
      <w:bodyDiv w:val="1"/>
      <w:marLeft w:val="0"/>
      <w:marRight w:val="0"/>
      <w:marTop w:val="0"/>
      <w:marBottom w:val="0"/>
      <w:divBdr>
        <w:top w:val="none" w:sz="0" w:space="0" w:color="auto"/>
        <w:left w:val="none" w:sz="0" w:space="0" w:color="auto"/>
        <w:bottom w:val="none" w:sz="0" w:space="0" w:color="auto"/>
        <w:right w:val="none" w:sz="0" w:space="0" w:color="auto"/>
      </w:divBdr>
    </w:div>
    <w:div w:id="2004428817">
      <w:bodyDiv w:val="1"/>
      <w:marLeft w:val="0"/>
      <w:marRight w:val="0"/>
      <w:marTop w:val="0"/>
      <w:marBottom w:val="0"/>
      <w:divBdr>
        <w:top w:val="none" w:sz="0" w:space="0" w:color="auto"/>
        <w:left w:val="none" w:sz="0" w:space="0" w:color="auto"/>
        <w:bottom w:val="none" w:sz="0" w:space="0" w:color="auto"/>
        <w:right w:val="none" w:sz="0" w:space="0" w:color="auto"/>
      </w:divBdr>
    </w:div>
    <w:div w:id="21103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Carla.Neal@crossfire-llc.com" TargetMode="External"/><Relationship Id="rId26"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fbommarito@rwpc.us" TargetMode="External"/><Relationship Id="rId34"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Olivia.Bommarito@BPX.com" TargetMode="External"/><Relationship Id="rId25" Type="http://schemas.openxmlformats.org/officeDocument/2006/relationships/image" Target="media/image2.wmf"/><Relationship Id="rId33" Type="http://schemas.openxmlformats.org/officeDocument/2006/relationships/image" Target="media/image5.emf"/><Relationship Id="rId38" Type="http://schemas.openxmlformats.org/officeDocument/2006/relationships/hyperlink" Target="https://www.spe.org/appssecured/login/servlet/LoginServlet?g=ci&amp;ERIGHTS_TARGET=http://www.spe.org/" TargetMode="External"/><Relationship Id="rId2" Type="http://schemas.openxmlformats.org/officeDocument/2006/relationships/numbering" Target="numbering.xml"/><Relationship Id="rId16" Type="http://schemas.openxmlformats.org/officeDocument/2006/relationships/hyperlink" Target="mailto:Sara.Work@bpx.com" TargetMode="External"/><Relationship Id="rId20" Type="http://schemas.openxmlformats.org/officeDocument/2006/relationships/hyperlink" Target="mailto:rerisley@bluejetinc.com" TargetMode="External"/><Relationship Id="rId29" Type="http://schemas.openxmlformats.org/officeDocument/2006/relationships/hyperlink" Target="https://webevents.spe.org/on-deman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Nate.Work@williams.com" TargetMode="External"/><Relationship Id="rId32" Type="http://schemas.openxmlformats.org/officeDocument/2006/relationships/hyperlink" Target="http://connect.spe.org/FourCornersPetroleum/Home/" TargetMode="External"/><Relationship Id="rId37" Type="http://schemas.openxmlformats.org/officeDocument/2006/relationships/image" Target="media/image7.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Gavin.Tweedie@bpx.com" TargetMode="External"/><Relationship Id="rId28" Type="http://schemas.openxmlformats.org/officeDocument/2006/relationships/hyperlink" Target="http://connect.spe.org/FourCornersPetroleum" TargetMode="External"/><Relationship Id="rId36" Type="http://schemas.openxmlformats.org/officeDocument/2006/relationships/hyperlink" Target="mailto:Olivia.bommarito@bp.com" TargetMode="External"/><Relationship Id="rId10" Type="http://schemas.openxmlformats.org/officeDocument/2006/relationships/header" Target="header1.xml"/><Relationship Id="rId19" Type="http://schemas.openxmlformats.org/officeDocument/2006/relationships/hyperlink" Target="mailto:Lauren.Briscoe@bpx.com" TargetMode="External"/><Relationship Id="rId31"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mailto:John.Baker@bpx.com" TargetMode="External"/><Relationship Id="rId27" Type="http://schemas.openxmlformats.org/officeDocument/2006/relationships/hyperlink" Target="mailto:spe4corners@spemail.org" TargetMode="External"/><Relationship Id="rId30" Type="http://schemas.openxmlformats.org/officeDocument/2006/relationships/hyperlink" Target="https://webevents.spe.org/upcoming" TargetMode="External"/><Relationship Id="rId35" Type="http://schemas.openxmlformats.org/officeDocument/2006/relationships/hyperlink" Target="http://higherlogicdownload.s3.amazonaws.com/SPE/75da272d-1add-4984-8e9f-81c4f1bbdfe1/UploadedImages/SPE_4CRS_Donation_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831E8-2E2F-4AB0-B895-C3C639B9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1215</Words>
  <Characters>6927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For Internal Use Only</Company>
  <LinksUpToDate>false</LinksUpToDate>
  <CharactersWithSpaces>8126</CharactersWithSpaces>
  <SharedDoc>false</SharedDoc>
  <HLinks>
    <vt:vector size="114" baseType="variant">
      <vt:variant>
        <vt:i4>5832811</vt:i4>
      </vt:variant>
      <vt:variant>
        <vt:i4>57</vt:i4>
      </vt:variant>
      <vt:variant>
        <vt:i4>0</vt:i4>
      </vt:variant>
      <vt:variant>
        <vt:i4>5</vt:i4>
      </vt:variant>
      <vt:variant>
        <vt:lpwstr>mailto:cortezg@sanjuancollege.edu</vt:lpwstr>
      </vt:variant>
      <vt:variant>
        <vt:lpwstr/>
      </vt:variant>
      <vt:variant>
        <vt:i4>1441870</vt:i4>
      </vt:variant>
      <vt:variant>
        <vt:i4>54</vt:i4>
      </vt:variant>
      <vt:variant>
        <vt:i4>0</vt:i4>
      </vt:variant>
      <vt:variant>
        <vt:i4>5</vt:i4>
      </vt:variant>
      <vt:variant>
        <vt:lpwstr>http://connect.spe.org/FourCornersPetroleum/Home/</vt:lpwstr>
      </vt:variant>
      <vt:variant>
        <vt:lpwstr/>
      </vt:variant>
      <vt:variant>
        <vt:i4>983075</vt:i4>
      </vt:variant>
      <vt:variant>
        <vt:i4>51</vt:i4>
      </vt:variant>
      <vt:variant>
        <vt:i4>0</vt:i4>
      </vt:variant>
      <vt:variant>
        <vt:i4>5</vt:i4>
      </vt:variant>
      <vt:variant>
        <vt:lpwstr>mailto:jthomas@rlbayless.com</vt:lpwstr>
      </vt:variant>
      <vt:variant>
        <vt:lpwstr/>
      </vt:variant>
      <vt:variant>
        <vt:i4>3539016</vt:i4>
      </vt:variant>
      <vt:variant>
        <vt:i4>48</vt:i4>
      </vt:variant>
      <vt:variant>
        <vt:i4>0</vt:i4>
      </vt:variant>
      <vt:variant>
        <vt:i4>5</vt:i4>
      </vt:variant>
      <vt:variant>
        <vt:lpwstr>mailto:rcarter@trc-construction.com</vt:lpwstr>
      </vt:variant>
      <vt:variant>
        <vt:lpwstr/>
      </vt:variant>
      <vt:variant>
        <vt:i4>3539016</vt:i4>
      </vt:variant>
      <vt:variant>
        <vt:i4>45</vt:i4>
      </vt:variant>
      <vt:variant>
        <vt:i4>0</vt:i4>
      </vt:variant>
      <vt:variant>
        <vt:i4>5</vt:i4>
      </vt:variant>
      <vt:variant>
        <vt:lpwstr>mailto:rcarter@trc-construction.com</vt:lpwstr>
      </vt:variant>
      <vt:variant>
        <vt:lpwstr/>
      </vt:variant>
      <vt:variant>
        <vt:i4>6291477</vt:i4>
      </vt:variant>
      <vt:variant>
        <vt:i4>42</vt:i4>
      </vt:variant>
      <vt:variant>
        <vt:i4>0</vt:i4>
      </vt:variant>
      <vt:variant>
        <vt:i4>5</vt:i4>
      </vt:variant>
      <vt:variant>
        <vt:lpwstr>mailto:spe4corners@spemail.org</vt:lpwstr>
      </vt:variant>
      <vt:variant>
        <vt:lpwstr/>
      </vt:variant>
      <vt:variant>
        <vt:i4>1310744</vt:i4>
      </vt:variant>
      <vt:variant>
        <vt:i4>39</vt:i4>
      </vt:variant>
      <vt:variant>
        <vt:i4>0</vt:i4>
      </vt:variant>
      <vt:variant>
        <vt:i4>5</vt:i4>
      </vt:variant>
      <vt:variant>
        <vt:lpwstr>http://www.sanjuancollege.edu/pages/3577.asp</vt:lpwstr>
      </vt:variant>
      <vt:variant>
        <vt:lpwstr/>
      </vt:variant>
      <vt:variant>
        <vt:i4>6553689</vt:i4>
      </vt:variant>
      <vt:variant>
        <vt:i4>36</vt:i4>
      </vt:variant>
      <vt:variant>
        <vt:i4>0</vt:i4>
      </vt:variant>
      <vt:variant>
        <vt:i4>5</vt:i4>
      </vt:variant>
      <vt:variant>
        <vt:lpwstr>mailto:jkuhn@desertmtncorp.com</vt:lpwstr>
      </vt:variant>
      <vt:variant>
        <vt:lpwstr/>
      </vt:variant>
      <vt:variant>
        <vt:i4>3342374</vt:i4>
      </vt:variant>
      <vt:variant>
        <vt:i4>33</vt:i4>
      </vt:variant>
      <vt:variant>
        <vt:i4>0</vt:i4>
      </vt:variant>
      <vt:variant>
        <vt:i4>5</vt:i4>
      </vt:variant>
      <vt:variant>
        <vt:lpwstr>http://connect.spe.org/FourCornersPetroleum</vt:lpwstr>
      </vt:variant>
      <vt:variant>
        <vt:lpwstr/>
      </vt:variant>
      <vt:variant>
        <vt:i4>6291477</vt:i4>
      </vt:variant>
      <vt:variant>
        <vt:i4>30</vt:i4>
      </vt:variant>
      <vt:variant>
        <vt:i4>0</vt:i4>
      </vt:variant>
      <vt:variant>
        <vt:i4>5</vt:i4>
      </vt:variant>
      <vt:variant>
        <vt:lpwstr>mailto:spe4corners@spemail.org</vt:lpwstr>
      </vt:variant>
      <vt:variant>
        <vt:lpwstr/>
      </vt:variant>
      <vt:variant>
        <vt:i4>1179684</vt:i4>
      </vt:variant>
      <vt:variant>
        <vt:i4>27</vt:i4>
      </vt:variant>
      <vt:variant>
        <vt:i4>0</vt:i4>
      </vt:variant>
      <vt:variant>
        <vt:i4>5</vt:i4>
      </vt:variant>
      <vt:variant>
        <vt:lpwstr>mailto:tyson@foutzconsulting.com</vt:lpwstr>
      </vt:variant>
      <vt:variant>
        <vt:lpwstr/>
      </vt:variant>
      <vt:variant>
        <vt:i4>6684736</vt:i4>
      </vt:variant>
      <vt:variant>
        <vt:i4>24</vt:i4>
      </vt:variant>
      <vt:variant>
        <vt:i4>0</vt:i4>
      </vt:variant>
      <vt:variant>
        <vt:i4>5</vt:i4>
      </vt:variant>
      <vt:variant>
        <vt:lpwstr>mailto:johnroe@duganproduction.com</vt:lpwstr>
      </vt:variant>
      <vt:variant>
        <vt:lpwstr/>
      </vt:variant>
      <vt:variant>
        <vt:i4>983075</vt:i4>
      </vt:variant>
      <vt:variant>
        <vt:i4>21</vt:i4>
      </vt:variant>
      <vt:variant>
        <vt:i4>0</vt:i4>
      </vt:variant>
      <vt:variant>
        <vt:i4>5</vt:i4>
      </vt:variant>
      <vt:variant>
        <vt:lpwstr>mailto:jthomas@rlbayless.com</vt:lpwstr>
      </vt:variant>
      <vt:variant>
        <vt:lpwstr/>
      </vt:variant>
      <vt:variant>
        <vt:i4>1245234</vt:i4>
      </vt:variant>
      <vt:variant>
        <vt:i4>18</vt:i4>
      </vt:variant>
      <vt:variant>
        <vt:i4>0</vt:i4>
      </vt:variant>
      <vt:variant>
        <vt:i4>5</vt:i4>
      </vt:variant>
      <vt:variant>
        <vt:lpwstr>mailto:aliph@duganproduction.com</vt:lpwstr>
      </vt:variant>
      <vt:variant>
        <vt:lpwstr/>
      </vt:variant>
      <vt:variant>
        <vt:i4>2752577</vt:i4>
      </vt:variant>
      <vt:variant>
        <vt:i4>15</vt:i4>
      </vt:variant>
      <vt:variant>
        <vt:i4>0</vt:i4>
      </vt:variant>
      <vt:variant>
        <vt:i4>5</vt:i4>
      </vt:variant>
      <vt:variant>
        <vt:lpwstr>mailto:Ryan.keeran@halliburton.com</vt:lpwstr>
      </vt:variant>
      <vt:variant>
        <vt:lpwstr/>
      </vt:variant>
      <vt:variant>
        <vt:i4>1638522</vt:i4>
      </vt:variant>
      <vt:variant>
        <vt:i4>12</vt:i4>
      </vt:variant>
      <vt:variant>
        <vt:i4>0</vt:i4>
      </vt:variant>
      <vt:variant>
        <vt:i4>5</vt:i4>
      </vt:variant>
      <vt:variant>
        <vt:lpwstr>mailto:Olivia.bommarito@bp.com</vt:lpwstr>
      </vt:variant>
      <vt:variant>
        <vt:lpwstr/>
      </vt:variant>
      <vt:variant>
        <vt:i4>4456552</vt:i4>
      </vt:variant>
      <vt:variant>
        <vt:i4>9</vt:i4>
      </vt:variant>
      <vt:variant>
        <vt:i4>0</vt:i4>
      </vt:variant>
      <vt:variant>
        <vt:i4>5</vt:i4>
      </vt:variant>
      <vt:variant>
        <vt:lpwstr>mailto:Kristin.a.weyand@conocophillips.com</vt:lpwstr>
      </vt:variant>
      <vt:variant>
        <vt:lpwstr/>
      </vt:variant>
      <vt:variant>
        <vt:i4>1048694</vt:i4>
      </vt:variant>
      <vt:variant>
        <vt:i4>6</vt:i4>
      </vt:variant>
      <vt:variant>
        <vt:i4>0</vt:i4>
      </vt:variant>
      <vt:variant>
        <vt:i4>5</vt:i4>
      </vt:variant>
      <vt:variant>
        <vt:lpwstr>mailto:Forest.bommarito@conocophillips.com</vt:lpwstr>
      </vt:variant>
      <vt:variant>
        <vt:lpwstr/>
      </vt:variant>
      <vt:variant>
        <vt:i4>5111861</vt:i4>
      </vt:variant>
      <vt:variant>
        <vt:i4>3</vt:i4>
      </vt:variant>
      <vt:variant>
        <vt:i4>0</vt:i4>
      </vt:variant>
      <vt:variant>
        <vt:i4>5</vt:i4>
      </vt:variant>
      <vt:variant>
        <vt:lpwstr>mailto:Gavin.tweedie@exterran.com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kweyand</dc:creator>
  <cp:lastModifiedBy>Bommarito, Olivia O</cp:lastModifiedBy>
  <cp:revision>2</cp:revision>
  <cp:lastPrinted>2013-09-05T21:34:00Z</cp:lastPrinted>
  <dcterms:created xsi:type="dcterms:W3CDTF">2018-09-10T16:42:00Z</dcterms:created>
  <dcterms:modified xsi:type="dcterms:W3CDTF">2018-09-10T16:42:00Z</dcterms:modified>
</cp:coreProperties>
</file>