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8AFB19" w14:textId="595BFEF4" w:rsidR="00D03EBF" w:rsidRDefault="00D03EBF" w:rsidP="007D712E">
      <w:pPr>
        <w:ind w:left="0" w:hanging="2"/>
        <w:rPr>
          <w:kern w:val="28"/>
        </w:rPr>
      </w:pPr>
      <w:r>
        <w:rPr>
          <w:kern w:val="28"/>
        </w:rPr>
        <w:t xml:space="preserve"> </w:t>
      </w:r>
    </w:p>
    <w:sdt>
      <w:sdtPr>
        <w:rPr>
          <w:kern w:val="28"/>
        </w:rPr>
        <w:id w:val="-240795504"/>
        <w:docPartObj>
          <w:docPartGallery w:val="Cover Pages"/>
          <w:docPartUnique/>
        </w:docPartObj>
      </w:sdtPr>
      <w:sdtEndPr>
        <w:rPr>
          <w:kern w:val="0"/>
          <w:sz w:val="56"/>
        </w:rPr>
      </w:sdtEndPr>
      <w:sdtContent>
        <w:bookmarkStart w:id="0" w:name="_Hlk50460942" w:displacedByCustomXml="prev"/>
        <w:bookmarkEnd w:id="0" w:displacedByCustomXml="prev"/>
        <w:p w14:paraId="0F985D0A" w14:textId="2E07CF9F" w:rsidR="00346995" w:rsidRDefault="00EC6857" w:rsidP="007D712E">
          <w:pPr>
            <w:ind w:left="0" w:hanging="2"/>
            <w:rPr>
              <w:kern w:val="28"/>
            </w:rPr>
          </w:pPr>
          <w:r w:rsidRPr="00E11E11">
            <w:rPr>
              <w:noProof/>
              <w:sz w:val="56"/>
            </w:rPr>
            <mc:AlternateContent>
              <mc:Choice Requires="wps">
                <w:drawing>
                  <wp:anchor distT="91440" distB="91440" distL="114300" distR="114300" simplePos="0" relativeHeight="251658245" behindDoc="0" locked="0" layoutInCell="1" allowOverlap="1" wp14:anchorId="315E777A" wp14:editId="4E315D9F">
                    <wp:simplePos x="0" y="0"/>
                    <wp:positionH relativeFrom="margin">
                      <wp:align>right</wp:align>
                    </wp:positionH>
                    <wp:positionV relativeFrom="margin">
                      <wp:posOffset>-199390</wp:posOffset>
                    </wp:positionV>
                    <wp:extent cx="6638290" cy="574675"/>
                    <wp:effectExtent l="0" t="0" r="0" b="0"/>
                    <wp:wrapSquare wrapText="bothSides"/>
                    <wp:docPr id="118" name="Rectangle 118"/>
                    <wp:cNvGraphicFramePr/>
                    <a:graphic xmlns:a="http://schemas.openxmlformats.org/drawingml/2006/main">
                      <a:graphicData uri="http://schemas.microsoft.com/office/word/2010/wordprocessingShape">
                        <wps:wsp>
                          <wps:cNvSpPr/>
                          <wps:spPr>
                            <a:xfrm>
                              <a:off x="0" y="0"/>
                              <a:ext cx="6638290" cy="574675"/>
                            </a:xfrm>
                            <a:prstGeom prst="rect">
                              <a:avLst/>
                            </a:prstGeom>
                            <a:noFill/>
                            <a:ln>
                              <a:noFill/>
                            </a:ln>
                          </wps:spPr>
                          <wps:style>
                            <a:lnRef idx="2">
                              <a:schemeClr val="accent1">
                                <a:shade val="50000"/>
                              </a:schemeClr>
                            </a:lnRef>
                            <a:fillRef idx="1002">
                              <a:schemeClr val="lt2"/>
                            </a:fillRef>
                            <a:effectRef idx="0">
                              <a:schemeClr val="accent1"/>
                            </a:effectRef>
                            <a:fontRef idx="minor">
                              <a:schemeClr val="lt1"/>
                            </a:fontRef>
                          </wps:style>
                          <wps:txbx>
                            <w:txbxContent>
                              <w:p w14:paraId="2AC3D818" w14:textId="13B1AEAD" w:rsidR="00F26AA5" w:rsidRPr="00E11E11" w:rsidRDefault="00F26AA5" w:rsidP="007C4809">
                                <w:pPr>
                                  <w:pStyle w:val="Quote"/>
                                  <w:ind w:left="2" w:hanging="4"/>
                                  <w:rPr>
                                    <w:rFonts w:ascii="Book Antiqua" w:hAnsi="Book Antiqua"/>
                                    <w:b/>
                                    <w:bCs/>
                                    <w:i w:val="0"/>
                                    <w:iCs w:val="0"/>
                                    <w:color w:val="0070C0"/>
                                    <w:sz w:val="40"/>
                                    <w:szCs w:val="32"/>
                                  </w:rPr>
                                </w:pPr>
                                <w:r w:rsidRPr="00E11E11">
                                  <w:rPr>
                                    <w:rFonts w:ascii="Book Antiqua" w:hAnsi="Book Antiqua"/>
                                    <w:b/>
                                    <w:bCs/>
                                    <w:i w:val="0"/>
                                    <w:iCs w:val="0"/>
                                    <w:color w:val="0070C0"/>
                                    <w:sz w:val="40"/>
                                    <w:szCs w:val="32"/>
                                  </w:rPr>
                                  <w:t xml:space="preserve"> Issue </w:t>
                                </w:r>
                                <w:r w:rsidR="004708A3">
                                  <w:rPr>
                                    <w:rFonts w:ascii="Book Antiqua" w:hAnsi="Book Antiqua"/>
                                    <w:b/>
                                    <w:bCs/>
                                    <w:i w:val="0"/>
                                    <w:iCs w:val="0"/>
                                    <w:color w:val="0070C0"/>
                                    <w:sz w:val="40"/>
                                    <w:szCs w:val="32"/>
                                  </w:rPr>
                                  <w:t>40</w:t>
                                </w:r>
                                <w:r w:rsidR="001B1F4D">
                                  <w:rPr>
                                    <w:rFonts w:ascii="Book Antiqua" w:hAnsi="Book Antiqua"/>
                                    <w:b/>
                                    <w:bCs/>
                                    <w:i w:val="0"/>
                                    <w:iCs w:val="0"/>
                                    <w:color w:val="0070C0"/>
                                    <w:sz w:val="40"/>
                                    <w:szCs w:val="32"/>
                                  </w:rPr>
                                  <w:t>2</w:t>
                                </w:r>
                                <w:r w:rsidRPr="00E11E11">
                                  <w:rPr>
                                    <w:rFonts w:ascii="Book Antiqua" w:hAnsi="Book Antiqua"/>
                                    <w:b/>
                                    <w:bCs/>
                                    <w:i w:val="0"/>
                                    <w:iCs w:val="0"/>
                                    <w:color w:val="0070C0"/>
                                    <w:sz w:val="40"/>
                                    <w:szCs w:val="32"/>
                                  </w:rPr>
                                  <w:tab/>
                                </w:r>
                                <w:r w:rsidRPr="00E11E11">
                                  <w:rPr>
                                    <w:rFonts w:ascii="Book Antiqua" w:hAnsi="Book Antiqua"/>
                                    <w:b/>
                                    <w:bCs/>
                                    <w:i w:val="0"/>
                                    <w:iCs w:val="0"/>
                                    <w:color w:val="0070C0"/>
                                    <w:sz w:val="40"/>
                                    <w:szCs w:val="32"/>
                                  </w:rPr>
                                  <w:tab/>
                                </w:r>
                                <w:r w:rsidRPr="00E11E11">
                                  <w:rPr>
                                    <w:rFonts w:ascii="Book Antiqua" w:hAnsi="Book Antiqua"/>
                                    <w:b/>
                                    <w:bCs/>
                                    <w:i w:val="0"/>
                                    <w:iCs w:val="0"/>
                                    <w:color w:val="0070C0"/>
                                    <w:sz w:val="40"/>
                                    <w:szCs w:val="32"/>
                                  </w:rPr>
                                  <w:tab/>
                                </w:r>
                                <w:r w:rsidRPr="00E11E11">
                                  <w:rPr>
                                    <w:rFonts w:ascii="Book Antiqua" w:hAnsi="Book Antiqua"/>
                                    <w:b/>
                                    <w:bCs/>
                                    <w:i w:val="0"/>
                                    <w:iCs w:val="0"/>
                                    <w:color w:val="0070C0"/>
                                    <w:sz w:val="40"/>
                                    <w:szCs w:val="32"/>
                                  </w:rPr>
                                  <w:tab/>
                                </w:r>
                                <w:r w:rsidRPr="00E11E11">
                                  <w:rPr>
                                    <w:rFonts w:ascii="Book Antiqua" w:hAnsi="Book Antiqua"/>
                                    <w:b/>
                                    <w:bCs/>
                                    <w:i w:val="0"/>
                                    <w:iCs w:val="0"/>
                                    <w:color w:val="0070C0"/>
                                    <w:sz w:val="40"/>
                                    <w:szCs w:val="32"/>
                                  </w:rPr>
                                  <w:tab/>
                                </w:r>
                                <w:r w:rsidRPr="00E11E11">
                                  <w:rPr>
                                    <w:rFonts w:ascii="Book Antiqua" w:hAnsi="Book Antiqua"/>
                                    <w:b/>
                                    <w:bCs/>
                                    <w:i w:val="0"/>
                                    <w:iCs w:val="0"/>
                                    <w:color w:val="0070C0"/>
                                    <w:sz w:val="40"/>
                                    <w:szCs w:val="32"/>
                                  </w:rPr>
                                  <w:tab/>
                                </w:r>
                                <w:r w:rsidRPr="00E11E11">
                                  <w:rPr>
                                    <w:rFonts w:ascii="Book Antiqua" w:hAnsi="Book Antiqua"/>
                                    <w:b/>
                                    <w:bCs/>
                                    <w:i w:val="0"/>
                                    <w:iCs w:val="0"/>
                                    <w:color w:val="0070C0"/>
                                    <w:sz w:val="40"/>
                                    <w:szCs w:val="32"/>
                                  </w:rPr>
                                  <w:tab/>
                                </w:r>
                                <w:r>
                                  <w:rPr>
                                    <w:rFonts w:ascii="Book Antiqua" w:hAnsi="Book Antiqua"/>
                                    <w:b/>
                                    <w:bCs/>
                                    <w:i w:val="0"/>
                                    <w:iCs w:val="0"/>
                                    <w:color w:val="0070C0"/>
                                    <w:sz w:val="40"/>
                                    <w:szCs w:val="32"/>
                                  </w:rPr>
                                  <w:t xml:space="preserve">       </w:t>
                                </w:r>
                                <w:r w:rsidR="001B1F4D">
                                  <w:rPr>
                                    <w:rFonts w:ascii="Book Antiqua" w:hAnsi="Book Antiqua"/>
                                    <w:b/>
                                    <w:bCs/>
                                    <w:i w:val="0"/>
                                    <w:iCs w:val="0"/>
                                    <w:color w:val="0070C0"/>
                                    <w:sz w:val="40"/>
                                    <w:szCs w:val="32"/>
                                  </w:rPr>
                                  <w:t>Nov-Dec</w:t>
                                </w:r>
                                <w:r w:rsidR="00CD1D74">
                                  <w:rPr>
                                    <w:rFonts w:ascii="Book Antiqua" w:hAnsi="Book Antiqua"/>
                                    <w:b/>
                                    <w:bCs/>
                                    <w:i w:val="0"/>
                                    <w:iCs w:val="0"/>
                                    <w:color w:val="0070C0"/>
                                    <w:sz w:val="40"/>
                                    <w:szCs w:val="32"/>
                                  </w:rPr>
                                  <w:t xml:space="preserve"> 2022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5E777A" id="Rectangle 118" o:spid="_x0000_s1026" style="position:absolute;margin-left:471.5pt;margin-top:-15.7pt;width:522.7pt;height:45.25pt;z-index:251658245;visibility:visible;mso-wrap-style:square;mso-width-percent:0;mso-height-percent:0;mso-wrap-distance-left:9pt;mso-wrap-distance-top:7.2pt;mso-wrap-distance-right:9pt;mso-wrap-distance-bottom:7.2pt;mso-position-horizontal:right;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" filled="f" stroked="f" strokeweight="2.25pt">
                    <v:textbox>
                      <w:txbxContent>
                        <w:p w14:paraId="2AC3D818" w14:textId="13B1AEAD" w:rsidR="00F26AA5" w:rsidRPr="00E11E11" w:rsidRDefault="00F26AA5" w:rsidP="007C4809">
                          <w:pPr>
                            <w:pStyle w:val="Quote"/>
                            <w:ind w:left="2" w:hanging="4"/>
                            <w:rPr>
                              <w:rFonts w:ascii="Book Antiqua" w:hAnsi="Book Antiqua"/>
                              <w:b/>
                              <w:bCs/>
                              <w:i w:val="0"/>
                              <w:iCs w:val="0"/>
                              <w:color w:val="0070C0"/>
                              <w:sz w:val="40"/>
                              <w:szCs w:val="32"/>
                            </w:rPr>
                          </w:pPr>
                          <w:r w:rsidRPr="00E11E11">
                            <w:rPr>
                              <w:rFonts w:ascii="Book Antiqua" w:hAnsi="Book Antiqua"/>
                              <w:b/>
                              <w:bCs/>
                              <w:i w:val="0"/>
                              <w:iCs w:val="0"/>
                              <w:color w:val="0070C0"/>
                              <w:sz w:val="40"/>
                              <w:szCs w:val="32"/>
                            </w:rPr>
                            <w:t xml:space="preserve"> Issue </w:t>
                          </w:r>
                          <w:r w:rsidR="004708A3">
                            <w:rPr>
                              <w:rFonts w:ascii="Book Antiqua" w:hAnsi="Book Antiqua"/>
                              <w:b/>
                              <w:bCs/>
                              <w:i w:val="0"/>
                              <w:iCs w:val="0"/>
                              <w:color w:val="0070C0"/>
                              <w:sz w:val="40"/>
                              <w:szCs w:val="32"/>
                            </w:rPr>
                            <w:t>40</w:t>
                          </w:r>
                          <w:r w:rsidR="001B1F4D">
                            <w:rPr>
                              <w:rFonts w:ascii="Book Antiqua" w:hAnsi="Book Antiqua"/>
                              <w:b/>
                              <w:bCs/>
                              <w:i w:val="0"/>
                              <w:iCs w:val="0"/>
                              <w:color w:val="0070C0"/>
                              <w:sz w:val="40"/>
                              <w:szCs w:val="32"/>
                            </w:rPr>
                            <w:t>2</w:t>
                          </w:r>
                          <w:r w:rsidRPr="00E11E11">
                            <w:rPr>
                              <w:rFonts w:ascii="Book Antiqua" w:hAnsi="Book Antiqua"/>
                              <w:b/>
                              <w:bCs/>
                              <w:i w:val="0"/>
                              <w:iCs w:val="0"/>
                              <w:color w:val="0070C0"/>
                              <w:sz w:val="40"/>
                              <w:szCs w:val="32"/>
                            </w:rPr>
                            <w:tab/>
                          </w:r>
                          <w:r w:rsidRPr="00E11E11">
                            <w:rPr>
                              <w:rFonts w:ascii="Book Antiqua" w:hAnsi="Book Antiqua"/>
                              <w:b/>
                              <w:bCs/>
                              <w:i w:val="0"/>
                              <w:iCs w:val="0"/>
                              <w:color w:val="0070C0"/>
                              <w:sz w:val="40"/>
                              <w:szCs w:val="32"/>
                            </w:rPr>
                            <w:tab/>
                          </w:r>
                          <w:r w:rsidRPr="00E11E11">
                            <w:rPr>
                              <w:rFonts w:ascii="Book Antiqua" w:hAnsi="Book Antiqua"/>
                              <w:b/>
                              <w:bCs/>
                              <w:i w:val="0"/>
                              <w:iCs w:val="0"/>
                              <w:color w:val="0070C0"/>
                              <w:sz w:val="40"/>
                              <w:szCs w:val="32"/>
                            </w:rPr>
                            <w:tab/>
                          </w:r>
                          <w:r w:rsidRPr="00E11E11">
                            <w:rPr>
                              <w:rFonts w:ascii="Book Antiqua" w:hAnsi="Book Antiqua"/>
                              <w:b/>
                              <w:bCs/>
                              <w:i w:val="0"/>
                              <w:iCs w:val="0"/>
                              <w:color w:val="0070C0"/>
                              <w:sz w:val="40"/>
                              <w:szCs w:val="32"/>
                            </w:rPr>
                            <w:tab/>
                          </w:r>
                          <w:r w:rsidRPr="00E11E11">
                            <w:rPr>
                              <w:rFonts w:ascii="Book Antiqua" w:hAnsi="Book Antiqua"/>
                              <w:b/>
                              <w:bCs/>
                              <w:i w:val="0"/>
                              <w:iCs w:val="0"/>
                              <w:color w:val="0070C0"/>
                              <w:sz w:val="40"/>
                              <w:szCs w:val="32"/>
                            </w:rPr>
                            <w:tab/>
                          </w:r>
                          <w:r w:rsidRPr="00E11E11">
                            <w:rPr>
                              <w:rFonts w:ascii="Book Antiqua" w:hAnsi="Book Antiqua"/>
                              <w:b/>
                              <w:bCs/>
                              <w:i w:val="0"/>
                              <w:iCs w:val="0"/>
                              <w:color w:val="0070C0"/>
                              <w:sz w:val="40"/>
                              <w:szCs w:val="32"/>
                            </w:rPr>
                            <w:tab/>
                          </w:r>
                          <w:r w:rsidRPr="00E11E11">
                            <w:rPr>
                              <w:rFonts w:ascii="Book Antiqua" w:hAnsi="Book Antiqua"/>
                              <w:b/>
                              <w:bCs/>
                              <w:i w:val="0"/>
                              <w:iCs w:val="0"/>
                              <w:color w:val="0070C0"/>
                              <w:sz w:val="40"/>
                              <w:szCs w:val="32"/>
                            </w:rPr>
                            <w:tab/>
                          </w:r>
                          <w:r>
                            <w:rPr>
                              <w:rFonts w:ascii="Book Antiqua" w:hAnsi="Book Antiqua"/>
                              <w:b/>
                              <w:bCs/>
                              <w:i w:val="0"/>
                              <w:iCs w:val="0"/>
                              <w:color w:val="0070C0"/>
                              <w:sz w:val="40"/>
                              <w:szCs w:val="32"/>
                            </w:rPr>
                            <w:t xml:space="preserve">       </w:t>
                          </w:r>
                          <w:r w:rsidR="001B1F4D">
                            <w:rPr>
                              <w:rFonts w:ascii="Book Antiqua" w:hAnsi="Book Antiqua"/>
                              <w:b/>
                              <w:bCs/>
                              <w:i w:val="0"/>
                              <w:iCs w:val="0"/>
                              <w:color w:val="0070C0"/>
                              <w:sz w:val="40"/>
                              <w:szCs w:val="32"/>
                            </w:rPr>
                            <w:t>Nov-Dec</w:t>
                          </w:r>
                          <w:r w:rsidR="00CD1D74">
                            <w:rPr>
                              <w:rFonts w:ascii="Book Antiqua" w:hAnsi="Book Antiqua"/>
                              <w:b/>
                              <w:bCs/>
                              <w:i w:val="0"/>
                              <w:iCs w:val="0"/>
                              <w:color w:val="0070C0"/>
                              <w:sz w:val="40"/>
                              <w:szCs w:val="32"/>
                            </w:rPr>
                            <w:t xml:space="preserve"> 2022</w:t>
                          </w:r>
                        </w:p>
                      </w:txbxContent>
                    </v:textbox>
                    <w10:wrap type="square" anchorx="margin" anchory="margin"/>
                  </v:rect>
                </w:pict>
              </mc:Fallback>
            </mc:AlternateContent>
          </w:r>
          <w:r w:rsidR="009A6222">
            <w:rPr>
              <w:noProof/>
            </w:rPr>
            <mc:AlternateContent>
              <mc:Choice Requires="wps">
                <w:drawing>
                  <wp:anchor distT="0" distB="0" distL="114300" distR="114300" simplePos="0" relativeHeight="251658241" behindDoc="0" locked="0" layoutInCell="1" allowOverlap="1" wp14:anchorId="38F0CB21" wp14:editId="484EBF91">
                    <wp:simplePos x="0" y="0"/>
                    <wp:positionH relativeFrom="margin">
                      <wp:align>center</wp:align>
                    </wp:positionH>
                    <wp:positionV relativeFrom="margin">
                      <wp:align>center</wp:align>
                    </wp:positionV>
                    <wp:extent cx="6892119" cy="9121140"/>
                    <wp:effectExtent l="0" t="0" r="23495" b="22860"/>
                    <wp:wrapNone/>
                    <wp:docPr id="6"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92119" cy="9121140"/>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105000</wp14:pctHeight>
                    </wp14:sizeRelV>
                  </wp:anchor>
                </w:drawing>
              </mc:Choice>
              <mc:Fallback>
                <w:pict>
                  <v:rect w14:anchorId="54717F2F" id="Rectangle 4" o:spid="_x0000_s1026" style="position:absolute;margin-left:0;margin-top:0;width:542.7pt;height:718.2pt;z-index:251658241;visibility:visible;mso-wrap-style:square;mso-width-percent:0;mso-height-percent:1050;mso-wrap-distance-left:9pt;mso-wrap-distance-top:0;mso-wrap-distance-right:9pt;mso-wrap-distance-bottom:0;mso-position-horizontal:center;mso-position-horizontal-relative:margin;mso-position-vertical:center;mso-position-vertical-relative:margin;mso-width-percent:0;mso-height-percent:105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" filled="f" strokecolor="black [3213]">
                    <w10:wrap anchorx="margin" anchory="margin"/>
                  </v:rect>
                </w:pict>
              </mc:Fallback>
            </mc:AlternateContent>
          </w:r>
          <w:r w:rsidR="003239FD">
            <w:rPr>
              <w:noProof/>
            </w:rPr>
            <mc:AlternateContent>
              <mc:Choice Requires="wps">
                <w:drawing>
                  <wp:anchor distT="0" distB="0" distL="114300" distR="114300" simplePos="0" relativeHeight="251658240" behindDoc="0" locked="0" layoutInCell="1" allowOverlap="1" wp14:anchorId="5DCBC638" wp14:editId="6BACBA43">
                    <wp:simplePos x="0" y="0"/>
                    <wp:positionH relativeFrom="margin">
                      <wp:posOffset>1805940</wp:posOffset>
                    </wp:positionH>
                    <wp:positionV relativeFrom="margin">
                      <wp:posOffset>337738</wp:posOffset>
                    </wp:positionV>
                    <wp:extent cx="4394302" cy="884453"/>
                    <wp:effectExtent l="0" t="0" r="0" b="0"/>
                    <wp:wrapNone/>
                    <wp:docPr id="3"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4302" cy="8844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200858" w14:textId="08C776B8" w:rsidR="00F26AA5" w:rsidRPr="00413BE4" w:rsidRDefault="00F26AA5" w:rsidP="002A5B85">
                                <w:pPr>
                                  <w:pStyle w:val="Title"/>
                                  <w:ind w:left="5" w:hanging="7"/>
                                  <w:jc w:val="center"/>
                                  <w:rPr>
                                    <w:rFonts w:ascii="Book Antiqua" w:hAnsi="Book Antiqua"/>
                                    <w:sz w:val="76"/>
                                    <w:szCs w:val="76"/>
                                  </w:rPr>
                                </w:pPr>
                                <w:r w:rsidRPr="00413BE4">
                                  <w:rPr>
                                    <w:rFonts w:ascii="Book Antiqua" w:hAnsi="Book Antiqua"/>
                                    <w:sz w:val="76"/>
                                    <w:szCs w:val="76"/>
                                  </w:rPr>
                                  <w:t>SPE SJV News</w:t>
                                </w:r>
                              </w:p>
                            </w:txbxContent>
                          </wps:txbx>
                          <wps:bodyPr rot="0" vert="horz" wrap="square" lIns="91440" tIns="45720" rIns="91440" bIns="45720" anchor="b" anchorCtr="0" upright="1">
                            <a:noAutofit/>
                          </wps:bodyPr>
                        </wps:wsp>
                      </a:graphicData>
                    </a:graphic>
                    <wp14:sizeRelH relativeFrom="margin">
                      <wp14:pctWidth>0</wp14:pctWidth>
                    </wp14:sizeRelH>
                    <wp14:sizeRelV relativeFrom="page">
                      <wp14:pctHeight>0</wp14:pctHeight>
                    </wp14:sizeRelV>
                  </wp:anchor>
                </w:drawing>
              </mc:Choice>
              <mc:Fallback>
                <w:pict>
                  <v:shapetype w14:anchorId="5DCBC638" id="_x0000_t202" coordsize="21600,21600" o:spt="202" path="m,l,21600r21600,l21600,xe">
                    <v:stroke joinstyle="miter"/>
                    <v:path gradientshapeok="t" o:connecttype="rect"/>
                  </v:shapetype>
                  <v:shape id="Text Box 26" o:spid="_x0000_s1027" type="#_x0000_t202" style="position:absolute;margin-left:142.2pt;margin-top:26.6pt;width:346pt;height:69.6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" filled="f" stroked="f">
                    <v:textbox>
                      <w:txbxContent>
                        <w:p w14:paraId="54200858" w14:textId="08C776B8" w:rsidR="00F26AA5" w:rsidRPr="00413BE4" w:rsidRDefault="00F26AA5" w:rsidP="002A5B85">
                          <w:pPr>
                            <w:pStyle w:val="Title"/>
                            <w:ind w:left="5" w:hanging="7"/>
                            <w:jc w:val="center"/>
                            <w:rPr>
                              <w:rFonts w:ascii="Book Antiqua" w:hAnsi="Book Antiqua"/>
                              <w:sz w:val="76"/>
                              <w:szCs w:val="76"/>
                            </w:rPr>
                          </w:pPr>
                          <w:r w:rsidRPr="00413BE4">
                            <w:rPr>
                              <w:rFonts w:ascii="Book Antiqua" w:hAnsi="Book Antiqua"/>
                              <w:sz w:val="76"/>
                              <w:szCs w:val="76"/>
                            </w:rPr>
                            <w:t>SPE SJV News</w:t>
                          </w:r>
                        </w:p>
                      </w:txbxContent>
                    </v:textbox>
                    <w10:wrap anchorx="margin" anchory="margin"/>
                  </v:shape>
                </w:pict>
              </mc:Fallback>
            </mc:AlternateContent>
          </w:r>
          <w:r w:rsidR="00E11E11">
            <w:rPr>
              <w:noProof/>
            </w:rPr>
            <mc:AlternateContent>
              <mc:Choice Requires="wps">
                <w:drawing>
                  <wp:anchor distT="0" distB="0" distL="114300" distR="114300" simplePos="0" relativeHeight="251658244" behindDoc="0" locked="0" layoutInCell="1" allowOverlap="1" wp14:anchorId="3C7EC9C1" wp14:editId="69A0F776">
                    <wp:simplePos x="0" y="0"/>
                    <wp:positionH relativeFrom="margin">
                      <wp:posOffset>2204085</wp:posOffset>
                    </wp:positionH>
                    <wp:positionV relativeFrom="margin">
                      <wp:posOffset>1140542</wp:posOffset>
                    </wp:positionV>
                    <wp:extent cx="3735807" cy="914400"/>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5807"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9A2A70" w14:textId="4097BDBC" w:rsidR="00F26AA5" w:rsidRDefault="00F26AA5" w:rsidP="00750508">
                                <w:pPr>
                                  <w:pStyle w:val="Subtitle"/>
                                  <w:spacing w:line="240" w:lineRule="auto"/>
                                  <w:ind w:left="2" w:hanging="4"/>
                                  <w:jc w:val="center"/>
                                  <w:rPr>
                                    <w:rFonts w:ascii="Book Antiqua" w:hAnsi="Book Antiqua" w:cstheme="minorHAnsi"/>
                                    <w:caps w:val="0"/>
                                    <w:sz w:val="40"/>
                                    <w:szCs w:val="28"/>
                                  </w:rPr>
                                </w:pPr>
                                <w:r>
                                  <w:rPr>
                                    <w:rFonts w:ascii="Book Antiqua" w:hAnsi="Book Antiqua" w:cstheme="minorHAnsi"/>
                                    <w:caps w:val="0"/>
                                    <w:sz w:val="40"/>
                                    <w:szCs w:val="28"/>
                                  </w:rPr>
                                  <w:t>San Joaquin Valley Section</w:t>
                                </w:r>
                              </w:p>
                              <w:p w14:paraId="0399A8D0" w14:textId="1162FD40" w:rsidR="00F26AA5" w:rsidRPr="00413BE4" w:rsidRDefault="00F26AA5" w:rsidP="00750508">
                                <w:pPr>
                                  <w:pStyle w:val="Subtitle"/>
                                  <w:spacing w:line="240" w:lineRule="auto"/>
                                  <w:ind w:left="2" w:hanging="4"/>
                                  <w:jc w:val="center"/>
                                  <w:rPr>
                                    <w:rFonts w:ascii="Book Antiqua" w:hAnsi="Book Antiqua" w:cstheme="minorHAnsi"/>
                                    <w:sz w:val="40"/>
                                    <w:szCs w:val="28"/>
                                  </w:rPr>
                                </w:pPr>
                                <w:r w:rsidRPr="00413BE4">
                                  <w:rPr>
                                    <w:rFonts w:ascii="Book Antiqua" w:hAnsi="Book Antiqua" w:cstheme="minorHAnsi"/>
                                    <w:caps w:val="0"/>
                                    <w:sz w:val="40"/>
                                    <w:szCs w:val="28"/>
                                  </w:rPr>
                                  <w:t>Society of Petroleum Engineers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3C7EC9C1" id="Text Box 11" o:spid="_x0000_s1028" type="#_x0000_t202" style="position:absolute;margin-left:173.55pt;margin-top:89.8pt;width:294.15pt;height:1in;z-index:25165824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" filled="f" stroked="f">
                    <v:textbox>
                      <w:txbxContent>
                        <w:p w14:paraId="1D9A2A70" w14:textId="4097BDBC" w:rsidR="00F26AA5" w:rsidRDefault="00F26AA5" w:rsidP="00750508">
                          <w:pPr>
                            <w:pStyle w:val="Subtitle"/>
                            <w:spacing w:line="240" w:lineRule="auto"/>
                            <w:ind w:left="2" w:hanging="4"/>
                            <w:jc w:val="center"/>
                            <w:rPr>
                              <w:rFonts w:ascii="Book Antiqua" w:hAnsi="Book Antiqua" w:cstheme="minorHAnsi"/>
                              <w:caps w:val="0"/>
                              <w:sz w:val="40"/>
                              <w:szCs w:val="28"/>
                            </w:rPr>
                          </w:pPr>
                          <w:r>
                            <w:rPr>
                              <w:rFonts w:ascii="Book Antiqua" w:hAnsi="Book Antiqua" w:cstheme="minorHAnsi"/>
                              <w:caps w:val="0"/>
                              <w:sz w:val="40"/>
                              <w:szCs w:val="28"/>
                            </w:rPr>
                            <w:t>San Joaquin Valley Section</w:t>
                          </w:r>
                        </w:p>
                        <w:p w14:paraId="0399A8D0" w14:textId="1162FD40" w:rsidR="00F26AA5" w:rsidRPr="00413BE4" w:rsidRDefault="00F26AA5" w:rsidP="00750508">
                          <w:pPr>
                            <w:pStyle w:val="Subtitle"/>
                            <w:spacing w:line="240" w:lineRule="auto"/>
                            <w:ind w:left="2" w:hanging="4"/>
                            <w:jc w:val="center"/>
                            <w:rPr>
                              <w:rFonts w:ascii="Book Antiqua" w:hAnsi="Book Antiqua" w:cstheme="minorHAnsi"/>
                              <w:sz w:val="40"/>
                              <w:szCs w:val="28"/>
                            </w:rPr>
                          </w:pPr>
                          <w:r w:rsidRPr="00413BE4">
                            <w:rPr>
                              <w:rFonts w:ascii="Book Antiqua" w:hAnsi="Book Antiqua" w:cstheme="minorHAnsi"/>
                              <w:caps w:val="0"/>
                              <w:sz w:val="40"/>
                              <w:szCs w:val="28"/>
                            </w:rPr>
                            <w:t>Society of Petroleum Engineers</w:t>
                          </w:r>
                        </w:p>
                      </w:txbxContent>
                    </v:textbox>
                    <w10:wrap anchorx="margin" anchory="margin"/>
                  </v:shape>
                </w:pict>
              </mc:Fallback>
            </mc:AlternateContent>
          </w:r>
          <w:r w:rsidR="00E11E11" w:rsidRPr="00E11E11">
            <w:rPr>
              <w:noProof/>
              <w:sz w:val="56"/>
            </w:rPr>
            <w:drawing>
              <wp:inline distT="0" distB="0" distL="0" distR="0" wp14:anchorId="7E56D8E0" wp14:editId="6BE965B1">
                <wp:extent cx="2153265" cy="1367614"/>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69187" cy="1377726"/>
                        </a:xfrm>
                        <a:prstGeom prst="rect">
                          <a:avLst/>
                        </a:prstGeom>
                        <a:noFill/>
                        <a:ln>
                          <a:noFill/>
                        </a:ln>
                      </pic:spPr>
                    </pic:pic>
                  </a:graphicData>
                </a:graphic>
              </wp:inline>
            </w:drawing>
          </w:r>
        </w:p>
        <w:p w14:paraId="77C8777D" w14:textId="77777777" w:rsidR="00650569" w:rsidRDefault="00650569" w:rsidP="003E7BAA">
          <w:pPr>
            <w:ind w:leftChars="0" w:left="0" w:firstLineChars="0" w:firstLine="0"/>
            <w:rPr>
              <w:kern w:val="28"/>
            </w:rPr>
          </w:pPr>
        </w:p>
        <w:p w14:paraId="19A0364D" w14:textId="3BDFDCA6" w:rsidR="005551B1" w:rsidRDefault="005551B1" w:rsidP="003E7BAA">
          <w:pPr>
            <w:ind w:leftChars="0" w:left="0" w:firstLineChars="0" w:firstLine="0"/>
            <w:rPr>
              <w:kern w:val="28"/>
            </w:rPr>
          </w:pPr>
        </w:p>
        <w:p w14:paraId="3D2F761D" w14:textId="22F055A8" w:rsidR="005551B1" w:rsidRDefault="005551B1" w:rsidP="003E7BAA">
          <w:pPr>
            <w:ind w:leftChars="0" w:left="0" w:firstLineChars="0" w:firstLine="0"/>
            <w:rPr>
              <w:kern w:val="28"/>
            </w:rPr>
          </w:pPr>
        </w:p>
        <w:p w14:paraId="7912C69A" w14:textId="7C1B660E" w:rsidR="00121EA9" w:rsidRDefault="00780BCB" w:rsidP="00740E9F">
          <w:pPr>
            <w:ind w:leftChars="0" w:left="0" w:firstLineChars="0" w:firstLine="0"/>
            <w:jc w:val="center"/>
            <w:rPr>
              <w:kern w:val="28"/>
            </w:rPr>
          </w:pPr>
          <w:r>
            <w:rPr>
              <w:noProof/>
              <w:kern w:val="28"/>
            </w:rPr>
            <w:drawing>
              <wp:inline distT="0" distB="0" distL="0" distR="0" wp14:anchorId="42271289" wp14:editId="3CF84C5B">
                <wp:extent cx="3004557" cy="1997899"/>
                <wp:effectExtent l="0" t="0" r="5715" b="2540"/>
                <wp:docPr id="46" name="Picture 46" descr="Closeup of pine branches dusted with sn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Closeup of pine branches dusted with snow"/>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04557" cy="1997899"/>
                        </a:xfrm>
                        <a:prstGeom prst="rect">
                          <a:avLst/>
                        </a:prstGeom>
                      </pic:spPr>
                    </pic:pic>
                  </a:graphicData>
                </a:graphic>
              </wp:inline>
            </w:drawing>
          </w:r>
        </w:p>
        <w:p w14:paraId="322AF197" w14:textId="180C644D" w:rsidR="00121EA9" w:rsidRDefault="00121EA9" w:rsidP="003E7BAA">
          <w:pPr>
            <w:ind w:leftChars="0" w:left="0" w:firstLineChars="0" w:firstLine="0"/>
            <w:rPr>
              <w:kern w:val="28"/>
            </w:rPr>
          </w:pPr>
        </w:p>
        <w:p w14:paraId="088675A0" w14:textId="15BBE8FC" w:rsidR="00121EA9" w:rsidRDefault="00121EA9" w:rsidP="00484A5F">
          <w:pPr>
            <w:ind w:leftChars="0" w:left="0" w:firstLineChars="0" w:firstLine="0"/>
          </w:pPr>
        </w:p>
        <w:p w14:paraId="2CB83D5B" w14:textId="3C091410" w:rsidR="00121EA9" w:rsidRDefault="00060BCA" w:rsidP="00060BCA">
          <w:pPr>
            <w:ind w:leftChars="0" w:left="0" w:firstLineChars="0" w:firstLine="0"/>
            <w:jc w:val="center"/>
          </w:pPr>
          <w:r w:rsidRPr="00350390">
            <w:rPr>
              <w:rFonts w:ascii="Book Antiqua" w:hAnsi="Book Antiqua"/>
              <w:bCs/>
              <w:caps/>
              <w:noProof/>
              <w:color w:val="0070C0"/>
            </w:rPr>
            <w:drawing>
              <wp:anchor distT="0" distB="0" distL="114300" distR="114300" simplePos="0" relativeHeight="251658249" behindDoc="0" locked="0" layoutInCell="1" allowOverlap="1" wp14:anchorId="5C5747C5" wp14:editId="766BDE34">
                <wp:simplePos x="0" y="0"/>
                <wp:positionH relativeFrom="margin">
                  <wp:align>center</wp:align>
                </wp:positionH>
                <wp:positionV relativeFrom="paragraph">
                  <wp:posOffset>35426</wp:posOffset>
                </wp:positionV>
                <wp:extent cx="1733550" cy="840740"/>
                <wp:effectExtent l="0" t="0" r="0" b="0"/>
                <wp:wrapSquare wrapText="bothSides"/>
                <wp:docPr id="2" name="Picture 2"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Related image"/>
                        <pic:cNvPicPr preferRelativeResize="0">
                          <a:picLocks noChangeAspect="1" noChangeArrowheads="1"/>
                        </pic:cNvPicPr>
                      </pic:nvPicPr>
                      <pic:blipFill rotWithShape="1">
                        <a:blip r:embed="rId10" cstate="print">
                          <a:extLst>
                            <a:ext uri="{28A0092B-C50C-407E-A947-70E740481C1C}">
                              <a14:useLocalDpi xmlns:a14="http://schemas.microsoft.com/office/drawing/2010/main" val="0"/>
                            </a:ext>
                          </a:extLst>
                        </a:blip>
                        <a:srcRect l="4778" r="3778"/>
                        <a:stretch/>
                      </pic:blipFill>
                      <pic:spPr bwMode="auto">
                        <a:xfrm>
                          <a:off x="0" y="0"/>
                          <a:ext cx="1733550" cy="8407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93D831E" w14:textId="50C8A259" w:rsidR="00121EA9" w:rsidRDefault="00121EA9" w:rsidP="00484A5F">
          <w:pPr>
            <w:ind w:leftChars="0" w:left="0" w:firstLineChars="0" w:firstLine="0"/>
          </w:pPr>
        </w:p>
        <w:p w14:paraId="795ED753" w14:textId="058E84F3" w:rsidR="00121EA9" w:rsidRDefault="00121EA9" w:rsidP="00060BCA">
          <w:pPr>
            <w:ind w:leftChars="0" w:left="0" w:firstLineChars="0" w:firstLine="0"/>
            <w:jc w:val="center"/>
          </w:pPr>
        </w:p>
        <w:p w14:paraId="742408A0" w14:textId="0C1C23F6" w:rsidR="00121EA9" w:rsidRDefault="00121EA9" w:rsidP="00060BCA">
          <w:pPr>
            <w:ind w:leftChars="0" w:left="0" w:firstLineChars="0" w:firstLine="0"/>
            <w:jc w:val="center"/>
          </w:pPr>
        </w:p>
        <w:p w14:paraId="4BFEA43A" w14:textId="64CF8236" w:rsidR="00121EA9" w:rsidRDefault="00121EA9" w:rsidP="00060BCA">
          <w:pPr>
            <w:ind w:leftChars="0" w:left="0" w:firstLineChars="0" w:firstLine="0"/>
            <w:jc w:val="center"/>
          </w:pPr>
        </w:p>
        <w:p w14:paraId="2591E7E4" w14:textId="3184EC39" w:rsidR="00121EA9" w:rsidRDefault="00121EA9" w:rsidP="00060BCA">
          <w:pPr>
            <w:ind w:leftChars="0" w:left="0" w:firstLineChars="0" w:firstLine="0"/>
            <w:jc w:val="center"/>
          </w:pPr>
        </w:p>
        <w:p w14:paraId="4A31F699" w14:textId="5F50CAD2" w:rsidR="00121EA9" w:rsidRDefault="00121EA9" w:rsidP="00060BCA">
          <w:pPr>
            <w:ind w:leftChars="0" w:left="0" w:firstLineChars="0" w:firstLine="0"/>
            <w:jc w:val="center"/>
          </w:pPr>
        </w:p>
        <w:p w14:paraId="14FBE007" w14:textId="1538916D" w:rsidR="00121EA9" w:rsidRPr="00060BCA" w:rsidRDefault="00132BED" w:rsidP="00060BCA">
          <w:pPr>
            <w:ind w:leftChars="0" w:left="0" w:firstLineChars="0" w:firstLine="0"/>
            <w:jc w:val="center"/>
            <w:rPr>
              <w:rFonts w:asciiTheme="minorHAnsi" w:hAnsiTheme="minorHAnsi" w:cstheme="minorHAnsi"/>
              <w:b/>
              <w:bCs/>
            </w:rPr>
          </w:pPr>
          <w:r w:rsidRPr="00060BCA">
            <w:rPr>
              <w:rFonts w:asciiTheme="minorHAnsi" w:hAnsiTheme="minorHAnsi" w:cstheme="minorHAnsi"/>
              <w:b/>
              <w:bCs/>
            </w:rPr>
            <w:t>Inside this issue:</w:t>
          </w:r>
        </w:p>
        <w:p w14:paraId="362FB95F" w14:textId="25469CF1" w:rsidR="00115657" w:rsidRDefault="00115657" w:rsidP="00060BCA">
          <w:pPr>
            <w:pStyle w:val="ListParagraph"/>
            <w:numPr>
              <w:ilvl w:val="0"/>
              <w:numId w:val="34"/>
            </w:numPr>
            <w:tabs>
              <w:tab w:val="right" w:leader="dot" w:pos="5760"/>
            </w:tabs>
            <w:ind w:leftChars="0" w:left="720" w:firstLineChars="0"/>
            <w:jc w:val="center"/>
            <w:rPr>
              <w:rFonts w:asciiTheme="minorHAnsi" w:hAnsiTheme="minorHAnsi" w:cstheme="minorHAnsi"/>
            </w:rPr>
          </w:pPr>
          <w:r>
            <w:rPr>
              <w:rFonts w:asciiTheme="minorHAnsi" w:hAnsiTheme="minorHAnsi" w:cstheme="minorHAnsi"/>
            </w:rPr>
            <w:t>From the Chair</w:t>
          </w:r>
          <w:r>
            <w:rPr>
              <w:rFonts w:asciiTheme="minorHAnsi" w:hAnsiTheme="minorHAnsi" w:cstheme="minorHAnsi"/>
            </w:rPr>
            <w:tab/>
            <w:t>2</w:t>
          </w:r>
        </w:p>
        <w:p w14:paraId="12D5CFD1" w14:textId="6E5E6EC0" w:rsidR="009F5F56" w:rsidRDefault="009F5F56" w:rsidP="00060BCA">
          <w:pPr>
            <w:pStyle w:val="ListParagraph"/>
            <w:numPr>
              <w:ilvl w:val="0"/>
              <w:numId w:val="34"/>
            </w:numPr>
            <w:tabs>
              <w:tab w:val="right" w:leader="dot" w:pos="5760"/>
            </w:tabs>
            <w:ind w:leftChars="0" w:left="720" w:firstLineChars="0"/>
            <w:jc w:val="center"/>
            <w:rPr>
              <w:rFonts w:asciiTheme="minorHAnsi" w:hAnsiTheme="minorHAnsi" w:cstheme="minorHAnsi"/>
            </w:rPr>
          </w:pPr>
          <w:r>
            <w:rPr>
              <w:rFonts w:asciiTheme="minorHAnsi" w:hAnsiTheme="minorHAnsi" w:cstheme="minorHAnsi"/>
            </w:rPr>
            <w:t xml:space="preserve">Upcoming events </w:t>
          </w:r>
          <w:r w:rsidR="003E50A3">
            <w:rPr>
              <w:rFonts w:asciiTheme="minorHAnsi" w:hAnsiTheme="minorHAnsi" w:cstheme="minorHAnsi"/>
            </w:rPr>
            <w:tab/>
          </w:r>
          <w:r w:rsidRPr="000E6F8C">
            <w:rPr>
              <w:rFonts w:asciiTheme="minorHAnsi" w:hAnsiTheme="minorHAnsi" w:cstheme="minorHAnsi"/>
            </w:rPr>
            <w:t>3-</w:t>
          </w:r>
          <w:r w:rsidR="008E7D6B">
            <w:rPr>
              <w:rFonts w:asciiTheme="minorHAnsi" w:hAnsiTheme="minorHAnsi" w:cstheme="minorHAnsi"/>
            </w:rPr>
            <w:t>8</w:t>
          </w:r>
        </w:p>
        <w:p w14:paraId="5986EF37" w14:textId="4B8FCC07" w:rsidR="003E50A3" w:rsidRPr="000E6F8C" w:rsidRDefault="003E50A3" w:rsidP="00060BCA">
          <w:pPr>
            <w:pStyle w:val="ListParagraph"/>
            <w:numPr>
              <w:ilvl w:val="0"/>
              <w:numId w:val="34"/>
            </w:numPr>
            <w:tabs>
              <w:tab w:val="right" w:leader="dot" w:pos="5760"/>
            </w:tabs>
            <w:ind w:leftChars="0" w:left="720" w:firstLineChars="0"/>
            <w:jc w:val="center"/>
            <w:rPr>
              <w:rFonts w:asciiTheme="minorHAnsi" w:hAnsiTheme="minorHAnsi" w:cstheme="minorHAnsi"/>
            </w:rPr>
          </w:pPr>
          <w:r>
            <w:rPr>
              <w:rFonts w:asciiTheme="minorHAnsi" w:hAnsiTheme="minorHAnsi" w:cstheme="minorHAnsi"/>
            </w:rPr>
            <w:t xml:space="preserve">2022/2023 board &amp; openings </w:t>
          </w:r>
          <w:r>
            <w:rPr>
              <w:rFonts w:asciiTheme="minorHAnsi" w:hAnsiTheme="minorHAnsi" w:cstheme="minorHAnsi"/>
            </w:rPr>
            <w:tab/>
          </w:r>
          <w:r w:rsidR="00442F13">
            <w:rPr>
              <w:rFonts w:asciiTheme="minorHAnsi" w:hAnsiTheme="minorHAnsi" w:cstheme="minorHAnsi"/>
            </w:rPr>
            <w:t>9</w:t>
          </w:r>
          <w:r>
            <w:rPr>
              <w:rFonts w:asciiTheme="minorHAnsi" w:hAnsiTheme="minorHAnsi" w:cstheme="minorHAnsi"/>
            </w:rPr>
            <w:t>-</w:t>
          </w:r>
          <w:r w:rsidR="00442F13">
            <w:rPr>
              <w:rFonts w:asciiTheme="minorHAnsi" w:hAnsiTheme="minorHAnsi" w:cstheme="minorHAnsi"/>
            </w:rPr>
            <w:t>10</w:t>
          </w:r>
        </w:p>
        <w:p w14:paraId="49151A4C" w14:textId="41457356" w:rsidR="008616D9" w:rsidRDefault="0099307C" w:rsidP="00060BCA">
          <w:pPr>
            <w:pStyle w:val="ListParagraph"/>
            <w:numPr>
              <w:ilvl w:val="0"/>
              <w:numId w:val="34"/>
            </w:numPr>
            <w:tabs>
              <w:tab w:val="right" w:leader="dot" w:pos="5760"/>
            </w:tabs>
            <w:ind w:leftChars="0" w:left="720" w:firstLineChars="0"/>
            <w:jc w:val="center"/>
            <w:rPr>
              <w:rFonts w:asciiTheme="minorHAnsi" w:hAnsiTheme="minorHAnsi" w:cstheme="minorHAnsi"/>
            </w:rPr>
          </w:pPr>
          <w:r>
            <w:rPr>
              <w:rFonts w:asciiTheme="minorHAnsi" w:hAnsiTheme="minorHAnsi" w:cstheme="minorHAnsi"/>
            </w:rPr>
            <w:t xml:space="preserve">Scholarship </w:t>
          </w:r>
          <w:r w:rsidR="00442F13">
            <w:rPr>
              <w:rFonts w:asciiTheme="minorHAnsi" w:hAnsiTheme="minorHAnsi" w:cstheme="minorHAnsi"/>
            </w:rPr>
            <w:t>info</w:t>
          </w:r>
          <w:r>
            <w:rPr>
              <w:rFonts w:asciiTheme="minorHAnsi" w:hAnsiTheme="minorHAnsi" w:cstheme="minorHAnsi"/>
            </w:rPr>
            <w:tab/>
            <w:t>1</w:t>
          </w:r>
          <w:r w:rsidR="00385F17">
            <w:rPr>
              <w:rFonts w:asciiTheme="minorHAnsi" w:hAnsiTheme="minorHAnsi" w:cstheme="minorHAnsi"/>
            </w:rPr>
            <w:t>1</w:t>
          </w:r>
        </w:p>
        <w:p w14:paraId="6DE0E33C" w14:textId="5482F2C9" w:rsidR="009F5F56" w:rsidRDefault="00EF05B5" w:rsidP="00060BCA">
          <w:pPr>
            <w:pStyle w:val="ListParagraph"/>
            <w:numPr>
              <w:ilvl w:val="0"/>
              <w:numId w:val="34"/>
            </w:numPr>
            <w:tabs>
              <w:tab w:val="right" w:leader="dot" w:pos="5760"/>
            </w:tabs>
            <w:ind w:leftChars="0" w:left="720" w:firstLineChars="0"/>
            <w:jc w:val="center"/>
            <w:rPr>
              <w:rFonts w:asciiTheme="minorHAnsi" w:hAnsiTheme="minorHAnsi" w:cstheme="minorHAnsi"/>
            </w:rPr>
          </w:pPr>
          <w:r>
            <w:rPr>
              <w:rFonts w:asciiTheme="minorHAnsi" w:hAnsiTheme="minorHAnsi" w:cstheme="minorHAnsi"/>
            </w:rPr>
            <w:t xml:space="preserve">Membership </w:t>
          </w:r>
          <w:r w:rsidR="00461A1B">
            <w:rPr>
              <w:rFonts w:asciiTheme="minorHAnsi" w:hAnsiTheme="minorHAnsi" w:cstheme="minorHAnsi"/>
            </w:rPr>
            <w:t>information</w:t>
          </w:r>
          <w:r w:rsidR="00461A1B">
            <w:rPr>
              <w:rFonts w:asciiTheme="minorHAnsi" w:hAnsiTheme="minorHAnsi" w:cstheme="minorHAnsi"/>
            </w:rPr>
            <w:tab/>
          </w:r>
          <w:r w:rsidR="0099307C">
            <w:rPr>
              <w:rFonts w:asciiTheme="minorHAnsi" w:hAnsiTheme="minorHAnsi" w:cstheme="minorHAnsi"/>
            </w:rPr>
            <w:t>1</w:t>
          </w:r>
          <w:r w:rsidR="00385F17">
            <w:rPr>
              <w:rFonts w:asciiTheme="minorHAnsi" w:hAnsiTheme="minorHAnsi" w:cstheme="minorHAnsi"/>
            </w:rPr>
            <w:t>2</w:t>
          </w:r>
        </w:p>
        <w:p w14:paraId="4E44045A" w14:textId="6168C27B" w:rsidR="00115657" w:rsidRPr="00461A1B" w:rsidRDefault="00461A1B" w:rsidP="00060BCA">
          <w:pPr>
            <w:pStyle w:val="ListParagraph"/>
            <w:numPr>
              <w:ilvl w:val="0"/>
              <w:numId w:val="34"/>
            </w:numPr>
            <w:tabs>
              <w:tab w:val="right" w:leader="dot" w:pos="5760"/>
            </w:tabs>
            <w:ind w:leftChars="0" w:left="720" w:firstLineChars="0"/>
            <w:jc w:val="center"/>
            <w:rPr>
              <w:rFonts w:asciiTheme="minorHAnsi" w:hAnsiTheme="minorHAnsi" w:cstheme="minorHAnsi"/>
            </w:rPr>
          </w:pPr>
          <w:r>
            <w:rPr>
              <w:rFonts w:asciiTheme="minorHAnsi" w:hAnsiTheme="minorHAnsi" w:cstheme="minorHAnsi"/>
            </w:rPr>
            <w:t>Sponsorship</w:t>
          </w:r>
          <w:r>
            <w:rPr>
              <w:rFonts w:asciiTheme="minorHAnsi" w:hAnsiTheme="minorHAnsi" w:cstheme="minorHAnsi"/>
            </w:rPr>
            <w:tab/>
          </w:r>
          <w:r w:rsidR="00E019AB">
            <w:rPr>
              <w:rFonts w:asciiTheme="minorHAnsi" w:hAnsiTheme="minorHAnsi" w:cstheme="minorHAnsi"/>
            </w:rPr>
            <w:t>1</w:t>
          </w:r>
          <w:r w:rsidR="002F1E9D">
            <w:rPr>
              <w:rFonts w:asciiTheme="minorHAnsi" w:hAnsiTheme="minorHAnsi" w:cstheme="minorHAnsi"/>
            </w:rPr>
            <w:t>3</w:t>
          </w:r>
          <w:r w:rsidR="00E019AB">
            <w:rPr>
              <w:rFonts w:asciiTheme="minorHAnsi" w:hAnsiTheme="minorHAnsi" w:cstheme="minorHAnsi"/>
            </w:rPr>
            <w:t>-1</w:t>
          </w:r>
          <w:r w:rsidR="002F1E9D">
            <w:rPr>
              <w:rFonts w:asciiTheme="minorHAnsi" w:hAnsiTheme="minorHAnsi" w:cstheme="minorHAnsi"/>
            </w:rPr>
            <w:t>5</w:t>
          </w:r>
        </w:p>
        <w:p w14:paraId="4FE7645D" w14:textId="5956DE6D" w:rsidR="00121EA9" w:rsidRDefault="00461A1B" w:rsidP="00484A5F">
          <w:pPr>
            <w:ind w:leftChars="0" w:left="0" w:firstLineChars="0" w:firstLine="0"/>
          </w:pPr>
          <w:r w:rsidRPr="00EB6FE7">
            <w:rPr>
              <w:rFonts w:asciiTheme="minorHAnsi" w:hAnsiTheme="minorHAnsi" w:cstheme="minorHAnsi"/>
              <w:caps/>
              <w:noProof/>
              <w:color w:val="0070C0"/>
              <w:sz w:val="18"/>
              <w:szCs w:val="18"/>
            </w:rPr>
            <mc:AlternateContent>
              <mc:Choice Requires="wps">
                <w:drawing>
                  <wp:anchor distT="118745" distB="118745" distL="114300" distR="114300" simplePos="0" relativeHeight="251658246" behindDoc="0" locked="0" layoutInCell="1" allowOverlap="1" wp14:anchorId="0B738DC6" wp14:editId="276CB9C5">
                    <wp:simplePos x="0" y="0"/>
                    <wp:positionH relativeFrom="margin">
                      <wp:posOffset>2979420</wp:posOffset>
                    </wp:positionH>
                    <wp:positionV relativeFrom="margin">
                      <wp:posOffset>8046085</wp:posOffset>
                    </wp:positionV>
                    <wp:extent cx="3134995" cy="925195"/>
                    <wp:effectExtent l="0" t="0" r="0" b="8255"/>
                    <wp:wrapSquare wrapText="bothSides"/>
                    <wp:docPr id="12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4995" cy="925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2BAE97" w14:textId="77777777" w:rsidR="00F26AA5" w:rsidRDefault="00F26AA5" w:rsidP="001D1B4B">
                                <w:pPr>
                                  <w:pStyle w:val="Default"/>
                                  <w:jc w:val="right"/>
                                  <w:rPr>
                                    <w:b/>
                                    <w:bCs/>
                                    <w:color w:val="auto"/>
                                    <w:sz w:val="18"/>
                                    <w:szCs w:val="18"/>
                                  </w:rPr>
                                </w:pPr>
                              </w:p>
                              <w:p w14:paraId="3B5CE2B6" w14:textId="6471CC83" w:rsidR="00F26AA5" w:rsidRPr="00FA268E" w:rsidRDefault="00F26AA5" w:rsidP="001D1B4B">
                                <w:pPr>
                                  <w:pStyle w:val="Default"/>
                                  <w:jc w:val="right"/>
                                  <w:rPr>
                                    <w:color w:val="auto"/>
                                    <w:sz w:val="18"/>
                                    <w:szCs w:val="18"/>
                                  </w:rPr>
                                </w:pPr>
                                <w:r w:rsidRPr="00FA268E">
                                  <w:rPr>
                                    <w:b/>
                                    <w:bCs/>
                                    <w:color w:val="auto"/>
                                    <w:sz w:val="18"/>
                                    <w:szCs w:val="18"/>
                                  </w:rPr>
                                  <w:t>Visit the SJV</w:t>
                                </w:r>
                                <w:r>
                                  <w:rPr>
                                    <w:b/>
                                    <w:bCs/>
                                    <w:color w:val="auto"/>
                                    <w:sz w:val="18"/>
                                    <w:szCs w:val="18"/>
                                  </w:rPr>
                                  <w:t xml:space="preserve"> </w:t>
                                </w:r>
                                <w:r w:rsidRPr="00FA268E">
                                  <w:rPr>
                                    <w:b/>
                                    <w:bCs/>
                                    <w:color w:val="auto"/>
                                    <w:sz w:val="18"/>
                                    <w:szCs w:val="18"/>
                                  </w:rPr>
                                  <w:t>SPE website</w:t>
                                </w:r>
                                <w:r w:rsidR="006204D4">
                                  <w:rPr>
                                    <w:b/>
                                    <w:bCs/>
                                    <w:color w:val="auto"/>
                                    <w:sz w:val="18"/>
                                    <w:szCs w:val="18"/>
                                  </w:rPr>
                                  <w:t xml:space="preserve"> or </w:t>
                                </w:r>
                                <w:proofErr w:type="gramStart"/>
                                <w:r w:rsidR="006204D4">
                                  <w:rPr>
                                    <w:b/>
                                    <w:bCs/>
                                    <w:color w:val="auto"/>
                                    <w:sz w:val="18"/>
                                    <w:szCs w:val="18"/>
                                  </w:rPr>
                                  <w:t>Follow</w:t>
                                </w:r>
                                <w:proofErr w:type="gramEnd"/>
                                <w:r w:rsidR="006204D4">
                                  <w:rPr>
                                    <w:b/>
                                    <w:bCs/>
                                    <w:color w:val="auto"/>
                                    <w:sz w:val="18"/>
                                    <w:szCs w:val="18"/>
                                  </w:rPr>
                                  <w:t xml:space="preserve"> on LinkedIn</w:t>
                                </w:r>
                                <w:r w:rsidRPr="00FA268E">
                                  <w:rPr>
                                    <w:b/>
                                    <w:bCs/>
                                    <w:color w:val="auto"/>
                                    <w:sz w:val="18"/>
                                    <w:szCs w:val="18"/>
                                  </w:rPr>
                                  <w:t xml:space="preserve">: </w:t>
                                </w:r>
                              </w:p>
                              <w:p w14:paraId="3E05499F" w14:textId="77777777" w:rsidR="00F26AA5" w:rsidRDefault="00F26AA5" w:rsidP="001D1B4B">
                                <w:pPr>
                                  <w:ind w:left="0" w:hanging="2"/>
                                  <w:jc w:val="right"/>
                                  <w:rPr>
                                    <w:sz w:val="16"/>
                                    <w:szCs w:val="16"/>
                                  </w:rPr>
                                </w:pPr>
                                <w:r w:rsidRPr="00FA268E">
                                  <w:rPr>
                                    <w:sz w:val="16"/>
                                    <w:szCs w:val="16"/>
                                  </w:rPr>
                                  <w:t xml:space="preserve">   </w:t>
                                </w:r>
                                <w:hyperlink r:id="rId11" w:history="1">
                                  <w:r w:rsidRPr="00044252">
                                    <w:rPr>
                                      <w:rStyle w:val="Hyperlink"/>
                                      <w:sz w:val="16"/>
                                      <w:szCs w:val="16"/>
                                    </w:rPr>
                                    <w:t>https://connect.spe.org/sjv/home</w:t>
                                  </w:r>
                                </w:hyperlink>
                                <w:r>
                                  <w:rPr>
                                    <w:sz w:val="16"/>
                                    <w:szCs w:val="16"/>
                                  </w:rPr>
                                  <w:t xml:space="preserve"> </w:t>
                                </w:r>
                                <w:r w:rsidRPr="00FA268E">
                                  <w:rPr>
                                    <w:sz w:val="16"/>
                                    <w:szCs w:val="16"/>
                                  </w:rPr>
                                  <w:t xml:space="preserve">                              </w:t>
                                </w:r>
                              </w:p>
                              <w:p w14:paraId="4481B441" w14:textId="79F3F0ED" w:rsidR="00F26AA5" w:rsidRPr="0088081A" w:rsidRDefault="00602FA5" w:rsidP="001D1B4B">
                                <w:pPr>
                                  <w:ind w:left="0" w:hanging="2"/>
                                  <w:jc w:val="right"/>
                                  <w:rPr>
                                    <w:sz w:val="6"/>
                                    <w:szCs w:val="6"/>
                                  </w:rPr>
                                </w:pPr>
                                <w:hyperlink r:id="rId12" w:history="1">
                                  <w:r w:rsidR="004A0777" w:rsidRPr="0088081A">
                                    <w:rPr>
                                      <w:rStyle w:val="Hyperlink"/>
                                      <w:rFonts w:eastAsiaTheme="majorEastAsia"/>
                                      <w:sz w:val="16"/>
                                      <w:szCs w:val="16"/>
                                    </w:rPr>
                                    <w:t>SPE (San Joaquin Valley Chapter) | LinkedIn</w:t>
                                  </w:r>
                                </w:hyperlink>
                                <w:r w:rsidR="00F26AA5" w:rsidRPr="0088081A">
                                  <w:rPr>
                                    <w:sz w:val="8"/>
                                    <w:szCs w:val="8"/>
                                  </w:rPr>
                                  <w:t xml:space="preserve"> </w:t>
                                </w:r>
                              </w:p>
                              <w:p w14:paraId="0EDBF0BF" w14:textId="78AAEED7" w:rsidR="00F26AA5" w:rsidRPr="0088081A" w:rsidRDefault="00F26AA5" w:rsidP="00EC3654">
                                <w:pPr>
                                  <w:rPr>
                                    <w:sz w:val="6"/>
                                    <w:szCs w:val="6"/>
                                  </w:rPr>
                                </w:pPr>
                              </w:p>
                              <w:p w14:paraId="268357E3" w14:textId="77777777" w:rsidR="00F26AA5" w:rsidRPr="00EC3654" w:rsidRDefault="00F26AA5">
                                <w:pPr>
                                  <w:rPr>
                                    <w:sz w:val="14"/>
                                    <w:szCs w:val="1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0B738DC6" id="Text Box 13" o:spid="_x0000_s1029" type="#_x0000_t202" style="position:absolute;margin-left:234.6pt;margin-top:633.55pt;width:246.85pt;height:72.85pt;z-index:251658246;visibility:visible;mso-wrap-style:square;mso-width-percent:0;mso-height-percent:0;mso-wrap-distance-left:9pt;mso-wrap-distance-top:9.35pt;mso-wrap-distance-right:9pt;mso-wrap-distance-bottom:9.35pt;mso-position-horizontal:absolute;mso-position-horizontal-relative:margin;mso-position-vertical:absolute;mso-position-vertical-relative:margin;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" filled="f" stroked="f">
                    <v:textbox>
                      <w:txbxContent>
                        <w:p w14:paraId="442BAE97" w14:textId="77777777" w:rsidR="00F26AA5" w:rsidRDefault="00F26AA5" w:rsidP="001D1B4B">
                          <w:pPr>
                            <w:pStyle w:val="Default"/>
                            <w:jc w:val="right"/>
                            <w:rPr>
                              <w:b/>
                              <w:bCs/>
                              <w:color w:val="auto"/>
                              <w:sz w:val="18"/>
                              <w:szCs w:val="18"/>
                            </w:rPr>
                          </w:pPr>
                        </w:p>
                        <w:p w14:paraId="3B5CE2B6" w14:textId="6471CC83" w:rsidR="00F26AA5" w:rsidRPr="00FA268E" w:rsidRDefault="00F26AA5" w:rsidP="001D1B4B">
                          <w:pPr>
                            <w:pStyle w:val="Default"/>
                            <w:jc w:val="right"/>
                            <w:rPr>
                              <w:color w:val="auto"/>
                              <w:sz w:val="18"/>
                              <w:szCs w:val="18"/>
                            </w:rPr>
                          </w:pPr>
                          <w:r w:rsidRPr="00FA268E">
                            <w:rPr>
                              <w:b/>
                              <w:bCs/>
                              <w:color w:val="auto"/>
                              <w:sz w:val="18"/>
                              <w:szCs w:val="18"/>
                            </w:rPr>
                            <w:t>Visit the SJV</w:t>
                          </w:r>
                          <w:r>
                            <w:rPr>
                              <w:b/>
                              <w:bCs/>
                              <w:color w:val="auto"/>
                              <w:sz w:val="18"/>
                              <w:szCs w:val="18"/>
                            </w:rPr>
                            <w:t xml:space="preserve"> </w:t>
                          </w:r>
                          <w:r w:rsidRPr="00FA268E">
                            <w:rPr>
                              <w:b/>
                              <w:bCs/>
                              <w:color w:val="auto"/>
                              <w:sz w:val="18"/>
                              <w:szCs w:val="18"/>
                            </w:rPr>
                            <w:t>SPE website</w:t>
                          </w:r>
                          <w:r w:rsidR="006204D4">
                            <w:rPr>
                              <w:b/>
                              <w:bCs/>
                              <w:color w:val="auto"/>
                              <w:sz w:val="18"/>
                              <w:szCs w:val="18"/>
                            </w:rPr>
                            <w:t xml:space="preserve"> or </w:t>
                          </w:r>
                          <w:proofErr w:type="gramStart"/>
                          <w:r w:rsidR="006204D4">
                            <w:rPr>
                              <w:b/>
                              <w:bCs/>
                              <w:color w:val="auto"/>
                              <w:sz w:val="18"/>
                              <w:szCs w:val="18"/>
                            </w:rPr>
                            <w:t>Follow</w:t>
                          </w:r>
                          <w:proofErr w:type="gramEnd"/>
                          <w:r w:rsidR="006204D4">
                            <w:rPr>
                              <w:b/>
                              <w:bCs/>
                              <w:color w:val="auto"/>
                              <w:sz w:val="18"/>
                              <w:szCs w:val="18"/>
                            </w:rPr>
                            <w:t xml:space="preserve"> on LinkedIn</w:t>
                          </w:r>
                          <w:r w:rsidRPr="00FA268E">
                            <w:rPr>
                              <w:b/>
                              <w:bCs/>
                              <w:color w:val="auto"/>
                              <w:sz w:val="18"/>
                              <w:szCs w:val="18"/>
                            </w:rPr>
                            <w:t xml:space="preserve">: </w:t>
                          </w:r>
                        </w:p>
                        <w:p w14:paraId="3E05499F" w14:textId="77777777" w:rsidR="00F26AA5" w:rsidRDefault="00F26AA5" w:rsidP="001D1B4B">
                          <w:pPr>
                            <w:ind w:left="0" w:hanging="2"/>
                            <w:jc w:val="right"/>
                            <w:rPr>
                              <w:sz w:val="16"/>
                              <w:szCs w:val="16"/>
                            </w:rPr>
                          </w:pPr>
                          <w:r w:rsidRPr="00FA268E">
                            <w:rPr>
                              <w:sz w:val="16"/>
                              <w:szCs w:val="16"/>
                            </w:rPr>
                            <w:t xml:space="preserve">   </w:t>
                          </w:r>
                          <w:hyperlink r:id="rId13" w:history="1">
                            <w:r w:rsidRPr="00044252">
                              <w:rPr>
                                <w:rStyle w:val="Hyperlink"/>
                                <w:sz w:val="16"/>
                                <w:szCs w:val="16"/>
                              </w:rPr>
                              <w:t>https://connect.spe.org/sjv/home</w:t>
                            </w:r>
                          </w:hyperlink>
                          <w:r>
                            <w:rPr>
                              <w:sz w:val="16"/>
                              <w:szCs w:val="16"/>
                            </w:rPr>
                            <w:t xml:space="preserve"> </w:t>
                          </w:r>
                          <w:r w:rsidRPr="00FA268E">
                            <w:rPr>
                              <w:sz w:val="16"/>
                              <w:szCs w:val="16"/>
                            </w:rPr>
                            <w:t xml:space="preserve">                              </w:t>
                          </w:r>
                        </w:p>
                        <w:p w14:paraId="4481B441" w14:textId="79F3F0ED" w:rsidR="00F26AA5" w:rsidRPr="0088081A" w:rsidRDefault="00602FA5" w:rsidP="001D1B4B">
                          <w:pPr>
                            <w:ind w:left="0" w:hanging="2"/>
                            <w:jc w:val="right"/>
                            <w:rPr>
                              <w:sz w:val="6"/>
                              <w:szCs w:val="6"/>
                            </w:rPr>
                          </w:pPr>
                          <w:hyperlink r:id="rId14" w:history="1">
                            <w:r w:rsidR="004A0777" w:rsidRPr="0088081A">
                              <w:rPr>
                                <w:rStyle w:val="Hyperlink"/>
                                <w:rFonts w:eastAsiaTheme="majorEastAsia"/>
                                <w:sz w:val="16"/>
                                <w:szCs w:val="16"/>
                              </w:rPr>
                              <w:t>SPE (San Joaquin Valley Chapter) | LinkedIn</w:t>
                            </w:r>
                          </w:hyperlink>
                          <w:r w:rsidR="00F26AA5" w:rsidRPr="0088081A">
                            <w:rPr>
                              <w:sz w:val="8"/>
                              <w:szCs w:val="8"/>
                            </w:rPr>
                            <w:t xml:space="preserve"> </w:t>
                          </w:r>
                        </w:p>
                        <w:p w14:paraId="0EDBF0BF" w14:textId="78AAEED7" w:rsidR="00F26AA5" w:rsidRPr="0088081A" w:rsidRDefault="00F26AA5" w:rsidP="00EC3654">
                          <w:pPr>
                            <w:rPr>
                              <w:sz w:val="6"/>
                              <w:szCs w:val="6"/>
                            </w:rPr>
                          </w:pPr>
                        </w:p>
                        <w:p w14:paraId="268357E3" w14:textId="77777777" w:rsidR="00F26AA5" w:rsidRPr="00EC3654" w:rsidRDefault="00F26AA5">
                          <w:pPr>
                            <w:rPr>
                              <w:sz w:val="14"/>
                              <w:szCs w:val="14"/>
                            </w:rPr>
                          </w:pPr>
                        </w:p>
                      </w:txbxContent>
                    </v:textbox>
                    <w10:wrap type="square" anchorx="margin" anchory="margin"/>
                  </v:shape>
                </w:pict>
              </mc:Fallback>
            </mc:AlternateContent>
          </w:r>
        </w:p>
        <w:p w14:paraId="30A05FA9" w14:textId="53AE1B37" w:rsidR="00121EA9" w:rsidRDefault="00121EA9" w:rsidP="00484A5F">
          <w:pPr>
            <w:ind w:leftChars="0" w:left="0" w:firstLineChars="0" w:firstLine="0"/>
          </w:pPr>
        </w:p>
        <w:p w14:paraId="13B6C49F" w14:textId="77777777" w:rsidR="00121EA9" w:rsidRDefault="00121EA9" w:rsidP="00484A5F">
          <w:pPr>
            <w:ind w:leftChars="0" w:left="0" w:firstLineChars="0" w:firstLine="0"/>
          </w:pPr>
        </w:p>
        <w:p w14:paraId="77867495" w14:textId="067B6B6C" w:rsidR="00740E9F" w:rsidRDefault="00740E9F">
          <w:pPr>
            <w:suppressAutoHyphens w:val="0"/>
            <w:spacing w:after="200" w:line="276" w:lineRule="auto"/>
            <w:ind w:leftChars="0" w:left="0" w:firstLineChars="0" w:firstLine="0"/>
            <w:outlineLvl w:val="9"/>
          </w:pPr>
          <w:r>
            <w:br w:type="page"/>
          </w:r>
        </w:p>
        <w:p w14:paraId="081BDB3C" w14:textId="32CC8D1E" w:rsidR="00E07295" w:rsidRPr="00EC3654" w:rsidRDefault="00602FA5" w:rsidP="00484A5F">
          <w:pPr>
            <w:ind w:leftChars="0" w:left="0" w:firstLineChars="0" w:firstLine="0"/>
          </w:pPr>
        </w:p>
      </w:sdtContent>
    </w:sdt>
    <w:sdt>
      <w:sdtPr>
        <w:id w:val="633372245"/>
        <w:placeholder>
          <w:docPart w:val="D118B185D89F4696B98FFA43768EBEDB"/>
        </w:placeholder>
        <w:dataBinding w:prefixMappings="xmlns:ns0='http://schemas.openxmlformats.org/package/2006/metadata/core-properties' xmlns:ns1='http://purl.org/dc/elements/1.1/'" w:xpath="/ns0:coreProperties[1]/ns1:title[1]" w:storeItemID="{6C3C8BC8-F283-45AE-878A-BAB7291924A1}"/>
        <w:text/>
      </w:sdtPr>
      <w:sdtEndPr/>
      <w:sdtContent>
        <w:p w14:paraId="2FB65029" w14:textId="17DD57E5" w:rsidR="00E07295" w:rsidRDefault="007F0C27">
          <w:pPr>
            <w:pStyle w:val="Title"/>
            <w:ind w:left="5" w:hanging="7"/>
          </w:pPr>
          <w:r>
            <w:t>FRoM THE CHair</w:t>
          </w:r>
        </w:p>
      </w:sdtContent>
    </w:sdt>
    <w:p w14:paraId="002DF3B0" w14:textId="62785A3B" w:rsidR="00E07295" w:rsidRPr="00464CF5" w:rsidRDefault="00602FA5">
      <w:pPr>
        <w:pStyle w:val="Subtitle"/>
        <w:ind w:left="1" w:hanging="3"/>
        <w:rPr>
          <w:rFonts w:ascii="Baskerville Old Face" w:hAnsi="Baskerville Old Face"/>
        </w:rPr>
      </w:pPr>
      <w:sdt>
        <w:sdtPr>
          <w:rPr>
            <w:rFonts w:ascii="Baskerville Old Face" w:hAnsi="Baskerville Old Face"/>
            <w:color w:val="7F7F7F" w:themeColor="text1" w:themeTint="80"/>
            <w:sz w:val="32"/>
            <w:szCs w:val="22"/>
          </w:rPr>
          <w:id w:val="1161806749"/>
          <w:placeholder>
            <w:docPart w:val="40D254DFC0764AF9B76F37DB759F4251"/>
          </w:placeholder>
          <w:dataBinding w:prefixMappings="xmlns:ns0='http://schemas.openxmlformats.org/package/2006/metadata/core-properties' xmlns:ns1='http://purl.org/dc/elements/1.1/'" w:xpath="/ns0:coreProperties[1]/ns1:subject[1]" w:storeItemID="{6C3C8BC8-F283-45AE-878A-BAB7291924A1}"/>
          <w:text/>
        </w:sdtPr>
        <w:sdtEndPr/>
        <w:sdtContent>
          <w:r w:rsidR="001054F7">
            <w:rPr>
              <w:rFonts w:ascii="Baskerville Old Face" w:hAnsi="Baskerville Old Face"/>
              <w:color w:val="7F7F7F" w:themeColor="text1" w:themeTint="80"/>
              <w:sz w:val="32"/>
              <w:szCs w:val="22"/>
            </w:rPr>
            <w:t>Geordie Chamb</w:t>
          </w:r>
          <w:r w:rsidR="00CC4D68">
            <w:rPr>
              <w:rFonts w:ascii="Baskerville Old Face" w:hAnsi="Baskerville Old Face"/>
              <w:color w:val="7F7F7F" w:themeColor="text1" w:themeTint="80"/>
              <w:sz w:val="32"/>
              <w:szCs w:val="22"/>
            </w:rPr>
            <w:t>ers</w:t>
          </w:r>
          <w:r w:rsidR="007F0C27">
            <w:rPr>
              <w:rFonts w:ascii="Baskerville Old Face" w:hAnsi="Baskerville Old Face"/>
              <w:color w:val="7F7F7F" w:themeColor="text1" w:themeTint="80"/>
              <w:sz w:val="32"/>
              <w:szCs w:val="22"/>
            </w:rPr>
            <w:t>, CHEVRON</w:t>
          </w:r>
        </w:sdtContent>
      </w:sdt>
      <w:r w:rsidR="00AA7082" w:rsidRPr="00D127B4">
        <w:rPr>
          <w:rFonts w:ascii="Baskerville Old Face" w:hAnsi="Baskerville Old Face"/>
          <w:color w:val="7F7F7F" w:themeColor="text1" w:themeTint="80"/>
          <w:sz w:val="32"/>
          <w:szCs w:val="22"/>
        </w:rPr>
        <w:t xml:space="preserve"> </w:t>
      </w:r>
    </w:p>
    <w:p w14:paraId="6C441EFD" w14:textId="2FD50E4C" w:rsidR="00F90ACE" w:rsidRPr="00F90ACE" w:rsidRDefault="00F90ACE" w:rsidP="006B32B7">
      <w:pPr>
        <w:ind w:leftChars="0" w:left="0" w:firstLineChars="0" w:firstLine="0"/>
        <w:jc w:val="both"/>
        <w:rPr>
          <w:rFonts w:asciiTheme="minorHAnsi" w:hAnsiTheme="minorHAnsi" w:cstheme="minorBidi"/>
        </w:rPr>
      </w:pPr>
    </w:p>
    <w:p w14:paraId="726DFF74" w14:textId="2663ED7D" w:rsidR="00212024" w:rsidRPr="00C43EF6" w:rsidRDefault="00212024" w:rsidP="00212024">
      <w:pPr>
        <w:ind w:left="1" w:hanging="3"/>
        <w:rPr>
          <w:rFonts w:asciiTheme="minorHAnsi" w:hAnsiTheme="minorHAnsi" w:cstheme="minorHAnsi"/>
          <w:sz w:val="28"/>
          <w:szCs w:val="28"/>
        </w:rPr>
      </w:pPr>
      <w:r w:rsidRPr="00C43EF6">
        <w:rPr>
          <w:rFonts w:asciiTheme="minorHAnsi" w:hAnsiTheme="minorHAnsi" w:cstheme="minorHAnsi"/>
          <w:sz w:val="28"/>
          <w:szCs w:val="28"/>
        </w:rPr>
        <w:t>Dear SJV Section Members,</w:t>
      </w:r>
    </w:p>
    <w:p w14:paraId="27EE1DCA" w14:textId="36CAE1C8" w:rsidR="00D16E33" w:rsidRPr="00C43EF6" w:rsidRDefault="00D16E33" w:rsidP="00D16E33">
      <w:pPr>
        <w:ind w:leftChars="0" w:left="0" w:firstLineChars="0" w:firstLine="0"/>
        <w:rPr>
          <w:rFonts w:asciiTheme="minorHAnsi" w:hAnsiTheme="minorHAnsi" w:cstheme="minorHAnsi"/>
          <w:sz w:val="28"/>
          <w:szCs w:val="28"/>
        </w:rPr>
      </w:pPr>
    </w:p>
    <w:p w14:paraId="69D712B0" w14:textId="22437CA8" w:rsidR="006D0349" w:rsidRPr="00C43EF6" w:rsidRDefault="00032FB8" w:rsidP="00CE171E">
      <w:pPr>
        <w:spacing w:after="60" w:line="240" w:lineRule="auto"/>
        <w:ind w:left="1" w:hanging="3"/>
        <w:rPr>
          <w:rFonts w:asciiTheme="minorHAnsi" w:hAnsiTheme="minorHAnsi" w:cstheme="minorHAnsi"/>
          <w:sz w:val="28"/>
          <w:szCs w:val="28"/>
        </w:rPr>
      </w:pPr>
      <w:r w:rsidRPr="00C43EF6">
        <w:rPr>
          <w:rFonts w:asciiTheme="minorHAnsi" w:hAnsiTheme="minorHAnsi" w:cstheme="minorHAnsi"/>
          <w:sz w:val="28"/>
          <w:szCs w:val="28"/>
        </w:rPr>
        <w:t xml:space="preserve">I would like to start out by thanking </w:t>
      </w:r>
      <w:r w:rsidR="004C0372" w:rsidRPr="00C43EF6">
        <w:rPr>
          <w:rFonts w:asciiTheme="minorHAnsi" w:hAnsiTheme="minorHAnsi" w:cstheme="minorHAnsi"/>
          <w:sz w:val="28"/>
          <w:szCs w:val="28"/>
        </w:rPr>
        <w:t xml:space="preserve">everyone who helped plan </w:t>
      </w:r>
      <w:r w:rsidR="00A452CE" w:rsidRPr="00C43EF6">
        <w:rPr>
          <w:rFonts w:asciiTheme="minorHAnsi" w:hAnsiTheme="minorHAnsi" w:cstheme="minorHAnsi"/>
          <w:sz w:val="28"/>
          <w:szCs w:val="28"/>
        </w:rPr>
        <w:t>and/</w:t>
      </w:r>
      <w:r w:rsidR="00925319" w:rsidRPr="00C43EF6">
        <w:rPr>
          <w:rFonts w:asciiTheme="minorHAnsi" w:hAnsiTheme="minorHAnsi" w:cstheme="minorHAnsi"/>
          <w:sz w:val="28"/>
          <w:szCs w:val="28"/>
        </w:rPr>
        <w:t>or</w:t>
      </w:r>
      <w:r w:rsidR="004C0372" w:rsidRPr="00C43EF6">
        <w:rPr>
          <w:rFonts w:asciiTheme="minorHAnsi" w:hAnsiTheme="minorHAnsi" w:cstheme="minorHAnsi"/>
          <w:sz w:val="28"/>
          <w:szCs w:val="28"/>
        </w:rPr>
        <w:t xml:space="preserve"> attend</w:t>
      </w:r>
      <w:r w:rsidR="00925319" w:rsidRPr="00C43EF6">
        <w:rPr>
          <w:rFonts w:asciiTheme="minorHAnsi" w:hAnsiTheme="minorHAnsi" w:cstheme="minorHAnsi"/>
          <w:sz w:val="28"/>
          <w:szCs w:val="28"/>
        </w:rPr>
        <w:t>ed</w:t>
      </w:r>
      <w:r w:rsidR="004C0372" w:rsidRPr="00C43EF6">
        <w:rPr>
          <w:rFonts w:asciiTheme="minorHAnsi" w:hAnsiTheme="minorHAnsi" w:cstheme="minorHAnsi"/>
          <w:sz w:val="28"/>
          <w:szCs w:val="28"/>
        </w:rPr>
        <w:t xml:space="preserve"> our </w:t>
      </w:r>
      <w:r w:rsidR="00A051FF">
        <w:rPr>
          <w:rFonts w:asciiTheme="minorHAnsi" w:hAnsiTheme="minorHAnsi" w:cstheme="minorHAnsi"/>
          <w:sz w:val="28"/>
          <w:szCs w:val="28"/>
        </w:rPr>
        <w:t>October</w:t>
      </w:r>
      <w:r w:rsidR="004C0372" w:rsidRPr="00C43EF6">
        <w:rPr>
          <w:rFonts w:asciiTheme="minorHAnsi" w:hAnsiTheme="minorHAnsi" w:cstheme="minorHAnsi"/>
          <w:sz w:val="28"/>
          <w:szCs w:val="28"/>
        </w:rPr>
        <w:t xml:space="preserve"> General Section Meeting</w:t>
      </w:r>
      <w:r w:rsidR="00A051FF">
        <w:rPr>
          <w:rFonts w:asciiTheme="minorHAnsi" w:hAnsiTheme="minorHAnsi" w:cstheme="minorHAnsi"/>
          <w:sz w:val="28"/>
          <w:szCs w:val="28"/>
        </w:rPr>
        <w:t xml:space="preserve"> with SPE Distinguished Lecturer</w:t>
      </w:r>
      <w:r w:rsidR="004C0372" w:rsidRPr="00C43EF6">
        <w:rPr>
          <w:rFonts w:asciiTheme="minorHAnsi" w:hAnsiTheme="minorHAnsi" w:cstheme="minorHAnsi"/>
          <w:sz w:val="28"/>
          <w:szCs w:val="28"/>
        </w:rPr>
        <w:t xml:space="preserve">.  </w:t>
      </w:r>
      <w:r w:rsidR="00A051FF" w:rsidRPr="00A051FF">
        <w:rPr>
          <w:rFonts w:asciiTheme="minorHAnsi" w:hAnsiTheme="minorHAnsi" w:cstheme="minorHAnsi"/>
          <w:sz w:val="28"/>
          <w:szCs w:val="28"/>
        </w:rPr>
        <w:t xml:space="preserve">Darryl Tompkins </w:t>
      </w:r>
      <w:r w:rsidR="006F1DB5" w:rsidRPr="00C43EF6">
        <w:rPr>
          <w:rFonts w:asciiTheme="minorHAnsi" w:hAnsiTheme="minorHAnsi" w:cstheme="minorHAnsi"/>
          <w:sz w:val="28"/>
          <w:szCs w:val="28"/>
        </w:rPr>
        <w:t>gave a great ov</w:t>
      </w:r>
      <w:r w:rsidR="00BB153D" w:rsidRPr="00C43EF6">
        <w:rPr>
          <w:rFonts w:asciiTheme="minorHAnsi" w:hAnsiTheme="minorHAnsi" w:cstheme="minorHAnsi"/>
          <w:sz w:val="28"/>
          <w:szCs w:val="28"/>
        </w:rPr>
        <w:t xml:space="preserve">erview </w:t>
      </w:r>
      <w:r w:rsidR="0097232A">
        <w:rPr>
          <w:rFonts w:asciiTheme="minorHAnsi" w:hAnsiTheme="minorHAnsi" w:cstheme="minorHAnsi"/>
          <w:sz w:val="28"/>
          <w:szCs w:val="28"/>
        </w:rPr>
        <w:t xml:space="preserve">of production monitoring </w:t>
      </w:r>
      <w:r w:rsidR="00260AA6">
        <w:rPr>
          <w:rFonts w:asciiTheme="minorHAnsi" w:hAnsiTheme="minorHAnsi" w:cstheme="minorHAnsi"/>
          <w:sz w:val="28"/>
          <w:szCs w:val="28"/>
        </w:rPr>
        <w:t>metering methods and techniques to identify data issues</w:t>
      </w:r>
      <w:r w:rsidR="009E564E" w:rsidRPr="00C43EF6">
        <w:rPr>
          <w:rFonts w:asciiTheme="minorHAnsi" w:hAnsiTheme="minorHAnsi" w:cstheme="minorHAnsi"/>
          <w:sz w:val="28"/>
          <w:szCs w:val="28"/>
        </w:rPr>
        <w:t xml:space="preserve">.  </w:t>
      </w:r>
    </w:p>
    <w:p w14:paraId="1BBF72B1" w14:textId="77777777" w:rsidR="006D0349" w:rsidRPr="00C43EF6" w:rsidRDefault="006D0349" w:rsidP="00CE171E">
      <w:pPr>
        <w:spacing w:after="60" w:line="240" w:lineRule="auto"/>
        <w:ind w:left="1" w:hanging="3"/>
        <w:rPr>
          <w:rFonts w:asciiTheme="minorHAnsi" w:hAnsiTheme="minorHAnsi" w:cstheme="minorHAnsi"/>
          <w:sz w:val="28"/>
          <w:szCs w:val="28"/>
        </w:rPr>
      </w:pPr>
    </w:p>
    <w:p w14:paraId="579B17B7" w14:textId="64A9E748" w:rsidR="0017279D" w:rsidRPr="00C43EF6" w:rsidRDefault="00C23E8C" w:rsidP="00CE171E">
      <w:pPr>
        <w:spacing w:after="60" w:line="240" w:lineRule="auto"/>
        <w:ind w:left="1" w:hanging="3"/>
        <w:rPr>
          <w:rFonts w:asciiTheme="minorHAnsi" w:hAnsiTheme="minorHAnsi" w:cstheme="minorHAnsi"/>
          <w:bCs/>
          <w:sz w:val="28"/>
          <w:szCs w:val="28"/>
        </w:rPr>
      </w:pPr>
      <w:r>
        <w:rPr>
          <w:rFonts w:asciiTheme="minorHAnsi" w:hAnsiTheme="minorHAnsi" w:cstheme="minorHAnsi"/>
          <w:sz w:val="28"/>
          <w:szCs w:val="28"/>
        </w:rPr>
        <w:t xml:space="preserve">Consider signing up to attend our December </w:t>
      </w:r>
      <w:r w:rsidR="00861A81">
        <w:rPr>
          <w:rFonts w:asciiTheme="minorHAnsi" w:hAnsiTheme="minorHAnsi" w:cstheme="minorHAnsi"/>
          <w:sz w:val="28"/>
          <w:szCs w:val="28"/>
        </w:rPr>
        <w:t>events</w:t>
      </w:r>
      <w:r w:rsidR="003C0000">
        <w:rPr>
          <w:rFonts w:asciiTheme="minorHAnsi" w:hAnsiTheme="minorHAnsi" w:cstheme="minorHAnsi"/>
          <w:sz w:val="28"/>
          <w:szCs w:val="28"/>
        </w:rPr>
        <w:t xml:space="preserve">, more details are available in the </w:t>
      </w:r>
      <w:r w:rsidR="00E73166" w:rsidRPr="00C43EF6">
        <w:rPr>
          <w:rFonts w:asciiTheme="minorHAnsi" w:hAnsiTheme="minorHAnsi" w:cstheme="minorHAnsi"/>
          <w:bCs/>
          <w:sz w:val="28"/>
          <w:szCs w:val="28"/>
        </w:rPr>
        <w:t xml:space="preserve">newsletter </w:t>
      </w:r>
      <w:r w:rsidR="003C0000">
        <w:rPr>
          <w:rFonts w:asciiTheme="minorHAnsi" w:hAnsiTheme="minorHAnsi" w:cstheme="minorHAnsi"/>
          <w:bCs/>
          <w:sz w:val="28"/>
          <w:szCs w:val="28"/>
        </w:rPr>
        <w:t>with details and how to sign up</w:t>
      </w:r>
      <w:r w:rsidR="0017279D" w:rsidRPr="00C43EF6">
        <w:rPr>
          <w:rFonts w:asciiTheme="minorHAnsi" w:hAnsiTheme="minorHAnsi" w:cstheme="minorHAnsi"/>
          <w:bCs/>
          <w:sz w:val="28"/>
          <w:szCs w:val="28"/>
        </w:rPr>
        <w:t>:</w:t>
      </w:r>
    </w:p>
    <w:p w14:paraId="04043B43" w14:textId="010EBED2" w:rsidR="00D517AD" w:rsidRDefault="00602FA5" w:rsidP="00065764">
      <w:pPr>
        <w:pStyle w:val="ListParagraph"/>
        <w:numPr>
          <w:ilvl w:val="0"/>
          <w:numId w:val="39"/>
        </w:numPr>
        <w:spacing w:line="0" w:lineRule="atLeast"/>
        <w:ind w:leftChars="0" w:firstLineChars="0"/>
        <w:rPr>
          <w:rFonts w:asciiTheme="minorHAnsi" w:hAnsiTheme="minorHAnsi" w:cstheme="minorHAnsi"/>
          <w:bCs/>
          <w:sz w:val="28"/>
          <w:szCs w:val="28"/>
        </w:rPr>
      </w:pPr>
      <w:hyperlink w:anchor="_General_Section_Meeting" w:history="1">
        <w:r w:rsidR="0017279D" w:rsidRPr="00890706">
          <w:rPr>
            <w:rStyle w:val="Hyperlink"/>
            <w:rFonts w:asciiTheme="minorHAnsi" w:hAnsiTheme="minorHAnsi" w:cstheme="minorHAnsi"/>
            <w:b/>
            <w:sz w:val="28"/>
            <w:szCs w:val="28"/>
          </w:rPr>
          <w:t>General</w:t>
        </w:r>
        <w:r w:rsidR="00AA278F" w:rsidRPr="00890706">
          <w:rPr>
            <w:rStyle w:val="Hyperlink"/>
            <w:rFonts w:asciiTheme="minorHAnsi" w:hAnsiTheme="minorHAnsi" w:cstheme="minorHAnsi"/>
            <w:b/>
            <w:sz w:val="28"/>
            <w:szCs w:val="28"/>
          </w:rPr>
          <w:t xml:space="preserve"> Section</w:t>
        </w:r>
        <w:r w:rsidR="0017279D" w:rsidRPr="00890706">
          <w:rPr>
            <w:rStyle w:val="Hyperlink"/>
            <w:rFonts w:asciiTheme="minorHAnsi" w:hAnsiTheme="minorHAnsi" w:cstheme="minorHAnsi"/>
            <w:b/>
            <w:sz w:val="28"/>
            <w:szCs w:val="28"/>
          </w:rPr>
          <w:t xml:space="preserve"> Meeting</w:t>
        </w:r>
        <w:r w:rsidR="00BD62E2" w:rsidRPr="00890706">
          <w:rPr>
            <w:rStyle w:val="Hyperlink"/>
            <w:rFonts w:asciiTheme="minorHAnsi" w:hAnsiTheme="minorHAnsi" w:cstheme="minorHAnsi"/>
            <w:b/>
            <w:sz w:val="28"/>
            <w:szCs w:val="28"/>
          </w:rPr>
          <w:t xml:space="preserve"> </w:t>
        </w:r>
      </w:hyperlink>
      <w:r w:rsidR="00B36BB5" w:rsidRPr="00A509BE">
        <w:rPr>
          <w:rFonts w:asciiTheme="minorHAnsi" w:hAnsiTheme="minorHAnsi" w:cstheme="minorHAnsi"/>
          <w:b/>
          <w:sz w:val="28"/>
          <w:szCs w:val="28"/>
        </w:rPr>
        <w:t>Thursday,</w:t>
      </w:r>
      <w:r w:rsidR="00BD62E2" w:rsidRPr="00A509BE">
        <w:rPr>
          <w:rFonts w:asciiTheme="minorHAnsi" w:hAnsiTheme="minorHAnsi" w:cstheme="minorHAnsi"/>
          <w:b/>
          <w:sz w:val="28"/>
          <w:szCs w:val="28"/>
        </w:rPr>
        <w:t xml:space="preserve"> </w:t>
      </w:r>
      <w:r w:rsidR="00896B15">
        <w:rPr>
          <w:rFonts w:asciiTheme="minorHAnsi" w:hAnsiTheme="minorHAnsi" w:cstheme="minorHAnsi"/>
          <w:b/>
          <w:sz w:val="28"/>
          <w:szCs w:val="28"/>
        </w:rPr>
        <w:t>December 8th</w:t>
      </w:r>
      <w:r w:rsidR="007D3F7E" w:rsidRPr="00A509BE">
        <w:rPr>
          <w:rFonts w:asciiTheme="minorHAnsi" w:hAnsiTheme="minorHAnsi" w:cstheme="minorHAnsi"/>
          <w:b/>
          <w:sz w:val="28"/>
          <w:szCs w:val="28"/>
          <w:vertAlign w:val="superscript"/>
        </w:rPr>
        <w:t>h</w:t>
      </w:r>
      <w:r w:rsidR="007D3F7E" w:rsidRPr="00A509BE">
        <w:rPr>
          <w:rFonts w:asciiTheme="minorHAnsi" w:hAnsiTheme="minorHAnsi" w:cstheme="minorHAnsi"/>
          <w:b/>
          <w:sz w:val="28"/>
          <w:szCs w:val="28"/>
        </w:rPr>
        <w:t xml:space="preserve"> </w:t>
      </w:r>
      <w:r w:rsidR="00DF732D" w:rsidRPr="00A509BE">
        <w:rPr>
          <w:rFonts w:asciiTheme="minorHAnsi" w:hAnsiTheme="minorHAnsi" w:cstheme="minorHAnsi"/>
          <w:bCs/>
          <w:sz w:val="28"/>
          <w:szCs w:val="28"/>
        </w:rPr>
        <w:t xml:space="preserve">Featuring </w:t>
      </w:r>
      <w:r w:rsidR="00A509BE" w:rsidRPr="00A509BE">
        <w:rPr>
          <w:rFonts w:asciiTheme="minorHAnsi" w:hAnsiTheme="minorHAnsi" w:cstheme="minorHAnsi"/>
          <w:bCs/>
          <w:sz w:val="28"/>
          <w:szCs w:val="28"/>
        </w:rPr>
        <w:t>Ramon Elias</w:t>
      </w:r>
      <w:r w:rsidR="00896B15">
        <w:rPr>
          <w:rFonts w:asciiTheme="minorHAnsi" w:hAnsiTheme="minorHAnsi" w:cstheme="minorHAnsi"/>
          <w:bCs/>
          <w:sz w:val="28"/>
          <w:szCs w:val="28"/>
        </w:rPr>
        <w:t xml:space="preserve"> at the Chevron </w:t>
      </w:r>
      <w:r w:rsidR="00F93D11" w:rsidRPr="00F93D11">
        <w:rPr>
          <w:rFonts w:asciiTheme="minorHAnsi" w:hAnsiTheme="minorHAnsi" w:cstheme="minorHAnsi"/>
          <w:bCs/>
          <w:sz w:val="28"/>
          <w:szCs w:val="28"/>
        </w:rPr>
        <w:t>9500 Ming Ave.</w:t>
      </w:r>
      <w:r w:rsidR="00F93D11">
        <w:rPr>
          <w:rFonts w:asciiTheme="minorHAnsi" w:hAnsiTheme="minorHAnsi" w:cstheme="minorHAnsi"/>
          <w:bCs/>
          <w:sz w:val="28"/>
          <w:szCs w:val="28"/>
        </w:rPr>
        <w:t xml:space="preserve"> office</w:t>
      </w:r>
    </w:p>
    <w:p w14:paraId="7F89A1A4" w14:textId="437A28F0" w:rsidR="00890706" w:rsidRDefault="00602FA5" w:rsidP="001E57A3">
      <w:pPr>
        <w:pStyle w:val="ListParagraph"/>
        <w:numPr>
          <w:ilvl w:val="0"/>
          <w:numId w:val="39"/>
        </w:numPr>
        <w:spacing w:line="0" w:lineRule="atLeast"/>
        <w:ind w:leftChars="0" w:firstLineChars="0"/>
        <w:rPr>
          <w:rFonts w:asciiTheme="minorHAnsi" w:hAnsiTheme="minorHAnsi" w:cstheme="minorHAnsi"/>
          <w:bCs/>
          <w:sz w:val="28"/>
          <w:szCs w:val="28"/>
        </w:rPr>
      </w:pPr>
      <w:hyperlink w:anchor="_Virtual_Distinguished_Lecturer" w:history="1">
        <w:r w:rsidR="00D517AD" w:rsidRPr="00890706">
          <w:rPr>
            <w:rStyle w:val="Hyperlink"/>
            <w:rFonts w:asciiTheme="minorHAnsi" w:hAnsiTheme="minorHAnsi" w:cstheme="minorHAnsi"/>
            <w:b/>
            <w:sz w:val="28"/>
            <w:szCs w:val="28"/>
          </w:rPr>
          <w:t>Virtual Distinguished Lecture</w:t>
        </w:r>
      </w:hyperlink>
      <w:r w:rsidR="00D517AD" w:rsidRPr="00890706">
        <w:rPr>
          <w:rFonts w:asciiTheme="minorHAnsi" w:hAnsiTheme="minorHAnsi" w:cstheme="minorHAnsi"/>
          <w:b/>
          <w:sz w:val="28"/>
          <w:szCs w:val="28"/>
        </w:rPr>
        <w:t xml:space="preserve"> Thursday, October 20</w:t>
      </w:r>
      <w:r w:rsidR="00D517AD" w:rsidRPr="00890706">
        <w:rPr>
          <w:rFonts w:asciiTheme="minorHAnsi" w:hAnsiTheme="minorHAnsi" w:cstheme="minorHAnsi"/>
          <w:b/>
          <w:sz w:val="28"/>
          <w:szCs w:val="28"/>
          <w:vertAlign w:val="superscript"/>
        </w:rPr>
        <w:t>th</w:t>
      </w:r>
      <w:r w:rsidR="00D517AD" w:rsidRPr="00890706">
        <w:rPr>
          <w:rFonts w:asciiTheme="minorHAnsi" w:hAnsiTheme="minorHAnsi" w:cstheme="minorHAnsi"/>
          <w:b/>
          <w:sz w:val="28"/>
          <w:szCs w:val="28"/>
        </w:rPr>
        <w:t xml:space="preserve"> </w:t>
      </w:r>
      <w:r w:rsidR="00D517AD" w:rsidRPr="00890706">
        <w:rPr>
          <w:rFonts w:asciiTheme="minorHAnsi" w:hAnsiTheme="minorHAnsi" w:cstheme="minorHAnsi"/>
          <w:bCs/>
          <w:sz w:val="28"/>
          <w:szCs w:val="28"/>
        </w:rPr>
        <w:t xml:space="preserve">Featuring </w:t>
      </w:r>
      <w:proofErr w:type="spellStart"/>
      <w:r w:rsidR="00890706" w:rsidRPr="00890706">
        <w:rPr>
          <w:rFonts w:asciiTheme="minorHAnsi" w:hAnsiTheme="minorHAnsi" w:cstheme="minorHAnsi"/>
          <w:bCs/>
          <w:sz w:val="28"/>
          <w:szCs w:val="28"/>
        </w:rPr>
        <w:t>Arash</w:t>
      </w:r>
      <w:proofErr w:type="spellEnd"/>
      <w:r w:rsidR="00890706" w:rsidRPr="00890706">
        <w:rPr>
          <w:rFonts w:asciiTheme="minorHAnsi" w:hAnsiTheme="minorHAnsi" w:cstheme="minorHAnsi"/>
          <w:bCs/>
          <w:sz w:val="28"/>
          <w:szCs w:val="28"/>
        </w:rPr>
        <w:t xml:space="preserve"> </w:t>
      </w:r>
      <w:proofErr w:type="spellStart"/>
      <w:r w:rsidR="00890706" w:rsidRPr="00890706">
        <w:rPr>
          <w:rFonts w:asciiTheme="minorHAnsi" w:hAnsiTheme="minorHAnsi" w:cstheme="minorHAnsi"/>
          <w:bCs/>
          <w:sz w:val="28"/>
          <w:szCs w:val="28"/>
        </w:rPr>
        <w:t>Dahi</w:t>
      </w:r>
      <w:proofErr w:type="spellEnd"/>
      <w:r w:rsidR="00890706" w:rsidRPr="00890706">
        <w:rPr>
          <w:rFonts w:asciiTheme="minorHAnsi" w:hAnsiTheme="minorHAnsi" w:cstheme="minorHAnsi"/>
          <w:bCs/>
          <w:sz w:val="28"/>
          <w:szCs w:val="28"/>
        </w:rPr>
        <w:t xml:space="preserve"> </w:t>
      </w:r>
      <w:proofErr w:type="spellStart"/>
      <w:r w:rsidR="00890706" w:rsidRPr="00890706">
        <w:rPr>
          <w:rFonts w:asciiTheme="minorHAnsi" w:hAnsiTheme="minorHAnsi" w:cstheme="minorHAnsi"/>
          <w:bCs/>
          <w:sz w:val="28"/>
          <w:szCs w:val="28"/>
        </w:rPr>
        <w:t>Taleghani</w:t>
      </w:r>
      <w:proofErr w:type="spellEnd"/>
    </w:p>
    <w:p w14:paraId="1CBC540C" w14:textId="4CC3686B" w:rsidR="0017279D" w:rsidRPr="00890706" w:rsidRDefault="00602FA5" w:rsidP="001E57A3">
      <w:pPr>
        <w:pStyle w:val="ListParagraph"/>
        <w:numPr>
          <w:ilvl w:val="0"/>
          <w:numId w:val="39"/>
        </w:numPr>
        <w:spacing w:line="0" w:lineRule="atLeast"/>
        <w:ind w:leftChars="0" w:firstLineChars="0"/>
        <w:rPr>
          <w:rFonts w:asciiTheme="minorHAnsi" w:hAnsiTheme="minorHAnsi" w:cstheme="minorHAnsi"/>
          <w:bCs/>
          <w:sz w:val="28"/>
          <w:szCs w:val="28"/>
        </w:rPr>
      </w:pPr>
      <w:hyperlink w:anchor="_Golf_outing" w:history="1">
        <w:r w:rsidR="0017279D" w:rsidRPr="00890706">
          <w:rPr>
            <w:rStyle w:val="Hyperlink"/>
            <w:rFonts w:asciiTheme="minorHAnsi" w:hAnsiTheme="minorHAnsi" w:cstheme="minorHAnsi"/>
            <w:b/>
            <w:sz w:val="28"/>
            <w:szCs w:val="28"/>
          </w:rPr>
          <w:t>Golf</w:t>
        </w:r>
        <w:r w:rsidR="00A21A5E" w:rsidRPr="00890706">
          <w:rPr>
            <w:rStyle w:val="Hyperlink"/>
            <w:rFonts w:asciiTheme="minorHAnsi" w:hAnsiTheme="minorHAnsi" w:cstheme="minorHAnsi"/>
            <w:b/>
            <w:sz w:val="28"/>
            <w:szCs w:val="28"/>
          </w:rPr>
          <w:t xml:space="preserve"> </w:t>
        </w:r>
        <w:r w:rsidR="004C6283" w:rsidRPr="00890706">
          <w:rPr>
            <w:rStyle w:val="Hyperlink"/>
            <w:rFonts w:asciiTheme="minorHAnsi" w:hAnsiTheme="minorHAnsi" w:cstheme="minorHAnsi"/>
            <w:b/>
            <w:sz w:val="28"/>
            <w:szCs w:val="28"/>
          </w:rPr>
          <w:t>O</w:t>
        </w:r>
        <w:r w:rsidR="00A21A5E" w:rsidRPr="00890706">
          <w:rPr>
            <w:rStyle w:val="Hyperlink"/>
            <w:rFonts w:asciiTheme="minorHAnsi" w:hAnsiTheme="minorHAnsi" w:cstheme="minorHAnsi"/>
            <w:b/>
            <w:sz w:val="28"/>
            <w:szCs w:val="28"/>
          </w:rPr>
          <w:t>uting</w:t>
        </w:r>
      </w:hyperlink>
      <w:r w:rsidR="0017279D" w:rsidRPr="00890706">
        <w:rPr>
          <w:rFonts w:asciiTheme="minorHAnsi" w:hAnsiTheme="minorHAnsi" w:cstheme="minorHAnsi"/>
          <w:bCs/>
          <w:sz w:val="28"/>
          <w:szCs w:val="28"/>
        </w:rPr>
        <w:t>,</w:t>
      </w:r>
      <w:r w:rsidR="00A21A5E" w:rsidRPr="00890706">
        <w:rPr>
          <w:rFonts w:asciiTheme="minorHAnsi" w:hAnsiTheme="minorHAnsi" w:cstheme="minorHAnsi"/>
          <w:bCs/>
          <w:sz w:val="28"/>
          <w:szCs w:val="28"/>
        </w:rPr>
        <w:t xml:space="preserve"> </w:t>
      </w:r>
      <w:r w:rsidR="00F47A45" w:rsidRPr="00890706">
        <w:rPr>
          <w:rFonts w:asciiTheme="minorHAnsi" w:hAnsiTheme="minorHAnsi" w:cstheme="minorHAnsi"/>
          <w:b/>
          <w:sz w:val="28"/>
          <w:szCs w:val="28"/>
        </w:rPr>
        <w:t>Monday, December 12</w:t>
      </w:r>
      <w:r w:rsidR="004C6283" w:rsidRPr="00890706">
        <w:rPr>
          <w:rFonts w:asciiTheme="minorHAnsi" w:hAnsiTheme="minorHAnsi" w:cstheme="minorHAnsi"/>
          <w:bCs/>
          <w:sz w:val="28"/>
          <w:szCs w:val="28"/>
        </w:rPr>
        <w:t xml:space="preserve"> </w:t>
      </w:r>
      <w:r w:rsidR="00352562" w:rsidRPr="00890706">
        <w:rPr>
          <w:rFonts w:asciiTheme="minorHAnsi" w:hAnsiTheme="minorHAnsi" w:cstheme="minorHAnsi"/>
          <w:bCs/>
          <w:sz w:val="28"/>
          <w:szCs w:val="28"/>
        </w:rPr>
        <w:t xml:space="preserve">at </w:t>
      </w:r>
      <w:r w:rsidR="00983CA2" w:rsidRPr="00890706">
        <w:rPr>
          <w:rFonts w:asciiTheme="minorHAnsi" w:hAnsiTheme="minorHAnsi" w:cstheme="minorHAnsi"/>
          <w:bCs/>
          <w:sz w:val="28"/>
          <w:szCs w:val="28"/>
        </w:rPr>
        <w:t>Seven O</w:t>
      </w:r>
      <w:r w:rsidR="00352562" w:rsidRPr="00890706">
        <w:rPr>
          <w:rFonts w:asciiTheme="minorHAnsi" w:hAnsiTheme="minorHAnsi" w:cstheme="minorHAnsi"/>
          <w:bCs/>
          <w:sz w:val="28"/>
          <w:szCs w:val="28"/>
        </w:rPr>
        <w:t xml:space="preserve">aks </w:t>
      </w:r>
      <w:r w:rsidR="00983CA2" w:rsidRPr="00890706">
        <w:rPr>
          <w:rFonts w:asciiTheme="minorHAnsi" w:hAnsiTheme="minorHAnsi" w:cstheme="minorHAnsi"/>
          <w:bCs/>
          <w:sz w:val="28"/>
          <w:szCs w:val="28"/>
        </w:rPr>
        <w:t>Country Club, sign up now</w:t>
      </w:r>
    </w:p>
    <w:p w14:paraId="20E08887" w14:textId="77777777" w:rsidR="00587C79" w:rsidRPr="00C43EF6" w:rsidRDefault="00587C79" w:rsidP="00587C79">
      <w:pPr>
        <w:pStyle w:val="ListParagraph"/>
        <w:spacing w:line="0" w:lineRule="atLeast"/>
        <w:ind w:leftChars="0" w:firstLineChars="0" w:firstLine="0"/>
        <w:rPr>
          <w:rFonts w:asciiTheme="minorHAnsi" w:hAnsiTheme="minorHAnsi" w:cstheme="minorHAnsi"/>
          <w:bCs/>
          <w:sz w:val="28"/>
          <w:szCs w:val="28"/>
        </w:rPr>
      </w:pPr>
    </w:p>
    <w:p w14:paraId="5A6D0E13" w14:textId="003776F1" w:rsidR="00D16E33" w:rsidRPr="00481640" w:rsidRDefault="002A606F" w:rsidP="00D16E33">
      <w:pPr>
        <w:ind w:left="0" w:hanging="2"/>
        <w:rPr>
          <w:rFonts w:asciiTheme="minorHAnsi" w:hAnsiTheme="minorHAnsi" w:cstheme="minorHAnsi"/>
        </w:rPr>
      </w:pPr>
      <w:r>
        <w:rPr>
          <w:rFonts w:asciiTheme="minorHAnsi" w:hAnsiTheme="minorHAnsi" w:cstheme="minorHAnsi"/>
          <w:noProof/>
        </w:rPr>
        <w:drawing>
          <wp:anchor distT="0" distB="0" distL="114300" distR="114300" simplePos="0" relativeHeight="251658250" behindDoc="0" locked="0" layoutInCell="1" allowOverlap="1" wp14:anchorId="24F665DA" wp14:editId="4EFD9657">
            <wp:simplePos x="0" y="0"/>
            <wp:positionH relativeFrom="column">
              <wp:posOffset>38100</wp:posOffset>
            </wp:positionH>
            <wp:positionV relativeFrom="paragraph">
              <wp:posOffset>130810</wp:posOffset>
            </wp:positionV>
            <wp:extent cx="2374265" cy="1898650"/>
            <wp:effectExtent l="19050" t="19050" r="26035" b="2540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374265" cy="189865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0067631C" w14:textId="2CF9BCE3" w:rsidR="00816D26" w:rsidRPr="00C43EF6" w:rsidRDefault="004570D4" w:rsidP="00CE171E">
      <w:pPr>
        <w:spacing w:after="60"/>
        <w:ind w:left="1" w:hanging="3"/>
        <w:rPr>
          <w:rFonts w:asciiTheme="minorHAnsi" w:hAnsiTheme="minorHAnsi" w:cstheme="minorHAnsi"/>
          <w:sz w:val="28"/>
          <w:szCs w:val="28"/>
        </w:rPr>
      </w:pPr>
      <w:r w:rsidRPr="00C43EF6">
        <w:rPr>
          <w:rFonts w:asciiTheme="minorHAnsi" w:hAnsiTheme="minorHAnsi" w:cstheme="minorHAnsi"/>
          <w:sz w:val="28"/>
          <w:szCs w:val="28"/>
        </w:rPr>
        <w:t xml:space="preserve">Hope to see everyone </w:t>
      </w:r>
      <w:r w:rsidR="00CF4C64" w:rsidRPr="00C43EF6">
        <w:rPr>
          <w:rFonts w:asciiTheme="minorHAnsi" w:hAnsiTheme="minorHAnsi" w:cstheme="minorHAnsi"/>
          <w:sz w:val="28"/>
          <w:szCs w:val="28"/>
        </w:rPr>
        <w:t>soon</w:t>
      </w:r>
      <w:r w:rsidR="00277CDD">
        <w:rPr>
          <w:rFonts w:asciiTheme="minorHAnsi" w:hAnsiTheme="minorHAnsi" w:cstheme="minorHAnsi"/>
          <w:sz w:val="28"/>
          <w:szCs w:val="28"/>
        </w:rPr>
        <w:t>,</w:t>
      </w:r>
      <w:r w:rsidR="00D11066" w:rsidRPr="00C43EF6">
        <w:rPr>
          <w:rFonts w:asciiTheme="minorHAnsi" w:hAnsiTheme="minorHAnsi" w:cstheme="minorHAnsi"/>
          <w:sz w:val="28"/>
          <w:szCs w:val="28"/>
        </w:rPr>
        <w:t xml:space="preserve"> </w:t>
      </w:r>
      <w:r w:rsidRPr="00C43EF6">
        <w:rPr>
          <w:rFonts w:asciiTheme="minorHAnsi" w:hAnsiTheme="minorHAnsi" w:cstheme="minorHAnsi"/>
          <w:sz w:val="28"/>
          <w:szCs w:val="28"/>
        </w:rPr>
        <w:t xml:space="preserve">please </w:t>
      </w:r>
      <w:r w:rsidR="00816D26" w:rsidRPr="00C43EF6">
        <w:rPr>
          <w:rFonts w:asciiTheme="minorHAnsi" w:hAnsiTheme="minorHAnsi" w:cstheme="minorHAnsi"/>
          <w:sz w:val="28"/>
          <w:szCs w:val="28"/>
        </w:rPr>
        <w:t>feel free to contact me</w:t>
      </w:r>
      <w:r w:rsidR="002D3DB8" w:rsidRPr="00C43EF6">
        <w:rPr>
          <w:rFonts w:asciiTheme="minorHAnsi" w:hAnsiTheme="minorHAnsi" w:cstheme="minorHAnsi"/>
          <w:sz w:val="28"/>
          <w:szCs w:val="28"/>
        </w:rPr>
        <w:t xml:space="preserve"> about anything.</w:t>
      </w:r>
      <w:r w:rsidR="00BC6469" w:rsidRPr="00C43EF6">
        <w:rPr>
          <w:rFonts w:asciiTheme="minorHAnsi" w:hAnsiTheme="minorHAnsi" w:cstheme="minorHAnsi"/>
          <w:sz w:val="28"/>
          <w:szCs w:val="28"/>
        </w:rPr>
        <w:t xml:space="preserve"> </w:t>
      </w:r>
      <w:r w:rsidR="001B400B" w:rsidRPr="00C43EF6">
        <w:rPr>
          <w:rFonts w:asciiTheme="minorHAnsi" w:hAnsiTheme="minorHAnsi" w:cstheme="minorHAnsi"/>
          <w:sz w:val="28"/>
          <w:szCs w:val="28"/>
        </w:rPr>
        <w:t>Also, there are still lots of opportunities to get involved,</w:t>
      </w:r>
      <w:r w:rsidR="00DD7838" w:rsidRPr="00C43EF6">
        <w:rPr>
          <w:rFonts w:asciiTheme="minorHAnsi" w:hAnsiTheme="minorHAnsi" w:cstheme="minorHAnsi"/>
          <w:sz w:val="28"/>
          <w:szCs w:val="28"/>
        </w:rPr>
        <w:t xml:space="preserve"> including </w:t>
      </w:r>
      <w:hyperlink w:anchor="_2022-2023_SJV_SPE" w:history="1">
        <w:r w:rsidR="00DD7838" w:rsidRPr="00C43EF6">
          <w:rPr>
            <w:rStyle w:val="Hyperlink"/>
            <w:rFonts w:asciiTheme="minorHAnsi" w:hAnsiTheme="minorHAnsi" w:cstheme="minorHAnsi"/>
            <w:sz w:val="28"/>
            <w:szCs w:val="28"/>
          </w:rPr>
          <w:t>open positions</w:t>
        </w:r>
      </w:hyperlink>
      <w:r w:rsidR="00DD7838" w:rsidRPr="00C43EF6">
        <w:rPr>
          <w:rFonts w:asciiTheme="minorHAnsi" w:hAnsiTheme="minorHAnsi" w:cstheme="minorHAnsi"/>
          <w:sz w:val="28"/>
          <w:szCs w:val="28"/>
        </w:rPr>
        <w:t xml:space="preserve"> on the board.</w:t>
      </w:r>
      <w:r w:rsidR="00816D26" w:rsidRPr="00C43EF6">
        <w:rPr>
          <w:rFonts w:asciiTheme="minorHAnsi" w:hAnsiTheme="minorHAnsi" w:cstheme="minorHAnsi"/>
          <w:sz w:val="28"/>
          <w:szCs w:val="28"/>
        </w:rPr>
        <w:t xml:space="preserve"> </w:t>
      </w:r>
    </w:p>
    <w:p w14:paraId="741CFCBA" w14:textId="6DA1B220" w:rsidR="005044C3" w:rsidRPr="00481640" w:rsidRDefault="005044C3" w:rsidP="00212024">
      <w:pPr>
        <w:ind w:left="0" w:hanging="2"/>
        <w:rPr>
          <w:rFonts w:asciiTheme="minorHAnsi" w:hAnsiTheme="minorHAnsi" w:cstheme="minorHAnsi"/>
        </w:rPr>
      </w:pPr>
    </w:p>
    <w:p w14:paraId="0FEF11AF" w14:textId="38651FF8" w:rsidR="00212024" w:rsidRPr="00587C79" w:rsidRDefault="005044C3" w:rsidP="00212024">
      <w:pPr>
        <w:ind w:left="0" w:hanging="2"/>
        <w:rPr>
          <w:rFonts w:asciiTheme="minorHAnsi" w:hAnsiTheme="minorHAnsi" w:cstheme="minorHAnsi"/>
          <w:b/>
          <w:bCs/>
        </w:rPr>
      </w:pPr>
      <w:r w:rsidRPr="00587C79">
        <w:rPr>
          <w:rFonts w:asciiTheme="minorHAnsi" w:hAnsiTheme="minorHAnsi" w:cstheme="minorHAnsi"/>
          <w:b/>
          <w:bCs/>
        </w:rPr>
        <w:t>Geordie Chambers</w:t>
      </w:r>
      <w:r w:rsidR="00212024" w:rsidRPr="00587C79">
        <w:rPr>
          <w:rFonts w:asciiTheme="minorHAnsi" w:hAnsiTheme="minorHAnsi" w:cstheme="minorHAnsi"/>
          <w:b/>
          <w:bCs/>
        </w:rPr>
        <w:t xml:space="preserve"> (</w:t>
      </w:r>
      <w:r w:rsidR="000F77C7" w:rsidRPr="00587C79">
        <w:rPr>
          <w:rFonts w:asciiTheme="minorHAnsi" w:hAnsiTheme="minorHAnsi" w:cstheme="minorHAnsi"/>
          <w:b/>
          <w:bCs/>
        </w:rPr>
        <w:t xml:space="preserve">SJV </w:t>
      </w:r>
      <w:r w:rsidR="00901C23" w:rsidRPr="00587C79">
        <w:rPr>
          <w:rFonts w:asciiTheme="minorHAnsi" w:hAnsiTheme="minorHAnsi" w:cstheme="minorHAnsi"/>
          <w:b/>
          <w:bCs/>
        </w:rPr>
        <w:t xml:space="preserve">SPE </w:t>
      </w:r>
      <w:r w:rsidR="00212024" w:rsidRPr="00587C79">
        <w:rPr>
          <w:rFonts w:asciiTheme="minorHAnsi" w:hAnsiTheme="minorHAnsi" w:cstheme="minorHAnsi"/>
          <w:b/>
          <w:bCs/>
        </w:rPr>
        <w:t>Section Chairman)</w:t>
      </w:r>
    </w:p>
    <w:p w14:paraId="65A17330" w14:textId="26CB1B21" w:rsidR="00B127F2" w:rsidRDefault="00602FA5" w:rsidP="00B127F2">
      <w:pPr>
        <w:ind w:left="0" w:hanging="2"/>
        <w:rPr>
          <w:rStyle w:val="Hyperlink"/>
          <w:rFonts w:asciiTheme="minorHAnsi" w:hAnsiTheme="minorHAnsi" w:cstheme="minorHAnsi"/>
        </w:rPr>
      </w:pPr>
      <w:hyperlink r:id="rId16" w:history="1">
        <w:r w:rsidR="00B127F2" w:rsidRPr="00481640">
          <w:rPr>
            <w:rStyle w:val="Hyperlink"/>
            <w:rFonts w:asciiTheme="minorHAnsi" w:hAnsiTheme="minorHAnsi" w:cstheme="minorHAnsi"/>
          </w:rPr>
          <w:t>Geordie.Chambers@Chevron.com</w:t>
        </w:r>
      </w:hyperlink>
    </w:p>
    <w:p w14:paraId="58DC9668" w14:textId="50919468" w:rsidR="009B39AB" w:rsidRPr="00B127F2" w:rsidRDefault="00602FA5" w:rsidP="00B127F2">
      <w:pPr>
        <w:ind w:left="0" w:hanging="2"/>
        <w:rPr>
          <w:rFonts w:asciiTheme="minorHAnsi" w:hAnsiTheme="minorHAnsi" w:cstheme="minorHAnsi"/>
        </w:rPr>
      </w:pPr>
      <w:hyperlink r:id="rId17" w:history="1">
        <w:r w:rsidR="00677E09" w:rsidRPr="002803D1">
          <w:rPr>
            <w:rStyle w:val="Hyperlink"/>
            <w:rFonts w:asciiTheme="minorHAnsi" w:hAnsiTheme="minorHAnsi" w:cstheme="minorHAnsi"/>
          </w:rPr>
          <w:t>SJVsection@Spemail.org</w:t>
        </w:r>
      </w:hyperlink>
      <w:r w:rsidR="009B39AB">
        <w:rPr>
          <w:rFonts w:asciiTheme="minorHAnsi" w:hAnsiTheme="minorHAnsi" w:cstheme="minorHAnsi"/>
        </w:rPr>
        <w:t xml:space="preserve"> </w:t>
      </w:r>
    </w:p>
    <w:p w14:paraId="3AEF96A5" w14:textId="39574C87" w:rsidR="002F6BA0" w:rsidRDefault="00602FA5" w:rsidP="00212024">
      <w:pPr>
        <w:ind w:left="0" w:hanging="2"/>
        <w:rPr>
          <w:rStyle w:val="Hyperlink"/>
          <w:rFonts w:eastAsiaTheme="majorEastAsia"/>
        </w:rPr>
      </w:pPr>
      <w:hyperlink r:id="rId18" w:history="1">
        <w:r w:rsidR="002F6BA0" w:rsidRPr="00481640">
          <w:rPr>
            <w:rStyle w:val="Hyperlink"/>
            <w:rFonts w:eastAsiaTheme="majorEastAsia"/>
          </w:rPr>
          <w:t>Geordie Chambers | LinkedIn</w:t>
        </w:r>
      </w:hyperlink>
    </w:p>
    <w:p w14:paraId="07433BBC" w14:textId="77777777" w:rsidR="00B127F2" w:rsidRPr="00481640" w:rsidRDefault="00B127F2" w:rsidP="00212024">
      <w:pPr>
        <w:ind w:left="0" w:hanging="2"/>
        <w:rPr>
          <w:rFonts w:asciiTheme="minorHAnsi" w:hAnsiTheme="minorHAnsi" w:cstheme="minorHAnsi"/>
        </w:rPr>
      </w:pPr>
    </w:p>
    <w:p w14:paraId="6A9B0C3F" w14:textId="77777777" w:rsidR="00514964" w:rsidRDefault="00B614F8" w:rsidP="009A1B2A">
      <w:pPr>
        <w:autoSpaceDE w:val="0"/>
        <w:autoSpaceDN w:val="0"/>
        <w:adjustRightInd w:val="0"/>
        <w:spacing w:line="240" w:lineRule="auto"/>
        <w:ind w:leftChars="0" w:left="0" w:firstLineChars="0" w:firstLine="0"/>
        <w:jc w:val="center"/>
        <w:rPr>
          <w:rFonts w:ascii="Book Antiqua" w:hAnsi="Book Antiqua"/>
          <w:sz w:val="26"/>
          <w:szCs w:val="26"/>
        </w:rPr>
      </w:pPr>
      <w:r>
        <w:rPr>
          <w:rFonts w:ascii="Book Antiqua" w:hAnsi="Book Antiqua"/>
          <w:sz w:val="26"/>
          <w:szCs w:val="26"/>
        </w:rPr>
        <w:br w:type="page"/>
      </w:r>
    </w:p>
    <w:p w14:paraId="3E8E4656" w14:textId="198DB907" w:rsidR="00514964" w:rsidRPr="003F3A15" w:rsidRDefault="00514964" w:rsidP="00FA4520">
      <w:pPr>
        <w:pStyle w:val="Default"/>
        <w:ind w:left="4" w:hanging="6"/>
        <w:jc w:val="center"/>
        <w:rPr>
          <w:b/>
          <w:bCs/>
          <w:color w:val="006FC0"/>
        </w:rPr>
      </w:pPr>
    </w:p>
    <w:p w14:paraId="1AB41AF2" w14:textId="5E53591B" w:rsidR="007C6953" w:rsidRDefault="00A83820" w:rsidP="007C6953">
      <w:pPr>
        <w:pStyle w:val="Default"/>
        <w:ind w:left="4" w:hanging="6"/>
        <w:jc w:val="center"/>
        <w:rPr>
          <w:rFonts w:ascii="Segoe UI" w:hAnsi="Segoe UI" w:cs="Segoe UI"/>
          <w:b/>
          <w:bCs/>
          <w:color w:val="006FC0"/>
          <w:sz w:val="44"/>
          <w:szCs w:val="44"/>
        </w:rPr>
      </w:pPr>
      <w:r>
        <w:rPr>
          <w:noProof/>
        </w:rPr>
        <w:drawing>
          <wp:inline distT="0" distB="0" distL="0" distR="0" wp14:anchorId="33D05B49" wp14:editId="3E257B45">
            <wp:extent cx="4927600" cy="882336"/>
            <wp:effectExtent l="0" t="0" r="6350" b="0"/>
            <wp:docPr id="17" name="Graphic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96DAC541-7B7A-43D3-8B79-37D633B846F1}">
                          <asvg:svgBlip xmlns:asvg="http://schemas.microsoft.com/office/drawing/2016/SVG/main" r:embed="rId20"/>
                        </a:ext>
                      </a:extLst>
                    </a:blip>
                    <a:stretch>
                      <a:fillRect/>
                    </a:stretch>
                  </pic:blipFill>
                  <pic:spPr>
                    <a:xfrm>
                      <a:off x="0" y="0"/>
                      <a:ext cx="5083465" cy="910245"/>
                    </a:xfrm>
                    <a:prstGeom prst="rect">
                      <a:avLst/>
                    </a:prstGeom>
                  </pic:spPr>
                </pic:pic>
              </a:graphicData>
            </a:graphic>
          </wp:inline>
        </w:drawing>
      </w:r>
    </w:p>
    <w:p w14:paraId="768D2D7F" w14:textId="77777777" w:rsidR="001F5145" w:rsidRDefault="001F5145" w:rsidP="001F5145">
      <w:pPr>
        <w:pStyle w:val="Heading2"/>
      </w:pPr>
      <w:bookmarkStart w:id="1" w:name="_General_Section_Meeting"/>
      <w:bookmarkEnd w:id="1"/>
      <w:r>
        <w:t>General Section Meeting</w:t>
      </w:r>
    </w:p>
    <w:p w14:paraId="211750DB" w14:textId="010C7348" w:rsidR="001F5145" w:rsidRDefault="001F5145" w:rsidP="001F5145">
      <w:pPr>
        <w:pStyle w:val="Default"/>
        <w:ind w:left="4" w:hanging="6"/>
        <w:jc w:val="center"/>
        <w:rPr>
          <w:b/>
          <w:color w:val="006FC0"/>
          <w:sz w:val="28"/>
          <w:szCs w:val="28"/>
        </w:rPr>
      </w:pPr>
      <w:r w:rsidRPr="00FA278A">
        <w:rPr>
          <w:rStyle w:val="Strong"/>
          <w:rFonts w:asciiTheme="minorHAnsi" w:hAnsiTheme="minorHAnsi" w:cstheme="minorHAnsi"/>
          <w:sz w:val="32"/>
          <w:szCs w:val="32"/>
        </w:rPr>
        <w:t xml:space="preserve">     </w:t>
      </w:r>
      <w:r w:rsidR="00B36BB5">
        <w:rPr>
          <w:b/>
          <w:color w:val="006FC0"/>
          <w:sz w:val="28"/>
          <w:szCs w:val="28"/>
        </w:rPr>
        <w:t>Thursday</w:t>
      </w:r>
      <w:r>
        <w:rPr>
          <w:b/>
          <w:color w:val="006FC0"/>
          <w:sz w:val="28"/>
          <w:szCs w:val="28"/>
        </w:rPr>
        <w:t xml:space="preserve">, </w:t>
      </w:r>
      <w:r w:rsidR="006E231F">
        <w:rPr>
          <w:b/>
          <w:color w:val="006FC0"/>
          <w:sz w:val="28"/>
          <w:szCs w:val="28"/>
        </w:rPr>
        <w:t>December</w:t>
      </w:r>
      <w:r>
        <w:rPr>
          <w:b/>
          <w:color w:val="006FC0"/>
          <w:sz w:val="28"/>
          <w:szCs w:val="28"/>
        </w:rPr>
        <w:t xml:space="preserve"> </w:t>
      </w:r>
      <w:r w:rsidR="006E231F">
        <w:rPr>
          <w:b/>
          <w:color w:val="006FC0"/>
          <w:sz w:val="28"/>
          <w:szCs w:val="28"/>
        </w:rPr>
        <w:t>8</w:t>
      </w:r>
      <w:r>
        <w:rPr>
          <w:b/>
          <w:color w:val="006FC0"/>
          <w:sz w:val="28"/>
          <w:szCs w:val="28"/>
        </w:rPr>
        <w:t>,</w:t>
      </w:r>
      <w:r w:rsidRPr="00C02EB9">
        <w:rPr>
          <w:b/>
          <w:color w:val="006FC0"/>
          <w:sz w:val="28"/>
          <w:szCs w:val="28"/>
        </w:rPr>
        <w:t xml:space="preserve"> 2022</w:t>
      </w:r>
    </w:p>
    <w:p w14:paraId="1685B4CF" w14:textId="77777777" w:rsidR="001F5145" w:rsidRPr="00D618EB" w:rsidRDefault="001F5145" w:rsidP="001F5145">
      <w:pPr>
        <w:pStyle w:val="Default"/>
        <w:ind w:left="4" w:hanging="6"/>
        <w:jc w:val="center"/>
        <w:rPr>
          <w:rFonts w:asciiTheme="minorHAnsi" w:hAnsiTheme="minorHAnsi" w:cstheme="minorHAnsi"/>
          <w:b/>
          <w:bCs/>
          <w:color w:val="006FC0"/>
          <w:sz w:val="18"/>
          <w:szCs w:val="18"/>
        </w:rPr>
      </w:pPr>
    </w:p>
    <w:p w14:paraId="2276151C" w14:textId="77777777" w:rsidR="001F5145" w:rsidRPr="00BE07F0" w:rsidRDefault="001F5145" w:rsidP="001F5145">
      <w:pPr>
        <w:pStyle w:val="Default"/>
        <w:ind w:left="4" w:hanging="6"/>
        <w:rPr>
          <w:rStyle w:val="Strong"/>
          <w:rFonts w:asciiTheme="minorHAnsi" w:hAnsiTheme="minorHAnsi" w:cstheme="minorHAnsi"/>
        </w:rPr>
      </w:pPr>
      <w:r w:rsidRPr="00BE07F0">
        <w:rPr>
          <w:rStyle w:val="Strong"/>
          <w:rFonts w:asciiTheme="minorHAnsi" w:hAnsiTheme="minorHAnsi" w:cstheme="minorHAnsi"/>
        </w:rPr>
        <w:t>The SPE San Joaquin Valley Section Invites you to attend a General Meeting in Bakersfield, California, featuring our guest speaker</w:t>
      </w:r>
    </w:p>
    <w:p w14:paraId="27149795" w14:textId="0D025B22" w:rsidR="001F5145" w:rsidRDefault="00DE48BF" w:rsidP="001F5145">
      <w:pPr>
        <w:pStyle w:val="NormalWeb"/>
        <w:spacing w:before="120" w:beforeAutospacing="0" w:after="0" w:afterAutospacing="0"/>
        <w:contextualSpacing/>
        <w:jc w:val="center"/>
        <w:rPr>
          <w:rStyle w:val="Strong"/>
          <w:rFonts w:asciiTheme="minorHAnsi" w:hAnsiTheme="minorHAnsi" w:cstheme="minorHAnsi"/>
          <w:color w:val="000000"/>
          <w:sz w:val="28"/>
          <w:szCs w:val="28"/>
        </w:rPr>
      </w:pPr>
      <w:bookmarkStart w:id="2" w:name="_Hlk118986794"/>
      <w:r w:rsidRPr="00DE48BF">
        <w:rPr>
          <w:rStyle w:val="Strong"/>
          <w:rFonts w:asciiTheme="minorHAnsi" w:hAnsiTheme="minorHAnsi" w:cstheme="minorHAnsi"/>
          <w:color w:val="000000"/>
          <w:sz w:val="28"/>
          <w:szCs w:val="28"/>
        </w:rPr>
        <w:t>Ramon Elias</w:t>
      </w:r>
      <w:r w:rsidR="001F5145" w:rsidRPr="00C6117D">
        <w:rPr>
          <w:rStyle w:val="Strong"/>
          <w:rFonts w:asciiTheme="minorHAnsi" w:hAnsiTheme="minorHAnsi" w:cstheme="minorHAnsi"/>
          <w:color w:val="000000"/>
          <w:sz w:val="28"/>
          <w:szCs w:val="28"/>
        </w:rPr>
        <w:t xml:space="preserve"> </w:t>
      </w:r>
    </w:p>
    <w:bookmarkEnd w:id="2"/>
    <w:p w14:paraId="5C0802BF" w14:textId="178FA2DE" w:rsidR="001F5145" w:rsidRDefault="006B0B68" w:rsidP="001F5145">
      <w:pPr>
        <w:pStyle w:val="NormalWeb"/>
        <w:spacing w:before="0" w:beforeAutospacing="0" w:after="0" w:afterAutospacing="0"/>
        <w:contextualSpacing/>
        <w:jc w:val="center"/>
        <w:rPr>
          <w:rStyle w:val="Strong"/>
          <w:rFonts w:asciiTheme="minorHAnsi" w:hAnsiTheme="minorHAnsi" w:cstheme="minorHAnsi"/>
          <w:color w:val="000000"/>
          <w:sz w:val="22"/>
          <w:szCs w:val="22"/>
        </w:rPr>
      </w:pPr>
      <w:r w:rsidRPr="006B0B68">
        <w:rPr>
          <w:rStyle w:val="Strong"/>
          <w:rFonts w:asciiTheme="minorHAnsi" w:hAnsiTheme="minorHAnsi" w:cstheme="minorHAnsi"/>
          <w:color w:val="000000"/>
          <w:sz w:val="22"/>
          <w:szCs w:val="22"/>
        </w:rPr>
        <w:t xml:space="preserve">Santa Maria Energy &amp; Mason </w:t>
      </w:r>
      <w:proofErr w:type="spellStart"/>
      <w:r w:rsidRPr="006B0B68">
        <w:rPr>
          <w:rStyle w:val="Strong"/>
          <w:rFonts w:asciiTheme="minorHAnsi" w:hAnsiTheme="minorHAnsi" w:cstheme="minorHAnsi"/>
          <w:color w:val="000000"/>
          <w:sz w:val="22"/>
          <w:szCs w:val="22"/>
        </w:rPr>
        <w:t>Medizade</w:t>
      </w:r>
      <w:proofErr w:type="spellEnd"/>
      <w:r w:rsidRPr="006B0B68">
        <w:rPr>
          <w:rStyle w:val="Strong"/>
          <w:rFonts w:asciiTheme="minorHAnsi" w:hAnsiTheme="minorHAnsi" w:cstheme="minorHAnsi"/>
          <w:color w:val="000000"/>
          <w:sz w:val="22"/>
          <w:szCs w:val="22"/>
        </w:rPr>
        <w:t xml:space="preserve">, </w:t>
      </w:r>
      <w:proofErr w:type="spellStart"/>
      <w:r w:rsidRPr="006B0B68">
        <w:rPr>
          <w:rStyle w:val="Strong"/>
          <w:rFonts w:asciiTheme="minorHAnsi" w:hAnsiTheme="minorHAnsi" w:cstheme="minorHAnsi"/>
          <w:color w:val="000000"/>
          <w:sz w:val="22"/>
          <w:szCs w:val="22"/>
        </w:rPr>
        <w:t>CalPoly</w:t>
      </w:r>
      <w:proofErr w:type="spellEnd"/>
      <w:r w:rsidRPr="006B0B68">
        <w:rPr>
          <w:rStyle w:val="Strong"/>
          <w:rFonts w:asciiTheme="minorHAnsi" w:hAnsiTheme="minorHAnsi" w:cstheme="minorHAnsi"/>
          <w:color w:val="000000"/>
          <w:sz w:val="22"/>
          <w:szCs w:val="22"/>
        </w:rPr>
        <w:t xml:space="preserve"> SLO</w:t>
      </w:r>
    </w:p>
    <w:p w14:paraId="6BD0F117" w14:textId="77777777" w:rsidR="00DA10C2" w:rsidRPr="00DA10C2" w:rsidRDefault="00DA10C2" w:rsidP="00DA10C2">
      <w:pPr>
        <w:pStyle w:val="NormalWeb"/>
        <w:spacing w:before="0" w:beforeAutospacing="0"/>
        <w:jc w:val="center"/>
        <w:rPr>
          <w:rStyle w:val="Strong"/>
          <w:rFonts w:ascii="Arial" w:hAnsi="Arial" w:cs="Arial"/>
          <w:color w:val="000000"/>
        </w:rPr>
      </w:pPr>
      <w:r w:rsidRPr="00DA10C2">
        <w:rPr>
          <w:rStyle w:val="Strong"/>
          <w:rFonts w:ascii="Arial" w:hAnsi="Arial" w:cs="Arial"/>
          <w:color w:val="000000"/>
        </w:rPr>
        <w:t>Matrix Flow Cyclic Steam Injection in the Diatomite zone, Orcutt Field</w:t>
      </w:r>
    </w:p>
    <w:p w14:paraId="4A363F85" w14:textId="41B98544" w:rsidR="007661F2" w:rsidRPr="007661F2" w:rsidRDefault="007661F2" w:rsidP="00D24582">
      <w:pPr>
        <w:pStyle w:val="NormalWeb"/>
        <w:spacing w:before="0" w:beforeAutospacing="0" w:after="0" w:afterAutospacing="0"/>
        <w:rPr>
          <w:rFonts w:ascii="Arial" w:hAnsi="Arial" w:cs="Arial"/>
          <w:noProof/>
          <w:color w:val="000000"/>
        </w:rPr>
      </w:pPr>
      <w:r w:rsidRPr="007661F2">
        <w:rPr>
          <w:rFonts w:ascii="Arial" w:hAnsi="Arial" w:cs="Arial"/>
          <w:noProof/>
          <w:color w:val="000000"/>
        </w:rPr>
        <w:t>Discuss</w:t>
      </w:r>
      <w:r w:rsidR="0032662C">
        <w:rPr>
          <w:rFonts w:ascii="Arial" w:hAnsi="Arial" w:cs="Arial"/>
          <w:noProof/>
          <w:color w:val="000000"/>
        </w:rPr>
        <w:t>ion of</w:t>
      </w:r>
      <w:r w:rsidRPr="007661F2">
        <w:rPr>
          <w:rFonts w:ascii="Arial" w:hAnsi="Arial" w:cs="Arial"/>
          <w:noProof/>
          <w:color w:val="000000"/>
        </w:rPr>
        <w:t xml:space="preserve"> the continued success seen with steam injection tracking and monitoring using modified Hall plots and their derivatives. Matrix flow in the diatomite </w:t>
      </w:r>
      <w:r w:rsidR="0002509C">
        <w:rPr>
          <w:rFonts w:ascii="Arial" w:hAnsi="Arial" w:cs="Arial"/>
          <w:noProof/>
          <w:color w:val="000000"/>
        </w:rPr>
        <w:t>modeling</w:t>
      </w:r>
      <w:r w:rsidRPr="007661F2">
        <w:rPr>
          <w:rFonts w:ascii="Arial" w:hAnsi="Arial" w:cs="Arial"/>
          <w:noProof/>
          <w:color w:val="000000"/>
        </w:rPr>
        <w:t xml:space="preserve"> using industry accepted analytical calculations for determining a host of parameters including steam zone flow capacity (kh), steam injection rates that avoid formation parting, and the zone of endangering influence (ZEI) needed for UIC approvals. </w:t>
      </w:r>
    </w:p>
    <w:p w14:paraId="11C5B252" w14:textId="77777777" w:rsidR="00981CA9" w:rsidRDefault="00BD5008" w:rsidP="00A61729">
      <w:pPr>
        <w:pStyle w:val="NormalWeb"/>
        <w:spacing w:before="20" w:beforeAutospacing="0" w:after="0" w:afterAutospacing="0"/>
        <w:rPr>
          <w:rFonts w:ascii="Arial" w:hAnsi="Arial" w:cs="Arial"/>
          <w:noProof/>
          <w:color w:val="000000"/>
        </w:rPr>
      </w:pPr>
      <w:r w:rsidRPr="007661F2">
        <w:rPr>
          <w:rFonts w:ascii="Arial" w:hAnsi="Arial" w:cs="Arial"/>
          <w:noProof/>
          <w:color w:val="000000"/>
        </w:rPr>
        <w:t xml:space="preserve">An </w:t>
      </w:r>
      <w:r w:rsidR="008936CB">
        <w:rPr>
          <w:rFonts w:ascii="Arial" w:hAnsi="Arial" w:cs="Arial"/>
          <w:noProof/>
          <w:color w:val="000000"/>
        </w:rPr>
        <w:t>cyclic steam</w:t>
      </w:r>
      <w:r w:rsidRPr="007661F2">
        <w:rPr>
          <w:rFonts w:ascii="Arial" w:hAnsi="Arial" w:cs="Arial"/>
          <w:noProof/>
          <w:color w:val="000000"/>
        </w:rPr>
        <w:t xml:space="preserve"> case history </w:t>
      </w:r>
      <w:r>
        <w:rPr>
          <w:rFonts w:ascii="Arial" w:hAnsi="Arial" w:cs="Arial"/>
          <w:noProof/>
          <w:color w:val="000000"/>
        </w:rPr>
        <w:t>show</w:t>
      </w:r>
      <w:r w:rsidR="008936CB">
        <w:rPr>
          <w:rFonts w:ascii="Arial" w:hAnsi="Arial" w:cs="Arial"/>
          <w:noProof/>
          <w:color w:val="000000"/>
        </w:rPr>
        <w:t>ing</w:t>
      </w:r>
      <w:r>
        <w:rPr>
          <w:rFonts w:ascii="Arial" w:hAnsi="Arial" w:cs="Arial"/>
          <w:noProof/>
          <w:color w:val="000000"/>
        </w:rPr>
        <w:t xml:space="preserve"> that m</w:t>
      </w:r>
      <w:r w:rsidR="007661F2" w:rsidRPr="007661F2">
        <w:rPr>
          <w:rFonts w:ascii="Arial" w:hAnsi="Arial" w:cs="Arial"/>
          <w:noProof/>
          <w:color w:val="000000"/>
        </w:rPr>
        <w:t xml:space="preserve">odified Hall plots provide an alternative method for determining the formation parting flow rate (FPR) in lieu of the formation parting pressure (FPP). </w:t>
      </w:r>
      <w:r w:rsidR="00826C60">
        <w:rPr>
          <w:rFonts w:ascii="Arial" w:hAnsi="Arial" w:cs="Arial"/>
          <w:noProof/>
          <w:color w:val="000000"/>
        </w:rPr>
        <w:t xml:space="preserve">As </w:t>
      </w:r>
      <w:r w:rsidR="007661F2" w:rsidRPr="007661F2">
        <w:rPr>
          <w:rFonts w:ascii="Arial" w:hAnsi="Arial" w:cs="Arial"/>
          <w:noProof/>
          <w:color w:val="000000"/>
        </w:rPr>
        <w:t xml:space="preserve">step-rate tests are not reliable (SPE 169513-MS) for determining the FPP. The study shows there to be a wide range of diatomite steam zone injection conditions that do not cause parting or fracturing of the diatomite by steam injection. </w:t>
      </w:r>
      <w:r w:rsidR="00B843F1">
        <w:rPr>
          <w:rFonts w:ascii="Arial" w:hAnsi="Arial" w:cs="Arial"/>
          <w:noProof/>
          <w:color w:val="000000"/>
        </w:rPr>
        <w:t>R</w:t>
      </w:r>
      <w:r w:rsidR="007661F2" w:rsidRPr="007661F2">
        <w:rPr>
          <w:rFonts w:ascii="Arial" w:hAnsi="Arial" w:cs="Arial"/>
          <w:noProof/>
          <w:color w:val="000000"/>
        </w:rPr>
        <w:t>eal -time Hall plots also provide valuable insights as to how injection zone properties change as the project matures. The project monitoring protocols originally described in our 2013 paper continue to be used with safe and reliable outcomes confirmed by thousands of successful project CSS injection operations.</w:t>
      </w:r>
    </w:p>
    <w:p w14:paraId="5C01279D" w14:textId="05B87DFB" w:rsidR="001F5145" w:rsidRPr="00371CE7" w:rsidRDefault="001F5145" w:rsidP="00A61729">
      <w:pPr>
        <w:pStyle w:val="NormalWeb"/>
        <w:spacing w:before="60" w:beforeAutospacing="0" w:after="4" w:afterAutospacing="0"/>
        <w:rPr>
          <w:rStyle w:val="Strong"/>
          <w:rFonts w:asciiTheme="minorHAnsi" w:hAnsiTheme="minorHAnsi" w:cstheme="minorHAnsi"/>
          <w:color w:val="000000"/>
        </w:rPr>
      </w:pPr>
      <w:r w:rsidRPr="00371CE7">
        <w:rPr>
          <w:rStyle w:val="Strong"/>
          <w:rFonts w:asciiTheme="minorHAnsi" w:hAnsiTheme="minorHAnsi" w:cstheme="minorHAnsi"/>
          <w:color w:val="000000"/>
        </w:rPr>
        <w:t>Biography</w:t>
      </w:r>
    </w:p>
    <w:p w14:paraId="3359958B" w14:textId="65853406" w:rsidR="001F5145" w:rsidRDefault="001F5145" w:rsidP="001F5145">
      <w:pPr>
        <w:pStyle w:val="NormalWeb"/>
        <w:spacing w:before="60" w:beforeAutospacing="0" w:after="0" w:afterAutospacing="0"/>
        <w:rPr>
          <w:rStyle w:val="Strong"/>
          <w:rFonts w:asciiTheme="minorHAnsi" w:hAnsiTheme="minorHAnsi" w:cstheme="minorHAnsi"/>
          <w:b w:val="0"/>
          <w:bCs w:val="0"/>
          <w:color w:val="000000"/>
        </w:rPr>
      </w:pPr>
      <w:r>
        <w:rPr>
          <w:noProof/>
          <w:sz w:val="28"/>
          <w:szCs w:val="28"/>
        </w:rPr>
        <w:drawing>
          <wp:anchor distT="0" distB="0" distL="114300" distR="114300" simplePos="0" relativeHeight="251675664" behindDoc="0" locked="0" layoutInCell="1" allowOverlap="1" wp14:anchorId="4846AA61" wp14:editId="39CBA74F">
            <wp:simplePos x="0" y="0"/>
            <wp:positionH relativeFrom="column">
              <wp:posOffset>120650</wp:posOffset>
            </wp:positionH>
            <wp:positionV relativeFrom="paragraph">
              <wp:posOffset>66675</wp:posOffset>
            </wp:positionV>
            <wp:extent cx="1276350" cy="1281430"/>
            <wp:effectExtent l="0" t="0" r="0" b="0"/>
            <wp:wrapSquare wrapText="bothSides"/>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1276350" cy="1281430"/>
                    </a:xfrm>
                    <a:prstGeom prst="rect">
                      <a:avLst/>
                    </a:prstGeom>
                    <a:noFill/>
                    <a:ln>
                      <a:noFill/>
                    </a:ln>
                  </pic:spPr>
                </pic:pic>
              </a:graphicData>
            </a:graphic>
            <wp14:sizeRelH relativeFrom="page">
              <wp14:pctWidth>0</wp14:pctWidth>
            </wp14:sizeRelH>
            <wp14:sizeRelV relativeFrom="page">
              <wp14:pctHeight>0</wp14:pctHeight>
            </wp14:sizeRelV>
          </wp:anchor>
        </w:drawing>
      </w:r>
      <w:r w:rsidR="00C10460" w:rsidRPr="00C10460">
        <w:t xml:space="preserve"> </w:t>
      </w:r>
      <w:r w:rsidR="00C10460" w:rsidRPr="00C10460">
        <w:rPr>
          <w:rStyle w:val="Strong"/>
          <w:rFonts w:asciiTheme="minorHAnsi" w:hAnsiTheme="minorHAnsi" w:cstheme="minorHAnsi"/>
          <w:b w:val="0"/>
          <w:bCs w:val="0"/>
          <w:color w:val="000000"/>
        </w:rPr>
        <w:t xml:space="preserve">Ray Elias is a California resident, engineer, scientist, inventor, and area business owner. His career spans over 49 years in energy and business both in the U.S. and abroad. His career started with Getty Oil Company in Bakersfield. His work experience spans field operations, research, process design, reservoir computer simulation, EOR, consulting, and management. He has authored over 25 technical papers domestically and abroad, has been awarded U.S. patents, and is an executive officer and co-founder of Santa Maria Energy and Pacific </w:t>
      </w:r>
      <w:proofErr w:type="spellStart"/>
      <w:r w:rsidR="00C10460" w:rsidRPr="00C10460">
        <w:rPr>
          <w:rStyle w:val="Strong"/>
          <w:rFonts w:asciiTheme="minorHAnsi" w:hAnsiTheme="minorHAnsi" w:cstheme="minorHAnsi"/>
          <w:b w:val="0"/>
          <w:bCs w:val="0"/>
          <w:color w:val="000000"/>
        </w:rPr>
        <w:t>AgriTec</w:t>
      </w:r>
      <w:proofErr w:type="spellEnd"/>
      <w:r w:rsidR="00C10460" w:rsidRPr="00C10460">
        <w:rPr>
          <w:rStyle w:val="Strong"/>
          <w:rFonts w:asciiTheme="minorHAnsi" w:hAnsiTheme="minorHAnsi" w:cstheme="minorHAnsi"/>
          <w:b w:val="0"/>
          <w:bCs w:val="0"/>
          <w:color w:val="000000"/>
        </w:rPr>
        <w:t>.</w:t>
      </w:r>
      <w:r w:rsidRPr="004A3A2F">
        <w:rPr>
          <w:rStyle w:val="Strong"/>
          <w:rFonts w:asciiTheme="minorHAnsi" w:hAnsiTheme="minorHAnsi" w:cstheme="minorHAnsi"/>
          <w:b w:val="0"/>
          <w:bCs w:val="0"/>
          <w:color w:val="000000"/>
        </w:rPr>
        <w:t xml:space="preserve"> </w:t>
      </w:r>
    </w:p>
    <w:p w14:paraId="341A3D59" w14:textId="77777777" w:rsidR="00E006D9" w:rsidRPr="00292B63" w:rsidRDefault="00E006D9" w:rsidP="00E006D9">
      <w:pPr>
        <w:pStyle w:val="NormalWeb"/>
        <w:spacing w:before="120" w:beforeAutospacing="0" w:after="0" w:afterAutospacing="0"/>
        <w:rPr>
          <w:rFonts w:ascii="Arial" w:hAnsi="Arial" w:cs="Arial"/>
          <w:color w:val="000000"/>
        </w:rPr>
      </w:pPr>
      <w:bookmarkStart w:id="3" w:name="_Hlk115342490"/>
      <w:r w:rsidRPr="00292B63">
        <w:rPr>
          <w:rFonts w:ascii="Arial" w:hAnsi="Arial" w:cs="Arial"/>
          <w:color w:val="000000"/>
        </w:rPr>
        <w:t>Time: </w:t>
      </w:r>
      <w:r>
        <w:rPr>
          <w:rFonts w:ascii="Arial" w:hAnsi="Arial" w:cs="Arial"/>
          <w:color w:val="000000"/>
        </w:rPr>
        <w:tab/>
      </w:r>
      <w:r>
        <w:rPr>
          <w:rFonts w:ascii="Arial" w:hAnsi="Arial" w:cs="Arial"/>
          <w:color w:val="000000"/>
        </w:rPr>
        <w:tab/>
      </w:r>
      <w:r w:rsidRPr="00292B63">
        <w:rPr>
          <w:rFonts w:ascii="Arial" w:hAnsi="Arial" w:cs="Arial"/>
          <w:color w:val="000000"/>
        </w:rPr>
        <w:t>Doors open at 11:00AM</w:t>
      </w:r>
    </w:p>
    <w:p w14:paraId="6DB0471D" w14:textId="3DEBFC6B" w:rsidR="00E006D9" w:rsidRPr="00292B63" w:rsidRDefault="00E006D9" w:rsidP="00E006D9">
      <w:pPr>
        <w:pStyle w:val="NormalWeb"/>
        <w:spacing w:before="0" w:beforeAutospacing="0" w:after="0" w:afterAutospacing="0"/>
        <w:rPr>
          <w:rFonts w:ascii="Arial" w:hAnsi="Arial" w:cs="Arial"/>
          <w:color w:val="000000"/>
        </w:rPr>
      </w:pPr>
      <w:r w:rsidRPr="00292B63">
        <w:rPr>
          <w:rFonts w:ascii="Arial" w:hAnsi="Arial" w:cs="Arial"/>
          <w:color w:val="000000"/>
        </w:rPr>
        <w:t>             </w:t>
      </w:r>
      <w:r>
        <w:rPr>
          <w:rFonts w:ascii="Arial" w:hAnsi="Arial" w:cs="Arial"/>
          <w:color w:val="000000"/>
        </w:rPr>
        <w:tab/>
      </w:r>
      <w:r w:rsidRPr="00292B63">
        <w:rPr>
          <w:rFonts w:ascii="Arial" w:hAnsi="Arial" w:cs="Arial"/>
          <w:color w:val="000000"/>
        </w:rPr>
        <w:t>Lunch will be served at 11:</w:t>
      </w:r>
      <w:r w:rsidR="00185886">
        <w:rPr>
          <w:rFonts w:ascii="Arial" w:hAnsi="Arial" w:cs="Arial"/>
          <w:color w:val="000000"/>
        </w:rPr>
        <w:t>30</w:t>
      </w:r>
      <w:r w:rsidRPr="00292B63">
        <w:rPr>
          <w:rFonts w:ascii="Arial" w:hAnsi="Arial" w:cs="Arial"/>
          <w:color w:val="000000"/>
        </w:rPr>
        <w:t xml:space="preserve"> AM</w:t>
      </w:r>
    </w:p>
    <w:p w14:paraId="1EA514D4" w14:textId="62C17142" w:rsidR="00E006D9" w:rsidRPr="00292B63" w:rsidRDefault="00E006D9" w:rsidP="00E006D9">
      <w:pPr>
        <w:pStyle w:val="NormalWeb"/>
        <w:spacing w:before="0" w:beforeAutospacing="0" w:after="0" w:afterAutospacing="0"/>
        <w:rPr>
          <w:rFonts w:ascii="Arial" w:hAnsi="Arial" w:cs="Arial"/>
          <w:color w:val="000000"/>
        </w:rPr>
      </w:pPr>
      <w:r w:rsidRPr="00292B63">
        <w:rPr>
          <w:rFonts w:ascii="Arial" w:hAnsi="Arial" w:cs="Arial"/>
          <w:color w:val="000000"/>
        </w:rPr>
        <w:t>                 </w:t>
      </w:r>
      <w:r>
        <w:rPr>
          <w:rFonts w:ascii="Arial" w:hAnsi="Arial" w:cs="Arial"/>
          <w:color w:val="000000"/>
        </w:rPr>
        <w:tab/>
      </w:r>
      <w:r w:rsidRPr="00292B63">
        <w:rPr>
          <w:rFonts w:ascii="Arial" w:hAnsi="Arial" w:cs="Arial"/>
          <w:color w:val="000000"/>
        </w:rPr>
        <w:t>Guest Speaker at 1</w:t>
      </w:r>
      <w:r w:rsidR="00185886">
        <w:rPr>
          <w:rFonts w:ascii="Arial" w:hAnsi="Arial" w:cs="Arial"/>
          <w:color w:val="000000"/>
        </w:rPr>
        <w:t>1</w:t>
      </w:r>
      <w:r w:rsidRPr="00292B63">
        <w:rPr>
          <w:rFonts w:ascii="Arial" w:hAnsi="Arial" w:cs="Arial"/>
          <w:color w:val="000000"/>
        </w:rPr>
        <w:t>:</w:t>
      </w:r>
      <w:r w:rsidR="00185886">
        <w:rPr>
          <w:rFonts w:ascii="Arial" w:hAnsi="Arial" w:cs="Arial"/>
          <w:color w:val="000000"/>
        </w:rPr>
        <w:t>35</w:t>
      </w:r>
      <w:r w:rsidRPr="00292B63">
        <w:rPr>
          <w:rFonts w:ascii="Arial" w:hAnsi="Arial" w:cs="Arial"/>
          <w:color w:val="000000"/>
        </w:rPr>
        <w:t xml:space="preserve"> </w:t>
      </w:r>
      <w:r w:rsidR="00185886">
        <w:rPr>
          <w:rFonts w:ascii="Arial" w:hAnsi="Arial" w:cs="Arial"/>
          <w:color w:val="000000"/>
        </w:rPr>
        <w:t>AM</w:t>
      </w:r>
    </w:p>
    <w:p w14:paraId="3E1CD511" w14:textId="50565773" w:rsidR="00E006D9" w:rsidRPr="00512E44" w:rsidRDefault="00E006D9" w:rsidP="00E006D9">
      <w:pPr>
        <w:pStyle w:val="NormalWeb"/>
        <w:spacing w:before="0" w:beforeAutospacing="0" w:after="0" w:afterAutospacing="0"/>
        <w:rPr>
          <w:rFonts w:ascii="Arial" w:hAnsi="Arial" w:cs="Arial"/>
        </w:rPr>
      </w:pPr>
      <w:r w:rsidRPr="00292B63">
        <w:rPr>
          <w:rFonts w:ascii="Arial" w:hAnsi="Arial" w:cs="Arial"/>
          <w:color w:val="000000"/>
        </w:rPr>
        <w:t>Location:      </w:t>
      </w:r>
      <w:r>
        <w:rPr>
          <w:rFonts w:ascii="Arial" w:hAnsi="Arial" w:cs="Arial"/>
          <w:color w:val="000000"/>
        </w:rPr>
        <w:tab/>
      </w:r>
      <w:r w:rsidR="009D3B58" w:rsidRPr="00512E44">
        <w:rPr>
          <w:rFonts w:ascii="Arial" w:hAnsi="Arial" w:cs="Arial"/>
        </w:rPr>
        <w:t>Chevro</w:t>
      </w:r>
      <w:r w:rsidR="00512E44">
        <w:rPr>
          <w:rFonts w:ascii="Arial" w:hAnsi="Arial" w:cs="Arial"/>
        </w:rPr>
        <w:t xml:space="preserve">n </w:t>
      </w:r>
      <w:r w:rsidR="00512E44" w:rsidRPr="00512E44">
        <w:rPr>
          <w:rStyle w:val="Hyperlink"/>
          <w:rFonts w:ascii="Arial" w:hAnsi="Arial" w:cs="Arial"/>
          <w:color w:val="auto"/>
          <w:u w:val="none"/>
        </w:rPr>
        <w:t>Conference Room</w:t>
      </w:r>
      <w:r w:rsidR="009D3B58" w:rsidRPr="00512E44">
        <w:rPr>
          <w:rStyle w:val="Hyperlink"/>
          <w:rFonts w:ascii="Arial" w:hAnsi="Arial" w:cs="Arial"/>
          <w:color w:val="auto"/>
          <w:u w:val="none"/>
        </w:rPr>
        <w:t xml:space="preserve"> </w:t>
      </w:r>
      <w:r w:rsidR="005803F9" w:rsidRPr="00512E44">
        <w:rPr>
          <w:rStyle w:val="Hyperlink"/>
          <w:rFonts w:ascii="Arial" w:hAnsi="Arial" w:cs="Arial"/>
          <w:color w:val="auto"/>
          <w:u w:val="none"/>
        </w:rPr>
        <w:t xml:space="preserve">F </w:t>
      </w:r>
      <w:r w:rsidR="00512E44" w:rsidRPr="00512E44">
        <w:rPr>
          <w:rStyle w:val="Hyperlink"/>
          <w:rFonts w:ascii="Arial" w:hAnsi="Arial" w:cs="Arial"/>
          <w:color w:val="auto"/>
          <w:u w:val="none"/>
        </w:rPr>
        <w:t xml:space="preserve">- </w:t>
      </w:r>
      <w:r w:rsidR="005803F9" w:rsidRPr="00512E44">
        <w:rPr>
          <w:rStyle w:val="Hyperlink"/>
          <w:rFonts w:ascii="Arial" w:hAnsi="Arial" w:cs="Arial"/>
          <w:color w:val="auto"/>
          <w:u w:val="none"/>
        </w:rPr>
        <w:t>1056</w:t>
      </w:r>
    </w:p>
    <w:p w14:paraId="33C73DF1" w14:textId="046DC187" w:rsidR="00E006D9" w:rsidRPr="00292B63" w:rsidRDefault="00E006D9" w:rsidP="0039220D">
      <w:pPr>
        <w:pStyle w:val="NormalWeb"/>
        <w:spacing w:before="0" w:beforeAutospacing="0" w:after="0" w:afterAutospacing="0"/>
        <w:rPr>
          <w:rFonts w:ascii="Arial" w:hAnsi="Arial" w:cs="Arial"/>
          <w:color w:val="000000"/>
        </w:rPr>
      </w:pPr>
      <w:r w:rsidRPr="00292B63">
        <w:rPr>
          <w:rFonts w:ascii="Arial" w:hAnsi="Arial" w:cs="Arial"/>
          <w:color w:val="000000"/>
        </w:rPr>
        <w:t>                   </w:t>
      </w:r>
      <w:r>
        <w:rPr>
          <w:rFonts w:ascii="Arial" w:hAnsi="Arial" w:cs="Arial"/>
          <w:color w:val="000000"/>
        </w:rPr>
        <w:tab/>
      </w:r>
      <w:r w:rsidR="00C20E56">
        <w:rPr>
          <w:rFonts w:ascii="Arial" w:hAnsi="Arial" w:cs="Arial"/>
          <w:color w:val="000000"/>
        </w:rPr>
        <w:t>9500 Ming Ave</w:t>
      </w:r>
      <w:r w:rsidR="00740DB8">
        <w:rPr>
          <w:rFonts w:ascii="Arial" w:hAnsi="Arial" w:cs="Arial"/>
          <w:color w:val="000000"/>
        </w:rPr>
        <w:t>.</w:t>
      </w:r>
      <w:r w:rsidRPr="00292B63">
        <w:rPr>
          <w:rFonts w:ascii="Arial" w:hAnsi="Arial" w:cs="Arial"/>
          <w:color w:val="000000"/>
        </w:rPr>
        <w:t xml:space="preserve"> </w:t>
      </w:r>
      <w:r w:rsidR="0039220D">
        <w:rPr>
          <w:rFonts w:ascii="Arial" w:hAnsi="Arial" w:cs="Arial"/>
          <w:color w:val="000000"/>
        </w:rPr>
        <w:t>/ B</w:t>
      </w:r>
      <w:r w:rsidRPr="00292B63">
        <w:rPr>
          <w:rFonts w:ascii="Arial" w:hAnsi="Arial" w:cs="Arial"/>
          <w:color w:val="000000"/>
        </w:rPr>
        <w:t>akersfield, CA 933</w:t>
      </w:r>
      <w:r w:rsidR="00C20E56">
        <w:rPr>
          <w:rFonts w:ascii="Arial" w:hAnsi="Arial" w:cs="Arial"/>
          <w:color w:val="000000"/>
        </w:rPr>
        <w:t>11</w:t>
      </w:r>
      <w:r w:rsidRPr="00292B63">
        <w:rPr>
          <w:rFonts w:ascii="Arial" w:hAnsi="Arial" w:cs="Arial"/>
          <w:color w:val="000000"/>
        </w:rPr>
        <w:t>          </w:t>
      </w:r>
    </w:p>
    <w:p w14:paraId="455320DB" w14:textId="267B1D64" w:rsidR="00E006D9" w:rsidRPr="00292B63" w:rsidRDefault="00E006D9" w:rsidP="00E006D9">
      <w:pPr>
        <w:pStyle w:val="NormalWeb"/>
        <w:spacing w:before="0" w:beforeAutospacing="0" w:after="0" w:afterAutospacing="0"/>
        <w:rPr>
          <w:rFonts w:ascii="Arial" w:hAnsi="Arial" w:cs="Arial"/>
          <w:color w:val="000000"/>
        </w:rPr>
      </w:pPr>
      <w:r w:rsidRPr="00292B63">
        <w:rPr>
          <w:rFonts w:ascii="Arial" w:hAnsi="Arial" w:cs="Arial"/>
          <w:color w:val="000000"/>
        </w:rPr>
        <w:t>Registration:</w:t>
      </w:r>
      <w:r>
        <w:rPr>
          <w:rFonts w:ascii="Arial" w:hAnsi="Arial" w:cs="Arial"/>
          <w:color w:val="000000"/>
        </w:rPr>
        <w:tab/>
      </w:r>
      <w:r w:rsidR="00946728">
        <w:rPr>
          <w:rFonts w:ascii="Arial" w:hAnsi="Arial" w:cs="Arial"/>
          <w:color w:val="000000"/>
        </w:rPr>
        <w:t>Special pricing is available f</w:t>
      </w:r>
      <w:r w:rsidR="003B7474">
        <w:rPr>
          <w:rFonts w:ascii="Arial" w:hAnsi="Arial" w:cs="Arial"/>
          <w:color w:val="000000"/>
        </w:rPr>
        <w:t xml:space="preserve">or the meeting $10 per person – </w:t>
      </w:r>
      <w:r w:rsidR="005628EF">
        <w:rPr>
          <w:rFonts w:ascii="Arial" w:hAnsi="Arial" w:cs="Arial"/>
          <w:color w:val="000000"/>
        </w:rPr>
        <w:t>Register and p</w:t>
      </w:r>
      <w:r w:rsidR="003B7474">
        <w:rPr>
          <w:rFonts w:ascii="Arial" w:hAnsi="Arial" w:cs="Arial"/>
          <w:color w:val="000000"/>
        </w:rPr>
        <w:t xml:space="preserve">ay at </w:t>
      </w:r>
      <w:hyperlink r:id="rId22" w:history="1">
        <w:r w:rsidRPr="00FB4B90">
          <w:rPr>
            <w:rStyle w:val="Hyperlink"/>
            <w:rFonts w:ascii="Arial" w:hAnsi="Arial" w:cs="Arial"/>
          </w:rPr>
          <w:t>SJV.SPE.ORG</w:t>
        </w:r>
      </w:hyperlink>
      <w:r>
        <w:rPr>
          <w:rFonts w:ascii="Arial" w:hAnsi="Arial" w:cs="Arial"/>
          <w:color w:val="000000"/>
        </w:rPr>
        <w:t xml:space="preserve"> </w:t>
      </w:r>
      <w:r w:rsidR="005628EF">
        <w:rPr>
          <w:rFonts w:ascii="Arial" w:hAnsi="Arial" w:cs="Arial"/>
          <w:color w:val="000000"/>
        </w:rPr>
        <w:t xml:space="preserve">or </w:t>
      </w:r>
      <w:r>
        <w:rPr>
          <w:rFonts w:ascii="Arial" w:hAnsi="Arial" w:cs="Arial"/>
          <w:color w:val="000000"/>
        </w:rPr>
        <w:t>us</w:t>
      </w:r>
      <w:r w:rsidR="005628EF">
        <w:rPr>
          <w:rFonts w:ascii="Arial" w:hAnsi="Arial" w:cs="Arial"/>
          <w:color w:val="000000"/>
        </w:rPr>
        <w:t>e</w:t>
      </w:r>
      <w:r>
        <w:rPr>
          <w:rFonts w:ascii="Arial" w:hAnsi="Arial" w:cs="Arial"/>
          <w:color w:val="000000"/>
        </w:rPr>
        <w:t xml:space="preserve"> th</w:t>
      </w:r>
      <w:r w:rsidR="00470DBE">
        <w:rPr>
          <w:rFonts w:ascii="Arial" w:hAnsi="Arial" w:cs="Arial"/>
          <w:color w:val="000000"/>
        </w:rPr>
        <w:t>is link</w:t>
      </w:r>
    </w:p>
    <w:bookmarkEnd w:id="3"/>
    <w:p w14:paraId="2120536B" w14:textId="1B65BA96" w:rsidR="00E006D9" w:rsidRDefault="00E006D9" w:rsidP="00E006D9">
      <w:pPr>
        <w:pStyle w:val="NormalWeb"/>
        <w:rPr>
          <w:rStyle w:val="Hyperlink"/>
          <w:rFonts w:ascii="Arial" w:hAnsi="Arial" w:cs="Arial"/>
          <w:sz w:val="15"/>
          <w:szCs w:val="15"/>
        </w:rPr>
      </w:pPr>
      <w:r>
        <w:rPr>
          <w:rFonts w:ascii="Arial" w:hAnsi="Arial" w:cs="Arial"/>
          <w:color w:val="000000"/>
          <w:sz w:val="15"/>
          <w:szCs w:val="15"/>
        </w:rPr>
        <w:t xml:space="preserve">If you have questions or difficulty registering, contact the Program Chair at </w:t>
      </w:r>
      <w:hyperlink r:id="rId23" w:history="1">
        <w:r>
          <w:rPr>
            <w:rStyle w:val="Hyperlink"/>
            <w:rFonts w:ascii="Arial" w:hAnsi="Arial" w:cs="Arial"/>
            <w:sz w:val="15"/>
            <w:szCs w:val="15"/>
          </w:rPr>
          <w:t>mark.wolf@wolfprocess.com</w:t>
        </w:r>
      </w:hyperlink>
      <w:r>
        <w:rPr>
          <w:rStyle w:val="Hyperlink"/>
          <w:rFonts w:ascii="Arial" w:hAnsi="Arial" w:cs="Arial"/>
          <w:sz w:val="15"/>
          <w:szCs w:val="15"/>
        </w:rPr>
        <w:t xml:space="preserve"> </w:t>
      </w:r>
    </w:p>
    <w:p w14:paraId="4CD8000B" w14:textId="379A5361" w:rsidR="00536C7C" w:rsidRDefault="00536C7C" w:rsidP="00536C7C">
      <w:pPr>
        <w:pStyle w:val="Default"/>
        <w:ind w:left="4" w:hanging="6"/>
        <w:jc w:val="center"/>
        <w:rPr>
          <w:rFonts w:ascii="Segoe UI" w:hAnsi="Segoe UI" w:cs="Segoe UI"/>
          <w:b/>
          <w:bCs/>
          <w:color w:val="006FC0"/>
          <w:sz w:val="44"/>
          <w:szCs w:val="44"/>
        </w:rPr>
      </w:pPr>
      <w:r>
        <w:rPr>
          <w:noProof/>
        </w:rPr>
        <w:lastRenderedPageBreak/>
        <w:drawing>
          <wp:inline distT="0" distB="0" distL="0" distR="0" wp14:anchorId="0735AC85" wp14:editId="3128200B">
            <wp:extent cx="4927600" cy="882336"/>
            <wp:effectExtent l="0" t="0" r="6350" b="0"/>
            <wp:docPr id="8" name="Graphic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96DAC541-7B7A-43D3-8B79-37D633B846F1}">
                          <asvg:svgBlip xmlns:asvg="http://schemas.microsoft.com/office/drawing/2016/SVG/main" r:embed="rId20"/>
                        </a:ext>
                      </a:extLst>
                    </a:blip>
                    <a:stretch>
                      <a:fillRect/>
                    </a:stretch>
                  </pic:blipFill>
                  <pic:spPr>
                    <a:xfrm>
                      <a:off x="0" y="0"/>
                      <a:ext cx="5083465" cy="910245"/>
                    </a:xfrm>
                    <a:prstGeom prst="rect">
                      <a:avLst/>
                    </a:prstGeom>
                  </pic:spPr>
                </pic:pic>
              </a:graphicData>
            </a:graphic>
          </wp:inline>
        </w:drawing>
      </w:r>
    </w:p>
    <w:p w14:paraId="15868828" w14:textId="0563CF7B" w:rsidR="00536C7C" w:rsidRDefault="002D1DBD" w:rsidP="00EC0681">
      <w:pPr>
        <w:pStyle w:val="Heading2"/>
      </w:pPr>
      <w:bookmarkStart w:id="4" w:name="_Distinguished_Lecturer"/>
      <w:bookmarkStart w:id="5" w:name="_Virtual_Distinguished_Lecturer"/>
      <w:bookmarkEnd w:id="4"/>
      <w:bookmarkEnd w:id="5"/>
      <w:r>
        <w:t xml:space="preserve">Virtual </w:t>
      </w:r>
      <w:r w:rsidR="00536C7C" w:rsidRPr="00BF01D6">
        <w:t>Distinguished Lecturer</w:t>
      </w:r>
    </w:p>
    <w:p w14:paraId="02E4E5B0" w14:textId="44BDCD65" w:rsidR="00F731DB" w:rsidRDefault="00F731DB" w:rsidP="00536C7C">
      <w:pPr>
        <w:pStyle w:val="Default"/>
        <w:ind w:left="4" w:hanging="6"/>
        <w:jc w:val="center"/>
        <w:rPr>
          <w:rFonts w:asciiTheme="minorHAnsi" w:hAnsiTheme="minorHAnsi" w:cstheme="minorHAnsi"/>
          <w:b/>
          <w:bCs/>
          <w:color w:val="006FC0"/>
          <w:sz w:val="40"/>
          <w:szCs w:val="40"/>
        </w:rPr>
      </w:pPr>
      <w:r>
        <w:rPr>
          <w:b/>
          <w:color w:val="006FC0"/>
          <w:sz w:val="28"/>
          <w:szCs w:val="28"/>
        </w:rPr>
        <w:t>Wednesday</w:t>
      </w:r>
      <w:r w:rsidR="00E44A5E">
        <w:rPr>
          <w:b/>
          <w:color w:val="006FC0"/>
          <w:sz w:val="28"/>
          <w:szCs w:val="28"/>
        </w:rPr>
        <w:t>,</w:t>
      </w:r>
      <w:r w:rsidRPr="00122FC3">
        <w:rPr>
          <w:b/>
          <w:color w:val="006FC0"/>
          <w:sz w:val="28"/>
          <w:szCs w:val="28"/>
        </w:rPr>
        <w:t xml:space="preserve"> </w:t>
      </w:r>
      <w:r w:rsidR="002D1DBD">
        <w:rPr>
          <w:b/>
          <w:color w:val="006FC0"/>
          <w:sz w:val="28"/>
          <w:szCs w:val="28"/>
        </w:rPr>
        <w:t>14</w:t>
      </w:r>
      <w:r w:rsidRPr="00122FC3">
        <w:rPr>
          <w:b/>
          <w:color w:val="006FC0"/>
          <w:sz w:val="28"/>
          <w:szCs w:val="28"/>
        </w:rPr>
        <w:t xml:space="preserve">th </w:t>
      </w:r>
      <w:r w:rsidR="002D1DBD">
        <w:rPr>
          <w:b/>
          <w:color w:val="006FC0"/>
          <w:sz w:val="28"/>
          <w:szCs w:val="28"/>
        </w:rPr>
        <w:t>December</w:t>
      </w:r>
      <w:r w:rsidRPr="00122FC3">
        <w:rPr>
          <w:b/>
          <w:color w:val="006FC0"/>
          <w:sz w:val="28"/>
          <w:szCs w:val="28"/>
        </w:rPr>
        <w:t xml:space="preserve"> 2022</w:t>
      </w:r>
    </w:p>
    <w:p w14:paraId="09F07CE2" w14:textId="1CF9082C" w:rsidR="006F0C96" w:rsidRDefault="00DA039E" w:rsidP="00B33452">
      <w:pPr>
        <w:pStyle w:val="NormalWeb"/>
        <w:spacing w:before="120" w:beforeAutospacing="0" w:after="0" w:afterAutospacing="0"/>
        <w:contextualSpacing/>
        <w:jc w:val="center"/>
        <w:rPr>
          <w:rStyle w:val="Strong"/>
          <w:rFonts w:asciiTheme="minorHAnsi" w:hAnsiTheme="minorHAnsi" w:cstheme="minorHAnsi"/>
          <w:color w:val="000000"/>
          <w:sz w:val="28"/>
          <w:szCs w:val="28"/>
        </w:rPr>
      </w:pPr>
      <w:bookmarkStart w:id="6" w:name="_Hlk116377951"/>
      <w:proofErr w:type="spellStart"/>
      <w:r w:rsidRPr="00DA039E">
        <w:rPr>
          <w:rStyle w:val="Strong"/>
          <w:rFonts w:asciiTheme="minorHAnsi" w:hAnsiTheme="minorHAnsi" w:cstheme="minorHAnsi"/>
          <w:color w:val="000000"/>
          <w:sz w:val="28"/>
          <w:szCs w:val="28"/>
        </w:rPr>
        <w:t>Arash</w:t>
      </w:r>
      <w:proofErr w:type="spellEnd"/>
      <w:r w:rsidRPr="00DA039E">
        <w:rPr>
          <w:rStyle w:val="Strong"/>
          <w:rFonts w:asciiTheme="minorHAnsi" w:hAnsiTheme="minorHAnsi" w:cstheme="minorHAnsi"/>
          <w:color w:val="000000"/>
          <w:sz w:val="28"/>
          <w:szCs w:val="28"/>
        </w:rPr>
        <w:t xml:space="preserve"> </w:t>
      </w:r>
      <w:proofErr w:type="spellStart"/>
      <w:r w:rsidRPr="00DA039E">
        <w:rPr>
          <w:rStyle w:val="Strong"/>
          <w:rFonts w:asciiTheme="minorHAnsi" w:hAnsiTheme="minorHAnsi" w:cstheme="minorHAnsi"/>
          <w:color w:val="000000"/>
          <w:sz w:val="28"/>
          <w:szCs w:val="28"/>
        </w:rPr>
        <w:t>Dahi</w:t>
      </w:r>
      <w:proofErr w:type="spellEnd"/>
      <w:r w:rsidRPr="00DA039E">
        <w:rPr>
          <w:rStyle w:val="Strong"/>
          <w:rFonts w:asciiTheme="minorHAnsi" w:hAnsiTheme="minorHAnsi" w:cstheme="minorHAnsi"/>
          <w:color w:val="000000"/>
          <w:sz w:val="28"/>
          <w:szCs w:val="28"/>
        </w:rPr>
        <w:t xml:space="preserve"> </w:t>
      </w:r>
      <w:proofErr w:type="spellStart"/>
      <w:r w:rsidRPr="00DA039E">
        <w:rPr>
          <w:rStyle w:val="Strong"/>
          <w:rFonts w:asciiTheme="minorHAnsi" w:hAnsiTheme="minorHAnsi" w:cstheme="minorHAnsi"/>
          <w:color w:val="000000"/>
          <w:sz w:val="28"/>
          <w:szCs w:val="28"/>
        </w:rPr>
        <w:t>Taleghani</w:t>
      </w:r>
      <w:proofErr w:type="spellEnd"/>
    </w:p>
    <w:p w14:paraId="2E8C78BD" w14:textId="11DC430A" w:rsidR="00536C7C" w:rsidRDefault="00C937E1" w:rsidP="00536C7C">
      <w:pPr>
        <w:pStyle w:val="NormalWeb"/>
        <w:spacing w:before="0" w:beforeAutospacing="0" w:after="0" w:afterAutospacing="0"/>
        <w:contextualSpacing/>
        <w:jc w:val="center"/>
        <w:rPr>
          <w:rStyle w:val="Strong"/>
          <w:rFonts w:asciiTheme="minorHAnsi" w:hAnsiTheme="minorHAnsi" w:cstheme="minorHAnsi"/>
          <w:color w:val="000000"/>
          <w:sz w:val="22"/>
          <w:szCs w:val="22"/>
        </w:rPr>
      </w:pPr>
      <w:r w:rsidRPr="00C937E1">
        <w:rPr>
          <w:rStyle w:val="Strong"/>
          <w:rFonts w:asciiTheme="minorHAnsi" w:hAnsiTheme="minorHAnsi" w:cstheme="minorHAnsi"/>
          <w:color w:val="000000"/>
          <w:sz w:val="22"/>
          <w:szCs w:val="22"/>
        </w:rPr>
        <w:t>Penn State University</w:t>
      </w:r>
    </w:p>
    <w:bookmarkEnd w:id="6"/>
    <w:p w14:paraId="11C0AB94" w14:textId="32D0F618" w:rsidR="009D327A" w:rsidRPr="00B33452" w:rsidRDefault="00C937E1" w:rsidP="00F7343F">
      <w:pPr>
        <w:pStyle w:val="Default"/>
        <w:spacing w:before="240"/>
        <w:jc w:val="center"/>
        <w:rPr>
          <w:rFonts w:asciiTheme="minorHAnsi" w:hAnsiTheme="minorHAnsi" w:cstheme="minorHAnsi"/>
          <w:b/>
          <w:bCs/>
          <w:sz w:val="32"/>
          <w:szCs w:val="32"/>
        </w:rPr>
      </w:pPr>
      <w:r w:rsidRPr="00C937E1">
        <w:rPr>
          <w:rStyle w:val="Strong"/>
          <w:rFonts w:asciiTheme="minorHAnsi" w:hAnsiTheme="minorHAnsi" w:cstheme="minorHAnsi"/>
        </w:rPr>
        <w:t>On Repurposing Oil and Gas Wells to Geothermal Wells</w:t>
      </w:r>
      <w:r w:rsidR="009D327A" w:rsidRPr="00FA278A">
        <w:rPr>
          <w:rStyle w:val="Strong"/>
          <w:rFonts w:asciiTheme="minorHAnsi" w:hAnsiTheme="minorHAnsi" w:cstheme="minorHAnsi"/>
          <w:sz w:val="32"/>
          <w:szCs w:val="32"/>
        </w:rPr>
        <w:t xml:space="preserve">  </w:t>
      </w:r>
    </w:p>
    <w:p w14:paraId="32FC160B" w14:textId="77777777" w:rsidR="00370B46" w:rsidRPr="00370B46" w:rsidRDefault="00370B46" w:rsidP="00370B46">
      <w:pPr>
        <w:pStyle w:val="NormalWeb"/>
        <w:spacing w:after="120"/>
        <w:rPr>
          <w:rFonts w:asciiTheme="minorHAnsi" w:eastAsia="Times New Roman" w:hAnsiTheme="minorHAnsi" w:cstheme="minorHAnsi"/>
          <w:position w:val="-1"/>
        </w:rPr>
      </w:pPr>
      <w:r w:rsidRPr="00370B46">
        <w:rPr>
          <w:rFonts w:asciiTheme="minorHAnsi" w:eastAsia="Times New Roman" w:hAnsiTheme="minorHAnsi" w:cstheme="minorHAnsi"/>
          <w:position w:val="-1"/>
        </w:rPr>
        <w:t>The number of abandoned oil and gas wells are growing over millions, significant costs are imposed to companies and government for decommissioning these wells. However, it would be very encouraging for the oil and gas industry to take advantage of these wells and use them as a source of geothermal energy. Huge upfront costs have always been a major obstacle for the development of geothermal energy. As a rule of thumb, a quarter of the costs for harvesting geothermal energy is going toward drilling and one third of the costs is spent for completions.</w:t>
      </w:r>
    </w:p>
    <w:p w14:paraId="5FE9C439" w14:textId="6648DC0D" w:rsidR="005779DC" w:rsidRDefault="00370B46" w:rsidP="00B87AF4">
      <w:pPr>
        <w:pStyle w:val="NormalWeb"/>
        <w:spacing w:after="120"/>
        <w:rPr>
          <w:rFonts w:asciiTheme="minorHAnsi" w:eastAsia="Times New Roman" w:hAnsiTheme="minorHAnsi" w:cstheme="minorHAnsi"/>
          <w:position w:val="-1"/>
        </w:rPr>
      </w:pPr>
      <w:r w:rsidRPr="00370B46">
        <w:rPr>
          <w:rFonts w:asciiTheme="minorHAnsi" w:eastAsia="Times New Roman" w:hAnsiTheme="minorHAnsi" w:cstheme="minorHAnsi"/>
          <w:position w:val="-1"/>
        </w:rPr>
        <w:t>One obvious solution is avoiding these costs by repurposing existing oil and gas wells to generate geothermal power at the end of their economic production life. In some regions of extensive hydrocarbon explorations, the geothermal gradient can be very steep, providing potential well candidates for conversion. Taking into consideration the local energy demand, potential market, existing infrastructure, and technical challenges, a conversion strategy for the existing wells is discussed specially in terms of the wellbore integrity requirement and steps to ensure hydrocarbon containment during the heat extraction process. Potential challenges in inspection and preparation of these wells in terms of well integrity and productivity with possible remedies</w:t>
      </w:r>
      <w:r w:rsidR="00B87AF4">
        <w:rPr>
          <w:rFonts w:asciiTheme="minorHAnsi" w:eastAsia="Times New Roman" w:hAnsiTheme="minorHAnsi" w:cstheme="minorHAnsi"/>
          <w:position w:val="-1"/>
        </w:rPr>
        <w:t xml:space="preserve"> </w:t>
      </w:r>
      <w:r w:rsidRPr="00370B46">
        <w:rPr>
          <w:rFonts w:asciiTheme="minorHAnsi" w:eastAsia="Times New Roman" w:hAnsiTheme="minorHAnsi" w:cstheme="minorHAnsi"/>
          <w:position w:val="-1"/>
        </w:rPr>
        <w:t>will be discussed in this presentation.</w:t>
      </w:r>
    </w:p>
    <w:p w14:paraId="5F2B5D91" w14:textId="21BDEF03" w:rsidR="00536C7C" w:rsidRPr="00DD402D" w:rsidRDefault="005779DC" w:rsidP="00370B46">
      <w:pPr>
        <w:pStyle w:val="NormalWeb"/>
        <w:spacing w:before="0" w:beforeAutospacing="0" w:after="120" w:afterAutospacing="0"/>
        <w:rPr>
          <w:rStyle w:val="Strong"/>
          <w:rFonts w:asciiTheme="minorHAnsi" w:hAnsiTheme="minorHAnsi" w:cstheme="minorHAnsi"/>
          <w:color w:val="000000"/>
          <w:sz w:val="28"/>
          <w:szCs w:val="28"/>
        </w:rPr>
      </w:pPr>
      <w:r>
        <w:rPr>
          <w:noProof/>
        </w:rPr>
        <w:drawing>
          <wp:anchor distT="0" distB="0" distL="114300" distR="114300" simplePos="0" relativeHeight="251676688" behindDoc="1" locked="0" layoutInCell="1" allowOverlap="1" wp14:anchorId="0893F52C" wp14:editId="254EF6C9">
            <wp:simplePos x="0" y="0"/>
            <wp:positionH relativeFrom="column">
              <wp:posOffset>0</wp:posOffset>
            </wp:positionH>
            <wp:positionV relativeFrom="paragraph">
              <wp:posOffset>280670</wp:posOffset>
            </wp:positionV>
            <wp:extent cx="1187450" cy="1172845"/>
            <wp:effectExtent l="0" t="0" r="0" b="8255"/>
            <wp:wrapTight wrapText="bothSides">
              <wp:wrapPolygon edited="0">
                <wp:start x="0" y="0"/>
                <wp:lineTo x="0" y="21401"/>
                <wp:lineTo x="21138" y="21401"/>
                <wp:lineTo x="21138" y="0"/>
                <wp:lineTo x="0" y="0"/>
              </wp:wrapPolygon>
            </wp:wrapTight>
            <wp:docPr id="4" name="Picture 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application&#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187450" cy="1172845"/>
                    </a:xfrm>
                    <a:prstGeom prst="rect">
                      <a:avLst/>
                    </a:prstGeom>
                  </pic:spPr>
                </pic:pic>
              </a:graphicData>
            </a:graphic>
            <wp14:sizeRelH relativeFrom="page">
              <wp14:pctWidth>0</wp14:pctWidth>
            </wp14:sizeRelH>
            <wp14:sizeRelV relativeFrom="page">
              <wp14:pctHeight>0</wp14:pctHeight>
            </wp14:sizeRelV>
          </wp:anchor>
        </w:drawing>
      </w:r>
      <w:r w:rsidR="00536C7C" w:rsidRPr="00DD402D">
        <w:rPr>
          <w:rStyle w:val="Strong"/>
          <w:rFonts w:asciiTheme="minorHAnsi" w:hAnsiTheme="minorHAnsi" w:cstheme="minorHAnsi"/>
          <w:color w:val="000000"/>
          <w:sz w:val="28"/>
          <w:szCs w:val="28"/>
        </w:rPr>
        <w:t>Biography</w:t>
      </w:r>
    </w:p>
    <w:p w14:paraId="006B55F0" w14:textId="48528B7C" w:rsidR="007315F4" w:rsidRPr="00F7343F" w:rsidRDefault="00B1436C" w:rsidP="007315F4">
      <w:pPr>
        <w:pStyle w:val="NormalWeb"/>
        <w:spacing w:before="0" w:beforeAutospacing="0" w:after="0" w:afterAutospacing="0"/>
        <w:rPr>
          <w:rFonts w:asciiTheme="minorHAnsi" w:hAnsiTheme="minorHAnsi" w:cstheme="minorHAnsi"/>
          <w:color w:val="000000"/>
        </w:rPr>
      </w:pPr>
      <w:r w:rsidRPr="00B1436C">
        <w:t xml:space="preserve"> </w:t>
      </w:r>
      <w:r w:rsidRPr="00B1436C">
        <w:rPr>
          <w:rFonts w:asciiTheme="minorHAnsi" w:hAnsiTheme="minorHAnsi" w:cstheme="minorHAnsi"/>
          <w:color w:val="000000"/>
        </w:rPr>
        <w:t xml:space="preserve">Dr. </w:t>
      </w:r>
      <w:proofErr w:type="spellStart"/>
      <w:r w:rsidRPr="00B1436C">
        <w:rPr>
          <w:rFonts w:asciiTheme="minorHAnsi" w:hAnsiTheme="minorHAnsi" w:cstheme="minorHAnsi"/>
          <w:color w:val="000000"/>
        </w:rPr>
        <w:t>Arash</w:t>
      </w:r>
      <w:proofErr w:type="spellEnd"/>
      <w:r w:rsidRPr="00B1436C">
        <w:rPr>
          <w:rFonts w:asciiTheme="minorHAnsi" w:hAnsiTheme="minorHAnsi" w:cstheme="minorHAnsi"/>
          <w:color w:val="000000"/>
        </w:rPr>
        <w:t xml:space="preserve"> </w:t>
      </w:r>
      <w:proofErr w:type="spellStart"/>
      <w:r w:rsidRPr="00B1436C">
        <w:rPr>
          <w:rFonts w:asciiTheme="minorHAnsi" w:hAnsiTheme="minorHAnsi" w:cstheme="minorHAnsi"/>
          <w:color w:val="000000"/>
        </w:rPr>
        <w:t>Dahi</w:t>
      </w:r>
      <w:proofErr w:type="spellEnd"/>
      <w:r w:rsidRPr="00B1436C">
        <w:rPr>
          <w:rFonts w:asciiTheme="minorHAnsi" w:hAnsiTheme="minorHAnsi" w:cstheme="minorHAnsi"/>
          <w:color w:val="000000"/>
        </w:rPr>
        <w:t xml:space="preserve"> </w:t>
      </w:r>
      <w:proofErr w:type="spellStart"/>
      <w:r w:rsidRPr="00B1436C">
        <w:rPr>
          <w:rFonts w:asciiTheme="minorHAnsi" w:hAnsiTheme="minorHAnsi" w:cstheme="minorHAnsi"/>
          <w:color w:val="000000"/>
        </w:rPr>
        <w:t>Taleghani</w:t>
      </w:r>
      <w:proofErr w:type="spellEnd"/>
      <w:r w:rsidRPr="00B1436C">
        <w:rPr>
          <w:rFonts w:asciiTheme="minorHAnsi" w:hAnsiTheme="minorHAnsi" w:cstheme="minorHAnsi"/>
          <w:color w:val="000000"/>
        </w:rPr>
        <w:t xml:space="preserve"> is a tenured associate professor of petroleum engineering at Pennsylvania State University. Before joining Penn State, he was an associate professor of Petroleum Engineering at Louisiana State University. He earned his Ph.D. in Petroleum Engineering from the University of Texas at Austin. He has about 12 years combined experience in applied engineering, research and in academia and is a registered professional engineer.</w:t>
      </w:r>
    </w:p>
    <w:p w14:paraId="62B0FA2C" w14:textId="3694267A" w:rsidR="00A60C90" w:rsidRPr="00292B63" w:rsidRDefault="00A60C90" w:rsidP="00A60C90">
      <w:pPr>
        <w:pStyle w:val="NormalWeb"/>
        <w:spacing w:before="120" w:beforeAutospacing="0" w:after="0" w:afterAutospacing="0"/>
        <w:rPr>
          <w:rFonts w:ascii="Arial" w:hAnsi="Arial" w:cs="Arial"/>
          <w:color w:val="000000"/>
        </w:rPr>
      </w:pPr>
      <w:r w:rsidRPr="00292B63">
        <w:rPr>
          <w:rFonts w:ascii="Arial" w:hAnsi="Arial" w:cs="Arial"/>
          <w:color w:val="000000"/>
        </w:rPr>
        <w:t>Time: </w:t>
      </w:r>
      <w:r>
        <w:rPr>
          <w:rFonts w:ascii="Arial" w:hAnsi="Arial" w:cs="Arial"/>
          <w:color w:val="000000"/>
        </w:rPr>
        <w:tab/>
      </w:r>
      <w:r>
        <w:rPr>
          <w:rFonts w:ascii="Arial" w:hAnsi="Arial" w:cs="Arial"/>
          <w:color w:val="000000"/>
        </w:rPr>
        <w:tab/>
      </w:r>
      <w:r w:rsidR="00B87AF4">
        <w:rPr>
          <w:rFonts w:ascii="Arial" w:hAnsi="Arial" w:cs="Arial"/>
          <w:color w:val="000000"/>
        </w:rPr>
        <w:t xml:space="preserve">Talk is </w:t>
      </w:r>
      <w:r w:rsidR="00D87441">
        <w:rPr>
          <w:rFonts w:ascii="Arial" w:hAnsi="Arial" w:cs="Arial"/>
          <w:color w:val="000000"/>
        </w:rPr>
        <w:t>scheduled from</w:t>
      </w:r>
      <w:r w:rsidRPr="00292B63">
        <w:rPr>
          <w:rFonts w:ascii="Arial" w:hAnsi="Arial" w:cs="Arial"/>
          <w:color w:val="000000"/>
        </w:rPr>
        <w:t xml:space="preserve"> 11:</w:t>
      </w:r>
      <w:r w:rsidR="00D87441">
        <w:rPr>
          <w:rFonts w:ascii="Arial" w:hAnsi="Arial" w:cs="Arial"/>
          <w:color w:val="000000"/>
        </w:rPr>
        <w:t>3</w:t>
      </w:r>
      <w:r w:rsidRPr="00292B63">
        <w:rPr>
          <w:rFonts w:ascii="Arial" w:hAnsi="Arial" w:cs="Arial"/>
          <w:color w:val="000000"/>
        </w:rPr>
        <w:t>0</w:t>
      </w:r>
      <w:r w:rsidR="00D87441">
        <w:rPr>
          <w:rFonts w:ascii="Arial" w:hAnsi="Arial" w:cs="Arial"/>
          <w:color w:val="000000"/>
        </w:rPr>
        <w:t xml:space="preserve"> </w:t>
      </w:r>
      <w:r w:rsidRPr="00292B63">
        <w:rPr>
          <w:rFonts w:ascii="Arial" w:hAnsi="Arial" w:cs="Arial"/>
          <w:color w:val="000000"/>
        </w:rPr>
        <w:t>AM</w:t>
      </w:r>
      <w:r w:rsidR="00D87441">
        <w:rPr>
          <w:rFonts w:ascii="Arial" w:hAnsi="Arial" w:cs="Arial"/>
          <w:color w:val="000000"/>
        </w:rPr>
        <w:t xml:space="preserve"> – 12:30 PM</w:t>
      </w:r>
    </w:p>
    <w:p w14:paraId="3C79C8CB" w14:textId="68BF0A4D" w:rsidR="00A60C90" w:rsidRPr="00292B63" w:rsidRDefault="00A60C90" w:rsidP="00A60C90">
      <w:pPr>
        <w:pStyle w:val="NormalWeb"/>
        <w:spacing w:before="0" w:beforeAutospacing="0" w:after="0" w:afterAutospacing="0"/>
        <w:rPr>
          <w:rFonts w:ascii="Arial" w:hAnsi="Arial" w:cs="Arial"/>
          <w:color w:val="000000"/>
        </w:rPr>
      </w:pPr>
      <w:r w:rsidRPr="00292B63">
        <w:rPr>
          <w:rFonts w:ascii="Arial" w:hAnsi="Arial" w:cs="Arial"/>
          <w:color w:val="000000"/>
        </w:rPr>
        <w:t>Location:      </w:t>
      </w:r>
      <w:r>
        <w:rPr>
          <w:rFonts w:ascii="Arial" w:hAnsi="Arial" w:cs="Arial"/>
          <w:color w:val="000000"/>
        </w:rPr>
        <w:tab/>
      </w:r>
      <w:r w:rsidR="005779DC">
        <w:rPr>
          <w:rFonts w:ascii="Arial" w:hAnsi="Arial" w:cs="Arial"/>
          <w:color w:val="000000"/>
        </w:rPr>
        <w:t>Virtual</w:t>
      </w:r>
    </w:p>
    <w:p w14:paraId="2718F2FB" w14:textId="437CC310" w:rsidR="00A60C90" w:rsidRPr="00292B63" w:rsidRDefault="00A60C90" w:rsidP="00A60C90">
      <w:pPr>
        <w:pStyle w:val="NormalWeb"/>
        <w:spacing w:before="0" w:beforeAutospacing="0" w:after="0" w:afterAutospacing="0"/>
        <w:rPr>
          <w:rFonts w:ascii="Arial" w:hAnsi="Arial" w:cs="Arial"/>
          <w:color w:val="000000"/>
        </w:rPr>
      </w:pPr>
      <w:r w:rsidRPr="00292B63">
        <w:rPr>
          <w:rFonts w:ascii="Arial" w:hAnsi="Arial" w:cs="Arial"/>
          <w:color w:val="000000"/>
        </w:rPr>
        <w:t>        </w:t>
      </w:r>
    </w:p>
    <w:p w14:paraId="177E3D06" w14:textId="5D9FED52" w:rsidR="008575D0" w:rsidRDefault="00A60C90" w:rsidP="00A60C90">
      <w:pPr>
        <w:pStyle w:val="NormalWeb"/>
        <w:spacing w:before="0" w:beforeAutospacing="0" w:after="0" w:afterAutospacing="0"/>
        <w:rPr>
          <w:rFonts w:ascii="Arial" w:hAnsi="Arial" w:cs="Arial"/>
          <w:color w:val="000000"/>
        </w:rPr>
      </w:pPr>
      <w:r w:rsidRPr="00292B63">
        <w:rPr>
          <w:rFonts w:ascii="Arial" w:hAnsi="Arial" w:cs="Arial"/>
          <w:color w:val="000000"/>
        </w:rPr>
        <w:t>Registration:</w:t>
      </w:r>
      <w:r>
        <w:rPr>
          <w:rFonts w:ascii="Arial" w:hAnsi="Arial" w:cs="Arial"/>
          <w:color w:val="000000"/>
        </w:rPr>
        <w:tab/>
      </w:r>
      <w:r w:rsidR="00B87AF4">
        <w:t xml:space="preserve">Link to sign up </w:t>
      </w:r>
      <w:proofErr w:type="gramStart"/>
      <w:r w:rsidR="00B87AF4">
        <w:t>an</w:t>
      </w:r>
      <w:proofErr w:type="gramEnd"/>
      <w:r w:rsidR="00B87AF4">
        <w:t xml:space="preserve"> log in:</w:t>
      </w:r>
    </w:p>
    <w:p w14:paraId="07EF69AD" w14:textId="77777777" w:rsidR="00D94640" w:rsidRDefault="00D94640" w:rsidP="00D94640">
      <w:pPr>
        <w:suppressAutoHyphens w:val="0"/>
        <w:spacing w:after="200" w:line="276" w:lineRule="auto"/>
        <w:ind w:leftChars="0" w:left="0" w:firstLineChars="0" w:firstLine="0"/>
        <w:jc w:val="center"/>
        <w:outlineLvl w:val="9"/>
        <w:rPr>
          <w:rStyle w:val="Hyperlink"/>
          <w:rFonts w:ascii="Arial" w:eastAsiaTheme="minorEastAsia" w:hAnsi="Arial" w:cs="Arial"/>
          <w:b/>
          <w:bCs/>
          <w:position w:val="0"/>
          <w:u w:val="none"/>
        </w:rPr>
      </w:pPr>
      <w:r>
        <w:rPr>
          <w:noProof/>
        </w:rPr>
        <w:lastRenderedPageBreak/>
        <w:drawing>
          <wp:inline distT="0" distB="0" distL="0" distR="0" wp14:anchorId="415440B0" wp14:editId="58428577">
            <wp:extent cx="4927600" cy="882336"/>
            <wp:effectExtent l="0" t="0" r="6350" b="0"/>
            <wp:docPr id="28" name="Graphic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96DAC541-7B7A-43D3-8B79-37D633B846F1}">
                          <asvg:svgBlip xmlns:asvg="http://schemas.microsoft.com/office/drawing/2016/SVG/main" r:embed="rId20"/>
                        </a:ext>
                      </a:extLst>
                    </a:blip>
                    <a:stretch>
                      <a:fillRect/>
                    </a:stretch>
                  </pic:blipFill>
                  <pic:spPr>
                    <a:xfrm>
                      <a:off x="0" y="0"/>
                      <a:ext cx="5083465" cy="910245"/>
                    </a:xfrm>
                    <a:prstGeom prst="rect">
                      <a:avLst/>
                    </a:prstGeom>
                  </pic:spPr>
                </pic:pic>
              </a:graphicData>
            </a:graphic>
          </wp:inline>
        </w:drawing>
      </w:r>
    </w:p>
    <w:p w14:paraId="06B5CD32" w14:textId="3D7AA117" w:rsidR="00D94640" w:rsidRPr="009050AC" w:rsidRDefault="00D94640" w:rsidP="00D94640">
      <w:pPr>
        <w:pStyle w:val="Heading2"/>
        <w:rPr>
          <w:rStyle w:val="Hyperlink"/>
          <w:color w:val="0070C0"/>
          <w:u w:val="none"/>
        </w:rPr>
      </w:pPr>
      <w:bookmarkStart w:id="7" w:name="_Preliminary_2022_General"/>
      <w:bookmarkEnd w:id="7"/>
      <w:r w:rsidRPr="009050AC">
        <w:rPr>
          <w:rStyle w:val="Hyperlink"/>
          <w:color w:val="0070C0"/>
          <w:u w:val="none"/>
        </w:rPr>
        <w:t xml:space="preserve">2022 </w:t>
      </w:r>
      <w:r>
        <w:rPr>
          <w:rStyle w:val="Hyperlink"/>
          <w:color w:val="0070C0"/>
          <w:u w:val="none"/>
        </w:rPr>
        <w:t>GSM</w:t>
      </w:r>
      <w:r w:rsidRPr="009050AC">
        <w:rPr>
          <w:rStyle w:val="Hyperlink"/>
          <w:color w:val="0070C0"/>
          <w:u w:val="none"/>
        </w:rPr>
        <w:t xml:space="preserve"> Schedule</w:t>
      </w:r>
    </w:p>
    <w:tbl>
      <w:tblPr>
        <w:tblStyle w:val="GridTable4-Accent1"/>
        <w:tblW w:w="10075" w:type="dxa"/>
        <w:tblLook w:val="0620" w:firstRow="1" w:lastRow="0" w:firstColumn="0" w:lastColumn="0" w:noHBand="1" w:noVBand="1"/>
      </w:tblPr>
      <w:tblGrid>
        <w:gridCol w:w="1426"/>
        <w:gridCol w:w="1770"/>
        <w:gridCol w:w="1822"/>
        <w:gridCol w:w="5057"/>
      </w:tblGrid>
      <w:tr w:rsidR="00D94640" w:rsidRPr="005B7F8D" w14:paraId="73E80805" w14:textId="77777777" w:rsidTr="00B60650">
        <w:trPr>
          <w:cnfStyle w:val="100000000000" w:firstRow="1" w:lastRow="0" w:firstColumn="0" w:lastColumn="0" w:oddVBand="0" w:evenVBand="0" w:oddHBand="0" w:evenHBand="0" w:firstRowFirstColumn="0" w:firstRowLastColumn="0" w:lastRowFirstColumn="0" w:lastRowLastColumn="0"/>
          <w:trHeight w:val="648"/>
        </w:trPr>
        <w:tc>
          <w:tcPr>
            <w:tcW w:w="1426" w:type="dxa"/>
            <w:vAlign w:val="center"/>
            <w:hideMark/>
          </w:tcPr>
          <w:p w14:paraId="078DA540" w14:textId="77777777" w:rsidR="00D94640" w:rsidRPr="005B7F8D" w:rsidRDefault="00D94640" w:rsidP="00B60650">
            <w:pPr>
              <w:spacing w:line="240" w:lineRule="auto"/>
              <w:ind w:left="0" w:hanging="2"/>
              <w:jc w:val="center"/>
              <w:rPr>
                <w:rFonts w:asciiTheme="minorHAnsi" w:hAnsiTheme="minorHAnsi" w:cstheme="minorHAnsi"/>
                <w:position w:val="0"/>
              </w:rPr>
            </w:pPr>
            <w:r>
              <w:rPr>
                <w:rFonts w:asciiTheme="minorHAnsi" w:hAnsiTheme="minorHAnsi" w:cstheme="minorHAnsi"/>
              </w:rPr>
              <w:t>M</w:t>
            </w:r>
            <w:r>
              <w:t>onth</w:t>
            </w:r>
          </w:p>
        </w:tc>
        <w:tc>
          <w:tcPr>
            <w:tcW w:w="1770" w:type="dxa"/>
            <w:vAlign w:val="center"/>
            <w:hideMark/>
          </w:tcPr>
          <w:p w14:paraId="6009308F" w14:textId="77777777" w:rsidR="00D94640" w:rsidRPr="005B7F8D" w:rsidRDefault="00D94640" w:rsidP="00B60650">
            <w:pPr>
              <w:spacing w:line="240" w:lineRule="auto"/>
              <w:ind w:left="0" w:hanging="2"/>
              <w:jc w:val="center"/>
              <w:rPr>
                <w:rFonts w:asciiTheme="minorHAnsi" w:hAnsiTheme="minorHAnsi" w:cstheme="minorHAnsi"/>
              </w:rPr>
            </w:pPr>
            <w:r w:rsidRPr="005B7F8D">
              <w:rPr>
                <w:rFonts w:asciiTheme="minorHAnsi" w:hAnsiTheme="minorHAnsi" w:cstheme="minorHAnsi"/>
              </w:rPr>
              <w:t>Speaker</w:t>
            </w:r>
          </w:p>
        </w:tc>
        <w:tc>
          <w:tcPr>
            <w:tcW w:w="1822" w:type="dxa"/>
            <w:vAlign w:val="center"/>
            <w:hideMark/>
          </w:tcPr>
          <w:p w14:paraId="5B98D383" w14:textId="77777777" w:rsidR="00D94640" w:rsidRPr="005B7F8D" w:rsidRDefault="00D94640" w:rsidP="00B60650">
            <w:pPr>
              <w:spacing w:line="240" w:lineRule="auto"/>
              <w:ind w:left="0" w:hanging="2"/>
              <w:jc w:val="center"/>
              <w:rPr>
                <w:rFonts w:asciiTheme="minorHAnsi" w:hAnsiTheme="minorHAnsi" w:cstheme="minorHAnsi"/>
              </w:rPr>
            </w:pPr>
            <w:r w:rsidRPr="005B7F8D">
              <w:rPr>
                <w:rFonts w:asciiTheme="minorHAnsi" w:hAnsiTheme="minorHAnsi" w:cstheme="minorHAnsi"/>
              </w:rPr>
              <w:t>Company</w:t>
            </w:r>
          </w:p>
        </w:tc>
        <w:tc>
          <w:tcPr>
            <w:tcW w:w="5057" w:type="dxa"/>
            <w:vAlign w:val="center"/>
            <w:hideMark/>
          </w:tcPr>
          <w:p w14:paraId="10F72235" w14:textId="77777777" w:rsidR="00D94640" w:rsidRPr="005B7F8D" w:rsidRDefault="00D94640" w:rsidP="00B60650">
            <w:pPr>
              <w:spacing w:line="240" w:lineRule="auto"/>
              <w:ind w:left="0" w:hanging="2"/>
              <w:jc w:val="center"/>
              <w:rPr>
                <w:rFonts w:asciiTheme="minorHAnsi" w:hAnsiTheme="minorHAnsi" w:cstheme="minorHAnsi"/>
              </w:rPr>
            </w:pPr>
            <w:r w:rsidRPr="005B7F8D">
              <w:rPr>
                <w:rFonts w:asciiTheme="minorHAnsi" w:hAnsiTheme="minorHAnsi" w:cstheme="minorHAnsi"/>
              </w:rPr>
              <w:t>Topic</w:t>
            </w:r>
          </w:p>
        </w:tc>
      </w:tr>
      <w:tr w:rsidR="00D94640" w:rsidRPr="005B7F8D" w14:paraId="406F24EE" w14:textId="77777777" w:rsidTr="00D94640">
        <w:trPr>
          <w:trHeight w:val="648"/>
        </w:trPr>
        <w:tc>
          <w:tcPr>
            <w:tcW w:w="1426" w:type="dxa"/>
            <w:shd w:val="clear" w:color="auto" w:fill="E7E6E6" w:themeFill="background2"/>
            <w:vAlign w:val="center"/>
            <w:hideMark/>
          </w:tcPr>
          <w:p w14:paraId="27888D92" w14:textId="77777777" w:rsidR="00D94640" w:rsidRPr="005B7F8D" w:rsidRDefault="00D94640" w:rsidP="00B60650">
            <w:pPr>
              <w:spacing w:line="240" w:lineRule="auto"/>
              <w:ind w:left="0" w:hanging="2"/>
              <w:jc w:val="center"/>
              <w:rPr>
                <w:rFonts w:asciiTheme="minorHAnsi" w:hAnsiTheme="minorHAnsi" w:cstheme="minorHAnsi"/>
              </w:rPr>
            </w:pPr>
            <w:r w:rsidRPr="005B7F8D">
              <w:rPr>
                <w:rFonts w:asciiTheme="minorHAnsi" w:hAnsiTheme="minorHAnsi" w:cstheme="minorHAnsi"/>
              </w:rPr>
              <w:t>9/22/2022</w:t>
            </w:r>
          </w:p>
        </w:tc>
        <w:tc>
          <w:tcPr>
            <w:tcW w:w="1770" w:type="dxa"/>
            <w:shd w:val="clear" w:color="auto" w:fill="E7E6E6" w:themeFill="background2"/>
            <w:vAlign w:val="center"/>
            <w:hideMark/>
          </w:tcPr>
          <w:p w14:paraId="3CABE74A" w14:textId="77777777" w:rsidR="00D94640" w:rsidRPr="005B7F8D" w:rsidRDefault="00D94640" w:rsidP="00B60650">
            <w:pPr>
              <w:spacing w:line="240" w:lineRule="auto"/>
              <w:ind w:left="0" w:hanging="2"/>
              <w:jc w:val="center"/>
              <w:rPr>
                <w:rFonts w:asciiTheme="minorHAnsi" w:hAnsiTheme="minorHAnsi" w:cstheme="minorHAnsi"/>
              </w:rPr>
            </w:pPr>
            <w:r w:rsidRPr="005B7F8D">
              <w:rPr>
                <w:rFonts w:asciiTheme="minorHAnsi" w:hAnsiTheme="minorHAnsi" w:cstheme="minorHAnsi"/>
              </w:rPr>
              <w:t>Courtney Lucente</w:t>
            </w:r>
          </w:p>
        </w:tc>
        <w:tc>
          <w:tcPr>
            <w:tcW w:w="1822" w:type="dxa"/>
            <w:shd w:val="clear" w:color="auto" w:fill="E7E6E6" w:themeFill="background2"/>
            <w:vAlign w:val="center"/>
            <w:hideMark/>
          </w:tcPr>
          <w:p w14:paraId="29D4E623" w14:textId="77777777" w:rsidR="00D94640" w:rsidRPr="005B7F8D" w:rsidRDefault="00D94640" w:rsidP="00B60650">
            <w:pPr>
              <w:spacing w:line="240" w:lineRule="auto"/>
              <w:ind w:left="0" w:hanging="2"/>
              <w:jc w:val="center"/>
              <w:rPr>
                <w:rFonts w:asciiTheme="minorHAnsi" w:hAnsiTheme="minorHAnsi" w:cstheme="minorHAnsi"/>
              </w:rPr>
            </w:pPr>
            <w:r w:rsidRPr="005B7F8D">
              <w:rPr>
                <w:rFonts w:asciiTheme="minorHAnsi" w:hAnsiTheme="minorHAnsi" w:cstheme="minorHAnsi"/>
              </w:rPr>
              <w:t>Tre-Altamira</w:t>
            </w:r>
          </w:p>
        </w:tc>
        <w:tc>
          <w:tcPr>
            <w:tcW w:w="5057" w:type="dxa"/>
            <w:shd w:val="clear" w:color="auto" w:fill="E7E6E6" w:themeFill="background2"/>
            <w:vAlign w:val="center"/>
            <w:hideMark/>
          </w:tcPr>
          <w:p w14:paraId="678DA7E7" w14:textId="77777777" w:rsidR="00D94640" w:rsidRPr="005B7F8D" w:rsidRDefault="00D94640" w:rsidP="00B60650">
            <w:pPr>
              <w:spacing w:line="240" w:lineRule="auto"/>
              <w:ind w:left="0" w:hanging="2"/>
              <w:jc w:val="center"/>
              <w:rPr>
                <w:rFonts w:asciiTheme="minorHAnsi" w:hAnsiTheme="minorHAnsi" w:cstheme="minorHAnsi"/>
              </w:rPr>
            </w:pPr>
            <w:r w:rsidRPr="005B7F8D">
              <w:rPr>
                <w:rFonts w:asciiTheme="minorHAnsi" w:hAnsiTheme="minorHAnsi" w:cstheme="minorHAnsi"/>
              </w:rPr>
              <w:t xml:space="preserve">Satellite Based </w:t>
            </w:r>
            <w:proofErr w:type="spellStart"/>
            <w:r w:rsidRPr="005B7F8D">
              <w:rPr>
                <w:rFonts w:asciiTheme="minorHAnsi" w:hAnsiTheme="minorHAnsi" w:cstheme="minorHAnsi"/>
              </w:rPr>
              <w:t>InSAR</w:t>
            </w:r>
            <w:proofErr w:type="spellEnd"/>
            <w:r w:rsidRPr="005B7F8D">
              <w:rPr>
                <w:rFonts w:asciiTheme="minorHAnsi" w:hAnsiTheme="minorHAnsi" w:cstheme="minorHAnsi"/>
              </w:rPr>
              <w:t xml:space="preserve"> for ground displacement Measurement</w:t>
            </w:r>
          </w:p>
        </w:tc>
      </w:tr>
      <w:tr w:rsidR="00D94640" w:rsidRPr="005B7F8D" w14:paraId="3AA9A731" w14:textId="77777777" w:rsidTr="00D87441">
        <w:trPr>
          <w:trHeight w:val="648"/>
        </w:trPr>
        <w:tc>
          <w:tcPr>
            <w:tcW w:w="1426" w:type="dxa"/>
            <w:shd w:val="clear" w:color="auto" w:fill="E7E6E6" w:themeFill="background2"/>
            <w:vAlign w:val="center"/>
            <w:hideMark/>
          </w:tcPr>
          <w:p w14:paraId="02E89A67" w14:textId="77777777" w:rsidR="00D94640" w:rsidRPr="005B7F8D" w:rsidRDefault="00D94640" w:rsidP="00B60650">
            <w:pPr>
              <w:spacing w:line="240" w:lineRule="auto"/>
              <w:ind w:left="0" w:hanging="2"/>
              <w:jc w:val="center"/>
              <w:rPr>
                <w:rFonts w:asciiTheme="minorHAnsi" w:hAnsiTheme="minorHAnsi" w:cstheme="minorHAnsi"/>
              </w:rPr>
            </w:pPr>
            <w:r w:rsidRPr="005B7F8D">
              <w:rPr>
                <w:rFonts w:asciiTheme="minorHAnsi" w:hAnsiTheme="minorHAnsi" w:cstheme="minorHAnsi"/>
              </w:rPr>
              <w:t>10/20/2022</w:t>
            </w:r>
          </w:p>
        </w:tc>
        <w:tc>
          <w:tcPr>
            <w:tcW w:w="1770" w:type="dxa"/>
            <w:shd w:val="clear" w:color="auto" w:fill="E7E6E6" w:themeFill="background2"/>
            <w:vAlign w:val="center"/>
            <w:hideMark/>
          </w:tcPr>
          <w:p w14:paraId="30781006" w14:textId="77777777" w:rsidR="00D94640" w:rsidRPr="005B7F8D" w:rsidRDefault="00D94640" w:rsidP="00B60650">
            <w:pPr>
              <w:spacing w:line="240" w:lineRule="auto"/>
              <w:ind w:left="0" w:hanging="2"/>
              <w:jc w:val="center"/>
              <w:rPr>
                <w:rFonts w:asciiTheme="minorHAnsi" w:hAnsiTheme="minorHAnsi" w:cstheme="minorHAnsi"/>
              </w:rPr>
            </w:pPr>
            <w:r w:rsidRPr="005B7F8D">
              <w:rPr>
                <w:rFonts w:asciiTheme="minorHAnsi" w:hAnsiTheme="minorHAnsi" w:cstheme="minorHAnsi"/>
              </w:rPr>
              <w:t>Bo Lu</w:t>
            </w:r>
          </w:p>
        </w:tc>
        <w:tc>
          <w:tcPr>
            <w:tcW w:w="1822" w:type="dxa"/>
            <w:shd w:val="clear" w:color="auto" w:fill="E7E6E6" w:themeFill="background2"/>
            <w:vAlign w:val="center"/>
            <w:hideMark/>
          </w:tcPr>
          <w:p w14:paraId="090B8F47" w14:textId="77777777" w:rsidR="00D94640" w:rsidRPr="005B7F8D" w:rsidRDefault="00D94640" w:rsidP="00B60650">
            <w:pPr>
              <w:spacing w:line="240" w:lineRule="auto"/>
              <w:ind w:left="0" w:hanging="2"/>
              <w:jc w:val="center"/>
              <w:rPr>
                <w:rFonts w:asciiTheme="minorHAnsi" w:hAnsiTheme="minorHAnsi" w:cstheme="minorHAnsi"/>
              </w:rPr>
            </w:pPr>
            <w:proofErr w:type="spellStart"/>
            <w:r w:rsidRPr="005B7F8D">
              <w:rPr>
                <w:rFonts w:asciiTheme="minorHAnsi" w:hAnsiTheme="minorHAnsi" w:cstheme="minorHAnsi"/>
              </w:rPr>
              <w:t>Rockwater</w:t>
            </w:r>
            <w:proofErr w:type="spellEnd"/>
          </w:p>
        </w:tc>
        <w:tc>
          <w:tcPr>
            <w:tcW w:w="5057" w:type="dxa"/>
            <w:shd w:val="clear" w:color="auto" w:fill="E7E6E6" w:themeFill="background2"/>
            <w:vAlign w:val="center"/>
            <w:hideMark/>
          </w:tcPr>
          <w:p w14:paraId="1B8439C9" w14:textId="77777777" w:rsidR="00D94640" w:rsidRPr="005B7F8D" w:rsidRDefault="00D94640" w:rsidP="00B60650">
            <w:pPr>
              <w:spacing w:line="240" w:lineRule="auto"/>
              <w:ind w:left="0" w:hanging="2"/>
              <w:jc w:val="center"/>
              <w:rPr>
                <w:rFonts w:asciiTheme="minorHAnsi" w:hAnsiTheme="minorHAnsi" w:cstheme="minorHAnsi"/>
              </w:rPr>
            </w:pPr>
            <w:r w:rsidRPr="005B7F8D">
              <w:rPr>
                <w:rFonts w:asciiTheme="minorHAnsi" w:hAnsiTheme="minorHAnsi" w:cstheme="minorHAnsi"/>
              </w:rPr>
              <w:t>Value-adding to Mature Field with “Green” Microbial Technology</w:t>
            </w:r>
          </w:p>
        </w:tc>
      </w:tr>
      <w:tr w:rsidR="00D94640" w:rsidRPr="005B7F8D" w14:paraId="241A3702" w14:textId="77777777" w:rsidTr="00D87441">
        <w:trPr>
          <w:trHeight w:val="648"/>
        </w:trPr>
        <w:tc>
          <w:tcPr>
            <w:tcW w:w="1426" w:type="dxa"/>
            <w:shd w:val="clear" w:color="auto" w:fill="E7E6E6" w:themeFill="background2"/>
            <w:vAlign w:val="center"/>
            <w:hideMark/>
          </w:tcPr>
          <w:p w14:paraId="197FCE1B" w14:textId="77777777" w:rsidR="00D94640" w:rsidRPr="005B7F8D" w:rsidRDefault="00D94640" w:rsidP="00B60650">
            <w:pPr>
              <w:spacing w:line="240" w:lineRule="auto"/>
              <w:ind w:left="0" w:hanging="2"/>
              <w:jc w:val="center"/>
              <w:rPr>
                <w:rFonts w:asciiTheme="minorHAnsi" w:hAnsiTheme="minorHAnsi" w:cstheme="minorHAnsi"/>
              </w:rPr>
            </w:pPr>
            <w:r w:rsidRPr="005B7F8D">
              <w:rPr>
                <w:rFonts w:asciiTheme="minorHAnsi" w:hAnsiTheme="minorHAnsi" w:cstheme="minorHAnsi"/>
              </w:rPr>
              <w:t>11/9/2022</w:t>
            </w:r>
          </w:p>
        </w:tc>
        <w:tc>
          <w:tcPr>
            <w:tcW w:w="1770" w:type="dxa"/>
            <w:shd w:val="clear" w:color="auto" w:fill="E7E6E6" w:themeFill="background2"/>
            <w:vAlign w:val="center"/>
            <w:hideMark/>
          </w:tcPr>
          <w:p w14:paraId="5712AA57" w14:textId="77777777" w:rsidR="00D94640" w:rsidRPr="005B7F8D" w:rsidRDefault="00D94640" w:rsidP="00B60650">
            <w:pPr>
              <w:spacing w:line="240" w:lineRule="auto"/>
              <w:ind w:left="0" w:hanging="2"/>
              <w:jc w:val="center"/>
              <w:rPr>
                <w:rFonts w:asciiTheme="minorHAnsi" w:hAnsiTheme="minorHAnsi" w:cstheme="minorHAnsi"/>
              </w:rPr>
            </w:pPr>
            <w:r w:rsidRPr="005B7F8D">
              <w:rPr>
                <w:rFonts w:asciiTheme="minorHAnsi" w:hAnsiTheme="minorHAnsi" w:cstheme="minorHAnsi"/>
              </w:rPr>
              <w:t>Darryl Tompkins</w:t>
            </w:r>
          </w:p>
        </w:tc>
        <w:tc>
          <w:tcPr>
            <w:tcW w:w="1822" w:type="dxa"/>
            <w:shd w:val="clear" w:color="auto" w:fill="E7E6E6" w:themeFill="background2"/>
            <w:vAlign w:val="center"/>
            <w:hideMark/>
          </w:tcPr>
          <w:p w14:paraId="021D9EDB" w14:textId="77777777" w:rsidR="00D94640" w:rsidRPr="005B7F8D" w:rsidRDefault="00D94640" w:rsidP="00B60650">
            <w:pPr>
              <w:spacing w:line="240" w:lineRule="auto"/>
              <w:ind w:left="0" w:hanging="2"/>
              <w:jc w:val="center"/>
              <w:rPr>
                <w:rFonts w:asciiTheme="minorHAnsi" w:hAnsiTheme="minorHAnsi" w:cstheme="minorHAnsi"/>
              </w:rPr>
            </w:pPr>
            <w:r w:rsidRPr="005B7F8D">
              <w:rPr>
                <w:rFonts w:asciiTheme="minorHAnsi" w:hAnsiTheme="minorHAnsi" w:cstheme="minorHAnsi"/>
              </w:rPr>
              <w:t>SPE-Distinguished Lecturer</w:t>
            </w:r>
          </w:p>
        </w:tc>
        <w:tc>
          <w:tcPr>
            <w:tcW w:w="5057" w:type="dxa"/>
            <w:shd w:val="clear" w:color="auto" w:fill="E7E6E6" w:themeFill="background2"/>
            <w:vAlign w:val="center"/>
            <w:hideMark/>
          </w:tcPr>
          <w:p w14:paraId="4563E377" w14:textId="77777777" w:rsidR="00D94640" w:rsidRPr="005B7F8D" w:rsidRDefault="00D94640" w:rsidP="00B60650">
            <w:pPr>
              <w:spacing w:line="240" w:lineRule="auto"/>
              <w:ind w:left="0" w:right="76" w:hanging="2"/>
              <w:jc w:val="center"/>
              <w:rPr>
                <w:rFonts w:asciiTheme="minorHAnsi" w:hAnsiTheme="minorHAnsi" w:cstheme="minorHAnsi"/>
              </w:rPr>
            </w:pPr>
            <w:r w:rsidRPr="005B7F8D">
              <w:rPr>
                <w:rFonts w:asciiTheme="minorHAnsi" w:hAnsiTheme="minorHAnsi" w:cstheme="minorHAnsi"/>
              </w:rPr>
              <w:t>An Examination of the Effects of Surface Data Acquisition Methods on Well Performance Evaluations and Completion Optimization</w:t>
            </w:r>
          </w:p>
        </w:tc>
      </w:tr>
      <w:tr w:rsidR="00D94640" w:rsidRPr="005B7F8D" w14:paraId="4CEBC2CE" w14:textId="77777777" w:rsidTr="00B60650">
        <w:trPr>
          <w:trHeight w:val="648"/>
        </w:trPr>
        <w:tc>
          <w:tcPr>
            <w:tcW w:w="1426" w:type="dxa"/>
            <w:vAlign w:val="center"/>
            <w:hideMark/>
          </w:tcPr>
          <w:p w14:paraId="1CBD0BFD" w14:textId="77777777" w:rsidR="00D94640" w:rsidRPr="005B7F8D" w:rsidRDefault="00D94640" w:rsidP="00B60650">
            <w:pPr>
              <w:spacing w:line="240" w:lineRule="auto"/>
              <w:ind w:left="0" w:hanging="2"/>
              <w:jc w:val="center"/>
              <w:rPr>
                <w:rFonts w:asciiTheme="minorHAnsi" w:hAnsiTheme="minorHAnsi" w:cstheme="minorHAnsi"/>
              </w:rPr>
            </w:pPr>
            <w:r w:rsidRPr="005B7F8D">
              <w:rPr>
                <w:rFonts w:asciiTheme="minorHAnsi" w:hAnsiTheme="minorHAnsi" w:cstheme="minorHAnsi"/>
              </w:rPr>
              <w:t>12/8/2022</w:t>
            </w:r>
          </w:p>
        </w:tc>
        <w:tc>
          <w:tcPr>
            <w:tcW w:w="1770" w:type="dxa"/>
            <w:vAlign w:val="center"/>
            <w:hideMark/>
          </w:tcPr>
          <w:p w14:paraId="1B81AE99" w14:textId="11456D0A" w:rsidR="00D94640" w:rsidRPr="005B7F8D" w:rsidRDefault="00715AA8" w:rsidP="00B60650">
            <w:pPr>
              <w:spacing w:line="240" w:lineRule="auto"/>
              <w:ind w:left="0" w:hanging="2"/>
              <w:jc w:val="center"/>
              <w:rPr>
                <w:rFonts w:asciiTheme="minorHAnsi" w:hAnsiTheme="minorHAnsi" w:cstheme="minorHAnsi"/>
              </w:rPr>
            </w:pPr>
            <w:r w:rsidRPr="00715AA8">
              <w:rPr>
                <w:rFonts w:asciiTheme="minorHAnsi" w:hAnsiTheme="minorHAnsi" w:cstheme="minorHAnsi"/>
              </w:rPr>
              <w:t>Ray Elias</w:t>
            </w:r>
          </w:p>
        </w:tc>
        <w:tc>
          <w:tcPr>
            <w:tcW w:w="1822" w:type="dxa"/>
            <w:vAlign w:val="center"/>
            <w:hideMark/>
          </w:tcPr>
          <w:p w14:paraId="5913D436" w14:textId="6CD79572" w:rsidR="00D94640" w:rsidRPr="005B7F8D" w:rsidRDefault="009B7904" w:rsidP="00B60650">
            <w:pPr>
              <w:spacing w:line="240" w:lineRule="auto"/>
              <w:ind w:left="0" w:hanging="2"/>
              <w:jc w:val="center"/>
              <w:rPr>
                <w:rFonts w:asciiTheme="minorHAnsi" w:hAnsiTheme="minorHAnsi" w:cstheme="minorHAnsi"/>
              </w:rPr>
            </w:pPr>
            <w:r w:rsidRPr="009B7904">
              <w:rPr>
                <w:rFonts w:asciiTheme="minorHAnsi" w:hAnsiTheme="minorHAnsi" w:cstheme="minorHAnsi"/>
              </w:rPr>
              <w:t>Santa Maria Energy</w:t>
            </w:r>
          </w:p>
        </w:tc>
        <w:tc>
          <w:tcPr>
            <w:tcW w:w="5057" w:type="dxa"/>
            <w:vAlign w:val="center"/>
            <w:hideMark/>
          </w:tcPr>
          <w:p w14:paraId="185FB77D" w14:textId="77777777" w:rsidR="005D4687" w:rsidRPr="005D4687" w:rsidRDefault="005D4687" w:rsidP="005D4687">
            <w:pPr>
              <w:spacing w:line="240" w:lineRule="auto"/>
              <w:ind w:left="0" w:hanging="2"/>
              <w:jc w:val="center"/>
              <w:rPr>
                <w:rFonts w:asciiTheme="minorHAnsi" w:hAnsiTheme="minorHAnsi" w:cstheme="minorHAnsi"/>
              </w:rPr>
            </w:pPr>
            <w:r w:rsidRPr="005D4687">
              <w:rPr>
                <w:rFonts w:asciiTheme="minorHAnsi" w:hAnsiTheme="minorHAnsi" w:cstheme="minorHAnsi"/>
              </w:rPr>
              <w:t>Matrix Flow Cyclic Steam Injection in the Diatomite zone, Orcutt Field</w:t>
            </w:r>
          </w:p>
          <w:p w14:paraId="68C0F109" w14:textId="2B0EF8CC" w:rsidR="00D94640" w:rsidRPr="005B7F8D" w:rsidRDefault="005D4687" w:rsidP="005D4687">
            <w:pPr>
              <w:spacing w:line="240" w:lineRule="auto"/>
              <w:ind w:left="0" w:hanging="2"/>
              <w:jc w:val="center"/>
              <w:rPr>
                <w:rFonts w:asciiTheme="minorHAnsi" w:hAnsiTheme="minorHAnsi" w:cstheme="minorHAnsi"/>
              </w:rPr>
            </w:pPr>
            <w:r w:rsidRPr="005D4687">
              <w:rPr>
                <w:rFonts w:asciiTheme="minorHAnsi" w:hAnsiTheme="minorHAnsi" w:cstheme="minorHAnsi"/>
              </w:rPr>
              <w:t>Santa Barbara County, California</w:t>
            </w:r>
          </w:p>
        </w:tc>
      </w:tr>
      <w:tr w:rsidR="00D94640" w:rsidRPr="005B7F8D" w14:paraId="121AC790" w14:textId="77777777" w:rsidTr="00B60650">
        <w:trPr>
          <w:trHeight w:val="648"/>
        </w:trPr>
        <w:tc>
          <w:tcPr>
            <w:tcW w:w="1426" w:type="dxa"/>
            <w:vAlign w:val="center"/>
            <w:hideMark/>
          </w:tcPr>
          <w:p w14:paraId="0B9D3F31" w14:textId="77777777" w:rsidR="00D94640" w:rsidRPr="005B7F8D" w:rsidRDefault="00D94640" w:rsidP="00B60650">
            <w:pPr>
              <w:spacing w:line="240" w:lineRule="auto"/>
              <w:ind w:left="0" w:hanging="2"/>
              <w:jc w:val="center"/>
              <w:rPr>
                <w:rFonts w:asciiTheme="minorHAnsi" w:hAnsiTheme="minorHAnsi" w:cstheme="minorHAnsi"/>
              </w:rPr>
            </w:pPr>
            <w:r w:rsidRPr="005B7F8D">
              <w:rPr>
                <w:rFonts w:asciiTheme="minorHAnsi" w:hAnsiTheme="minorHAnsi" w:cstheme="minorHAnsi"/>
              </w:rPr>
              <w:t>12/14/2022</w:t>
            </w:r>
          </w:p>
        </w:tc>
        <w:tc>
          <w:tcPr>
            <w:tcW w:w="1770" w:type="dxa"/>
            <w:vAlign w:val="center"/>
            <w:hideMark/>
          </w:tcPr>
          <w:p w14:paraId="2A8DF2EC" w14:textId="77777777" w:rsidR="00D94640" w:rsidRPr="005B7F8D" w:rsidRDefault="00D94640" w:rsidP="00B60650">
            <w:pPr>
              <w:spacing w:line="240" w:lineRule="auto"/>
              <w:ind w:left="0" w:hanging="2"/>
              <w:jc w:val="center"/>
              <w:rPr>
                <w:rFonts w:asciiTheme="minorHAnsi" w:hAnsiTheme="minorHAnsi" w:cstheme="minorHAnsi"/>
              </w:rPr>
            </w:pPr>
            <w:proofErr w:type="spellStart"/>
            <w:r w:rsidRPr="005B7F8D">
              <w:rPr>
                <w:rFonts w:asciiTheme="minorHAnsi" w:hAnsiTheme="minorHAnsi" w:cstheme="minorHAnsi"/>
              </w:rPr>
              <w:t>Arash</w:t>
            </w:r>
            <w:proofErr w:type="spellEnd"/>
            <w:r w:rsidRPr="005B7F8D">
              <w:rPr>
                <w:rFonts w:asciiTheme="minorHAnsi" w:hAnsiTheme="minorHAnsi" w:cstheme="minorHAnsi"/>
              </w:rPr>
              <w:t xml:space="preserve"> </w:t>
            </w:r>
            <w:proofErr w:type="spellStart"/>
            <w:r w:rsidRPr="005B7F8D">
              <w:rPr>
                <w:rFonts w:asciiTheme="minorHAnsi" w:hAnsiTheme="minorHAnsi" w:cstheme="minorHAnsi"/>
              </w:rPr>
              <w:t>Dahi</w:t>
            </w:r>
            <w:proofErr w:type="spellEnd"/>
            <w:r w:rsidRPr="005B7F8D">
              <w:rPr>
                <w:rFonts w:asciiTheme="minorHAnsi" w:hAnsiTheme="minorHAnsi" w:cstheme="minorHAnsi"/>
              </w:rPr>
              <w:t xml:space="preserve"> </w:t>
            </w:r>
            <w:proofErr w:type="spellStart"/>
            <w:r w:rsidRPr="005B7F8D">
              <w:rPr>
                <w:rFonts w:asciiTheme="minorHAnsi" w:hAnsiTheme="minorHAnsi" w:cstheme="minorHAnsi"/>
              </w:rPr>
              <w:t>Taleghani</w:t>
            </w:r>
            <w:proofErr w:type="spellEnd"/>
          </w:p>
        </w:tc>
        <w:tc>
          <w:tcPr>
            <w:tcW w:w="1822" w:type="dxa"/>
            <w:vAlign w:val="center"/>
            <w:hideMark/>
          </w:tcPr>
          <w:p w14:paraId="22AD2373" w14:textId="6C75A201" w:rsidR="00D94640" w:rsidRPr="005B7F8D" w:rsidRDefault="00D94640" w:rsidP="00B60650">
            <w:pPr>
              <w:spacing w:line="240" w:lineRule="auto"/>
              <w:ind w:left="0" w:hanging="2"/>
              <w:jc w:val="center"/>
              <w:rPr>
                <w:rFonts w:asciiTheme="minorHAnsi" w:hAnsiTheme="minorHAnsi" w:cstheme="minorHAnsi"/>
              </w:rPr>
            </w:pPr>
            <w:r w:rsidRPr="005B7F8D">
              <w:rPr>
                <w:rFonts w:asciiTheme="minorHAnsi" w:hAnsiTheme="minorHAnsi" w:cstheme="minorHAnsi"/>
              </w:rPr>
              <w:t>SPE-</w:t>
            </w:r>
            <w:r w:rsidR="00A83B97">
              <w:rPr>
                <w:rFonts w:asciiTheme="minorHAnsi" w:hAnsiTheme="minorHAnsi" w:cstheme="minorHAnsi"/>
              </w:rPr>
              <w:t>DL Virtual</w:t>
            </w:r>
          </w:p>
        </w:tc>
        <w:tc>
          <w:tcPr>
            <w:tcW w:w="5057" w:type="dxa"/>
            <w:vAlign w:val="center"/>
            <w:hideMark/>
          </w:tcPr>
          <w:p w14:paraId="6735B2D7" w14:textId="69912E8B" w:rsidR="00D94640" w:rsidRPr="005B7F8D" w:rsidRDefault="00A83B97" w:rsidP="00B60650">
            <w:pPr>
              <w:spacing w:line="240" w:lineRule="auto"/>
              <w:ind w:left="0" w:hanging="2"/>
              <w:jc w:val="center"/>
              <w:rPr>
                <w:rFonts w:asciiTheme="minorHAnsi" w:hAnsiTheme="minorHAnsi" w:cstheme="minorHAnsi"/>
              </w:rPr>
            </w:pPr>
            <w:r>
              <w:rPr>
                <w:rFonts w:asciiTheme="minorHAnsi" w:hAnsiTheme="minorHAnsi" w:cstheme="minorHAnsi"/>
              </w:rPr>
              <w:t xml:space="preserve">Virtual - </w:t>
            </w:r>
            <w:r w:rsidR="00D94640" w:rsidRPr="005B7F8D">
              <w:rPr>
                <w:rFonts w:asciiTheme="minorHAnsi" w:hAnsiTheme="minorHAnsi" w:cstheme="minorHAnsi"/>
              </w:rPr>
              <w:t>On Repurposing Oil and Gas Wells to Geothermal Wells</w:t>
            </w:r>
          </w:p>
        </w:tc>
      </w:tr>
      <w:tr w:rsidR="00D94640" w:rsidRPr="005B7F8D" w14:paraId="4888458B" w14:textId="77777777" w:rsidTr="00B60650">
        <w:trPr>
          <w:trHeight w:val="648"/>
        </w:trPr>
        <w:tc>
          <w:tcPr>
            <w:tcW w:w="1426" w:type="dxa"/>
            <w:vAlign w:val="center"/>
            <w:hideMark/>
          </w:tcPr>
          <w:p w14:paraId="2866908B" w14:textId="77777777" w:rsidR="00D94640" w:rsidRPr="005B7F8D" w:rsidRDefault="00D94640" w:rsidP="00B60650">
            <w:pPr>
              <w:spacing w:line="240" w:lineRule="auto"/>
              <w:ind w:left="0" w:hanging="2"/>
              <w:jc w:val="center"/>
              <w:rPr>
                <w:rFonts w:asciiTheme="minorHAnsi" w:hAnsiTheme="minorHAnsi" w:cstheme="minorHAnsi"/>
              </w:rPr>
            </w:pPr>
            <w:r w:rsidRPr="005B7F8D">
              <w:rPr>
                <w:rFonts w:asciiTheme="minorHAnsi" w:hAnsiTheme="minorHAnsi" w:cstheme="minorHAnsi"/>
              </w:rPr>
              <w:t>1/19/2023</w:t>
            </w:r>
          </w:p>
        </w:tc>
        <w:tc>
          <w:tcPr>
            <w:tcW w:w="1770" w:type="dxa"/>
            <w:vAlign w:val="center"/>
            <w:hideMark/>
          </w:tcPr>
          <w:p w14:paraId="01C3E4F0" w14:textId="77777777" w:rsidR="00D94640" w:rsidRPr="005B7F8D" w:rsidRDefault="00D94640" w:rsidP="00B60650">
            <w:pPr>
              <w:spacing w:line="240" w:lineRule="auto"/>
              <w:ind w:left="0" w:hanging="2"/>
              <w:jc w:val="center"/>
              <w:rPr>
                <w:rFonts w:asciiTheme="minorHAnsi" w:hAnsiTheme="minorHAnsi" w:cstheme="minorHAnsi"/>
              </w:rPr>
            </w:pPr>
            <w:r w:rsidRPr="005B7F8D">
              <w:rPr>
                <w:rFonts w:asciiTheme="minorHAnsi" w:hAnsiTheme="minorHAnsi" w:cstheme="minorHAnsi"/>
              </w:rPr>
              <w:t>Dr. Amber Krummel</w:t>
            </w:r>
          </w:p>
        </w:tc>
        <w:tc>
          <w:tcPr>
            <w:tcW w:w="1822" w:type="dxa"/>
            <w:vAlign w:val="center"/>
            <w:hideMark/>
          </w:tcPr>
          <w:p w14:paraId="533286C1" w14:textId="77777777" w:rsidR="00D94640" w:rsidRPr="005B7F8D" w:rsidRDefault="00D94640" w:rsidP="00B60650">
            <w:pPr>
              <w:spacing w:line="240" w:lineRule="auto"/>
              <w:ind w:left="0" w:hanging="2"/>
              <w:jc w:val="center"/>
              <w:rPr>
                <w:rFonts w:asciiTheme="minorHAnsi" w:hAnsiTheme="minorHAnsi" w:cstheme="minorHAnsi"/>
              </w:rPr>
            </w:pPr>
            <w:proofErr w:type="spellStart"/>
            <w:r w:rsidRPr="005B7F8D">
              <w:rPr>
                <w:rFonts w:asciiTheme="minorHAnsi" w:hAnsiTheme="minorHAnsi" w:cstheme="minorHAnsi"/>
              </w:rPr>
              <w:t>Revelant</w:t>
            </w:r>
            <w:proofErr w:type="spellEnd"/>
          </w:p>
        </w:tc>
        <w:tc>
          <w:tcPr>
            <w:tcW w:w="5057" w:type="dxa"/>
            <w:vAlign w:val="center"/>
            <w:hideMark/>
          </w:tcPr>
          <w:p w14:paraId="54688377" w14:textId="77777777" w:rsidR="00D94640" w:rsidRPr="005B7F8D" w:rsidRDefault="00D94640" w:rsidP="00B60650">
            <w:pPr>
              <w:spacing w:line="240" w:lineRule="auto"/>
              <w:ind w:left="0" w:hanging="2"/>
              <w:jc w:val="center"/>
              <w:rPr>
                <w:rFonts w:asciiTheme="minorHAnsi" w:hAnsiTheme="minorHAnsi" w:cstheme="minorHAnsi"/>
              </w:rPr>
            </w:pPr>
            <w:r w:rsidRPr="005B7F8D">
              <w:rPr>
                <w:rFonts w:asciiTheme="minorHAnsi" w:hAnsiTheme="minorHAnsi" w:cstheme="minorHAnsi"/>
              </w:rPr>
              <w:t>Vibration Physics for solving flow assurance problems</w:t>
            </w:r>
          </w:p>
        </w:tc>
      </w:tr>
      <w:tr w:rsidR="00D94640" w:rsidRPr="005B7F8D" w14:paraId="4E6A4E53" w14:textId="77777777" w:rsidTr="00B60650">
        <w:trPr>
          <w:trHeight w:val="648"/>
        </w:trPr>
        <w:tc>
          <w:tcPr>
            <w:tcW w:w="1426" w:type="dxa"/>
            <w:vAlign w:val="center"/>
            <w:hideMark/>
          </w:tcPr>
          <w:p w14:paraId="2EE0D31E" w14:textId="77777777" w:rsidR="00D94640" w:rsidRPr="005B7F8D" w:rsidRDefault="00D94640" w:rsidP="00B60650">
            <w:pPr>
              <w:spacing w:line="240" w:lineRule="auto"/>
              <w:ind w:left="0" w:hanging="2"/>
              <w:jc w:val="center"/>
              <w:rPr>
                <w:rFonts w:asciiTheme="minorHAnsi" w:hAnsiTheme="minorHAnsi" w:cstheme="minorHAnsi"/>
              </w:rPr>
            </w:pPr>
            <w:r w:rsidRPr="005B7F8D">
              <w:rPr>
                <w:rFonts w:asciiTheme="minorHAnsi" w:hAnsiTheme="minorHAnsi" w:cstheme="minorHAnsi"/>
              </w:rPr>
              <w:t>2/16/2023</w:t>
            </w:r>
          </w:p>
        </w:tc>
        <w:tc>
          <w:tcPr>
            <w:tcW w:w="1770" w:type="dxa"/>
            <w:vAlign w:val="center"/>
            <w:hideMark/>
          </w:tcPr>
          <w:p w14:paraId="020FF5C7" w14:textId="77777777" w:rsidR="00D94640" w:rsidRPr="005B7F8D" w:rsidRDefault="00D94640" w:rsidP="00B60650">
            <w:pPr>
              <w:spacing w:line="240" w:lineRule="auto"/>
              <w:ind w:left="0" w:hanging="2"/>
              <w:jc w:val="center"/>
              <w:rPr>
                <w:rFonts w:asciiTheme="minorHAnsi" w:hAnsiTheme="minorHAnsi" w:cstheme="minorHAnsi"/>
              </w:rPr>
            </w:pPr>
            <w:r w:rsidRPr="005B7F8D">
              <w:rPr>
                <w:rFonts w:asciiTheme="minorHAnsi" w:hAnsiTheme="minorHAnsi" w:cstheme="minorHAnsi"/>
              </w:rPr>
              <w:t>TBA</w:t>
            </w:r>
          </w:p>
        </w:tc>
        <w:tc>
          <w:tcPr>
            <w:tcW w:w="1822" w:type="dxa"/>
            <w:vAlign w:val="center"/>
            <w:hideMark/>
          </w:tcPr>
          <w:p w14:paraId="39547888" w14:textId="77777777" w:rsidR="00D94640" w:rsidRPr="005B7F8D" w:rsidRDefault="00D94640" w:rsidP="00B60650">
            <w:pPr>
              <w:spacing w:line="240" w:lineRule="auto"/>
              <w:ind w:left="0" w:hanging="2"/>
              <w:jc w:val="center"/>
              <w:rPr>
                <w:rFonts w:asciiTheme="minorHAnsi" w:hAnsiTheme="minorHAnsi" w:cstheme="minorHAnsi"/>
              </w:rPr>
            </w:pPr>
            <w:proofErr w:type="spellStart"/>
            <w:r w:rsidRPr="005B7F8D">
              <w:rPr>
                <w:rFonts w:asciiTheme="minorHAnsi" w:hAnsiTheme="minorHAnsi" w:cstheme="minorHAnsi"/>
              </w:rPr>
              <w:t>Tracerco</w:t>
            </w:r>
            <w:proofErr w:type="spellEnd"/>
          </w:p>
        </w:tc>
        <w:tc>
          <w:tcPr>
            <w:tcW w:w="5057" w:type="dxa"/>
            <w:vAlign w:val="center"/>
            <w:hideMark/>
          </w:tcPr>
          <w:p w14:paraId="78A0DDCF" w14:textId="77777777" w:rsidR="00D94640" w:rsidRPr="005B7F8D" w:rsidRDefault="00D94640" w:rsidP="00B60650">
            <w:pPr>
              <w:spacing w:line="240" w:lineRule="auto"/>
              <w:ind w:left="0" w:hanging="2"/>
              <w:jc w:val="center"/>
              <w:rPr>
                <w:rFonts w:asciiTheme="minorHAnsi" w:hAnsiTheme="minorHAnsi" w:cstheme="minorHAnsi"/>
              </w:rPr>
            </w:pPr>
            <w:r w:rsidRPr="005B7F8D">
              <w:rPr>
                <w:rFonts w:asciiTheme="minorHAnsi" w:hAnsiTheme="minorHAnsi" w:cstheme="minorHAnsi"/>
              </w:rPr>
              <w:t>TBA</w:t>
            </w:r>
          </w:p>
        </w:tc>
      </w:tr>
      <w:tr w:rsidR="00D94640" w:rsidRPr="005B7F8D" w14:paraId="07698FDB" w14:textId="77777777" w:rsidTr="00B60650">
        <w:trPr>
          <w:trHeight w:val="648"/>
        </w:trPr>
        <w:tc>
          <w:tcPr>
            <w:tcW w:w="1426" w:type="dxa"/>
            <w:vAlign w:val="center"/>
            <w:hideMark/>
          </w:tcPr>
          <w:p w14:paraId="5F4BB75E" w14:textId="77777777" w:rsidR="00D94640" w:rsidRPr="005B7F8D" w:rsidRDefault="00D94640" w:rsidP="00B60650">
            <w:pPr>
              <w:spacing w:line="240" w:lineRule="auto"/>
              <w:ind w:left="0" w:hanging="2"/>
              <w:jc w:val="center"/>
              <w:rPr>
                <w:rFonts w:asciiTheme="minorHAnsi" w:hAnsiTheme="minorHAnsi" w:cstheme="minorHAnsi"/>
              </w:rPr>
            </w:pPr>
            <w:r w:rsidRPr="005B7F8D">
              <w:rPr>
                <w:rFonts w:asciiTheme="minorHAnsi" w:hAnsiTheme="minorHAnsi" w:cstheme="minorHAnsi"/>
              </w:rPr>
              <w:t>3/14/2023</w:t>
            </w:r>
          </w:p>
        </w:tc>
        <w:tc>
          <w:tcPr>
            <w:tcW w:w="1770" w:type="dxa"/>
            <w:vAlign w:val="center"/>
            <w:hideMark/>
          </w:tcPr>
          <w:p w14:paraId="76C67C98" w14:textId="77777777" w:rsidR="00D94640" w:rsidRPr="005B7F8D" w:rsidRDefault="00D94640" w:rsidP="00B60650">
            <w:pPr>
              <w:spacing w:line="240" w:lineRule="auto"/>
              <w:ind w:left="0" w:hanging="2"/>
              <w:jc w:val="center"/>
              <w:rPr>
                <w:rFonts w:asciiTheme="minorHAnsi" w:hAnsiTheme="minorHAnsi" w:cstheme="minorHAnsi"/>
              </w:rPr>
            </w:pPr>
            <w:r w:rsidRPr="005B7F8D">
              <w:rPr>
                <w:rFonts w:asciiTheme="minorHAnsi" w:hAnsiTheme="minorHAnsi" w:cstheme="minorHAnsi"/>
              </w:rPr>
              <w:t xml:space="preserve">Samuel </w:t>
            </w:r>
            <w:proofErr w:type="spellStart"/>
            <w:r w:rsidRPr="005B7F8D">
              <w:rPr>
                <w:rFonts w:asciiTheme="minorHAnsi" w:hAnsiTheme="minorHAnsi" w:cstheme="minorHAnsi"/>
              </w:rPr>
              <w:t>Krevor</w:t>
            </w:r>
            <w:proofErr w:type="spellEnd"/>
          </w:p>
        </w:tc>
        <w:tc>
          <w:tcPr>
            <w:tcW w:w="1822" w:type="dxa"/>
            <w:vAlign w:val="center"/>
            <w:hideMark/>
          </w:tcPr>
          <w:p w14:paraId="37A6BF31" w14:textId="166B65A3" w:rsidR="00D94640" w:rsidRPr="005B7F8D" w:rsidRDefault="00B06A5B" w:rsidP="00B60650">
            <w:pPr>
              <w:spacing w:line="240" w:lineRule="auto"/>
              <w:ind w:left="0" w:hanging="2"/>
              <w:jc w:val="center"/>
              <w:rPr>
                <w:rFonts w:asciiTheme="minorHAnsi" w:hAnsiTheme="minorHAnsi" w:cstheme="minorHAnsi"/>
              </w:rPr>
            </w:pPr>
            <w:r w:rsidRPr="005B7F8D">
              <w:rPr>
                <w:rFonts w:asciiTheme="minorHAnsi" w:hAnsiTheme="minorHAnsi" w:cstheme="minorHAnsi"/>
              </w:rPr>
              <w:t>SPE-</w:t>
            </w:r>
            <w:r>
              <w:rPr>
                <w:rFonts w:asciiTheme="minorHAnsi" w:hAnsiTheme="minorHAnsi" w:cstheme="minorHAnsi"/>
              </w:rPr>
              <w:t>DL Virtual</w:t>
            </w:r>
          </w:p>
        </w:tc>
        <w:tc>
          <w:tcPr>
            <w:tcW w:w="5057" w:type="dxa"/>
            <w:vAlign w:val="center"/>
            <w:hideMark/>
          </w:tcPr>
          <w:p w14:paraId="13018AE7" w14:textId="4ED4E4D1" w:rsidR="00D94640" w:rsidRPr="005B7F8D" w:rsidRDefault="00B06A5B" w:rsidP="00B60650">
            <w:pPr>
              <w:spacing w:line="240" w:lineRule="auto"/>
              <w:ind w:left="0" w:right="-720" w:hanging="2"/>
              <w:jc w:val="center"/>
              <w:rPr>
                <w:rFonts w:asciiTheme="minorHAnsi" w:hAnsiTheme="minorHAnsi" w:cstheme="minorHAnsi"/>
              </w:rPr>
            </w:pPr>
            <w:r>
              <w:rPr>
                <w:rFonts w:asciiTheme="minorHAnsi" w:hAnsiTheme="minorHAnsi" w:cstheme="minorHAnsi"/>
              </w:rPr>
              <w:t>Virtual -</w:t>
            </w:r>
            <w:r w:rsidR="00D94640" w:rsidRPr="005B7F8D">
              <w:rPr>
                <w:rFonts w:asciiTheme="minorHAnsi" w:hAnsiTheme="minorHAnsi" w:cstheme="minorHAnsi"/>
              </w:rPr>
              <w:t xml:space="preserve">From digital rocks to </w:t>
            </w:r>
            <w:proofErr w:type="spellStart"/>
            <w:r w:rsidR="00D94640" w:rsidRPr="005B7F8D">
              <w:rPr>
                <w:rFonts w:asciiTheme="minorHAnsi" w:hAnsiTheme="minorHAnsi" w:cstheme="minorHAnsi"/>
              </w:rPr>
              <w:t>gigatonne</w:t>
            </w:r>
            <w:proofErr w:type="spellEnd"/>
            <w:r w:rsidR="00D94640" w:rsidRPr="005B7F8D">
              <w:rPr>
                <w:rFonts w:asciiTheme="minorHAnsi" w:hAnsiTheme="minorHAnsi" w:cstheme="minorHAnsi"/>
              </w:rPr>
              <w:t xml:space="preserve"> scale CO2 storage:</w:t>
            </w:r>
          </w:p>
          <w:p w14:paraId="3D3A7A10" w14:textId="77777777" w:rsidR="00D94640" w:rsidRPr="005B7F8D" w:rsidRDefault="00D94640" w:rsidP="00B60650">
            <w:pPr>
              <w:spacing w:line="240" w:lineRule="auto"/>
              <w:ind w:left="0" w:right="-720" w:hanging="2"/>
              <w:jc w:val="center"/>
              <w:rPr>
                <w:rFonts w:asciiTheme="minorHAnsi" w:hAnsiTheme="minorHAnsi" w:cstheme="minorHAnsi"/>
              </w:rPr>
            </w:pPr>
            <w:r w:rsidRPr="005B7F8D">
              <w:rPr>
                <w:rFonts w:asciiTheme="minorHAnsi" w:hAnsiTheme="minorHAnsi" w:cstheme="minorHAnsi"/>
              </w:rPr>
              <w:t>two revolutions in one</w:t>
            </w:r>
          </w:p>
        </w:tc>
      </w:tr>
      <w:tr w:rsidR="00D94640" w:rsidRPr="005B7F8D" w14:paraId="4C4094BF" w14:textId="77777777" w:rsidTr="00B60650">
        <w:trPr>
          <w:trHeight w:val="648"/>
        </w:trPr>
        <w:tc>
          <w:tcPr>
            <w:tcW w:w="1426" w:type="dxa"/>
            <w:vAlign w:val="center"/>
            <w:hideMark/>
          </w:tcPr>
          <w:p w14:paraId="77C08871" w14:textId="77777777" w:rsidR="00D94640" w:rsidRPr="005B7F8D" w:rsidRDefault="00D94640" w:rsidP="00B60650">
            <w:pPr>
              <w:spacing w:line="240" w:lineRule="auto"/>
              <w:ind w:left="0" w:hanging="2"/>
              <w:jc w:val="center"/>
              <w:rPr>
                <w:rFonts w:asciiTheme="minorHAnsi" w:hAnsiTheme="minorHAnsi" w:cstheme="minorHAnsi"/>
              </w:rPr>
            </w:pPr>
            <w:r w:rsidRPr="005B7F8D">
              <w:rPr>
                <w:rFonts w:asciiTheme="minorHAnsi" w:hAnsiTheme="minorHAnsi" w:cstheme="minorHAnsi"/>
              </w:rPr>
              <w:t>3/23/2023</w:t>
            </w:r>
          </w:p>
        </w:tc>
        <w:tc>
          <w:tcPr>
            <w:tcW w:w="1770" w:type="dxa"/>
            <w:vAlign w:val="center"/>
            <w:hideMark/>
          </w:tcPr>
          <w:p w14:paraId="303F469F" w14:textId="77777777" w:rsidR="00D94640" w:rsidRPr="005B7F8D" w:rsidRDefault="00D94640" w:rsidP="00B60650">
            <w:pPr>
              <w:spacing w:line="240" w:lineRule="auto"/>
              <w:ind w:left="0" w:hanging="2"/>
              <w:jc w:val="center"/>
              <w:rPr>
                <w:rFonts w:asciiTheme="minorHAnsi" w:hAnsiTheme="minorHAnsi" w:cstheme="minorHAnsi"/>
              </w:rPr>
            </w:pPr>
            <w:r w:rsidRPr="005B7F8D">
              <w:rPr>
                <w:rFonts w:asciiTheme="minorHAnsi" w:hAnsiTheme="minorHAnsi" w:cstheme="minorHAnsi"/>
              </w:rPr>
              <w:t>David Gregory/ Shawn Poworoznik</w:t>
            </w:r>
          </w:p>
        </w:tc>
        <w:tc>
          <w:tcPr>
            <w:tcW w:w="1822" w:type="dxa"/>
            <w:vAlign w:val="center"/>
            <w:hideMark/>
          </w:tcPr>
          <w:p w14:paraId="06850713" w14:textId="77777777" w:rsidR="00D94640" w:rsidRPr="005B7F8D" w:rsidRDefault="00D94640" w:rsidP="00B60650">
            <w:pPr>
              <w:spacing w:line="240" w:lineRule="auto"/>
              <w:ind w:left="0" w:hanging="2"/>
              <w:jc w:val="center"/>
              <w:rPr>
                <w:rFonts w:asciiTheme="minorHAnsi" w:hAnsiTheme="minorHAnsi" w:cstheme="minorHAnsi"/>
              </w:rPr>
            </w:pPr>
            <w:proofErr w:type="spellStart"/>
            <w:r w:rsidRPr="005B7F8D">
              <w:rPr>
                <w:rFonts w:asciiTheme="minorHAnsi" w:hAnsiTheme="minorHAnsi" w:cstheme="minorHAnsi"/>
              </w:rPr>
              <w:t>Flexsteel</w:t>
            </w:r>
            <w:proofErr w:type="spellEnd"/>
          </w:p>
        </w:tc>
        <w:tc>
          <w:tcPr>
            <w:tcW w:w="5057" w:type="dxa"/>
            <w:vAlign w:val="center"/>
            <w:hideMark/>
          </w:tcPr>
          <w:p w14:paraId="386D180E" w14:textId="77777777" w:rsidR="00D94640" w:rsidRPr="005B7F8D" w:rsidRDefault="00D94640" w:rsidP="00B60650">
            <w:pPr>
              <w:spacing w:line="240" w:lineRule="auto"/>
              <w:ind w:left="0" w:hanging="2"/>
              <w:jc w:val="center"/>
              <w:rPr>
                <w:rFonts w:asciiTheme="minorHAnsi" w:hAnsiTheme="minorHAnsi" w:cstheme="minorHAnsi"/>
              </w:rPr>
            </w:pPr>
            <w:r w:rsidRPr="005B7F8D">
              <w:rPr>
                <w:rFonts w:asciiTheme="minorHAnsi" w:hAnsiTheme="minorHAnsi" w:cstheme="minorHAnsi"/>
              </w:rPr>
              <w:t>Converting Liabilities into Assets: Rehabilitating Ageing Infrastructure using Steel-Reinforced Thermoplastic Pipe for Carbon Capture Applications</w:t>
            </w:r>
          </w:p>
        </w:tc>
      </w:tr>
      <w:tr w:rsidR="00D94640" w:rsidRPr="005B7F8D" w14:paraId="1698E21C" w14:textId="77777777" w:rsidTr="00B60650">
        <w:trPr>
          <w:trHeight w:val="648"/>
        </w:trPr>
        <w:tc>
          <w:tcPr>
            <w:tcW w:w="1426" w:type="dxa"/>
            <w:vAlign w:val="center"/>
            <w:hideMark/>
          </w:tcPr>
          <w:p w14:paraId="64973E0C" w14:textId="77777777" w:rsidR="00D94640" w:rsidRPr="005B7F8D" w:rsidRDefault="00D94640" w:rsidP="00B60650">
            <w:pPr>
              <w:spacing w:line="240" w:lineRule="auto"/>
              <w:ind w:left="0" w:hanging="2"/>
              <w:jc w:val="center"/>
              <w:rPr>
                <w:rFonts w:asciiTheme="minorHAnsi" w:hAnsiTheme="minorHAnsi" w:cstheme="minorHAnsi"/>
              </w:rPr>
            </w:pPr>
            <w:r w:rsidRPr="005B7F8D">
              <w:rPr>
                <w:rFonts w:asciiTheme="minorHAnsi" w:hAnsiTheme="minorHAnsi" w:cstheme="minorHAnsi"/>
              </w:rPr>
              <w:t>4/20/2023</w:t>
            </w:r>
          </w:p>
        </w:tc>
        <w:tc>
          <w:tcPr>
            <w:tcW w:w="1770" w:type="dxa"/>
            <w:vAlign w:val="center"/>
            <w:hideMark/>
          </w:tcPr>
          <w:p w14:paraId="19344A52" w14:textId="77777777" w:rsidR="00D94640" w:rsidRPr="005B7F8D" w:rsidRDefault="00D94640" w:rsidP="00B60650">
            <w:pPr>
              <w:spacing w:line="240" w:lineRule="auto"/>
              <w:ind w:left="0" w:hanging="2"/>
              <w:jc w:val="center"/>
              <w:rPr>
                <w:rFonts w:asciiTheme="minorHAnsi" w:hAnsiTheme="minorHAnsi" w:cstheme="minorHAnsi"/>
              </w:rPr>
            </w:pPr>
            <w:r w:rsidRPr="005B7F8D">
              <w:rPr>
                <w:rFonts w:asciiTheme="minorHAnsi" w:hAnsiTheme="minorHAnsi" w:cstheme="minorHAnsi"/>
              </w:rPr>
              <w:t>Winston Seiler</w:t>
            </w:r>
          </w:p>
        </w:tc>
        <w:tc>
          <w:tcPr>
            <w:tcW w:w="1822" w:type="dxa"/>
            <w:vAlign w:val="center"/>
            <w:hideMark/>
          </w:tcPr>
          <w:p w14:paraId="0613FE37" w14:textId="77777777" w:rsidR="00D94640" w:rsidRPr="005B7F8D" w:rsidRDefault="00D94640" w:rsidP="00B60650">
            <w:pPr>
              <w:spacing w:line="240" w:lineRule="auto"/>
              <w:ind w:left="0" w:hanging="2"/>
              <w:jc w:val="center"/>
              <w:rPr>
                <w:rFonts w:asciiTheme="minorHAnsi" w:hAnsiTheme="minorHAnsi" w:cstheme="minorHAnsi"/>
              </w:rPr>
            </w:pPr>
            <w:r w:rsidRPr="005B7F8D">
              <w:rPr>
                <w:rFonts w:asciiTheme="minorHAnsi" w:hAnsiTheme="minorHAnsi" w:cstheme="minorHAnsi"/>
              </w:rPr>
              <w:t>KCSI Aerial Patrol</w:t>
            </w:r>
          </w:p>
        </w:tc>
        <w:tc>
          <w:tcPr>
            <w:tcW w:w="5057" w:type="dxa"/>
            <w:vAlign w:val="center"/>
            <w:hideMark/>
          </w:tcPr>
          <w:p w14:paraId="480C2FF7" w14:textId="77777777" w:rsidR="00D94640" w:rsidRPr="005B7F8D" w:rsidRDefault="00D94640" w:rsidP="00B60650">
            <w:pPr>
              <w:spacing w:line="240" w:lineRule="auto"/>
              <w:ind w:left="0" w:hanging="2"/>
              <w:jc w:val="center"/>
              <w:rPr>
                <w:rFonts w:asciiTheme="minorHAnsi" w:hAnsiTheme="minorHAnsi" w:cstheme="minorHAnsi"/>
              </w:rPr>
            </w:pPr>
            <w:r w:rsidRPr="005B7F8D">
              <w:rPr>
                <w:rFonts w:asciiTheme="minorHAnsi" w:hAnsiTheme="minorHAnsi" w:cstheme="minorHAnsi"/>
              </w:rPr>
              <w:t>Aerial Patrol and imagery for the oil and gas industry</w:t>
            </w:r>
          </w:p>
        </w:tc>
      </w:tr>
      <w:tr w:rsidR="008B5942" w:rsidRPr="005B7F8D" w14:paraId="6BDF4520" w14:textId="77777777" w:rsidTr="00C4243D">
        <w:trPr>
          <w:trHeight w:val="648"/>
        </w:trPr>
        <w:tc>
          <w:tcPr>
            <w:tcW w:w="1426" w:type="dxa"/>
            <w:vAlign w:val="center"/>
            <w:hideMark/>
          </w:tcPr>
          <w:p w14:paraId="02271BAD" w14:textId="77777777" w:rsidR="008B5942" w:rsidRPr="005B7F8D" w:rsidRDefault="008B5942" w:rsidP="008B5942">
            <w:pPr>
              <w:spacing w:line="240" w:lineRule="auto"/>
              <w:ind w:left="0" w:hanging="2"/>
              <w:jc w:val="center"/>
              <w:rPr>
                <w:rFonts w:asciiTheme="minorHAnsi" w:hAnsiTheme="minorHAnsi" w:cstheme="minorHAnsi"/>
              </w:rPr>
            </w:pPr>
            <w:r w:rsidRPr="005B7F8D">
              <w:rPr>
                <w:rFonts w:asciiTheme="minorHAnsi" w:hAnsiTheme="minorHAnsi" w:cstheme="minorHAnsi"/>
              </w:rPr>
              <w:t>5/18/2023</w:t>
            </w:r>
          </w:p>
        </w:tc>
        <w:tc>
          <w:tcPr>
            <w:tcW w:w="1770" w:type="dxa"/>
            <w:vAlign w:val="center"/>
          </w:tcPr>
          <w:p w14:paraId="315D649C" w14:textId="5E2127EF" w:rsidR="008B5942" w:rsidRPr="005B7F8D" w:rsidRDefault="008B5942" w:rsidP="008B5942">
            <w:pPr>
              <w:spacing w:line="240" w:lineRule="auto"/>
              <w:ind w:left="0" w:hanging="2"/>
              <w:jc w:val="center"/>
              <w:rPr>
                <w:rFonts w:asciiTheme="minorHAnsi" w:hAnsiTheme="minorHAnsi" w:cstheme="minorHAnsi"/>
              </w:rPr>
            </w:pPr>
            <w:r w:rsidRPr="005B7F8D">
              <w:rPr>
                <w:rFonts w:asciiTheme="minorHAnsi" w:hAnsiTheme="minorHAnsi" w:cstheme="minorHAnsi"/>
              </w:rPr>
              <w:t>TBA</w:t>
            </w:r>
          </w:p>
        </w:tc>
        <w:tc>
          <w:tcPr>
            <w:tcW w:w="1822" w:type="dxa"/>
            <w:vAlign w:val="center"/>
          </w:tcPr>
          <w:p w14:paraId="66E98751" w14:textId="3905E819" w:rsidR="008B5942" w:rsidRPr="005B7F8D" w:rsidRDefault="008B5942" w:rsidP="008B5942">
            <w:pPr>
              <w:spacing w:line="240" w:lineRule="auto"/>
              <w:ind w:left="0" w:hanging="2"/>
              <w:jc w:val="center"/>
              <w:rPr>
                <w:rFonts w:asciiTheme="minorHAnsi" w:hAnsiTheme="minorHAnsi" w:cstheme="minorHAnsi"/>
              </w:rPr>
            </w:pPr>
            <w:r w:rsidRPr="005B7F8D">
              <w:rPr>
                <w:rFonts w:asciiTheme="minorHAnsi" w:hAnsiTheme="minorHAnsi" w:cstheme="minorHAnsi"/>
              </w:rPr>
              <w:t>TBA</w:t>
            </w:r>
          </w:p>
        </w:tc>
        <w:tc>
          <w:tcPr>
            <w:tcW w:w="5057" w:type="dxa"/>
            <w:vAlign w:val="center"/>
          </w:tcPr>
          <w:p w14:paraId="1D33EB86" w14:textId="32A5CC9E" w:rsidR="008B5942" w:rsidRPr="005B7F8D" w:rsidRDefault="008B5942" w:rsidP="008B5942">
            <w:pPr>
              <w:spacing w:line="240" w:lineRule="auto"/>
              <w:ind w:left="0" w:hanging="2"/>
              <w:jc w:val="center"/>
              <w:rPr>
                <w:rFonts w:asciiTheme="minorHAnsi" w:hAnsiTheme="minorHAnsi" w:cstheme="minorHAnsi"/>
                <w:b/>
                <w:bCs/>
              </w:rPr>
            </w:pPr>
            <w:r w:rsidRPr="005B7F8D">
              <w:rPr>
                <w:rFonts w:asciiTheme="minorHAnsi" w:hAnsiTheme="minorHAnsi" w:cstheme="minorHAnsi"/>
              </w:rPr>
              <w:t>TBA</w:t>
            </w:r>
          </w:p>
        </w:tc>
      </w:tr>
      <w:tr w:rsidR="008B5942" w:rsidRPr="005B7F8D" w14:paraId="758C29E8" w14:textId="77777777" w:rsidTr="00B60650">
        <w:trPr>
          <w:trHeight w:val="648"/>
        </w:trPr>
        <w:tc>
          <w:tcPr>
            <w:tcW w:w="1426" w:type="dxa"/>
            <w:vAlign w:val="center"/>
            <w:hideMark/>
          </w:tcPr>
          <w:p w14:paraId="6F6BC778" w14:textId="77777777" w:rsidR="008B5942" w:rsidRPr="005B7F8D" w:rsidRDefault="008B5942" w:rsidP="008B5942">
            <w:pPr>
              <w:spacing w:line="240" w:lineRule="auto"/>
              <w:ind w:left="0" w:hanging="2"/>
              <w:jc w:val="center"/>
              <w:rPr>
                <w:rFonts w:asciiTheme="minorHAnsi" w:hAnsiTheme="minorHAnsi" w:cstheme="minorHAnsi"/>
              </w:rPr>
            </w:pPr>
            <w:r w:rsidRPr="005B7F8D">
              <w:rPr>
                <w:rFonts w:asciiTheme="minorHAnsi" w:hAnsiTheme="minorHAnsi" w:cstheme="minorHAnsi"/>
              </w:rPr>
              <w:t>7/20/2023</w:t>
            </w:r>
          </w:p>
        </w:tc>
        <w:tc>
          <w:tcPr>
            <w:tcW w:w="1770" w:type="dxa"/>
            <w:vAlign w:val="center"/>
            <w:hideMark/>
          </w:tcPr>
          <w:p w14:paraId="14D047B3" w14:textId="77777777" w:rsidR="008B5942" w:rsidRPr="005B7F8D" w:rsidRDefault="008B5942" w:rsidP="008B5942">
            <w:pPr>
              <w:spacing w:line="240" w:lineRule="auto"/>
              <w:ind w:left="0" w:hanging="2"/>
              <w:jc w:val="center"/>
              <w:rPr>
                <w:rFonts w:asciiTheme="minorHAnsi" w:hAnsiTheme="minorHAnsi" w:cstheme="minorHAnsi"/>
              </w:rPr>
            </w:pPr>
            <w:r w:rsidRPr="005B7F8D">
              <w:rPr>
                <w:rFonts w:asciiTheme="minorHAnsi" w:hAnsiTheme="minorHAnsi" w:cstheme="minorHAnsi"/>
              </w:rPr>
              <w:t>TBA</w:t>
            </w:r>
          </w:p>
        </w:tc>
        <w:tc>
          <w:tcPr>
            <w:tcW w:w="1822" w:type="dxa"/>
            <w:vAlign w:val="center"/>
            <w:hideMark/>
          </w:tcPr>
          <w:p w14:paraId="155B504F" w14:textId="77777777" w:rsidR="008B5942" w:rsidRPr="005B7F8D" w:rsidRDefault="008B5942" w:rsidP="008B5942">
            <w:pPr>
              <w:spacing w:line="240" w:lineRule="auto"/>
              <w:ind w:left="0" w:hanging="2"/>
              <w:jc w:val="center"/>
              <w:rPr>
                <w:rFonts w:asciiTheme="minorHAnsi" w:hAnsiTheme="minorHAnsi" w:cstheme="minorHAnsi"/>
              </w:rPr>
            </w:pPr>
            <w:r w:rsidRPr="005B7F8D">
              <w:rPr>
                <w:rFonts w:asciiTheme="minorHAnsi" w:hAnsiTheme="minorHAnsi" w:cstheme="minorHAnsi"/>
              </w:rPr>
              <w:t>TBA</w:t>
            </w:r>
          </w:p>
        </w:tc>
        <w:tc>
          <w:tcPr>
            <w:tcW w:w="5057" w:type="dxa"/>
            <w:vAlign w:val="center"/>
            <w:hideMark/>
          </w:tcPr>
          <w:p w14:paraId="6B24959A" w14:textId="77777777" w:rsidR="008B5942" w:rsidRPr="005B7F8D" w:rsidRDefault="008B5942" w:rsidP="008B5942">
            <w:pPr>
              <w:spacing w:line="240" w:lineRule="auto"/>
              <w:ind w:left="0" w:hanging="2"/>
              <w:jc w:val="center"/>
              <w:rPr>
                <w:rFonts w:asciiTheme="minorHAnsi" w:hAnsiTheme="minorHAnsi" w:cstheme="minorHAnsi"/>
              </w:rPr>
            </w:pPr>
            <w:r w:rsidRPr="005B7F8D">
              <w:rPr>
                <w:rFonts w:asciiTheme="minorHAnsi" w:hAnsiTheme="minorHAnsi" w:cstheme="minorHAnsi"/>
              </w:rPr>
              <w:t>TBA</w:t>
            </w:r>
          </w:p>
        </w:tc>
      </w:tr>
    </w:tbl>
    <w:p w14:paraId="1D3097F4" w14:textId="77777777" w:rsidR="00D94640" w:rsidRDefault="00D94640" w:rsidP="00D94640">
      <w:pPr>
        <w:suppressAutoHyphens w:val="0"/>
        <w:spacing w:after="200" w:line="276" w:lineRule="auto"/>
        <w:ind w:leftChars="0" w:left="0" w:firstLineChars="0" w:firstLine="0"/>
        <w:jc w:val="center"/>
        <w:outlineLvl w:val="9"/>
        <w:rPr>
          <w:rFonts w:ascii="Segoe UI" w:hAnsi="Segoe UI" w:cs="Segoe UI"/>
          <w:b/>
          <w:bCs/>
          <w:color w:val="006FC0"/>
          <w:sz w:val="44"/>
          <w:szCs w:val="44"/>
        </w:rPr>
      </w:pPr>
    </w:p>
    <w:p w14:paraId="7FD25754" w14:textId="41113AFE" w:rsidR="00E33C59" w:rsidRDefault="00E33C59" w:rsidP="00C5360E">
      <w:pPr>
        <w:suppressAutoHyphens w:val="0"/>
        <w:spacing w:after="200" w:line="276" w:lineRule="auto"/>
        <w:ind w:leftChars="0" w:left="0" w:firstLineChars="0" w:firstLine="0"/>
        <w:jc w:val="center"/>
        <w:outlineLvl w:val="9"/>
        <w:rPr>
          <w:rFonts w:ascii="Segoe UI" w:hAnsi="Segoe UI" w:cs="Segoe UI"/>
          <w:b/>
          <w:bCs/>
          <w:color w:val="006FC0"/>
          <w:sz w:val="44"/>
          <w:szCs w:val="44"/>
        </w:rPr>
      </w:pPr>
      <w:r>
        <w:rPr>
          <w:noProof/>
        </w:rPr>
        <w:lastRenderedPageBreak/>
        <w:drawing>
          <wp:inline distT="0" distB="0" distL="0" distR="0" wp14:anchorId="4E4A3AE7" wp14:editId="10C28617">
            <wp:extent cx="4927600" cy="882336"/>
            <wp:effectExtent l="0" t="0" r="6350" b="0"/>
            <wp:docPr id="9" name="Graphic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96DAC541-7B7A-43D3-8B79-37D633B846F1}">
                          <asvg:svgBlip xmlns:asvg="http://schemas.microsoft.com/office/drawing/2016/SVG/main" r:embed="rId20"/>
                        </a:ext>
                      </a:extLst>
                    </a:blip>
                    <a:stretch>
                      <a:fillRect/>
                    </a:stretch>
                  </pic:blipFill>
                  <pic:spPr>
                    <a:xfrm>
                      <a:off x="0" y="0"/>
                      <a:ext cx="5083465" cy="910245"/>
                    </a:xfrm>
                    <a:prstGeom prst="rect">
                      <a:avLst/>
                    </a:prstGeom>
                  </pic:spPr>
                </pic:pic>
              </a:graphicData>
            </a:graphic>
          </wp:inline>
        </w:drawing>
      </w:r>
    </w:p>
    <w:p w14:paraId="29683B1E" w14:textId="38B13A14" w:rsidR="00637B07" w:rsidRDefault="00637B07" w:rsidP="00367BFC">
      <w:pPr>
        <w:pStyle w:val="Heading2"/>
        <w:rPr>
          <w:rStyle w:val="Hyperlink"/>
          <w:color w:val="0070C0"/>
          <w:u w:val="none"/>
        </w:rPr>
      </w:pPr>
      <w:bookmarkStart w:id="8" w:name="_Golf_outing"/>
      <w:bookmarkEnd w:id="8"/>
      <w:r>
        <w:rPr>
          <w:noProof/>
        </w:rPr>
        <w:drawing>
          <wp:inline distT="0" distB="0" distL="0" distR="0" wp14:anchorId="757A1206" wp14:editId="761518B4">
            <wp:extent cx="6400800" cy="2249170"/>
            <wp:effectExtent l="0" t="0" r="0" b="0"/>
            <wp:docPr id="22" name="Picture 22" descr="A picture containing text,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icture containing text, building&#10;&#10;Description automatically generated"/>
                    <pic:cNvPicPr>
                      <a:picLocks noChangeAspect="1" noChangeArrowheads="1"/>
                    </pic:cNvPicPr>
                  </pic:nvPicPr>
                  <pic:blipFill>
                    <a:blip r:embed="rId25" r:link="rId26" cstate="print">
                      <a:extLst>
                        <a:ext uri="{28A0092B-C50C-407E-A947-70E740481C1C}">
                          <a14:useLocalDpi xmlns:a14="http://schemas.microsoft.com/office/drawing/2010/main" val="0"/>
                        </a:ext>
                      </a:extLst>
                    </a:blip>
                    <a:srcRect/>
                    <a:stretch>
                      <a:fillRect/>
                    </a:stretch>
                  </pic:blipFill>
                  <pic:spPr bwMode="auto">
                    <a:xfrm>
                      <a:off x="0" y="0"/>
                      <a:ext cx="6400800" cy="2249170"/>
                    </a:xfrm>
                    <a:prstGeom prst="rect">
                      <a:avLst/>
                    </a:prstGeom>
                    <a:noFill/>
                    <a:ln>
                      <a:noFill/>
                    </a:ln>
                  </pic:spPr>
                </pic:pic>
              </a:graphicData>
            </a:graphic>
          </wp:inline>
        </w:drawing>
      </w:r>
    </w:p>
    <w:p w14:paraId="571935B4" w14:textId="4AFB6541" w:rsidR="00367BFC" w:rsidRDefault="008F260B" w:rsidP="00367BFC">
      <w:pPr>
        <w:pStyle w:val="Heading2"/>
      </w:pPr>
      <w:r>
        <w:rPr>
          <w:rStyle w:val="Hyperlink"/>
          <w:color w:val="0070C0"/>
          <w:u w:val="none"/>
        </w:rPr>
        <w:t>Golf outing</w:t>
      </w:r>
    </w:p>
    <w:p w14:paraId="6D65FA9C" w14:textId="77777777" w:rsidR="00367BFC" w:rsidRDefault="00367BFC" w:rsidP="00367BFC">
      <w:pPr>
        <w:ind w:left="0" w:hanging="2"/>
      </w:pPr>
    </w:p>
    <w:p w14:paraId="555F51B3" w14:textId="30C49787" w:rsidR="00367BFC" w:rsidRDefault="00367BFC" w:rsidP="00367BFC">
      <w:pPr>
        <w:ind w:left="0" w:hanging="2"/>
        <w:rPr>
          <w:position w:val="0"/>
          <w:sz w:val="22"/>
          <w:szCs w:val="22"/>
        </w:rPr>
      </w:pPr>
      <w:r>
        <w:t xml:space="preserve">The SPE San </w:t>
      </w:r>
      <w:r w:rsidR="00B91CE2">
        <w:t>Joaquin</w:t>
      </w:r>
      <w:r>
        <w:t xml:space="preserve"> Valley Chapter is excited to bring back the annual golf tournament. We are dedicating this year to engagement with our members, community, and industry. The 2022 golf outing is our way of uniting everyone in support of our local SPE chapter and our student scholarships, while offering the opportunity for networking and collaboration. We are honored to be invited to host the event at Seven Oaks Country club allowing our membership the exclusive chance to play one of the most spectacular courses in California.  </w:t>
      </w:r>
    </w:p>
    <w:p w14:paraId="44CE1F1D" w14:textId="77777777" w:rsidR="00367BFC" w:rsidRDefault="00367BFC" w:rsidP="00367BFC">
      <w:pPr>
        <w:ind w:left="0" w:hanging="2"/>
      </w:pPr>
    </w:p>
    <w:p w14:paraId="328C6245" w14:textId="77777777" w:rsidR="00367BFC" w:rsidRDefault="00367BFC" w:rsidP="00367BFC">
      <w:pPr>
        <w:ind w:left="0" w:hanging="2"/>
      </w:pPr>
      <w:r>
        <w:t xml:space="preserve">Our Golf outing will be held </w:t>
      </w:r>
      <w:r>
        <w:rPr>
          <w:b/>
          <w:bCs/>
        </w:rPr>
        <w:t>Monday December 12th</w:t>
      </w:r>
      <w:proofErr w:type="gramStart"/>
      <w:r>
        <w:rPr>
          <w:b/>
          <w:bCs/>
        </w:rPr>
        <w:t xml:space="preserve"> 2022</w:t>
      </w:r>
      <w:proofErr w:type="gramEnd"/>
      <w:r>
        <w:t>, what better way is there to start the week? Final timing and sequence of events will be distributed prior to the event. Our shotgun start will occur in the morning (roughly around 8 am). Please plan to arrive early to register your team.</w:t>
      </w:r>
    </w:p>
    <w:p w14:paraId="4EA2B686" w14:textId="77777777" w:rsidR="00367BFC" w:rsidRDefault="00367BFC" w:rsidP="00367BFC">
      <w:pPr>
        <w:ind w:left="0" w:hanging="2"/>
      </w:pPr>
    </w:p>
    <w:p w14:paraId="53411B21" w14:textId="77777777" w:rsidR="00367BFC" w:rsidRDefault="00367BFC" w:rsidP="00367BFC">
      <w:pPr>
        <w:ind w:left="0" w:hanging="2"/>
      </w:pPr>
      <w:r>
        <w:t xml:space="preserve">We look forward to this spectacular event. Please sign up early as a limited number of spots will be offered ensuring a </w:t>
      </w:r>
      <w:r>
        <w:rPr>
          <w:u w:val="single"/>
        </w:rPr>
        <w:t>reasonable and enjoyable pace of play</w:t>
      </w:r>
      <w:r>
        <w:t xml:space="preserve"> for all. Proceeds from this event are to support our SPE Chapter and our Scholarship fund. Please remember to encourage your eligible children to apply for the scholarship! </w:t>
      </w:r>
      <w:hyperlink r:id="rId27" w:history="1">
        <w:r>
          <w:rPr>
            <w:rStyle w:val="Hyperlink"/>
            <w:rFonts w:eastAsiaTheme="majorEastAsia"/>
          </w:rPr>
          <w:t>http://sjv.spe.org/aboutus/scholarships</w:t>
        </w:r>
      </w:hyperlink>
    </w:p>
    <w:p w14:paraId="5C6C5121" w14:textId="2C010558" w:rsidR="00E33C59" w:rsidRPr="0063478C" w:rsidRDefault="00602FA5" w:rsidP="00B80B05">
      <w:pPr>
        <w:suppressAutoHyphens w:val="0"/>
        <w:spacing w:before="120" w:line="276" w:lineRule="auto"/>
        <w:ind w:leftChars="0" w:left="0" w:firstLineChars="0" w:firstLine="0"/>
        <w:outlineLvl w:val="9"/>
        <w:rPr>
          <w:position w:val="0"/>
          <w:sz w:val="22"/>
          <w:szCs w:val="22"/>
        </w:rPr>
      </w:pPr>
      <w:hyperlink r:id="rId28" w:history="1">
        <w:r w:rsidR="00E33C59" w:rsidRPr="0063478C">
          <w:rPr>
            <w:rStyle w:val="Hyperlink"/>
            <w:b/>
            <w:bCs/>
          </w:rPr>
          <w:t>Individual – 180 USD</w:t>
        </w:r>
        <w:r w:rsidR="0063478C" w:rsidRPr="0063478C">
          <w:rPr>
            <w:rStyle w:val="Hyperlink"/>
            <w:position w:val="0"/>
            <w:sz w:val="22"/>
            <w:szCs w:val="22"/>
          </w:rPr>
          <w:t xml:space="preserve">  </w:t>
        </w:r>
      </w:hyperlink>
    </w:p>
    <w:p w14:paraId="0D6165E6" w14:textId="02AC57C4" w:rsidR="00E33C59" w:rsidRDefault="00602FA5" w:rsidP="00E33C59">
      <w:pPr>
        <w:ind w:left="0" w:hanging="2"/>
      </w:pPr>
      <w:hyperlink r:id="rId29" w:history="1">
        <w:r w:rsidR="00E33C59" w:rsidRPr="00B80B05">
          <w:rPr>
            <w:rStyle w:val="Hyperlink"/>
            <w:b/>
            <w:bCs/>
          </w:rPr>
          <w:t>Team – 675 USD</w:t>
        </w:r>
      </w:hyperlink>
    </w:p>
    <w:p w14:paraId="26666AC9" w14:textId="433D5F47" w:rsidR="005B28DE" w:rsidRDefault="005B28DE" w:rsidP="00E33C59">
      <w:pPr>
        <w:ind w:left="0" w:hanging="2"/>
      </w:pPr>
    </w:p>
    <w:p w14:paraId="693AE7C8" w14:textId="77777777" w:rsidR="00C04673" w:rsidRDefault="00C04673" w:rsidP="00C04673">
      <w:pPr>
        <w:ind w:left="0" w:hanging="2"/>
      </w:pPr>
      <w:r>
        <w:rPr>
          <w:b/>
          <w:bCs/>
        </w:rPr>
        <w:t>Every</w:t>
      </w:r>
      <w:r>
        <w:t xml:space="preserve"> participant will get a door prize (golf equipment, sports paraphernalia, wine/spirits, and more!). </w:t>
      </w:r>
    </w:p>
    <w:p w14:paraId="247CF7CB" w14:textId="65278C58" w:rsidR="00C04673" w:rsidRDefault="00C04673" w:rsidP="00E33C59">
      <w:pPr>
        <w:ind w:left="0" w:hanging="2"/>
      </w:pPr>
    </w:p>
    <w:p w14:paraId="5525C084" w14:textId="04D2273B" w:rsidR="00DC1C93" w:rsidRDefault="00DC1C93" w:rsidP="007C5363">
      <w:pPr>
        <w:ind w:left="0" w:hanging="2"/>
      </w:pPr>
      <w:r>
        <w:t xml:space="preserve">For more information on </w:t>
      </w:r>
      <w:r w:rsidR="007C5363">
        <w:t>the golf tournament please contact our a</w:t>
      </w:r>
      <w:r>
        <w:t>ctivities coordinator:</w:t>
      </w:r>
    </w:p>
    <w:p w14:paraId="16F06A51" w14:textId="77777777" w:rsidR="007C5363" w:rsidRDefault="007C5363" w:rsidP="00DC1C93">
      <w:pPr>
        <w:pStyle w:val="Default"/>
        <w:ind w:left="4" w:hanging="6"/>
        <w:jc w:val="center"/>
        <w:rPr>
          <w:b/>
          <w:bCs/>
        </w:rPr>
      </w:pPr>
    </w:p>
    <w:p w14:paraId="24577CFE" w14:textId="0F8C5DA0" w:rsidR="00DC1C93" w:rsidRPr="00340D3B" w:rsidRDefault="00DC1C93" w:rsidP="00DC1C93">
      <w:pPr>
        <w:pStyle w:val="Default"/>
        <w:ind w:left="4" w:hanging="6"/>
        <w:jc w:val="center"/>
        <w:rPr>
          <w:b/>
          <w:bCs/>
        </w:rPr>
      </w:pPr>
      <w:r w:rsidRPr="00340D3B">
        <w:rPr>
          <w:b/>
          <w:bCs/>
        </w:rPr>
        <w:t xml:space="preserve">Alex Lubchansky </w:t>
      </w:r>
    </w:p>
    <w:p w14:paraId="4359552F" w14:textId="7C1122EE" w:rsidR="00DC1C93" w:rsidRDefault="00602FA5" w:rsidP="00DC1C93">
      <w:pPr>
        <w:ind w:left="0" w:hanging="2"/>
        <w:jc w:val="center"/>
      </w:pPr>
      <w:hyperlink r:id="rId30" w:history="1">
        <w:r w:rsidR="00E02E39">
          <w:rPr>
            <w:rStyle w:val="Hyperlink"/>
          </w:rPr>
          <w:t>alexander.lubchansky@gmail.com</w:t>
        </w:r>
      </w:hyperlink>
    </w:p>
    <w:p w14:paraId="69D04C24" w14:textId="7705FEBB" w:rsidR="00C5360E" w:rsidRDefault="00C5360E">
      <w:pPr>
        <w:suppressAutoHyphens w:val="0"/>
        <w:spacing w:after="200" w:line="276" w:lineRule="auto"/>
        <w:ind w:leftChars="0" w:left="0" w:firstLineChars="0" w:firstLine="0"/>
        <w:outlineLvl w:val="9"/>
      </w:pPr>
      <w:r>
        <w:br w:type="page"/>
      </w:r>
    </w:p>
    <w:p w14:paraId="3AA6F6CF" w14:textId="77777777" w:rsidR="00C5360E" w:rsidRDefault="00C5360E" w:rsidP="00C5360E">
      <w:pPr>
        <w:suppressAutoHyphens w:val="0"/>
        <w:spacing w:after="200" w:line="276" w:lineRule="auto"/>
        <w:ind w:leftChars="0" w:left="0" w:firstLineChars="0" w:firstLine="0"/>
        <w:jc w:val="center"/>
        <w:outlineLvl w:val="9"/>
        <w:rPr>
          <w:rFonts w:ascii="Segoe UI" w:hAnsi="Segoe UI" w:cs="Segoe UI"/>
          <w:b/>
          <w:bCs/>
          <w:color w:val="006FC0"/>
          <w:sz w:val="44"/>
          <w:szCs w:val="44"/>
        </w:rPr>
      </w:pPr>
      <w:r>
        <w:rPr>
          <w:noProof/>
        </w:rPr>
        <w:lastRenderedPageBreak/>
        <w:drawing>
          <wp:inline distT="0" distB="0" distL="0" distR="0" wp14:anchorId="54D98AB4" wp14:editId="38AAF9A7">
            <wp:extent cx="4927600" cy="882336"/>
            <wp:effectExtent l="0" t="0" r="6350" b="0"/>
            <wp:docPr id="10" name="Graphic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96DAC541-7B7A-43D3-8B79-37D633B846F1}">
                          <asvg:svgBlip xmlns:asvg="http://schemas.microsoft.com/office/drawing/2016/SVG/main" r:embed="rId20"/>
                        </a:ext>
                      </a:extLst>
                    </a:blip>
                    <a:stretch>
                      <a:fillRect/>
                    </a:stretch>
                  </pic:blipFill>
                  <pic:spPr>
                    <a:xfrm>
                      <a:off x="0" y="0"/>
                      <a:ext cx="5083465" cy="910245"/>
                    </a:xfrm>
                    <a:prstGeom prst="rect">
                      <a:avLst/>
                    </a:prstGeom>
                  </pic:spPr>
                </pic:pic>
              </a:graphicData>
            </a:graphic>
          </wp:inline>
        </w:drawing>
      </w:r>
    </w:p>
    <w:p w14:paraId="32572956" w14:textId="0AB7E7DE" w:rsidR="00C5360E" w:rsidRDefault="00C5360E" w:rsidP="00C5360E">
      <w:pPr>
        <w:pStyle w:val="Heading2"/>
      </w:pPr>
      <w:r>
        <w:rPr>
          <w:rStyle w:val="Hyperlink"/>
          <w:color w:val="0070C0"/>
          <w:u w:val="none"/>
        </w:rPr>
        <w:t>Golf outing Sponsorship</w:t>
      </w:r>
    </w:p>
    <w:p w14:paraId="3C0A3D3A" w14:textId="77777777" w:rsidR="00C5360E" w:rsidRDefault="00C5360E" w:rsidP="00E33C59">
      <w:pPr>
        <w:ind w:left="0" w:hanging="2"/>
      </w:pPr>
    </w:p>
    <w:p w14:paraId="1D60E080" w14:textId="77777777" w:rsidR="00C5360E" w:rsidRDefault="00C5360E" w:rsidP="00E33C59">
      <w:pPr>
        <w:ind w:left="0" w:hanging="2"/>
      </w:pPr>
    </w:p>
    <w:p w14:paraId="6BA55E4C" w14:textId="77777777" w:rsidR="00D64F6B" w:rsidRDefault="00D64F6B" w:rsidP="00E33C59">
      <w:pPr>
        <w:ind w:left="0" w:hanging="2"/>
      </w:pPr>
    </w:p>
    <w:tbl>
      <w:tblPr>
        <w:tblW w:w="10100" w:type="dxa"/>
        <w:tblInd w:w="2" w:type="dxa"/>
        <w:tblCellMar>
          <w:left w:w="0" w:type="dxa"/>
          <w:right w:w="0" w:type="dxa"/>
        </w:tblCellMar>
        <w:tblLook w:val="04A0" w:firstRow="1" w:lastRow="0" w:firstColumn="1" w:lastColumn="0" w:noHBand="0" w:noVBand="1"/>
      </w:tblPr>
      <w:tblGrid>
        <w:gridCol w:w="3638"/>
        <w:gridCol w:w="1365"/>
        <w:gridCol w:w="5097"/>
      </w:tblGrid>
      <w:tr w:rsidR="00D64F6B" w14:paraId="0563B998" w14:textId="77777777" w:rsidTr="00C04673">
        <w:trPr>
          <w:trHeight w:val="316"/>
        </w:trPr>
        <w:tc>
          <w:tcPr>
            <w:tcW w:w="3638"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38C718A5" w14:textId="77777777" w:rsidR="00D64F6B" w:rsidRDefault="00D64F6B">
            <w:pPr>
              <w:ind w:left="0" w:hanging="2"/>
              <w:rPr>
                <w:b/>
                <w:bCs/>
                <w:color w:val="000000"/>
                <w:position w:val="0"/>
                <w:sz w:val="22"/>
                <w:szCs w:val="22"/>
              </w:rPr>
            </w:pPr>
            <w:r>
              <w:rPr>
                <w:b/>
                <w:bCs/>
                <w:color w:val="000000"/>
              </w:rPr>
              <w:t>Sponsorship Levels</w:t>
            </w:r>
          </w:p>
        </w:tc>
        <w:tc>
          <w:tcPr>
            <w:tcW w:w="1365"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49094317" w14:textId="33994F3E" w:rsidR="00D64F6B" w:rsidRDefault="00D64F6B">
            <w:pPr>
              <w:ind w:left="0" w:hanging="2"/>
              <w:rPr>
                <w:color w:val="000000"/>
              </w:rPr>
            </w:pPr>
            <w:r>
              <w:rPr>
                <w:color w:val="000000"/>
              </w:rPr>
              <w:t> </w:t>
            </w:r>
            <w:r w:rsidR="005B28DE">
              <w:rPr>
                <w:color w:val="000000"/>
              </w:rPr>
              <w:t>Donation</w:t>
            </w:r>
          </w:p>
        </w:tc>
        <w:tc>
          <w:tcPr>
            <w:tcW w:w="5097"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035F9855" w14:textId="59847B14" w:rsidR="00D64F6B" w:rsidRDefault="005B28DE" w:rsidP="005B28DE">
            <w:pPr>
              <w:ind w:left="0" w:hanging="2"/>
              <w:jc w:val="center"/>
              <w:rPr>
                <w:color w:val="000000"/>
              </w:rPr>
            </w:pPr>
            <w:r>
              <w:rPr>
                <w:color w:val="000000"/>
              </w:rPr>
              <w:t>Details</w:t>
            </w:r>
          </w:p>
        </w:tc>
      </w:tr>
      <w:tr w:rsidR="00D64F6B" w14:paraId="54CEDCDC" w14:textId="77777777" w:rsidTr="00C04673">
        <w:trPr>
          <w:trHeight w:val="316"/>
        </w:trPr>
        <w:tc>
          <w:tcPr>
            <w:tcW w:w="363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5DD39EFC" w14:textId="77777777" w:rsidR="00D64F6B" w:rsidRDefault="00D64F6B">
            <w:pPr>
              <w:ind w:left="0" w:hanging="2"/>
              <w:rPr>
                <w:color w:val="000000"/>
              </w:rPr>
            </w:pPr>
            <w:r>
              <w:rPr>
                <w:color w:val="000000"/>
              </w:rPr>
              <w:t>Diamond (1 Available)</w:t>
            </w:r>
          </w:p>
        </w:tc>
        <w:tc>
          <w:tcPr>
            <w:tcW w:w="136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A870E2E" w14:textId="77777777" w:rsidR="00D64F6B" w:rsidRDefault="00D64F6B">
            <w:pPr>
              <w:ind w:left="0" w:hanging="2"/>
              <w:jc w:val="center"/>
              <w:rPr>
                <w:color w:val="000000"/>
              </w:rPr>
            </w:pPr>
            <w:r>
              <w:rPr>
                <w:color w:val="000000"/>
              </w:rPr>
              <w:t xml:space="preserve">$4,500.00 </w:t>
            </w:r>
          </w:p>
        </w:tc>
        <w:tc>
          <w:tcPr>
            <w:tcW w:w="509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A37AC03" w14:textId="77777777" w:rsidR="00D64F6B" w:rsidRDefault="00D64F6B">
            <w:pPr>
              <w:ind w:left="0" w:hanging="2"/>
              <w:rPr>
                <w:color w:val="000000"/>
              </w:rPr>
            </w:pPr>
            <w:r>
              <w:rPr>
                <w:color w:val="000000"/>
              </w:rPr>
              <w:t>4 teams, banner, Company branded balls, hole sign (Deadline for logo submission November 1</w:t>
            </w:r>
            <w:r>
              <w:rPr>
                <w:color w:val="000000"/>
                <w:vertAlign w:val="superscript"/>
              </w:rPr>
              <w:t>st</w:t>
            </w:r>
            <w:r>
              <w:rPr>
                <w:color w:val="000000"/>
              </w:rPr>
              <w:t>)</w:t>
            </w:r>
          </w:p>
        </w:tc>
      </w:tr>
      <w:tr w:rsidR="00D64F6B" w14:paraId="57DDE327" w14:textId="77777777" w:rsidTr="00C04673">
        <w:trPr>
          <w:trHeight w:val="316"/>
        </w:trPr>
        <w:tc>
          <w:tcPr>
            <w:tcW w:w="363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1EFBC1BC" w14:textId="77777777" w:rsidR="00D64F6B" w:rsidRDefault="00D64F6B">
            <w:pPr>
              <w:ind w:left="0" w:hanging="2"/>
              <w:rPr>
                <w:color w:val="000000"/>
              </w:rPr>
            </w:pPr>
            <w:r>
              <w:rPr>
                <w:color w:val="000000"/>
              </w:rPr>
              <w:t>Platinum (2 Available)</w:t>
            </w:r>
          </w:p>
        </w:tc>
        <w:tc>
          <w:tcPr>
            <w:tcW w:w="136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B440CA8" w14:textId="77777777" w:rsidR="00D64F6B" w:rsidRDefault="00D64F6B">
            <w:pPr>
              <w:ind w:left="0" w:hanging="2"/>
              <w:jc w:val="center"/>
              <w:rPr>
                <w:color w:val="000000"/>
              </w:rPr>
            </w:pPr>
            <w:r>
              <w:rPr>
                <w:color w:val="000000"/>
              </w:rPr>
              <w:t xml:space="preserve">$2,500.00 </w:t>
            </w:r>
          </w:p>
        </w:tc>
        <w:tc>
          <w:tcPr>
            <w:tcW w:w="509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CA66E2F" w14:textId="77777777" w:rsidR="00D64F6B" w:rsidRDefault="00D64F6B">
            <w:pPr>
              <w:ind w:left="0" w:hanging="2"/>
              <w:rPr>
                <w:color w:val="000000"/>
              </w:rPr>
            </w:pPr>
            <w:r>
              <w:rPr>
                <w:color w:val="000000"/>
              </w:rPr>
              <w:t>3 teams and hole sign (Deadline for logo submission November 1</w:t>
            </w:r>
            <w:r>
              <w:rPr>
                <w:color w:val="000000"/>
                <w:vertAlign w:val="superscript"/>
              </w:rPr>
              <w:t>st</w:t>
            </w:r>
            <w:r>
              <w:rPr>
                <w:color w:val="000000"/>
              </w:rPr>
              <w:t>)</w:t>
            </w:r>
          </w:p>
        </w:tc>
      </w:tr>
      <w:tr w:rsidR="00D64F6B" w14:paraId="3AE79833" w14:textId="77777777" w:rsidTr="00C04673">
        <w:trPr>
          <w:trHeight w:val="316"/>
        </w:trPr>
        <w:tc>
          <w:tcPr>
            <w:tcW w:w="363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76604673" w14:textId="77777777" w:rsidR="00D64F6B" w:rsidRDefault="00D64F6B">
            <w:pPr>
              <w:ind w:left="0" w:hanging="2"/>
              <w:rPr>
                <w:color w:val="000000"/>
              </w:rPr>
            </w:pPr>
            <w:r>
              <w:rPr>
                <w:color w:val="000000"/>
              </w:rPr>
              <w:t>Gold (4 Available)</w:t>
            </w:r>
          </w:p>
        </w:tc>
        <w:tc>
          <w:tcPr>
            <w:tcW w:w="136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67BB092" w14:textId="77777777" w:rsidR="00D64F6B" w:rsidRDefault="00D64F6B">
            <w:pPr>
              <w:ind w:left="0" w:hanging="2"/>
              <w:jc w:val="center"/>
              <w:rPr>
                <w:color w:val="000000"/>
              </w:rPr>
            </w:pPr>
            <w:r>
              <w:rPr>
                <w:color w:val="000000"/>
              </w:rPr>
              <w:t xml:space="preserve">$2,000.00 </w:t>
            </w:r>
          </w:p>
        </w:tc>
        <w:tc>
          <w:tcPr>
            <w:tcW w:w="509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231C88D" w14:textId="77777777" w:rsidR="00D64F6B" w:rsidRDefault="00D64F6B">
            <w:pPr>
              <w:ind w:left="0" w:hanging="2"/>
              <w:rPr>
                <w:color w:val="000000"/>
              </w:rPr>
            </w:pPr>
            <w:r>
              <w:rPr>
                <w:color w:val="000000"/>
              </w:rPr>
              <w:t>2 teams and hole sign (Deadline for logo submission November 1</w:t>
            </w:r>
            <w:r>
              <w:rPr>
                <w:color w:val="000000"/>
                <w:vertAlign w:val="superscript"/>
              </w:rPr>
              <w:t>st</w:t>
            </w:r>
            <w:r>
              <w:rPr>
                <w:color w:val="000000"/>
              </w:rPr>
              <w:t>)</w:t>
            </w:r>
          </w:p>
        </w:tc>
      </w:tr>
      <w:tr w:rsidR="00D64F6B" w14:paraId="12F1E242" w14:textId="77777777" w:rsidTr="00C04673">
        <w:trPr>
          <w:trHeight w:val="316"/>
        </w:trPr>
        <w:tc>
          <w:tcPr>
            <w:tcW w:w="363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61C6A13C" w14:textId="77777777" w:rsidR="00D64F6B" w:rsidRDefault="00D64F6B">
            <w:pPr>
              <w:ind w:left="0" w:hanging="2"/>
              <w:rPr>
                <w:color w:val="000000"/>
              </w:rPr>
            </w:pPr>
            <w:r>
              <w:rPr>
                <w:color w:val="000000"/>
              </w:rPr>
              <w:t>Silver (6 Available)</w:t>
            </w:r>
          </w:p>
        </w:tc>
        <w:tc>
          <w:tcPr>
            <w:tcW w:w="136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C246A4B" w14:textId="77777777" w:rsidR="00D64F6B" w:rsidRDefault="00D64F6B">
            <w:pPr>
              <w:ind w:left="0" w:hanging="2"/>
              <w:jc w:val="center"/>
              <w:rPr>
                <w:color w:val="000000"/>
              </w:rPr>
            </w:pPr>
            <w:r>
              <w:rPr>
                <w:color w:val="000000"/>
              </w:rPr>
              <w:t xml:space="preserve">$1,500.00 </w:t>
            </w:r>
          </w:p>
        </w:tc>
        <w:tc>
          <w:tcPr>
            <w:tcW w:w="509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C0E7D83" w14:textId="77777777" w:rsidR="00D64F6B" w:rsidRDefault="00D64F6B">
            <w:pPr>
              <w:ind w:left="0" w:hanging="2"/>
              <w:rPr>
                <w:color w:val="000000"/>
              </w:rPr>
            </w:pPr>
            <w:r>
              <w:rPr>
                <w:color w:val="000000"/>
              </w:rPr>
              <w:t>1 team with advertisement and recognition on Website, at the event, and in emails (Deadline for logo submission November 1</w:t>
            </w:r>
            <w:r>
              <w:rPr>
                <w:color w:val="000000"/>
                <w:vertAlign w:val="superscript"/>
              </w:rPr>
              <w:t>st</w:t>
            </w:r>
            <w:r>
              <w:rPr>
                <w:color w:val="000000"/>
              </w:rPr>
              <w:t>)</w:t>
            </w:r>
          </w:p>
        </w:tc>
      </w:tr>
      <w:tr w:rsidR="00D64F6B" w14:paraId="3F3FA8CD" w14:textId="77777777" w:rsidTr="00C04673">
        <w:trPr>
          <w:trHeight w:val="316"/>
        </w:trPr>
        <w:tc>
          <w:tcPr>
            <w:tcW w:w="363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6481C562" w14:textId="77777777" w:rsidR="00D64F6B" w:rsidRDefault="00D64F6B">
            <w:pPr>
              <w:ind w:left="0" w:hanging="2"/>
              <w:rPr>
                <w:color w:val="000000"/>
              </w:rPr>
            </w:pPr>
            <w:r>
              <w:rPr>
                <w:color w:val="000000"/>
              </w:rPr>
              <w:t xml:space="preserve">Tee </w:t>
            </w:r>
          </w:p>
        </w:tc>
        <w:tc>
          <w:tcPr>
            <w:tcW w:w="136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17E1E69" w14:textId="77777777" w:rsidR="00D64F6B" w:rsidRDefault="00D64F6B">
            <w:pPr>
              <w:ind w:left="0" w:hanging="2"/>
              <w:jc w:val="center"/>
              <w:rPr>
                <w:color w:val="000000"/>
              </w:rPr>
            </w:pPr>
            <w:r>
              <w:rPr>
                <w:color w:val="000000"/>
              </w:rPr>
              <w:t xml:space="preserve">$250.00 </w:t>
            </w:r>
          </w:p>
        </w:tc>
        <w:tc>
          <w:tcPr>
            <w:tcW w:w="509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E618BDE" w14:textId="77777777" w:rsidR="00D64F6B" w:rsidRDefault="00D64F6B">
            <w:pPr>
              <w:ind w:left="0" w:hanging="2"/>
              <w:rPr>
                <w:color w:val="000000"/>
              </w:rPr>
            </w:pPr>
            <w:r>
              <w:rPr>
                <w:color w:val="000000"/>
              </w:rPr>
              <w:t> Tee sign with your company logo at a hole (Deadline for logo submission November 1</w:t>
            </w:r>
            <w:r>
              <w:rPr>
                <w:color w:val="000000"/>
                <w:vertAlign w:val="superscript"/>
              </w:rPr>
              <w:t>st</w:t>
            </w:r>
            <w:r>
              <w:rPr>
                <w:color w:val="000000"/>
              </w:rPr>
              <w:t>)</w:t>
            </w:r>
          </w:p>
        </w:tc>
      </w:tr>
      <w:tr w:rsidR="00D64F6B" w14:paraId="6AA0358A" w14:textId="77777777" w:rsidTr="00C04673">
        <w:trPr>
          <w:trHeight w:val="316"/>
        </w:trPr>
        <w:tc>
          <w:tcPr>
            <w:tcW w:w="363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083BA28F" w14:textId="77777777" w:rsidR="00D64F6B" w:rsidRDefault="00D64F6B">
            <w:pPr>
              <w:ind w:left="0" w:hanging="2"/>
              <w:rPr>
                <w:color w:val="000000"/>
              </w:rPr>
            </w:pPr>
            <w:r>
              <w:rPr>
                <w:color w:val="000000"/>
              </w:rPr>
              <w:t>Team</w:t>
            </w:r>
          </w:p>
        </w:tc>
        <w:tc>
          <w:tcPr>
            <w:tcW w:w="136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2D7F281" w14:textId="77777777" w:rsidR="00D64F6B" w:rsidRDefault="00D64F6B">
            <w:pPr>
              <w:ind w:left="0" w:hanging="2"/>
              <w:jc w:val="center"/>
              <w:rPr>
                <w:color w:val="000000"/>
              </w:rPr>
            </w:pPr>
            <w:r>
              <w:rPr>
                <w:color w:val="000000"/>
              </w:rPr>
              <w:t xml:space="preserve">$675.00 </w:t>
            </w:r>
          </w:p>
        </w:tc>
        <w:tc>
          <w:tcPr>
            <w:tcW w:w="509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17F45A8" w14:textId="77777777" w:rsidR="00D64F6B" w:rsidRDefault="00D64F6B">
            <w:pPr>
              <w:ind w:left="0" w:hanging="2"/>
              <w:rPr>
                <w:color w:val="000000"/>
              </w:rPr>
            </w:pPr>
            <w:r>
              <w:rPr>
                <w:color w:val="000000"/>
              </w:rPr>
              <w:t> </w:t>
            </w:r>
          </w:p>
        </w:tc>
      </w:tr>
      <w:tr w:rsidR="00D64F6B" w14:paraId="2ACFAAE1" w14:textId="77777777" w:rsidTr="00C04673">
        <w:trPr>
          <w:trHeight w:val="316"/>
        </w:trPr>
        <w:tc>
          <w:tcPr>
            <w:tcW w:w="363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1F32E479" w14:textId="77777777" w:rsidR="00D64F6B" w:rsidRDefault="00D64F6B">
            <w:pPr>
              <w:ind w:left="0" w:hanging="2"/>
              <w:rPr>
                <w:color w:val="000000"/>
              </w:rPr>
            </w:pPr>
            <w:r>
              <w:rPr>
                <w:color w:val="000000"/>
              </w:rPr>
              <w:t>Individual</w:t>
            </w:r>
          </w:p>
        </w:tc>
        <w:tc>
          <w:tcPr>
            <w:tcW w:w="136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E73BAAA" w14:textId="77777777" w:rsidR="00D64F6B" w:rsidRDefault="00D64F6B">
            <w:pPr>
              <w:ind w:left="0" w:hanging="2"/>
              <w:jc w:val="center"/>
              <w:rPr>
                <w:color w:val="000000"/>
              </w:rPr>
            </w:pPr>
            <w:r>
              <w:rPr>
                <w:color w:val="000000"/>
              </w:rPr>
              <w:t xml:space="preserve">$180.00 </w:t>
            </w:r>
          </w:p>
        </w:tc>
        <w:tc>
          <w:tcPr>
            <w:tcW w:w="509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8CCFB40" w14:textId="77777777" w:rsidR="00D64F6B" w:rsidRDefault="00D64F6B">
            <w:pPr>
              <w:ind w:left="0" w:hanging="2"/>
              <w:rPr>
                <w:color w:val="000000"/>
              </w:rPr>
            </w:pPr>
            <w:r>
              <w:rPr>
                <w:color w:val="000000"/>
              </w:rPr>
              <w:t xml:space="preserve"> Teams take priority, we will do our best to accommodate single players </w:t>
            </w:r>
          </w:p>
        </w:tc>
      </w:tr>
      <w:tr w:rsidR="00D64F6B" w14:paraId="0E1B477C" w14:textId="77777777" w:rsidTr="00C04673">
        <w:trPr>
          <w:trHeight w:val="316"/>
        </w:trPr>
        <w:tc>
          <w:tcPr>
            <w:tcW w:w="363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7BDB5167" w14:textId="126B57B3" w:rsidR="00D64F6B" w:rsidRDefault="00D64F6B">
            <w:pPr>
              <w:ind w:left="0" w:hanging="2"/>
              <w:rPr>
                <w:color w:val="000000"/>
              </w:rPr>
            </w:pPr>
            <w:r>
              <w:rPr>
                <w:color w:val="000000"/>
              </w:rPr>
              <w:t>Other options available</w:t>
            </w:r>
            <w:r w:rsidR="005B28DE">
              <w:rPr>
                <w:color w:val="000000"/>
              </w:rPr>
              <w:t>: Contact Alex for details and options to fit your needs</w:t>
            </w:r>
          </w:p>
        </w:tc>
        <w:tc>
          <w:tcPr>
            <w:tcW w:w="136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7CECA31" w14:textId="77777777" w:rsidR="00D64F6B" w:rsidRDefault="00D64F6B">
            <w:pPr>
              <w:ind w:left="0" w:hanging="2"/>
              <w:jc w:val="center"/>
              <w:rPr>
                <w:color w:val="000000"/>
              </w:rPr>
            </w:pPr>
            <w:r>
              <w:rPr>
                <w:color w:val="000000"/>
              </w:rPr>
              <w:t>TBD</w:t>
            </w:r>
          </w:p>
        </w:tc>
        <w:tc>
          <w:tcPr>
            <w:tcW w:w="509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32F7153" w14:textId="2FC723D1" w:rsidR="00D64F6B" w:rsidRDefault="00D64F6B">
            <w:pPr>
              <w:ind w:left="0" w:hanging="2"/>
              <w:rPr>
                <w:color w:val="000000"/>
              </w:rPr>
            </w:pPr>
            <w:r>
              <w:rPr>
                <w:color w:val="000000"/>
              </w:rPr>
              <w:t xml:space="preserve"> (Breakfast Sponsor, Beverage Sponsor, Lunch Sponsor, high end whisky/ wine </w:t>
            </w:r>
            <w:proofErr w:type="gramStart"/>
            <w:r>
              <w:rPr>
                <w:color w:val="000000"/>
              </w:rPr>
              <w:t>give</w:t>
            </w:r>
            <w:proofErr w:type="gramEnd"/>
            <w:r>
              <w:rPr>
                <w:color w:val="000000"/>
              </w:rPr>
              <w:t xml:space="preserve"> away, hottest driver give away, Hottest putter give away, </w:t>
            </w:r>
            <w:proofErr w:type="spellStart"/>
            <w:r>
              <w:rPr>
                <w:color w:val="000000"/>
              </w:rPr>
              <w:t>etc</w:t>
            </w:r>
            <w:proofErr w:type="spellEnd"/>
            <w:r>
              <w:rPr>
                <w:color w:val="000000"/>
              </w:rPr>
              <w:t>)</w:t>
            </w:r>
          </w:p>
        </w:tc>
      </w:tr>
      <w:tr w:rsidR="00D64F6B" w14:paraId="775860AE" w14:textId="77777777" w:rsidTr="00C04673">
        <w:trPr>
          <w:trHeight w:val="301"/>
        </w:trPr>
        <w:tc>
          <w:tcPr>
            <w:tcW w:w="3638" w:type="dxa"/>
            <w:noWrap/>
            <w:tcMar>
              <w:top w:w="0" w:type="dxa"/>
              <w:left w:w="108" w:type="dxa"/>
              <w:bottom w:w="0" w:type="dxa"/>
              <w:right w:w="108" w:type="dxa"/>
            </w:tcMar>
            <w:vAlign w:val="center"/>
            <w:hideMark/>
          </w:tcPr>
          <w:p w14:paraId="47921AB7" w14:textId="77777777" w:rsidR="00D64F6B" w:rsidRDefault="00D64F6B">
            <w:pPr>
              <w:ind w:left="0" w:hanging="2"/>
              <w:rPr>
                <w:color w:val="000000"/>
              </w:rPr>
            </w:pPr>
          </w:p>
        </w:tc>
        <w:tc>
          <w:tcPr>
            <w:tcW w:w="1365" w:type="dxa"/>
            <w:noWrap/>
            <w:tcMar>
              <w:top w:w="0" w:type="dxa"/>
              <w:left w:w="108" w:type="dxa"/>
              <w:bottom w:w="0" w:type="dxa"/>
              <w:right w:w="108" w:type="dxa"/>
            </w:tcMar>
            <w:vAlign w:val="bottom"/>
            <w:hideMark/>
          </w:tcPr>
          <w:p w14:paraId="4B17C0F0" w14:textId="77777777" w:rsidR="00D64F6B" w:rsidRDefault="00D64F6B">
            <w:pPr>
              <w:ind w:left="0" w:hanging="2"/>
              <w:rPr>
                <w:sz w:val="20"/>
                <w:szCs w:val="20"/>
              </w:rPr>
            </w:pPr>
          </w:p>
        </w:tc>
        <w:tc>
          <w:tcPr>
            <w:tcW w:w="5097" w:type="dxa"/>
            <w:noWrap/>
            <w:tcMar>
              <w:top w:w="0" w:type="dxa"/>
              <w:left w:w="108" w:type="dxa"/>
              <w:bottom w:w="0" w:type="dxa"/>
              <w:right w:w="108" w:type="dxa"/>
            </w:tcMar>
            <w:vAlign w:val="bottom"/>
            <w:hideMark/>
          </w:tcPr>
          <w:p w14:paraId="69518496" w14:textId="77777777" w:rsidR="00D64F6B" w:rsidRDefault="00D64F6B">
            <w:pPr>
              <w:ind w:left="0" w:hanging="2"/>
              <w:rPr>
                <w:sz w:val="20"/>
                <w:szCs w:val="20"/>
              </w:rPr>
            </w:pPr>
          </w:p>
        </w:tc>
      </w:tr>
      <w:tr w:rsidR="00333EC7" w14:paraId="0A740C7D" w14:textId="77777777" w:rsidTr="00C04673">
        <w:trPr>
          <w:trHeight w:val="316"/>
        </w:trPr>
        <w:tc>
          <w:tcPr>
            <w:tcW w:w="3638"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7F4E38FA" w14:textId="77777777" w:rsidR="00333EC7" w:rsidRDefault="00333EC7" w:rsidP="00333EC7">
            <w:pPr>
              <w:ind w:left="0" w:hanging="2"/>
              <w:rPr>
                <w:rFonts w:ascii="Calibri" w:eastAsiaTheme="minorHAnsi" w:hAnsi="Calibri" w:cs="Calibri"/>
                <w:b/>
                <w:bCs/>
                <w:color w:val="000000"/>
                <w:sz w:val="22"/>
                <w:szCs w:val="22"/>
              </w:rPr>
            </w:pPr>
            <w:r>
              <w:rPr>
                <w:b/>
                <w:bCs/>
                <w:color w:val="000000"/>
              </w:rPr>
              <w:t>“Games” can be purchased ahead of time or at the event</w:t>
            </w:r>
          </w:p>
        </w:tc>
        <w:tc>
          <w:tcPr>
            <w:tcW w:w="1365"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76ECCC66" w14:textId="296AEF22" w:rsidR="00333EC7" w:rsidRDefault="00333EC7" w:rsidP="00333EC7">
            <w:pPr>
              <w:ind w:left="0" w:hanging="2"/>
              <w:rPr>
                <w:color w:val="000000"/>
              </w:rPr>
            </w:pPr>
            <w:r>
              <w:rPr>
                <w:color w:val="000000"/>
              </w:rPr>
              <w:t> Donation</w:t>
            </w:r>
          </w:p>
        </w:tc>
        <w:tc>
          <w:tcPr>
            <w:tcW w:w="5097"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756A4F60" w14:textId="61B188B2" w:rsidR="00333EC7" w:rsidRDefault="00333EC7" w:rsidP="00333EC7">
            <w:pPr>
              <w:ind w:left="0" w:hanging="2"/>
              <w:jc w:val="center"/>
              <w:rPr>
                <w:color w:val="000000"/>
              </w:rPr>
            </w:pPr>
            <w:r>
              <w:rPr>
                <w:color w:val="000000"/>
              </w:rPr>
              <w:t>Details</w:t>
            </w:r>
          </w:p>
        </w:tc>
      </w:tr>
      <w:tr w:rsidR="00333EC7" w14:paraId="3D5D0213" w14:textId="77777777" w:rsidTr="00C04673">
        <w:trPr>
          <w:trHeight w:val="316"/>
        </w:trPr>
        <w:tc>
          <w:tcPr>
            <w:tcW w:w="363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210FDF91" w14:textId="77777777" w:rsidR="00333EC7" w:rsidRDefault="00333EC7" w:rsidP="00333EC7">
            <w:pPr>
              <w:ind w:left="0" w:hanging="2"/>
              <w:rPr>
                <w:color w:val="000000"/>
              </w:rPr>
            </w:pPr>
            <w:r>
              <w:rPr>
                <w:color w:val="000000"/>
              </w:rPr>
              <w:t>Mulligan Card</w:t>
            </w:r>
          </w:p>
        </w:tc>
        <w:tc>
          <w:tcPr>
            <w:tcW w:w="136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9009471" w14:textId="77777777" w:rsidR="00333EC7" w:rsidRDefault="00333EC7" w:rsidP="00333EC7">
            <w:pPr>
              <w:ind w:left="0" w:hanging="2"/>
              <w:jc w:val="center"/>
              <w:rPr>
                <w:color w:val="000000"/>
              </w:rPr>
            </w:pPr>
            <w:r>
              <w:rPr>
                <w:color w:val="000000"/>
              </w:rPr>
              <w:t xml:space="preserve">$25 </w:t>
            </w:r>
          </w:p>
        </w:tc>
        <w:tc>
          <w:tcPr>
            <w:tcW w:w="509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64B99EE" w14:textId="77777777" w:rsidR="00333EC7" w:rsidRDefault="00333EC7" w:rsidP="00333EC7">
            <w:pPr>
              <w:ind w:left="0" w:hanging="2"/>
              <w:rPr>
                <w:color w:val="000000"/>
              </w:rPr>
            </w:pPr>
            <w:r>
              <w:rPr>
                <w:color w:val="000000"/>
              </w:rPr>
              <w:t>4 max per team- self explanatory</w:t>
            </w:r>
          </w:p>
        </w:tc>
      </w:tr>
      <w:tr w:rsidR="00333EC7" w14:paraId="2FDF252C" w14:textId="77777777" w:rsidTr="00C04673">
        <w:trPr>
          <w:trHeight w:val="316"/>
        </w:trPr>
        <w:tc>
          <w:tcPr>
            <w:tcW w:w="363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342558BD" w14:textId="77777777" w:rsidR="00333EC7" w:rsidRDefault="00333EC7" w:rsidP="00333EC7">
            <w:pPr>
              <w:ind w:left="0" w:hanging="2"/>
              <w:rPr>
                <w:color w:val="000000"/>
              </w:rPr>
            </w:pPr>
            <w:r>
              <w:rPr>
                <w:color w:val="000000"/>
              </w:rPr>
              <w:t>Pink Ball</w:t>
            </w:r>
          </w:p>
        </w:tc>
        <w:tc>
          <w:tcPr>
            <w:tcW w:w="136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7CA093A" w14:textId="77777777" w:rsidR="00333EC7" w:rsidRDefault="00333EC7" w:rsidP="00333EC7">
            <w:pPr>
              <w:ind w:left="0" w:hanging="2"/>
              <w:jc w:val="center"/>
              <w:rPr>
                <w:color w:val="000000"/>
              </w:rPr>
            </w:pPr>
            <w:r>
              <w:rPr>
                <w:color w:val="000000"/>
              </w:rPr>
              <w:t xml:space="preserve">$125 </w:t>
            </w:r>
          </w:p>
        </w:tc>
        <w:tc>
          <w:tcPr>
            <w:tcW w:w="509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CD0C33F" w14:textId="77777777" w:rsidR="00333EC7" w:rsidRDefault="00333EC7" w:rsidP="00333EC7">
            <w:pPr>
              <w:ind w:left="0" w:hanging="2"/>
              <w:rPr>
                <w:color w:val="000000"/>
              </w:rPr>
            </w:pPr>
            <w:r>
              <w:rPr>
                <w:color w:val="000000"/>
              </w:rPr>
              <w:t xml:space="preserve">Must be used by rotating person each hole for all their shots. If the ball remains at the end of the round it is put into a hat and a winner is drawn and rewarded with 50-50 split of proceeds. It also allows you to drive from the Red (Ladies) tees </w:t>
            </w:r>
            <w:r>
              <w:rPr>
                <w:b/>
                <w:bCs/>
                <w:color w:val="000000"/>
              </w:rPr>
              <w:t>once per person</w:t>
            </w:r>
            <w:r>
              <w:rPr>
                <w:color w:val="000000"/>
              </w:rPr>
              <w:t xml:space="preserve"> using the ball for as long as you have the ball (ball is lost, you forfeit your Red Tee drive). Please keep it honest.</w:t>
            </w:r>
          </w:p>
        </w:tc>
      </w:tr>
    </w:tbl>
    <w:p w14:paraId="1EA1E84C" w14:textId="77777777" w:rsidR="00D64F6B" w:rsidRDefault="00D64F6B" w:rsidP="00D64F6B">
      <w:pPr>
        <w:ind w:left="0" w:hanging="2"/>
        <w:rPr>
          <w:rFonts w:ascii="Calibri" w:eastAsiaTheme="minorHAnsi" w:hAnsi="Calibri" w:cs="Calibri"/>
          <w:sz w:val="22"/>
          <w:szCs w:val="22"/>
        </w:rPr>
      </w:pPr>
    </w:p>
    <w:p w14:paraId="28497E9F" w14:textId="77777777" w:rsidR="00E02E39" w:rsidRDefault="00E02E39" w:rsidP="00E02E39">
      <w:pPr>
        <w:ind w:left="0" w:hanging="2"/>
      </w:pPr>
      <w:r>
        <w:t>For more information on the golf tournament please contact our activities coordinator:</w:t>
      </w:r>
    </w:p>
    <w:p w14:paraId="268B7314" w14:textId="77777777" w:rsidR="00E02E39" w:rsidRDefault="00E02E39" w:rsidP="00E02E39">
      <w:pPr>
        <w:pStyle w:val="Default"/>
        <w:ind w:left="4" w:hanging="6"/>
        <w:jc w:val="center"/>
        <w:rPr>
          <w:b/>
          <w:bCs/>
        </w:rPr>
      </w:pPr>
    </w:p>
    <w:p w14:paraId="4ECA8D86" w14:textId="77777777" w:rsidR="00E02E39" w:rsidRPr="00340D3B" w:rsidRDefault="00E02E39" w:rsidP="00E02E39">
      <w:pPr>
        <w:pStyle w:val="Default"/>
        <w:ind w:left="4" w:hanging="6"/>
        <w:jc w:val="center"/>
        <w:rPr>
          <w:b/>
          <w:bCs/>
        </w:rPr>
      </w:pPr>
      <w:r w:rsidRPr="00340D3B">
        <w:rPr>
          <w:b/>
          <w:bCs/>
        </w:rPr>
        <w:t xml:space="preserve">Alex Lubchansky </w:t>
      </w:r>
    </w:p>
    <w:p w14:paraId="4BA41D8E" w14:textId="77777777" w:rsidR="00E02E39" w:rsidRDefault="00602FA5" w:rsidP="00E02E39">
      <w:pPr>
        <w:ind w:left="0" w:hanging="2"/>
        <w:jc w:val="center"/>
      </w:pPr>
      <w:hyperlink r:id="rId31" w:history="1">
        <w:r w:rsidR="00E02E39">
          <w:rPr>
            <w:rStyle w:val="Hyperlink"/>
          </w:rPr>
          <w:t>alexander.lubchansky@gmail.com</w:t>
        </w:r>
      </w:hyperlink>
    </w:p>
    <w:p w14:paraId="445960E2" w14:textId="77777777" w:rsidR="00D64F6B" w:rsidRDefault="00D64F6B" w:rsidP="00D64F6B">
      <w:pPr>
        <w:ind w:left="0" w:hanging="2"/>
      </w:pPr>
    </w:p>
    <w:p w14:paraId="5F3168A9" w14:textId="281C8E25" w:rsidR="00BA6CBA" w:rsidRDefault="006349C1" w:rsidP="00B92825">
      <w:pPr>
        <w:ind w:left="0" w:hanging="2"/>
        <w:jc w:val="center"/>
      </w:pPr>
      <w:r>
        <w:rPr>
          <w:noProof/>
        </w:rPr>
        <w:lastRenderedPageBreak/>
        <w:drawing>
          <wp:inline distT="0" distB="0" distL="0" distR="0" wp14:anchorId="61AF9D8D" wp14:editId="293C25EE">
            <wp:extent cx="4927600" cy="882336"/>
            <wp:effectExtent l="0" t="0" r="6350" b="0"/>
            <wp:docPr id="29" name="Graphic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96DAC541-7B7A-43D3-8B79-37D633B846F1}">
                          <asvg:svgBlip xmlns:asvg="http://schemas.microsoft.com/office/drawing/2016/SVG/main" r:embed="rId20"/>
                        </a:ext>
                      </a:extLst>
                    </a:blip>
                    <a:stretch>
                      <a:fillRect/>
                    </a:stretch>
                  </pic:blipFill>
                  <pic:spPr>
                    <a:xfrm>
                      <a:off x="0" y="0"/>
                      <a:ext cx="5083465" cy="910245"/>
                    </a:xfrm>
                    <a:prstGeom prst="rect">
                      <a:avLst/>
                    </a:prstGeom>
                  </pic:spPr>
                </pic:pic>
              </a:graphicData>
            </a:graphic>
          </wp:inline>
        </w:drawing>
      </w:r>
    </w:p>
    <w:p w14:paraId="0243550D" w14:textId="34025F9D" w:rsidR="001E5923" w:rsidRDefault="00EC0681" w:rsidP="00EC0681">
      <w:pPr>
        <w:pStyle w:val="Heading2"/>
      </w:pPr>
      <w:r>
        <w:t>SJV SPE</w:t>
      </w:r>
      <w:r w:rsidR="00D06A72" w:rsidRPr="00D06A72">
        <w:t xml:space="preserve"> </w:t>
      </w:r>
      <w:r w:rsidR="00D06A72">
        <w:t>board of directors</w:t>
      </w:r>
      <w:r w:rsidR="001E5923">
        <w:t xml:space="preserve"> 20</w:t>
      </w:r>
      <w:r w:rsidR="00AC2015">
        <w:t>2</w:t>
      </w:r>
      <w:r w:rsidR="0075086F">
        <w:t>2</w:t>
      </w:r>
      <w:r w:rsidR="00AE2A53">
        <w:t>/</w:t>
      </w:r>
      <w:r w:rsidR="001E5923">
        <w:t>202</w:t>
      </w:r>
      <w:r w:rsidR="0075086F">
        <w:t>3</w:t>
      </w:r>
    </w:p>
    <w:p w14:paraId="4D72736B" w14:textId="77777777" w:rsidR="00911EAA" w:rsidRPr="00911EAA" w:rsidRDefault="00911EAA" w:rsidP="00911EAA">
      <w:pPr>
        <w:ind w:left="0" w:hanging="2"/>
      </w:pPr>
    </w:p>
    <w:tbl>
      <w:tblPr>
        <w:tblW w:w="99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05"/>
        <w:gridCol w:w="3105"/>
        <w:gridCol w:w="3802"/>
      </w:tblGrid>
      <w:tr w:rsidR="00D8085A" w:rsidRPr="00D8085A" w14:paraId="6E9FE564" w14:textId="77777777" w:rsidTr="00C658CE">
        <w:trPr>
          <w:trHeight w:val="855"/>
        </w:trPr>
        <w:tc>
          <w:tcPr>
            <w:tcW w:w="3105" w:type="dxa"/>
            <w:shd w:val="clear" w:color="auto" w:fill="auto"/>
            <w:noWrap/>
            <w:vAlign w:val="center"/>
            <w:hideMark/>
          </w:tcPr>
          <w:p w14:paraId="6BC150DC" w14:textId="77777777" w:rsidR="00D8085A" w:rsidRPr="00D8085A" w:rsidRDefault="00D8085A" w:rsidP="00D8085A">
            <w:pPr>
              <w:suppressAutoHyphens w:val="0"/>
              <w:spacing w:line="240" w:lineRule="auto"/>
              <w:ind w:leftChars="0" w:left="0" w:firstLineChars="0" w:firstLine="0"/>
              <w:jc w:val="center"/>
              <w:outlineLvl w:val="9"/>
              <w:rPr>
                <w:rFonts w:asciiTheme="minorHAnsi" w:hAnsiTheme="minorHAnsi" w:cstheme="minorHAnsi"/>
                <w:b/>
                <w:bCs/>
                <w:color w:val="000000"/>
                <w:position w:val="0"/>
                <w:sz w:val="22"/>
                <w:szCs w:val="22"/>
              </w:rPr>
            </w:pPr>
            <w:r w:rsidRPr="00D8085A">
              <w:rPr>
                <w:rFonts w:asciiTheme="minorHAnsi" w:hAnsiTheme="minorHAnsi" w:cstheme="minorHAnsi"/>
                <w:b/>
                <w:bCs/>
                <w:color w:val="000000"/>
                <w:position w:val="0"/>
                <w:sz w:val="22"/>
                <w:szCs w:val="22"/>
              </w:rPr>
              <w:t>Position</w:t>
            </w:r>
          </w:p>
        </w:tc>
        <w:tc>
          <w:tcPr>
            <w:tcW w:w="3105" w:type="dxa"/>
            <w:shd w:val="clear" w:color="auto" w:fill="auto"/>
            <w:noWrap/>
            <w:vAlign w:val="center"/>
            <w:hideMark/>
          </w:tcPr>
          <w:p w14:paraId="7247F983" w14:textId="77777777" w:rsidR="00D8085A" w:rsidRPr="00D8085A" w:rsidRDefault="00D8085A" w:rsidP="00D8085A">
            <w:pPr>
              <w:suppressAutoHyphens w:val="0"/>
              <w:spacing w:line="240" w:lineRule="auto"/>
              <w:ind w:leftChars="0" w:left="0" w:firstLineChars="0" w:firstLine="0"/>
              <w:jc w:val="center"/>
              <w:outlineLvl w:val="9"/>
              <w:rPr>
                <w:rFonts w:asciiTheme="minorHAnsi" w:hAnsiTheme="minorHAnsi" w:cstheme="minorHAnsi"/>
                <w:b/>
                <w:bCs/>
                <w:color w:val="000000"/>
                <w:position w:val="0"/>
                <w:sz w:val="22"/>
                <w:szCs w:val="22"/>
              </w:rPr>
            </w:pPr>
            <w:r w:rsidRPr="00D8085A">
              <w:rPr>
                <w:rFonts w:asciiTheme="minorHAnsi" w:hAnsiTheme="minorHAnsi" w:cstheme="minorHAnsi"/>
                <w:b/>
                <w:bCs/>
                <w:color w:val="000000"/>
                <w:position w:val="0"/>
                <w:sz w:val="22"/>
                <w:szCs w:val="22"/>
              </w:rPr>
              <w:t>Name</w:t>
            </w:r>
          </w:p>
        </w:tc>
        <w:tc>
          <w:tcPr>
            <w:tcW w:w="3733" w:type="dxa"/>
            <w:shd w:val="clear" w:color="auto" w:fill="auto"/>
            <w:noWrap/>
            <w:vAlign w:val="center"/>
            <w:hideMark/>
          </w:tcPr>
          <w:p w14:paraId="4E3BFE84" w14:textId="77777777" w:rsidR="00D8085A" w:rsidRPr="00D8085A" w:rsidRDefault="00D8085A" w:rsidP="00D8085A">
            <w:pPr>
              <w:suppressAutoHyphens w:val="0"/>
              <w:spacing w:line="240" w:lineRule="auto"/>
              <w:ind w:leftChars="0" w:left="0" w:firstLineChars="0" w:firstLine="0"/>
              <w:jc w:val="center"/>
              <w:outlineLvl w:val="9"/>
              <w:rPr>
                <w:rFonts w:asciiTheme="minorHAnsi" w:hAnsiTheme="minorHAnsi" w:cstheme="minorHAnsi"/>
                <w:b/>
                <w:bCs/>
                <w:color w:val="000000"/>
                <w:position w:val="0"/>
                <w:sz w:val="22"/>
                <w:szCs w:val="22"/>
              </w:rPr>
            </w:pPr>
            <w:r w:rsidRPr="00D8085A">
              <w:rPr>
                <w:rFonts w:asciiTheme="minorHAnsi" w:hAnsiTheme="minorHAnsi" w:cstheme="minorHAnsi"/>
                <w:b/>
                <w:bCs/>
                <w:color w:val="000000"/>
                <w:position w:val="0"/>
                <w:sz w:val="22"/>
                <w:szCs w:val="22"/>
              </w:rPr>
              <w:t>Contact E-mail</w:t>
            </w:r>
          </w:p>
        </w:tc>
      </w:tr>
      <w:tr w:rsidR="00D8085A" w:rsidRPr="00D8085A" w14:paraId="36752067" w14:textId="77777777" w:rsidTr="00C658CE">
        <w:trPr>
          <w:trHeight w:val="835"/>
        </w:trPr>
        <w:tc>
          <w:tcPr>
            <w:tcW w:w="3105" w:type="dxa"/>
            <w:shd w:val="clear" w:color="auto" w:fill="auto"/>
            <w:noWrap/>
            <w:vAlign w:val="center"/>
            <w:hideMark/>
          </w:tcPr>
          <w:p w14:paraId="07302C8F" w14:textId="77777777" w:rsidR="00D8085A" w:rsidRPr="00D8085A" w:rsidRDefault="00D8085A" w:rsidP="00D8085A">
            <w:pPr>
              <w:suppressAutoHyphens w:val="0"/>
              <w:spacing w:line="240" w:lineRule="auto"/>
              <w:ind w:leftChars="0" w:left="0" w:firstLineChars="0" w:firstLine="0"/>
              <w:jc w:val="center"/>
              <w:outlineLvl w:val="9"/>
              <w:rPr>
                <w:rFonts w:asciiTheme="minorHAnsi" w:hAnsiTheme="minorHAnsi" w:cstheme="minorHAnsi"/>
                <w:color w:val="000000"/>
                <w:position w:val="0"/>
                <w:sz w:val="22"/>
                <w:szCs w:val="22"/>
              </w:rPr>
            </w:pPr>
            <w:r w:rsidRPr="00D8085A">
              <w:rPr>
                <w:rFonts w:asciiTheme="minorHAnsi" w:hAnsiTheme="minorHAnsi" w:cstheme="minorHAnsi"/>
                <w:color w:val="000000"/>
                <w:position w:val="0"/>
                <w:sz w:val="22"/>
                <w:szCs w:val="22"/>
              </w:rPr>
              <w:t>Chair</w:t>
            </w:r>
          </w:p>
        </w:tc>
        <w:tc>
          <w:tcPr>
            <w:tcW w:w="3105" w:type="dxa"/>
            <w:shd w:val="clear" w:color="auto" w:fill="auto"/>
            <w:noWrap/>
            <w:vAlign w:val="center"/>
            <w:hideMark/>
          </w:tcPr>
          <w:p w14:paraId="5E2A2DE8" w14:textId="77777777" w:rsidR="00D8085A" w:rsidRPr="00D8085A" w:rsidRDefault="00D8085A" w:rsidP="00D8085A">
            <w:pPr>
              <w:suppressAutoHyphens w:val="0"/>
              <w:spacing w:line="240" w:lineRule="auto"/>
              <w:ind w:leftChars="0" w:left="0" w:firstLineChars="0" w:firstLine="0"/>
              <w:jc w:val="center"/>
              <w:outlineLvl w:val="9"/>
              <w:rPr>
                <w:rFonts w:asciiTheme="minorHAnsi" w:hAnsiTheme="minorHAnsi" w:cstheme="minorHAnsi"/>
                <w:color w:val="000000"/>
                <w:position w:val="0"/>
                <w:sz w:val="22"/>
                <w:szCs w:val="22"/>
              </w:rPr>
            </w:pPr>
            <w:r w:rsidRPr="00D8085A">
              <w:rPr>
                <w:rFonts w:asciiTheme="minorHAnsi" w:hAnsiTheme="minorHAnsi" w:cstheme="minorHAnsi"/>
                <w:color w:val="000000"/>
                <w:position w:val="0"/>
                <w:sz w:val="22"/>
                <w:szCs w:val="22"/>
              </w:rPr>
              <w:t>Geordie Chambers</w:t>
            </w:r>
          </w:p>
        </w:tc>
        <w:tc>
          <w:tcPr>
            <w:tcW w:w="3733" w:type="dxa"/>
            <w:shd w:val="clear" w:color="auto" w:fill="auto"/>
            <w:noWrap/>
            <w:vAlign w:val="center"/>
            <w:hideMark/>
          </w:tcPr>
          <w:p w14:paraId="133013D2" w14:textId="77777777" w:rsidR="00D8085A" w:rsidRPr="00D8085A" w:rsidRDefault="00602FA5" w:rsidP="00D8085A">
            <w:pPr>
              <w:suppressAutoHyphens w:val="0"/>
              <w:spacing w:line="240" w:lineRule="auto"/>
              <w:ind w:leftChars="0" w:left="0" w:firstLineChars="0" w:firstLine="0"/>
              <w:jc w:val="center"/>
              <w:outlineLvl w:val="9"/>
              <w:rPr>
                <w:rFonts w:asciiTheme="minorHAnsi" w:hAnsiTheme="minorHAnsi" w:cstheme="minorHAnsi"/>
                <w:color w:val="0563C1"/>
                <w:position w:val="0"/>
                <w:sz w:val="22"/>
                <w:szCs w:val="22"/>
                <w:u w:val="single"/>
              </w:rPr>
            </w:pPr>
            <w:hyperlink r:id="rId32" w:history="1">
              <w:r w:rsidR="00D8085A" w:rsidRPr="00D8085A">
                <w:rPr>
                  <w:rFonts w:asciiTheme="minorHAnsi" w:hAnsiTheme="minorHAnsi" w:cstheme="minorHAnsi"/>
                  <w:color w:val="0563C1"/>
                  <w:position w:val="0"/>
                  <w:sz w:val="22"/>
                  <w:szCs w:val="22"/>
                  <w:u w:val="single"/>
                </w:rPr>
                <w:t>Geordie.Chambers@chevron.com</w:t>
              </w:r>
            </w:hyperlink>
          </w:p>
        </w:tc>
      </w:tr>
      <w:tr w:rsidR="00D8085A" w:rsidRPr="00D8085A" w14:paraId="014E99E0" w14:textId="77777777" w:rsidTr="00C658CE">
        <w:trPr>
          <w:trHeight w:val="835"/>
        </w:trPr>
        <w:tc>
          <w:tcPr>
            <w:tcW w:w="3105" w:type="dxa"/>
            <w:shd w:val="clear" w:color="auto" w:fill="auto"/>
            <w:noWrap/>
            <w:vAlign w:val="center"/>
            <w:hideMark/>
          </w:tcPr>
          <w:p w14:paraId="4668E356" w14:textId="77777777" w:rsidR="00D8085A" w:rsidRPr="00D8085A" w:rsidRDefault="00D8085A" w:rsidP="00D8085A">
            <w:pPr>
              <w:suppressAutoHyphens w:val="0"/>
              <w:spacing w:line="240" w:lineRule="auto"/>
              <w:ind w:leftChars="0" w:left="0" w:firstLineChars="0" w:firstLine="0"/>
              <w:jc w:val="center"/>
              <w:outlineLvl w:val="9"/>
              <w:rPr>
                <w:rFonts w:asciiTheme="minorHAnsi" w:hAnsiTheme="minorHAnsi" w:cstheme="minorHAnsi"/>
                <w:color w:val="000000"/>
                <w:position w:val="0"/>
                <w:sz w:val="22"/>
                <w:szCs w:val="22"/>
              </w:rPr>
            </w:pPr>
            <w:r w:rsidRPr="00D8085A">
              <w:rPr>
                <w:rFonts w:asciiTheme="minorHAnsi" w:hAnsiTheme="minorHAnsi" w:cstheme="minorHAnsi"/>
                <w:color w:val="000000"/>
                <w:position w:val="0"/>
                <w:sz w:val="22"/>
                <w:szCs w:val="22"/>
              </w:rPr>
              <w:t>Program Chair</w:t>
            </w:r>
          </w:p>
        </w:tc>
        <w:tc>
          <w:tcPr>
            <w:tcW w:w="3105" w:type="dxa"/>
            <w:shd w:val="clear" w:color="auto" w:fill="auto"/>
            <w:noWrap/>
            <w:vAlign w:val="center"/>
            <w:hideMark/>
          </w:tcPr>
          <w:p w14:paraId="40E644DE" w14:textId="77777777" w:rsidR="00D8085A" w:rsidRPr="00D8085A" w:rsidRDefault="00D8085A" w:rsidP="00D8085A">
            <w:pPr>
              <w:suppressAutoHyphens w:val="0"/>
              <w:spacing w:line="240" w:lineRule="auto"/>
              <w:ind w:leftChars="0" w:left="0" w:firstLineChars="0" w:firstLine="0"/>
              <w:jc w:val="center"/>
              <w:outlineLvl w:val="9"/>
              <w:rPr>
                <w:rFonts w:asciiTheme="minorHAnsi" w:hAnsiTheme="minorHAnsi" w:cstheme="minorHAnsi"/>
                <w:color w:val="000000"/>
                <w:position w:val="0"/>
                <w:sz w:val="22"/>
                <w:szCs w:val="22"/>
              </w:rPr>
            </w:pPr>
            <w:r w:rsidRPr="00D8085A">
              <w:rPr>
                <w:rFonts w:asciiTheme="minorHAnsi" w:hAnsiTheme="minorHAnsi" w:cstheme="minorHAnsi"/>
                <w:color w:val="000000"/>
                <w:position w:val="0"/>
                <w:sz w:val="22"/>
                <w:szCs w:val="22"/>
              </w:rPr>
              <w:t>Mark Wolf</w:t>
            </w:r>
          </w:p>
        </w:tc>
        <w:tc>
          <w:tcPr>
            <w:tcW w:w="3733" w:type="dxa"/>
            <w:shd w:val="clear" w:color="auto" w:fill="auto"/>
            <w:noWrap/>
            <w:vAlign w:val="center"/>
            <w:hideMark/>
          </w:tcPr>
          <w:p w14:paraId="5CECBE55" w14:textId="77777777" w:rsidR="00D8085A" w:rsidRPr="00D8085A" w:rsidRDefault="00602FA5" w:rsidP="00D8085A">
            <w:pPr>
              <w:suppressAutoHyphens w:val="0"/>
              <w:spacing w:line="240" w:lineRule="auto"/>
              <w:ind w:leftChars="0" w:left="0" w:firstLineChars="0" w:firstLine="0"/>
              <w:jc w:val="center"/>
              <w:outlineLvl w:val="9"/>
              <w:rPr>
                <w:rFonts w:asciiTheme="minorHAnsi" w:hAnsiTheme="minorHAnsi" w:cstheme="minorHAnsi"/>
                <w:color w:val="0563C1"/>
                <w:position w:val="0"/>
                <w:sz w:val="22"/>
                <w:szCs w:val="22"/>
                <w:u w:val="single"/>
              </w:rPr>
            </w:pPr>
            <w:hyperlink r:id="rId33" w:history="1">
              <w:r w:rsidR="00D8085A" w:rsidRPr="00D8085A">
                <w:rPr>
                  <w:rFonts w:asciiTheme="minorHAnsi" w:hAnsiTheme="minorHAnsi" w:cstheme="minorHAnsi"/>
                  <w:color w:val="0563C1"/>
                  <w:position w:val="0"/>
                  <w:sz w:val="22"/>
                  <w:szCs w:val="22"/>
                  <w:u w:val="single"/>
                </w:rPr>
                <w:t>mark.wolf@wolfprocess.com</w:t>
              </w:r>
            </w:hyperlink>
          </w:p>
        </w:tc>
      </w:tr>
      <w:tr w:rsidR="00D8085A" w:rsidRPr="00D8085A" w14:paraId="0B681D1D" w14:textId="77777777" w:rsidTr="00C658CE">
        <w:trPr>
          <w:trHeight w:val="786"/>
        </w:trPr>
        <w:tc>
          <w:tcPr>
            <w:tcW w:w="3105" w:type="dxa"/>
            <w:shd w:val="clear" w:color="auto" w:fill="auto"/>
            <w:noWrap/>
            <w:vAlign w:val="center"/>
            <w:hideMark/>
          </w:tcPr>
          <w:p w14:paraId="3F71D56E" w14:textId="77777777" w:rsidR="00D8085A" w:rsidRPr="00D8085A" w:rsidRDefault="00D8085A" w:rsidP="00D8085A">
            <w:pPr>
              <w:suppressAutoHyphens w:val="0"/>
              <w:spacing w:line="240" w:lineRule="auto"/>
              <w:ind w:leftChars="0" w:left="0" w:firstLineChars="0" w:firstLine="0"/>
              <w:jc w:val="center"/>
              <w:outlineLvl w:val="9"/>
              <w:rPr>
                <w:rFonts w:asciiTheme="minorHAnsi" w:hAnsiTheme="minorHAnsi" w:cstheme="minorHAnsi"/>
                <w:color w:val="000000"/>
                <w:position w:val="0"/>
                <w:sz w:val="22"/>
                <w:szCs w:val="22"/>
              </w:rPr>
            </w:pPr>
            <w:r w:rsidRPr="00D8085A">
              <w:rPr>
                <w:rFonts w:asciiTheme="minorHAnsi" w:hAnsiTheme="minorHAnsi" w:cstheme="minorHAnsi"/>
                <w:color w:val="000000"/>
                <w:position w:val="0"/>
                <w:sz w:val="22"/>
                <w:szCs w:val="22"/>
              </w:rPr>
              <w:t>Treasurer</w:t>
            </w:r>
          </w:p>
        </w:tc>
        <w:tc>
          <w:tcPr>
            <w:tcW w:w="3105" w:type="dxa"/>
            <w:shd w:val="clear" w:color="auto" w:fill="auto"/>
            <w:noWrap/>
            <w:vAlign w:val="center"/>
            <w:hideMark/>
          </w:tcPr>
          <w:p w14:paraId="0D15B981" w14:textId="77777777" w:rsidR="00D8085A" w:rsidRPr="00D8085A" w:rsidRDefault="00D8085A" w:rsidP="00D8085A">
            <w:pPr>
              <w:suppressAutoHyphens w:val="0"/>
              <w:spacing w:line="240" w:lineRule="auto"/>
              <w:ind w:leftChars="0" w:left="0" w:firstLineChars="0" w:firstLine="0"/>
              <w:jc w:val="center"/>
              <w:outlineLvl w:val="9"/>
              <w:rPr>
                <w:rFonts w:asciiTheme="minorHAnsi" w:hAnsiTheme="minorHAnsi" w:cstheme="minorHAnsi"/>
                <w:color w:val="000000"/>
                <w:position w:val="0"/>
                <w:sz w:val="22"/>
                <w:szCs w:val="22"/>
              </w:rPr>
            </w:pPr>
            <w:r w:rsidRPr="00D8085A">
              <w:rPr>
                <w:rFonts w:asciiTheme="minorHAnsi" w:hAnsiTheme="minorHAnsi" w:cstheme="minorHAnsi"/>
                <w:color w:val="000000"/>
                <w:position w:val="0"/>
                <w:sz w:val="22"/>
                <w:szCs w:val="22"/>
              </w:rPr>
              <w:t>Peter New</w:t>
            </w:r>
          </w:p>
        </w:tc>
        <w:tc>
          <w:tcPr>
            <w:tcW w:w="3733" w:type="dxa"/>
            <w:shd w:val="clear" w:color="auto" w:fill="auto"/>
            <w:noWrap/>
            <w:vAlign w:val="center"/>
            <w:hideMark/>
          </w:tcPr>
          <w:p w14:paraId="157A2EF5" w14:textId="77777777" w:rsidR="00D8085A" w:rsidRPr="00D8085A" w:rsidRDefault="00602FA5" w:rsidP="00D8085A">
            <w:pPr>
              <w:suppressAutoHyphens w:val="0"/>
              <w:spacing w:line="240" w:lineRule="auto"/>
              <w:ind w:leftChars="0" w:left="0" w:firstLineChars="0" w:firstLine="0"/>
              <w:jc w:val="center"/>
              <w:outlineLvl w:val="9"/>
              <w:rPr>
                <w:rFonts w:asciiTheme="minorHAnsi" w:hAnsiTheme="minorHAnsi" w:cstheme="minorHAnsi"/>
                <w:color w:val="0563C1"/>
                <w:position w:val="0"/>
                <w:sz w:val="22"/>
                <w:szCs w:val="22"/>
                <w:u w:val="single"/>
              </w:rPr>
            </w:pPr>
            <w:hyperlink r:id="rId34" w:history="1">
              <w:r w:rsidR="00D8085A" w:rsidRPr="00D8085A">
                <w:rPr>
                  <w:rFonts w:asciiTheme="minorHAnsi" w:hAnsiTheme="minorHAnsi" w:cstheme="minorHAnsi"/>
                  <w:color w:val="0563C1"/>
                  <w:position w:val="0"/>
                  <w:sz w:val="22"/>
                  <w:szCs w:val="22"/>
                  <w:u w:val="single"/>
                </w:rPr>
                <w:t>Peter.New@chevron.com</w:t>
              </w:r>
            </w:hyperlink>
          </w:p>
        </w:tc>
      </w:tr>
      <w:tr w:rsidR="00D8085A" w:rsidRPr="00D8085A" w14:paraId="00027497" w14:textId="77777777" w:rsidTr="00C658CE">
        <w:trPr>
          <w:trHeight w:val="835"/>
        </w:trPr>
        <w:tc>
          <w:tcPr>
            <w:tcW w:w="3105" w:type="dxa"/>
            <w:shd w:val="clear" w:color="auto" w:fill="auto"/>
            <w:noWrap/>
            <w:vAlign w:val="center"/>
            <w:hideMark/>
          </w:tcPr>
          <w:p w14:paraId="3431862D" w14:textId="77777777" w:rsidR="00D8085A" w:rsidRPr="00D8085A" w:rsidRDefault="00D8085A" w:rsidP="00D8085A">
            <w:pPr>
              <w:suppressAutoHyphens w:val="0"/>
              <w:spacing w:line="240" w:lineRule="auto"/>
              <w:ind w:leftChars="0" w:left="0" w:firstLineChars="0" w:firstLine="0"/>
              <w:jc w:val="center"/>
              <w:outlineLvl w:val="9"/>
              <w:rPr>
                <w:rFonts w:asciiTheme="minorHAnsi" w:hAnsiTheme="minorHAnsi" w:cstheme="minorHAnsi"/>
                <w:color w:val="000000"/>
                <w:position w:val="0"/>
                <w:sz w:val="22"/>
                <w:szCs w:val="22"/>
              </w:rPr>
            </w:pPr>
            <w:r w:rsidRPr="00D8085A">
              <w:rPr>
                <w:rFonts w:asciiTheme="minorHAnsi" w:hAnsiTheme="minorHAnsi" w:cstheme="minorHAnsi"/>
                <w:color w:val="000000"/>
                <w:position w:val="0"/>
                <w:sz w:val="22"/>
                <w:szCs w:val="22"/>
              </w:rPr>
              <w:t>Secretary</w:t>
            </w:r>
          </w:p>
        </w:tc>
        <w:tc>
          <w:tcPr>
            <w:tcW w:w="3105" w:type="dxa"/>
            <w:shd w:val="clear" w:color="auto" w:fill="auto"/>
            <w:noWrap/>
            <w:vAlign w:val="center"/>
            <w:hideMark/>
          </w:tcPr>
          <w:p w14:paraId="6AF53F5E" w14:textId="77777777" w:rsidR="00D8085A" w:rsidRPr="00D8085A" w:rsidRDefault="00D8085A" w:rsidP="00D8085A">
            <w:pPr>
              <w:suppressAutoHyphens w:val="0"/>
              <w:spacing w:line="240" w:lineRule="auto"/>
              <w:ind w:leftChars="0" w:left="0" w:firstLineChars="0" w:firstLine="0"/>
              <w:jc w:val="center"/>
              <w:outlineLvl w:val="9"/>
              <w:rPr>
                <w:rFonts w:asciiTheme="minorHAnsi" w:hAnsiTheme="minorHAnsi" w:cstheme="minorHAnsi"/>
                <w:color w:val="000000"/>
                <w:position w:val="0"/>
                <w:sz w:val="22"/>
                <w:szCs w:val="22"/>
              </w:rPr>
            </w:pPr>
            <w:r w:rsidRPr="00D8085A">
              <w:rPr>
                <w:rFonts w:asciiTheme="minorHAnsi" w:hAnsiTheme="minorHAnsi" w:cstheme="minorHAnsi"/>
                <w:color w:val="000000"/>
                <w:position w:val="0"/>
                <w:sz w:val="22"/>
                <w:szCs w:val="22"/>
              </w:rPr>
              <w:t>Jared Paddock</w:t>
            </w:r>
          </w:p>
        </w:tc>
        <w:tc>
          <w:tcPr>
            <w:tcW w:w="3733" w:type="dxa"/>
            <w:shd w:val="clear" w:color="auto" w:fill="auto"/>
            <w:noWrap/>
            <w:vAlign w:val="center"/>
            <w:hideMark/>
          </w:tcPr>
          <w:p w14:paraId="5D8CDCE0" w14:textId="77777777" w:rsidR="00D8085A" w:rsidRPr="00D8085A" w:rsidRDefault="00602FA5" w:rsidP="00D8085A">
            <w:pPr>
              <w:suppressAutoHyphens w:val="0"/>
              <w:spacing w:line="240" w:lineRule="auto"/>
              <w:ind w:leftChars="0" w:left="0" w:firstLineChars="0" w:firstLine="0"/>
              <w:jc w:val="center"/>
              <w:outlineLvl w:val="9"/>
              <w:rPr>
                <w:rFonts w:asciiTheme="minorHAnsi" w:hAnsiTheme="minorHAnsi" w:cstheme="minorHAnsi"/>
                <w:color w:val="0563C1"/>
                <w:position w:val="0"/>
                <w:sz w:val="22"/>
                <w:szCs w:val="22"/>
                <w:u w:val="single"/>
              </w:rPr>
            </w:pPr>
            <w:hyperlink r:id="rId35" w:history="1">
              <w:r w:rsidR="00D8085A" w:rsidRPr="00D8085A">
                <w:rPr>
                  <w:rFonts w:asciiTheme="minorHAnsi" w:hAnsiTheme="minorHAnsi" w:cstheme="minorHAnsi"/>
                  <w:color w:val="0563C1"/>
                  <w:position w:val="0"/>
                  <w:sz w:val="22"/>
                  <w:szCs w:val="22"/>
                  <w:u w:val="single"/>
                </w:rPr>
                <w:t>Jared.Paddock@chevron.com</w:t>
              </w:r>
            </w:hyperlink>
          </w:p>
        </w:tc>
      </w:tr>
      <w:tr w:rsidR="00D8085A" w:rsidRPr="00D8085A" w14:paraId="66123452" w14:textId="77777777" w:rsidTr="00C658CE">
        <w:trPr>
          <w:trHeight w:val="835"/>
        </w:trPr>
        <w:tc>
          <w:tcPr>
            <w:tcW w:w="3105" w:type="dxa"/>
            <w:shd w:val="clear" w:color="auto" w:fill="auto"/>
            <w:noWrap/>
            <w:vAlign w:val="center"/>
            <w:hideMark/>
          </w:tcPr>
          <w:p w14:paraId="793F77F4" w14:textId="77777777" w:rsidR="00D8085A" w:rsidRPr="00D8085A" w:rsidRDefault="00D8085A" w:rsidP="00D8085A">
            <w:pPr>
              <w:suppressAutoHyphens w:val="0"/>
              <w:spacing w:line="240" w:lineRule="auto"/>
              <w:ind w:leftChars="0" w:left="0" w:firstLineChars="0" w:firstLine="0"/>
              <w:jc w:val="center"/>
              <w:outlineLvl w:val="9"/>
              <w:rPr>
                <w:rFonts w:asciiTheme="minorHAnsi" w:hAnsiTheme="minorHAnsi" w:cstheme="minorHAnsi"/>
                <w:color w:val="000000"/>
                <w:position w:val="0"/>
                <w:sz w:val="22"/>
                <w:szCs w:val="22"/>
              </w:rPr>
            </w:pPr>
            <w:r w:rsidRPr="00D8085A">
              <w:rPr>
                <w:rFonts w:asciiTheme="minorHAnsi" w:hAnsiTheme="minorHAnsi" w:cstheme="minorHAnsi"/>
                <w:color w:val="000000"/>
                <w:position w:val="0"/>
                <w:sz w:val="22"/>
                <w:szCs w:val="22"/>
              </w:rPr>
              <w:t>Membership</w:t>
            </w:r>
          </w:p>
        </w:tc>
        <w:tc>
          <w:tcPr>
            <w:tcW w:w="3105" w:type="dxa"/>
            <w:shd w:val="clear" w:color="auto" w:fill="auto"/>
            <w:noWrap/>
            <w:vAlign w:val="center"/>
            <w:hideMark/>
          </w:tcPr>
          <w:p w14:paraId="12E9C734" w14:textId="77777777" w:rsidR="00D8085A" w:rsidRPr="00D8085A" w:rsidRDefault="00D8085A" w:rsidP="00D8085A">
            <w:pPr>
              <w:suppressAutoHyphens w:val="0"/>
              <w:spacing w:line="240" w:lineRule="auto"/>
              <w:ind w:leftChars="0" w:left="0" w:firstLineChars="0" w:firstLine="0"/>
              <w:jc w:val="center"/>
              <w:outlineLvl w:val="9"/>
              <w:rPr>
                <w:rFonts w:asciiTheme="minorHAnsi" w:hAnsiTheme="minorHAnsi" w:cstheme="minorHAnsi"/>
                <w:color w:val="000000"/>
                <w:position w:val="0"/>
                <w:sz w:val="22"/>
                <w:szCs w:val="22"/>
              </w:rPr>
            </w:pPr>
            <w:r w:rsidRPr="00D8085A">
              <w:rPr>
                <w:rFonts w:asciiTheme="minorHAnsi" w:hAnsiTheme="minorHAnsi" w:cstheme="minorHAnsi"/>
                <w:color w:val="000000"/>
                <w:position w:val="0"/>
                <w:sz w:val="22"/>
                <w:szCs w:val="22"/>
              </w:rPr>
              <w:t>Amanda Callahan</w:t>
            </w:r>
          </w:p>
        </w:tc>
        <w:tc>
          <w:tcPr>
            <w:tcW w:w="3733" w:type="dxa"/>
            <w:shd w:val="clear" w:color="auto" w:fill="auto"/>
            <w:noWrap/>
            <w:vAlign w:val="center"/>
            <w:hideMark/>
          </w:tcPr>
          <w:p w14:paraId="2D8BC506" w14:textId="77777777" w:rsidR="00D8085A" w:rsidRPr="00D8085A" w:rsidRDefault="00602FA5" w:rsidP="00D8085A">
            <w:pPr>
              <w:suppressAutoHyphens w:val="0"/>
              <w:spacing w:line="240" w:lineRule="auto"/>
              <w:ind w:leftChars="0" w:left="0" w:firstLineChars="0" w:firstLine="0"/>
              <w:jc w:val="center"/>
              <w:outlineLvl w:val="9"/>
              <w:rPr>
                <w:rFonts w:asciiTheme="minorHAnsi" w:hAnsiTheme="minorHAnsi" w:cstheme="minorHAnsi"/>
                <w:color w:val="0563C1"/>
                <w:position w:val="0"/>
                <w:sz w:val="22"/>
                <w:szCs w:val="22"/>
                <w:u w:val="single"/>
              </w:rPr>
            </w:pPr>
            <w:hyperlink r:id="rId36" w:history="1">
              <w:r w:rsidR="00D8085A" w:rsidRPr="00D8085A">
                <w:rPr>
                  <w:rFonts w:asciiTheme="minorHAnsi" w:hAnsiTheme="minorHAnsi" w:cstheme="minorHAnsi"/>
                  <w:color w:val="0563C1"/>
                  <w:position w:val="0"/>
                  <w:sz w:val="22"/>
                  <w:szCs w:val="22"/>
                  <w:u w:val="single"/>
                </w:rPr>
                <w:t>Amanda.Callahan@crc.com</w:t>
              </w:r>
            </w:hyperlink>
          </w:p>
        </w:tc>
      </w:tr>
      <w:tr w:rsidR="00D8085A" w:rsidRPr="00D8085A" w14:paraId="045F4075" w14:textId="77777777" w:rsidTr="00C658CE">
        <w:trPr>
          <w:trHeight w:val="855"/>
        </w:trPr>
        <w:tc>
          <w:tcPr>
            <w:tcW w:w="3105" w:type="dxa"/>
            <w:shd w:val="clear" w:color="auto" w:fill="auto"/>
            <w:noWrap/>
            <w:vAlign w:val="center"/>
            <w:hideMark/>
          </w:tcPr>
          <w:p w14:paraId="636E1005" w14:textId="77777777" w:rsidR="00D8085A" w:rsidRPr="00D8085A" w:rsidRDefault="00D8085A" w:rsidP="00D8085A">
            <w:pPr>
              <w:suppressAutoHyphens w:val="0"/>
              <w:spacing w:line="240" w:lineRule="auto"/>
              <w:ind w:leftChars="0" w:left="0" w:firstLineChars="0" w:firstLine="0"/>
              <w:jc w:val="center"/>
              <w:outlineLvl w:val="9"/>
              <w:rPr>
                <w:rFonts w:asciiTheme="minorHAnsi" w:hAnsiTheme="minorHAnsi" w:cstheme="minorHAnsi"/>
                <w:color w:val="000000"/>
                <w:position w:val="0"/>
                <w:sz w:val="22"/>
                <w:szCs w:val="22"/>
              </w:rPr>
            </w:pPr>
            <w:r w:rsidRPr="00D8085A">
              <w:rPr>
                <w:rFonts w:asciiTheme="minorHAnsi" w:hAnsiTheme="minorHAnsi" w:cstheme="minorHAnsi"/>
                <w:color w:val="000000"/>
                <w:position w:val="0"/>
                <w:sz w:val="22"/>
                <w:szCs w:val="22"/>
              </w:rPr>
              <w:t>Awards</w:t>
            </w:r>
          </w:p>
        </w:tc>
        <w:tc>
          <w:tcPr>
            <w:tcW w:w="3105" w:type="dxa"/>
            <w:shd w:val="clear" w:color="auto" w:fill="auto"/>
            <w:noWrap/>
            <w:vAlign w:val="center"/>
            <w:hideMark/>
          </w:tcPr>
          <w:p w14:paraId="10696EAE" w14:textId="77777777" w:rsidR="00D8085A" w:rsidRPr="00D8085A" w:rsidRDefault="00D8085A" w:rsidP="00D8085A">
            <w:pPr>
              <w:suppressAutoHyphens w:val="0"/>
              <w:spacing w:line="240" w:lineRule="auto"/>
              <w:ind w:leftChars="0" w:left="0" w:firstLineChars="0" w:firstLine="0"/>
              <w:jc w:val="center"/>
              <w:outlineLvl w:val="9"/>
              <w:rPr>
                <w:rFonts w:asciiTheme="minorHAnsi" w:hAnsiTheme="minorHAnsi" w:cstheme="minorHAnsi"/>
                <w:color w:val="000000"/>
                <w:position w:val="0"/>
                <w:sz w:val="22"/>
                <w:szCs w:val="22"/>
              </w:rPr>
            </w:pPr>
            <w:r w:rsidRPr="00D8085A">
              <w:rPr>
                <w:rFonts w:asciiTheme="minorHAnsi" w:hAnsiTheme="minorHAnsi" w:cstheme="minorHAnsi"/>
                <w:color w:val="000000"/>
                <w:position w:val="0"/>
                <w:sz w:val="22"/>
                <w:szCs w:val="22"/>
              </w:rPr>
              <w:t>Gwyn Mali</w:t>
            </w:r>
          </w:p>
        </w:tc>
        <w:tc>
          <w:tcPr>
            <w:tcW w:w="3733" w:type="dxa"/>
            <w:shd w:val="clear" w:color="auto" w:fill="auto"/>
            <w:noWrap/>
            <w:vAlign w:val="center"/>
            <w:hideMark/>
          </w:tcPr>
          <w:p w14:paraId="37C7BB0A" w14:textId="77777777" w:rsidR="00D8085A" w:rsidRPr="00D8085A" w:rsidRDefault="00602FA5" w:rsidP="00D8085A">
            <w:pPr>
              <w:suppressAutoHyphens w:val="0"/>
              <w:spacing w:line="240" w:lineRule="auto"/>
              <w:ind w:leftChars="0" w:left="0" w:firstLineChars="0" w:firstLine="0"/>
              <w:jc w:val="center"/>
              <w:outlineLvl w:val="9"/>
              <w:rPr>
                <w:rFonts w:asciiTheme="minorHAnsi" w:hAnsiTheme="minorHAnsi" w:cstheme="minorHAnsi"/>
                <w:color w:val="0563C1"/>
                <w:position w:val="0"/>
                <w:sz w:val="22"/>
                <w:szCs w:val="22"/>
                <w:u w:val="single"/>
              </w:rPr>
            </w:pPr>
            <w:hyperlink r:id="rId37" w:history="1">
              <w:r w:rsidR="00D8085A" w:rsidRPr="00D8085A">
                <w:rPr>
                  <w:rFonts w:asciiTheme="minorHAnsi" w:hAnsiTheme="minorHAnsi" w:cstheme="minorHAnsi"/>
                  <w:color w:val="0563C1"/>
                  <w:position w:val="0"/>
                  <w:sz w:val="22"/>
                  <w:szCs w:val="22"/>
                  <w:u w:val="single"/>
                </w:rPr>
                <w:t>gwynmali@chevron.com</w:t>
              </w:r>
            </w:hyperlink>
          </w:p>
        </w:tc>
      </w:tr>
      <w:tr w:rsidR="00D8085A" w:rsidRPr="00D8085A" w14:paraId="66AD2413" w14:textId="77777777" w:rsidTr="00C658CE">
        <w:trPr>
          <w:trHeight w:val="835"/>
        </w:trPr>
        <w:tc>
          <w:tcPr>
            <w:tcW w:w="3105" w:type="dxa"/>
            <w:shd w:val="clear" w:color="auto" w:fill="auto"/>
            <w:noWrap/>
            <w:vAlign w:val="center"/>
            <w:hideMark/>
          </w:tcPr>
          <w:p w14:paraId="55388977" w14:textId="77777777" w:rsidR="00D8085A" w:rsidRPr="00D8085A" w:rsidRDefault="00D8085A" w:rsidP="00D8085A">
            <w:pPr>
              <w:suppressAutoHyphens w:val="0"/>
              <w:spacing w:line="240" w:lineRule="auto"/>
              <w:ind w:leftChars="0" w:left="0" w:firstLineChars="0" w:firstLine="0"/>
              <w:jc w:val="center"/>
              <w:outlineLvl w:val="9"/>
              <w:rPr>
                <w:rFonts w:asciiTheme="minorHAnsi" w:hAnsiTheme="minorHAnsi" w:cstheme="minorHAnsi"/>
                <w:color w:val="000000"/>
                <w:position w:val="0"/>
                <w:sz w:val="22"/>
                <w:szCs w:val="22"/>
              </w:rPr>
            </w:pPr>
            <w:r w:rsidRPr="00D8085A">
              <w:rPr>
                <w:rFonts w:asciiTheme="minorHAnsi" w:hAnsiTheme="minorHAnsi" w:cstheme="minorHAnsi"/>
                <w:color w:val="000000"/>
                <w:position w:val="0"/>
                <w:sz w:val="22"/>
                <w:szCs w:val="22"/>
              </w:rPr>
              <w:t>Subsurface</w:t>
            </w:r>
          </w:p>
        </w:tc>
        <w:tc>
          <w:tcPr>
            <w:tcW w:w="3105" w:type="dxa"/>
            <w:shd w:val="clear" w:color="auto" w:fill="auto"/>
            <w:noWrap/>
            <w:vAlign w:val="center"/>
            <w:hideMark/>
          </w:tcPr>
          <w:p w14:paraId="74FE8693" w14:textId="77777777" w:rsidR="00D8085A" w:rsidRPr="00D8085A" w:rsidRDefault="00D8085A" w:rsidP="00D8085A">
            <w:pPr>
              <w:suppressAutoHyphens w:val="0"/>
              <w:spacing w:line="240" w:lineRule="auto"/>
              <w:ind w:leftChars="0" w:left="0" w:firstLineChars="0" w:firstLine="0"/>
              <w:jc w:val="center"/>
              <w:outlineLvl w:val="9"/>
              <w:rPr>
                <w:rFonts w:asciiTheme="minorHAnsi" w:hAnsiTheme="minorHAnsi" w:cstheme="minorHAnsi"/>
                <w:color w:val="000000"/>
                <w:position w:val="0"/>
                <w:sz w:val="22"/>
                <w:szCs w:val="22"/>
              </w:rPr>
            </w:pPr>
            <w:r w:rsidRPr="00D8085A">
              <w:rPr>
                <w:rFonts w:asciiTheme="minorHAnsi" w:hAnsiTheme="minorHAnsi" w:cstheme="minorHAnsi"/>
                <w:color w:val="000000"/>
                <w:position w:val="0"/>
                <w:sz w:val="22"/>
                <w:szCs w:val="22"/>
              </w:rPr>
              <w:t>Ivan Patino</w:t>
            </w:r>
          </w:p>
        </w:tc>
        <w:tc>
          <w:tcPr>
            <w:tcW w:w="3733" w:type="dxa"/>
            <w:shd w:val="clear" w:color="auto" w:fill="auto"/>
            <w:noWrap/>
            <w:vAlign w:val="center"/>
            <w:hideMark/>
          </w:tcPr>
          <w:p w14:paraId="637DA844" w14:textId="77777777" w:rsidR="00D8085A" w:rsidRPr="00D8085A" w:rsidRDefault="00D8085A" w:rsidP="00D8085A">
            <w:pPr>
              <w:suppressAutoHyphens w:val="0"/>
              <w:spacing w:line="240" w:lineRule="auto"/>
              <w:ind w:leftChars="0" w:left="0" w:firstLineChars="0" w:firstLine="0"/>
              <w:jc w:val="center"/>
              <w:outlineLvl w:val="9"/>
              <w:rPr>
                <w:rFonts w:asciiTheme="minorHAnsi" w:hAnsiTheme="minorHAnsi" w:cstheme="minorHAnsi"/>
                <w:color w:val="0563C1"/>
                <w:position w:val="0"/>
                <w:sz w:val="22"/>
                <w:szCs w:val="22"/>
                <w:u w:val="single"/>
              </w:rPr>
            </w:pPr>
            <w:r w:rsidRPr="00D8085A">
              <w:rPr>
                <w:rFonts w:asciiTheme="minorHAnsi" w:hAnsiTheme="minorHAnsi" w:cstheme="minorHAnsi"/>
                <w:color w:val="0563C1"/>
                <w:position w:val="0"/>
                <w:sz w:val="22"/>
                <w:szCs w:val="22"/>
                <w:u w:val="single"/>
              </w:rPr>
              <w:t>Ivan.Patino@borets.com</w:t>
            </w:r>
          </w:p>
        </w:tc>
      </w:tr>
      <w:tr w:rsidR="00D8085A" w:rsidRPr="00D8085A" w14:paraId="43FB3B86" w14:textId="77777777" w:rsidTr="00C658CE">
        <w:trPr>
          <w:trHeight w:val="835"/>
        </w:trPr>
        <w:tc>
          <w:tcPr>
            <w:tcW w:w="3105" w:type="dxa"/>
            <w:shd w:val="clear" w:color="auto" w:fill="auto"/>
            <w:noWrap/>
            <w:vAlign w:val="center"/>
            <w:hideMark/>
          </w:tcPr>
          <w:p w14:paraId="1B4DD1E9" w14:textId="77777777" w:rsidR="00D8085A" w:rsidRPr="00D8085A" w:rsidRDefault="00D8085A" w:rsidP="00D8085A">
            <w:pPr>
              <w:suppressAutoHyphens w:val="0"/>
              <w:spacing w:line="240" w:lineRule="auto"/>
              <w:ind w:leftChars="0" w:left="0" w:firstLineChars="0" w:firstLine="0"/>
              <w:jc w:val="center"/>
              <w:outlineLvl w:val="9"/>
              <w:rPr>
                <w:rFonts w:asciiTheme="minorHAnsi" w:hAnsiTheme="minorHAnsi" w:cstheme="minorHAnsi"/>
                <w:color w:val="000000"/>
                <w:position w:val="0"/>
                <w:sz w:val="22"/>
                <w:szCs w:val="22"/>
              </w:rPr>
            </w:pPr>
            <w:r w:rsidRPr="00D8085A">
              <w:rPr>
                <w:rFonts w:asciiTheme="minorHAnsi" w:hAnsiTheme="minorHAnsi" w:cstheme="minorHAnsi"/>
                <w:color w:val="000000"/>
                <w:position w:val="0"/>
                <w:sz w:val="22"/>
                <w:szCs w:val="22"/>
              </w:rPr>
              <w:t>Community Outreach</w:t>
            </w:r>
          </w:p>
        </w:tc>
        <w:tc>
          <w:tcPr>
            <w:tcW w:w="3105" w:type="dxa"/>
            <w:shd w:val="clear" w:color="000000" w:fill="FFFFFF"/>
            <w:noWrap/>
            <w:vAlign w:val="center"/>
            <w:hideMark/>
          </w:tcPr>
          <w:p w14:paraId="137A856E" w14:textId="77777777" w:rsidR="00D8085A" w:rsidRPr="00D8085A" w:rsidRDefault="00D8085A" w:rsidP="00D8085A">
            <w:pPr>
              <w:suppressAutoHyphens w:val="0"/>
              <w:spacing w:line="240" w:lineRule="auto"/>
              <w:ind w:leftChars="0" w:left="0" w:firstLineChars="0" w:firstLine="0"/>
              <w:jc w:val="center"/>
              <w:outlineLvl w:val="9"/>
              <w:rPr>
                <w:rFonts w:asciiTheme="minorHAnsi" w:hAnsiTheme="minorHAnsi" w:cstheme="minorHAnsi"/>
                <w:color w:val="000000"/>
                <w:position w:val="0"/>
                <w:sz w:val="22"/>
                <w:szCs w:val="22"/>
              </w:rPr>
            </w:pPr>
            <w:r w:rsidRPr="00D8085A">
              <w:rPr>
                <w:rFonts w:asciiTheme="minorHAnsi" w:hAnsiTheme="minorHAnsi" w:cstheme="minorHAnsi"/>
                <w:color w:val="000000"/>
                <w:position w:val="0"/>
                <w:sz w:val="22"/>
                <w:szCs w:val="22"/>
              </w:rPr>
              <w:t>Dylan Chennault</w:t>
            </w:r>
          </w:p>
        </w:tc>
        <w:tc>
          <w:tcPr>
            <w:tcW w:w="3733" w:type="dxa"/>
            <w:shd w:val="clear" w:color="000000" w:fill="FFFFFF"/>
            <w:noWrap/>
            <w:vAlign w:val="center"/>
            <w:hideMark/>
          </w:tcPr>
          <w:p w14:paraId="5E5D7FC3" w14:textId="77777777" w:rsidR="00D8085A" w:rsidRPr="00D8085A" w:rsidRDefault="00602FA5" w:rsidP="00D8085A">
            <w:pPr>
              <w:suppressAutoHyphens w:val="0"/>
              <w:spacing w:line="240" w:lineRule="auto"/>
              <w:ind w:leftChars="0" w:left="0" w:firstLineChars="0" w:firstLine="0"/>
              <w:jc w:val="center"/>
              <w:outlineLvl w:val="9"/>
              <w:rPr>
                <w:rFonts w:asciiTheme="minorHAnsi" w:hAnsiTheme="minorHAnsi" w:cstheme="minorHAnsi"/>
                <w:color w:val="0563C1"/>
                <w:position w:val="0"/>
                <w:sz w:val="22"/>
                <w:szCs w:val="22"/>
                <w:u w:val="single"/>
              </w:rPr>
            </w:pPr>
            <w:hyperlink r:id="rId38" w:history="1">
              <w:r w:rsidR="00D8085A" w:rsidRPr="00D8085A">
                <w:rPr>
                  <w:rFonts w:asciiTheme="minorHAnsi" w:hAnsiTheme="minorHAnsi" w:cstheme="minorHAnsi"/>
                  <w:color w:val="0563C1"/>
                  <w:position w:val="0"/>
                  <w:sz w:val="22"/>
                  <w:szCs w:val="22"/>
                  <w:u w:val="single"/>
                </w:rPr>
                <w:t>dchennault@outlook.com</w:t>
              </w:r>
            </w:hyperlink>
          </w:p>
        </w:tc>
      </w:tr>
      <w:tr w:rsidR="00D8085A" w:rsidRPr="00D8085A" w14:paraId="14C5C28A" w14:textId="77777777" w:rsidTr="0009624A">
        <w:trPr>
          <w:trHeight w:val="835"/>
        </w:trPr>
        <w:tc>
          <w:tcPr>
            <w:tcW w:w="3105" w:type="dxa"/>
            <w:shd w:val="clear" w:color="auto" w:fill="auto"/>
            <w:noWrap/>
            <w:vAlign w:val="center"/>
            <w:hideMark/>
          </w:tcPr>
          <w:p w14:paraId="18275BCC" w14:textId="77777777" w:rsidR="00D8085A" w:rsidRPr="00D8085A" w:rsidRDefault="00D8085A" w:rsidP="00D8085A">
            <w:pPr>
              <w:suppressAutoHyphens w:val="0"/>
              <w:spacing w:line="240" w:lineRule="auto"/>
              <w:ind w:leftChars="0" w:left="0" w:firstLineChars="0" w:firstLine="0"/>
              <w:jc w:val="center"/>
              <w:outlineLvl w:val="9"/>
              <w:rPr>
                <w:rFonts w:asciiTheme="minorHAnsi" w:hAnsiTheme="minorHAnsi" w:cstheme="minorHAnsi"/>
                <w:color w:val="000000"/>
                <w:position w:val="0"/>
                <w:sz w:val="22"/>
                <w:szCs w:val="22"/>
              </w:rPr>
            </w:pPr>
            <w:r w:rsidRPr="00D8085A">
              <w:rPr>
                <w:rFonts w:asciiTheme="minorHAnsi" w:hAnsiTheme="minorHAnsi" w:cstheme="minorHAnsi"/>
                <w:color w:val="000000"/>
                <w:position w:val="0"/>
                <w:sz w:val="22"/>
                <w:szCs w:val="22"/>
              </w:rPr>
              <w:t>YP/CSUB Liaison</w:t>
            </w:r>
          </w:p>
        </w:tc>
        <w:tc>
          <w:tcPr>
            <w:tcW w:w="3105" w:type="dxa"/>
            <w:shd w:val="clear" w:color="auto" w:fill="auto"/>
            <w:noWrap/>
            <w:vAlign w:val="center"/>
            <w:hideMark/>
          </w:tcPr>
          <w:p w14:paraId="38F96BF7" w14:textId="419C566B" w:rsidR="00D8085A" w:rsidRPr="00D8085A" w:rsidRDefault="00665C10" w:rsidP="00D8085A">
            <w:pPr>
              <w:suppressAutoHyphens w:val="0"/>
              <w:spacing w:line="240" w:lineRule="auto"/>
              <w:ind w:leftChars="0" w:left="0" w:firstLineChars="0" w:firstLine="0"/>
              <w:jc w:val="center"/>
              <w:outlineLvl w:val="9"/>
              <w:rPr>
                <w:rFonts w:asciiTheme="minorHAnsi" w:hAnsiTheme="minorHAnsi" w:cstheme="minorHAnsi"/>
                <w:color w:val="000000"/>
                <w:position w:val="0"/>
                <w:sz w:val="22"/>
                <w:szCs w:val="22"/>
              </w:rPr>
            </w:pPr>
            <w:r w:rsidRPr="00665C10">
              <w:rPr>
                <w:rFonts w:asciiTheme="minorHAnsi" w:hAnsiTheme="minorHAnsi" w:cstheme="minorHAnsi"/>
                <w:color w:val="000000"/>
                <w:position w:val="0"/>
                <w:sz w:val="22"/>
                <w:szCs w:val="22"/>
              </w:rPr>
              <w:t>Jarred Ghilarducci</w:t>
            </w:r>
          </w:p>
        </w:tc>
        <w:tc>
          <w:tcPr>
            <w:tcW w:w="3733" w:type="dxa"/>
            <w:shd w:val="clear" w:color="auto" w:fill="auto"/>
            <w:noWrap/>
            <w:vAlign w:val="center"/>
          </w:tcPr>
          <w:p w14:paraId="53AFA7D0" w14:textId="41189DF1" w:rsidR="00D8085A" w:rsidRPr="00D8085A" w:rsidRDefault="00602FA5" w:rsidP="00D8085A">
            <w:pPr>
              <w:suppressAutoHyphens w:val="0"/>
              <w:spacing w:line="240" w:lineRule="auto"/>
              <w:ind w:leftChars="0" w:left="0" w:firstLineChars="0" w:firstLine="0"/>
              <w:jc w:val="center"/>
              <w:outlineLvl w:val="9"/>
              <w:rPr>
                <w:rFonts w:asciiTheme="minorHAnsi" w:hAnsiTheme="minorHAnsi" w:cstheme="minorHAnsi"/>
                <w:color w:val="0563C1"/>
                <w:position w:val="0"/>
                <w:sz w:val="22"/>
                <w:szCs w:val="22"/>
                <w:u w:val="single"/>
              </w:rPr>
            </w:pPr>
            <w:hyperlink r:id="rId39" w:history="1">
              <w:r w:rsidR="0009624A" w:rsidRPr="0009624A">
                <w:rPr>
                  <w:rStyle w:val="Hyperlink"/>
                  <w:rFonts w:asciiTheme="minorHAnsi" w:hAnsiTheme="minorHAnsi" w:cstheme="minorHAnsi"/>
                  <w:position w:val="0"/>
                  <w:sz w:val="22"/>
                  <w:szCs w:val="22"/>
                </w:rPr>
                <w:t>jarred.ghilarducci@ebresources.com</w:t>
              </w:r>
            </w:hyperlink>
          </w:p>
        </w:tc>
      </w:tr>
      <w:tr w:rsidR="00D8085A" w:rsidRPr="00D8085A" w14:paraId="4C1E722A" w14:textId="77777777" w:rsidTr="00C658CE">
        <w:trPr>
          <w:trHeight w:val="855"/>
        </w:trPr>
        <w:tc>
          <w:tcPr>
            <w:tcW w:w="3105" w:type="dxa"/>
            <w:shd w:val="clear" w:color="auto" w:fill="auto"/>
            <w:noWrap/>
            <w:vAlign w:val="center"/>
            <w:hideMark/>
          </w:tcPr>
          <w:p w14:paraId="01C4D1CC" w14:textId="77777777" w:rsidR="00D8085A" w:rsidRPr="00D8085A" w:rsidRDefault="00D8085A" w:rsidP="00D8085A">
            <w:pPr>
              <w:suppressAutoHyphens w:val="0"/>
              <w:spacing w:line="240" w:lineRule="auto"/>
              <w:ind w:leftChars="0" w:left="0" w:firstLineChars="0" w:firstLine="0"/>
              <w:jc w:val="center"/>
              <w:outlineLvl w:val="9"/>
              <w:rPr>
                <w:rFonts w:asciiTheme="minorHAnsi" w:hAnsiTheme="minorHAnsi" w:cstheme="minorHAnsi"/>
                <w:color w:val="000000"/>
                <w:position w:val="0"/>
                <w:sz w:val="22"/>
                <w:szCs w:val="22"/>
              </w:rPr>
            </w:pPr>
            <w:r w:rsidRPr="00D8085A">
              <w:rPr>
                <w:rFonts w:asciiTheme="minorHAnsi" w:hAnsiTheme="minorHAnsi" w:cstheme="minorHAnsi"/>
                <w:color w:val="000000"/>
                <w:position w:val="0"/>
                <w:sz w:val="22"/>
                <w:szCs w:val="22"/>
              </w:rPr>
              <w:t>CSUB Faculty Advisor</w:t>
            </w:r>
          </w:p>
        </w:tc>
        <w:tc>
          <w:tcPr>
            <w:tcW w:w="3105" w:type="dxa"/>
            <w:shd w:val="clear" w:color="auto" w:fill="auto"/>
            <w:noWrap/>
            <w:vAlign w:val="center"/>
            <w:hideMark/>
          </w:tcPr>
          <w:p w14:paraId="76B13248" w14:textId="77777777" w:rsidR="00D8085A" w:rsidRPr="00D8085A" w:rsidRDefault="00D8085A" w:rsidP="00D8085A">
            <w:pPr>
              <w:suppressAutoHyphens w:val="0"/>
              <w:spacing w:line="240" w:lineRule="auto"/>
              <w:ind w:leftChars="0" w:left="0" w:firstLineChars="0" w:firstLine="0"/>
              <w:jc w:val="center"/>
              <w:outlineLvl w:val="9"/>
              <w:rPr>
                <w:rFonts w:asciiTheme="minorHAnsi" w:hAnsiTheme="minorHAnsi" w:cstheme="minorHAnsi"/>
                <w:color w:val="000000"/>
                <w:position w:val="0"/>
                <w:sz w:val="22"/>
                <w:szCs w:val="22"/>
              </w:rPr>
            </w:pPr>
            <w:r w:rsidRPr="00D8085A">
              <w:rPr>
                <w:rFonts w:asciiTheme="minorHAnsi" w:hAnsiTheme="minorHAnsi" w:cstheme="minorHAnsi"/>
                <w:color w:val="000000"/>
                <w:position w:val="0"/>
                <w:sz w:val="22"/>
                <w:szCs w:val="22"/>
              </w:rPr>
              <w:t>Dr Saini</w:t>
            </w:r>
          </w:p>
        </w:tc>
        <w:tc>
          <w:tcPr>
            <w:tcW w:w="3733" w:type="dxa"/>
            <w:shd w:val="clear" w:color="auto" w:fill="auto"/>
            <w:noWrap/>
            <w:vAlign w:val="center"/>
            <w:hideMark/>
          </w:tcPr>
          <w:p w14:paraId="06E2F6B0" w14:textId="77777777" w:rsidR="00D8085A" w:rsidRPr="00D8085A" w:rsidRDefault="00602FA5" w:rsidP="00D8085A">
            <w:pPr>
              <w:suppressAutoHyphens w:val="0"/>
              <w:spacing w:line="240" w:lineRule="auto"/>
              <w:ind w:leftChars="0" w:left="0" w:firstLineChars="0" w:firstLine="0"/>
              <w:jc w:val="center"/>
              <w:outlineLvl w:val="9"/>
              <w:rPr>
                <w:rFonts w:asciiTheme="minorHAnsi" w:hAnsiTheme="minorHAnsi" w:cstheme="minorHAnsi"/>
                <w:color w:val="0563C1"/>
                <w:position w:val="0"/>
                <w:sz w:val="22"/>
                <w:szCs w:val="22"/>
                <w:u w:val="single"/>
              </w:rPr>
            </w:pPr>
            <w:hyperlink r:id="rId40" w:history="1">
              <w:r w:rsidR="00D8085A" w:rsidRPr="00D8085A">
                <w:rPr>
                  <w:rFonts w:asciiTheme="minorHAnsi" w:hAnsiTheme="minorHAnsi" w:cstheme="minorHAnsi"/>
                  <w:color w:val="0563C1"/>
                  <w:position w:val="0"/>
                  <w:sz w:val="22"/>
                  <w:szCs w:val="22"/>
                  <w:u w:val="single"/>
                </w:rPr>
                <w:t>dsaini@csub.edu</w:t>
              </w:r>
            </w:hyperlink>
          </w:p>
        </w:tc>
      </w:tr>
      <w:tr w:rsidR="00D8085A" w:rsidRPr="00D8085A" w14:paraId="1958F5EE" w14:textId="77777777" w:rsidTr="00C658CE">
        <w:trPr>
          <w:trHeight w:val="835"/>
        </w:trPr>
        <w:tc>
          <w:tcPr>
            <w:tcW w:w="3105" w:type="dxa"/>
            <w:shd w:val="clear" w:color="auto" w:fill="auto"/>
            <w:noWrap/>
            <w:vAlign w:val="center"/>
            <w:hideMark/>
          </w:tcPr>
          <w:p w14:paraId="470E7FE3" w14:textId="77777777" w:rsidR="00D8085A" w:rsidRPr="00D8085A" w:rsidRDefault="00D8085A" w:rsidP="00D8085A">
            <w:pPr>
              <w:suppressAutoHyphens w:val="0"/>
              <w:spacing w:line="240" w:lineRule="auto"/>
              <w:ind w:leftChars="0" w:left="0" w:firstLineChars="0" w:firstLine="0"/>
              <w:jc w:val="center"/>
              <w:outlineLvl w:val="9"/>
              <w:rPr>
                <w:rFonts w:asciiTheme="minorHAnsi" w:hAnsiTheme="minorHAnsi" w:cstheme="minorHAnsi"/>
                <w:color w:val="000000"/>
                <w:position w:val="0"/>
                <w:sz w:val="22"/>
                <w:szCs w:val="22"/>
              </w:rPr>
            </w:pPr>
            <w:r w:rsidRPr="00D8085A">
              <w:rPr>
                <w:rFonts w:asciiTheme="minorHAnsi" w:hAnsiTheme="minorHAnsi" w:cstheme="minorHAnsi"/>
                <w:color w:val="000000"/>
                <w:position w:val="0"/>
                <w:sz w:val="22"/>
                <w:szCs w:val="22"/>
              </w:rPr>
              <w:t>Activities / Golf</w:t>
            </w:r>
          </w:p>
        </w:tc>
        <w:tc>
          <w:tcPr>
            <w:tcW w:w="3105" w:type="dxa"/>
            <w:shd w:val="clear" w:color="000000" w:fill="FFFFFF"/>
            <w:noWrap/>
            <w:vAlign w:val="center"/>
            <w:hideMark/>
          </w:tcPr>
          <w:p w14:paraId="124CFE03" w14:textId="77777777" w:rsidR="00D8085A" w:rsidRPr="00D8085A" w:rsidRDefault="00D8085A" w:rsidP="00D8085A">
            <w:pPr>
              <w:suppressAutoHyphens w:val="0"/>
              <w:spacing w:line="240" w:lineRule="auto"/>
              <w:ind w:leftChars="0" w:left="0" w:firstLineChars="0" w:firstLine="0"/>
              <w:jc w:val="center"/>
              <w:outlineLvl w:val="9"/>
              <w:rPr>
                <w:rFonts w:asciiTheme="minorHAnsi" w:hAnsiTheme="minorHAnsi" w:cstheme="minorHAnsi"/>
                <w:color w:val="000000"/>
                <w:position w:val="0"/>
                <w:sz w:val="22"/>
                <w:szCs w:val="22"/>
              </w:rPr>
            </w:pPr>
            <w:r w:rsidRPr="00D8085A">
              <w:rPr>
                <w:rFonts w:asciiTheme="minorHAnsi" w:hAnsiTheme="minorHAnsi" w:cstheme="minorHAnsi"/>
                <w:color w:val="000000"/>
                <w:position w:val="0"/>
                <w:sz w:val="22"/>
                <w:szCs w:val="22"/>
              </w:rPr>
              <w:t>Alex Lubchansky</w:t>
            </w:r>
          </w:p>
        </w:tc>
        <w:tc>
          <w:tcPr>
            <w:tcW w:w="3733" w:type="dxa"/>
            <w:shd w:val="clear" w:color="auto" w:fill="auto"/>
            <w:noWrap/>
            <w:vAlign w:val="center"/>
            <w:hideMark/>
          </w:tcPr>
          <w:p w14:paraId="2EB964B3" w14:textId="1F8FE2AF" w:rsidR="00D8085A" w:rsidRPr="00D8085A" w:rsidRDefault="00E02E39" w:rsidP="00D8085A">
            <w:pPr>
              <w:suppressAutoHyphens w:val="0"/>
              <w:spacing w:line="240" w:lineRule="auto"/>
              <w:ind w:leftChars="0" w:left="0" w:firstLineChars="0" w:firstLine="0"/>
              <w:jc w:val="center"/>
              <w:outlineLvl w:val="9"/>
              <w:rPr>
                <w:rFonts w:asciiTheme="minorHAnsi" w:hAnsiTheme="minorHAnsi" w:cstheme="minorHAnsi"/>
                <w:color w:val="0563C1"/>
                <w:position w:val="0"/>
                <w:sz w:val="22"/>
                <w:szCs w:val="22"/>
                <w:u w:val="single"/>
              </w:rPr>
            </w:pPr>
            <w:r>
              <w:rPr>
                <w:rFonts w:asciiTheme="minorHAnsi" w:hAnsiTheme="minorHAnsi" w:cstheme="minorHAnsi"/>
                <w:color w:val="0563C1"/>
                <w:position w:val="0"/>
                <w:sz w:val="22"/>
                <w:szCs w:val="22"/>
                <w:u w:val="single"/>
              </w:rPr>
              <w:t>alexander.lubchansky@gmail.com</w:t>
            </w:r>
          </w:p>
        </w:tc>
      </w:tr>
    </w:tbl>
    <w:p w14:paraId="016533A3" w14:textId="34846223" w:rsidR="009E4CC8" w:rsidRDefault="009E4CC8" w:rsidP="00CD352D">
      <w:pPr>
        <w:autoSpaceDE w:val="0"/>
        <w:autoSpaceDN w:val="0"/>
        <w:adjustRightInd w:val="0"/>
        <w:spacing w:line="240" w:lineRule="auto"/>
        <w:ind w:leftChars="0" w:left="0" w:firstLineChars="0" w:firstLine="0"/>
        <w:rPr>
          <w:rFonts w:ascii="Arial" w:hAnsi="Arial" w:cs="Arial"/>
          <w:color w:val="000000"/>
          <w:sz w:val="28"/>
          <w:szCs w:val="28"/>
        </w:rPr>
      </w:pPr>
    </w:p>
    <w:p w14:paraId="47BCF0AF" w14:textId="77777777" w:rsidR="0081623E" w:rsidRDefault="0081623E">
      <w:pPr>
        <w:suppressAutoHyphens w:val="0"/>
        <w:spacing w:after="200" w:line="276" w:lineRule="auto"/>
        <w:ind w:leftChars="0" w:left="0" w:firstLineChars="0" w:firstLine="0"/>
        <w:outlineLvl w:val="9"/>
        <w:rPr>
          <w:rFonts w:ascii="Arial" w:hAnsi="Arial" w:cs="Arial"/>
          <w:color w:val="000000"/>
          <w:sz w:val="28"/>
          <w:szCs w:val="28"/>
        </w:rPr>
      </w:pPr>
      <w:r>
        <w:rPr>
          <w:rFonts w:ascii="Arial" w:hAnsi="Arial" w:cs="Arial"/>
          <w:color w:val="000000"/>
          <w:sz w:val="28"/>
          <w:szCs w:val="28"/>
        </w:rPr>
        <w:br w:type="page"/>
      </w:r>
    </w:p>
    <w:p w14:paraId="55B5A8D0" w14:textId="25DBAAEA" w:rsidR="007A644C" w:rsidRDefault="0081623E" w:rsidP="00C753A9">
      <w:pPr>
        <w:suppressAutoHyphens w:val="0"/>
        <w:spacing w:after="200" w:line="276" w:lineRule="auto"/>
        <w:ind w:leftChars="0" w:left="0" w:firstLineChars="0" w:firstLine="0"/>
        <w:jc w:val="center"/>
        <w:outlineLvl w:val="9"/>
        <w:rPr>
          <w:rFonts w:ascii="Arial" w:hAnsi="Arial" w:cs="Arial"/>
          <w:color w:val="000000"/>
          <w:sz w:val="28"/>
          <w:szCs w:val="28"/>
        </w:rPr>
      </w:pPr>
      <w:r>
        <w:rPr>
          <w:noProof/>
        </w:rPr>
        <w:lastRenderedPageBreak/>
        <w:drawing>
          <wp:inline distT="0" distB="0" distL="0" distR="0" wp14:anchorId="158E817F" wp14:editId="170AAD98">
            <wp:extent cx="4927600" cy="882336"/>
            <wp:effectExtent l="0" t="0" r="6350" b="0"/>
            <wp:docPr id="39" name="Graphic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96DAC541-7B7A-43D3-8B79-37D633B846F1}">
                          <asvg:svgBlip xmlns:asvg="http://schemas.microsoft.com/office/drawing/2016/SVG/main" r:embed="rId20"/>
                        </a:ext>
                      </a:extLst>
                    </a:blip>
                    <a:stretch>
                      <a:fillRect/>
                    </a:stretch>
                  </pic:blipFill>
                  <pic:spPr>
                    <a:xfrm>
                      <a:off x="0" y="0"/>
                      <a:ext cx="5083465" cy="910245"/>
                    </a:xfrm>
                    <a:prstGeom prst="rect">
                      <a:avLst/>
                    </a:prstGeom>
                  </pic:spPr>
                </pic:pic>
              </a:graphicData>
            </a:graphic>
          </wp:inline>
        </w:drawing>
      </w:r>
    </w:p>
    <w:p w14:paraId="22B9B1D9" w14:textId="2C770901" w:rsidR="0081623E" w:rsidRDefault="004E7887" w:rsidP="0037131F">
      <w:pPr>
        <w:pStyle w:val="Heading2"/>
      </w:pPr>
      <w:bookmarkStart w:id="9" w:name="_2022-2023_SJV_SPE"/>
      <w:bookmarkEnd w:id="9"/>
      <w:r>
        <w:t>2022-2023 SJV SPE Open Positions</w:t>
      </w:r>
    </w:p>
    <w:p w14:paraId="1FB3E751" w14:textId="0EA7BAE3" w:rsidR="0005400D" w:rsidRDefault="0005400D" w:rsidP="00CD352D">
      <w:pPr>
        <w:autoSpaceDE w:val="0"/>
        <w:autoSpaceDN w:val="0"/>
        <w:adjustRightInd w:val="0"/>
        <w:spacing w:line="240" w:lineRule="auto"/>
        <w:ind w:leftChars="0" w:left="0" w:firstLineChars="0" w:firstLine="0"/>
        <w:rPr>
          <w:rFonts w:ascii="Arial" w:hAnsi="Arial" w:cs="Arial"/>
          <w:color w:val="000000"/>
          <w:sz w:val="28"/>
          <w:szCs w:val="28"/>
        </w:rPr>
      </w:pPr>
    </w:p>
    <w:p w14:paraId="0C775984" w14:textId="54921B28" w:rsidR="00953D2D" w:rsidRDefault="003C7766" w:rsidP="00A6161F">
      <w:pPr>
        <w:suppressAutoHyphens w:val="0"/>
        <w:spacing w:after="200" w:line="276" w:lineRule="auto"/>
        <w:ind w:leftChars="0" w:left="0" w:firstLineChars="0" w:firstLine="0"/>
        <w:outlineLvl w:val="9"/>
        <w:rPr>
          <w:rFonts w:ascii="Arial" w:hAnsi="Arial" w:cs="Arial"/>
          <w:color w:val="000000"/>
          <w:sz w:val="28"/>
          <w:szCs w:val="28"/>
        </w:rPr>
      </w:pPr>
      <w:r>
        <w:rPr>
          <w:rFonts w:ascii="Arial" w:hAnsi="Arial" w:cs="Arial"/>
          <w:color w:val="000000"/>
          <w:sz w:val="28"/>
          <w:szCs w:val="28"/>
        </w:rPr>
        <w:t>Currently seeking</w:t>
      </w:r>
      <w:r w:rsidR="009B2FE5">
        <w:rPr>
          <w:rFonts w:ascii="Arial" w:hAnsi="Arial" w:cs="Arial"/>
          <w:color w:val="000000"/>
          <w:sz w:val="28"/>
          <w:szCs w:val="28"/>
        </w:rPr>
        <w:t xml:space="preserve"> </w:t>
      </w:r>
      <w:r w:rsidR="00953D2D">
        <w:rPr>
          <w:rFonts w:ascii="Arial" w:hAnsi="Arial" w:cs="Arial"/>
          <w:color w:val="000000"/>
          <w:sz w:val="28"/>
          <w:szCs w:val="28"/>
        </w:rPr>
        <w:t>individuals interested to serve on the SPE board for</w:t>
      </w:r>
      <w:r w:rsidR="00A932CE">
        <w:rPr>
          <w:rFonts w:ascii="Arial" w:hAnsi="Arial" w:cs="Arial"/>
          <w:color w:val="000000"/>
          <w:sz w:val="28"/>
          <w:szCs w:val="28"/>
        </w:rPr>
        <w:t xml:space="preserve"> opportunities including (but not limited to)</w:t>
      </w:r>
      <w:r w:rsidR="00953D2D">
        <w:rPr>
          <w:rFonts w:ascii="Arial" w:hAnsi="Arial" w:cs="Arial"/>
          <w:color w:val="000000"/>
          <w:sz w:val="28"/>
          <w:szCs w:val="28"/>
        </w:rPr>
        <w:t xml:space="preserve"> the following positions</w:t>
      </w:r>
      <w:r w:rsidR="009B2FE5">
        <w:rPr>
          <w:rFonts w:ascii="Arial" w:hAnsi="Arial" w:cs="Arial"/>
          <w:color w:val="000000"/>
          <w:sz w:val="28"/>
          <w:szCs w:val="28"/>
        </w:rPr>
        <w:t>:</w:t>
      </w:r>
      <w:r w:rsidR="00953D2D">
        <w:rPr>
          <w:rFonts w:ascii="Arial" w:hAnsi="Arial" w:cs="Arial"/>
          <w:color w:val="000000"/>
          <w:sz w:val="28"/>
          <w:szCs w:val="28"/>
        </w:rPr>
        <w:t xml:space="preserve"> </w:t>
      </w:r>
      <w:r w:rsidR="00150C64">
        <w:rPr>
          <w:rFonts w:ascii="Arial" w:hAnsi="Arial" w:cs="Arial"/>
          <w:color w:val="000000"/>
          <w:sz w:val="28"/>
          <w:szCs w:val="28"/>
        </w:rPr>
        <w:t>c</w:t>
      </w:r>
      <w:r w:rsidR="00CD75B9">
        <w:rPr>
          <w:rFonts w:ascii="Arial" w:hAnsi="Arial" w:cs="Arial"/>
          <w:color w:val="000000"/>
          <w:sz w:val="28"/>
          <w:szCs w:val="28"/>
        </w:rPr>
        <w:t xml:space="preserve">ontinuing </w:t>
      </w:r>
      <w:r w:rsidR="00150C64">
        <w:rPr>
          <w:rFonts w:ascii="Arial" w:hAnsi="Arial" w:cs="Arial"/>
          <w:color w:val="000000"/>
          <w:sz w:val="28"/>
          <w:szCs w:val="28"/>
        </w:rPr>
        <w:t>e</w:t>
      </w:r>
      <w:r w:rsidR="00CD75B9">
        <w:rPr>
          <w:rFonts w:ascii="Arial" w:hAnsi="Arial" w:cs="Arial"/>
          <w:color w:val="000000"/>
          <w:sz w:val="28"/>
          <w:szCs w:val="28"/>
        </w:rPr>
        <w:t xml:space="preserve">ducation, </w:t>
      </w:r>
      <w:r w:rsidR="004A3400">
        <w:rPr>
          <w:rFonts w:ascii="Arial" w:hAnsi="Arial" w:cs="Arial"/>
          <w:color w:val="000000"/>
          <w:sz w:val="28"/>
          <w:szCs w:val="28"/>
        </w:rPr>
        <w:t>regulatory</w:t>
      </w:r>
      <w:r w:rsidR="00CD75B9">
        <w:rPr>
          <w:rFonts w:ascii="Arial" w:hAnsi="Arial" w:cs="Arial"/>
          <w:color w:val="000000"/>
          <w:sz w:val="28"/>
          <w:szCs w:val="28"/>
        </w:rPr>
        <w:t xml:space="preserve"> study group</w:t>
      </w:r>
      <w:r w:rsidR="00801D9B">
        <w:rPr>
          <w:rFonts w:ascii="Arial" w:hAnsi="Arial" w:cs="Arial"/>
          <w:color w:val="000000"/>
          <w:sz w:val="28"/>
          <w:szCs w:val="28"/>
        </w:rPr>
        <w:t xml:space="preserve">, </w:t>
      </w:r>
      <w:r w:rsidR="00150C64">
        <w:rPr>
          <w:rFonts w:ascii="Arial" w:hAnsi="Arial" w:cs="Arial"/>
          <w:color w:val="000000"/>
          <w:sz w:val="28"/>
          <w:szCs w:val="28"/>
        </w:rPr>
        <w:t xml:space="preserve">and </w:t>
      </w:r>
      <w:r w:rsidR="00506C86">
        <w:rPr>
          <w:rFonts w:ascii="Arial" w:hAnsi="Arial" w:cs="Arial"/>
          <w:color w:val="000000"/>
          <w:sz w:val="28"/>
          <w:szCs w:val="28"/>
        </w:rPr>
        <w:t>n</w:t>
      </w:r>
      <w:r w:rsidR="00801D9B">
        <w:rPr>
          <w:rFonts w:ascii="Arial" w:hAnsi="Arial" w:cs="Arial"/>
          <w:color w:val="000000"/>
          <w:sz w:val="28"/>
          <w:szCs w:val="28"/>
        </w:rPr>
        <w:t xml:space="preserve">ewsletter </w:t>
      </w:r>
      <w:r w:rsidR="00506C86">
        <w:rPr>
          <w:rFonts w:ascii="Arial" w:hAnsi="Arial" w:cs="Arial"/>
          <w:color w:val="000000"/>
          <w:sz w:val="28"/>
          <w:szCs w:val="28"/>
        </w:rPr>
        <w:t>editor</w:t>
      </w:r>
    </w:p>
    <w:p w14:paraId="173AD4C1" w14:textId="4ECE7AF6" w:rsidR="006A48A6" w:rsidRPr="006A48A6" w:rsidRDefault="003C7766" w:rsidP="00A6161F">
      <w:pPr>
        <w:suppressAutoHyphens w:val="0"/>
        <w:spacing w:after="200" w:line="276" w:lineRule="auto"/>
        <w:ind w:leftChars="0" w:left="0" w:firstLineChars="0" w:firstLine="0"/>
        <w:outlineLvl w:val="9"/>
        <w:rPr>
          <w:rFonts w:ascii="Arial" w:hAnsi="Arial" w:cs="Arial"/>
          <w:color w:val="000000"/>
          <w:sz w:val="28"/>
          <w:szCs w:val="28"/>
        </w:rPr>
      </w:pPr>
      <w:r w:rsidRPr="006A48A6">
        <w:rPr>
          <w:rFonts w:ascii="Arial" w:hAnsi="Arial" w:cs="Arial"/>
          <w:color w:val="000000"/>
          <w:sz w:val="28"/>
          <w:szCs w:val="28"/>
        </w:rPr>
        <w:t>Self-nomination is accepted.</w:t>
      </w:r>
      <w:r w:rsidR="00A932CE">
        <w:rPr>
          <w:rFonts w:ascii="Arial" w:hAnsi="Arial" w:cs="Arial"/>
          <w:color w:val="000000"/>
          <w:sz w:val="28"/>
          <w:szCs w:val="28"/>
        </w:rPr>
        <w:t xml:space="preserve"> </w:t>
      </w:r>
      <w:r w:rsidR="006A48A6" w:rsidRPr="006A48A6">
        <w:rPr>
          <w:rFonts w:ascii="Arial" w:hAnsi="Arial" w:cs="Arial"/>
          <w:color w:val="000000"/>
          <w:sz w:val="28"/>
          <w:szCs w:val="28"/>
        </w:rPr>
        <w:t xml:space="preserve">Upon completing this form, please email it to </w:t>
      </w:r>
      <w:r w:rsidR="006A48A6">
        <w:rPr>
          <w:rFonts w:ascii="Arial" w:hAnsi="Arial" w:cs="Arial"/>
          <w:color w:val="000000"/>
          <w:sz w:val="28"/>
          <w:szCs w:val="28"/>
        </w:rPr>
        <w:t>Geordie.Chambers</w:t>
      </w:r>
      <w:r w:rsidR="006A48A6" w:rsidRPr="006A48A6">
        <w:rPr>
          <w:rFonts w:ascii="Arial" w:hAnsi="Arial" w:cs="Arial"/>
          <w:color w:val="000000"/>
          <w:sz w:val="28"/>
          <w:szCs w:val="28"/>
        </w:rPr>
        <w:t>@chevron.com.</w:t>
      </w:r>
    </w:p>
    <w:tbl>
      <w:tblPr>
        <w:tblStyle w:val="GridTable4-Accent1"/>
        <w:tblW w:w="0" w:type="auto"/>
        <w:tblLook w:val="0620" w:firstRow="1" w:lastRow="0" w:firstColumn="0" w:lastColumn="0" w:noHBand="1" w:noVBand="1"/>
      </w:tblPr>
      <w:tblGrid>
        <w:gridCol w:w="3055"/>
        <w:gridCol w:w="7015"/>
      </w:tblGrid>
      <w:tr w:rsidR="00A4683E" w14:paraId="0BA3AF6A" w14:textId="77777777" w:rsidTr="004313D0">
        <w:trPr>
          <w:cnfStyle w:val="100000000000" w:firstRow="1" w:lastRow="0" w:firstColumn="0" w:lastColumn="0" w:oddVBand="0" w:evenVBand="0" w:oddHBand="0" w:evenHBand="0" w:firstRowFirstColumn="0" w:firstRowLastColumn="0" w:lastRowFirstColumn="0" w:lastRowLastColumn="0"/>
        </w:trPr>
        <w:tc>
          <w:tcPr>
            <w:tcW w:w="3055" w:type="dxa"/>
            <w:vAlign w:val="center"/>
          </w:tcPr>
          <w:p w14:paraId="100A87FB" w14:textId="00950EF7" w:rsidR="00A4683E" w:rsidRDefault="00A4683E" w:rsidP="004313D0">
            <w:pPr>
              <w:suppressAutoHyphens w:val="0"/>
              <w:spacing w:line="276" w:lineRule="auto"/>
              <w:ind w:leftChars="0" w:left="0" w:firstLineChars="0" w:firstLine="0"/>
              <w:outlineLvl w:val="9"/>
              <w:rPr>
                <w:rFonts w:ascii="Arial" w:hAnsi="Arial" w:cs="Arial"/>
                <w:color w:val="000000"/>
                <w:sz w:val="28"/>
                <w:szCs w:val="28"/>
              </w:rPr>
            </w:pPr>
            <w:r>
              <w:rPr>
                <w:rFonts w:ascii="Arial" w:hAnsi="Arial" w:cs="Arial"/>
                <w:color w:val="000000"/>
                <w:sz w:val="28"/>
                <w:szCs w:val="28"/>
              </w:rPr>
              <w:t>Personal Information</w:t>
            </w:r>
          </w:p>
        </w:tc>
        <w:tc>
          <w:tcPr>
            <w:tcW w:w="7015" w:type="dxa"/>
            <w:vAlign w:val="center"/>
          </w:tcPr>
          <w:p w14:paraId="7F0F5E5A" w14:textId="77777777" w:rsidR="00A4683E" w:rsidRDefault="00A4683E" w:rsidP="004313D0">
            <w:pPr>
              <w:suppressAutoHyphens w:val="0"/>
              <w:spacing w:after="200" w:line="276" w:lineRule="auto"/>
              <w:ind w:leftChars="0" w:left="0" w:firstLineChars="0" w:firstLine="0"/>
              <w:outlineLvl w:val="9"/>
              <w:rPr>
                <w:rFonts w:ascii="Arial" w:hAnsi="Arial" w:cs="Arial"/>
                <w:color w:val="000000"/>
                <w:sz w:val="28"/>
                <w:szCs w:val="28"/>
              </w:rPr>
            </w:pPr>
          </w:p>
        </w:tc>
      </w:tr>
      <w:tr w:rsidR="00A4683E" w14:paraId="768A3FBC" w14:textId="77777777" w:rsidTr="004313D0">
        <w:tc>
          <w:tcPr>
            <w:tcW w:w="3055" w:type="dxa"/>
            <w:vAlign w:val="center"/>
          </w:tcPr>
          <w:p w14:paraId="218D2DC8" w14:textId="4AA2B9F9" w:rsidR="00040B16" w:rsidRDefault="00040B16" w:rsidP="004313D0">
            <w:pPr>
              <w:suppressAutoHyphens w:val="0"/>
              <w:spacing w:line="276" w:lineRule="auto"/>
              <w:ind w:leftChars="0" w:left="0" w:firstLineChars="0" w:firstLine="0"/>
              <w:outlineLvl w:val="9"/>
              <w:rPr>
                <w:rFonts w:ascii="Arial" w:hAnsi="Arial" w:cs="Arial"/>
                <w:color w:val="000000"/>
                <w:sz w:val="28"/>
                <w:szCs w:val="28"/>
              </w:rPr>
            </w:pPr>
            <w:r>
              <w:rPr>
                <w:rFonts w:ascii="Arial" w:hAnsi="Arial" w:cs="Arial"/>
                <w:color w:val="000000"/>
                <w:sz w:val="28"/>
                <w:szCs w:val="28"/>
              </w:rPr>
              <w:t>Name</w:t>
            </w:r>
          </w:p>
        </w:tc>
        <w:tc>
          <w:tcPr>
            <w:tcW w:w="7015" w:type="dxa"/>
            <w:vAlign w:val="center"/>
          </w:tcPr>
          <w:p w14:paraId="402214F1" w14:textId="77777777" w:rsidR="00A4683E" w:rsidRDefault="00A4683E" w:rsidP="004313D0">
            <w:pPr>
              <w:suppressAutoHyphens w:val="0"/>
              <w:spacing w:after="200" w:line="276" w:lineRule="auto"/>
              <w:ind w:leftChars="0" w:left="0" w:firstLineChars="0" w:firstLine="0"/>
              <w:outlineLvl w:val="9"/>
              <w:rPr>
                <w:rFonts w:ascii="Arial" w:hAnsi="Arial" w:cs="Arial"/>
                <w:color w:val="000000"/>
                <w:sz w:val="28"/>
                <w:szCs w:val="28"/>
              </w:rPr>
            </w:pPr>
          </w:p>
        </w:tc>
      </w:tr>
      <w:tr w:rsidR="00A4683E" w14:paraId="07FCB051" w14:textId="77777777" w:rsidTr="004313D0">
        <w:tc>
          <w:tcPr>
            <w:tcW w:w="3055" w:type="dxa"/>
            <w:vAlign w:val="center"/>
          </w:tcPr>
          <w:p w14:paraId="30BBF580" w14:textId="0E22212B" w:rsidR="00A4683E" w:rsidRDefault="00040B16" w:rsidP="004313D0">
            <w:pPr>
              <w:suppressAutoHyphens w:val="0"/>
              <w:spacing w:line="276" w:lineRule="auto"/>
              <w:ind w:leftChars="0" w:left="0" w:firstLineChars="0" w:firstLine="0"/>
              <w:outlineLvl w:val="9"/>
              <w:rPr>
                <w:rFonts w:ascii="Arial" w:hAnsi="Arial" w:cs="Arial"/>
                <w:color w:val="000000"/>
                <w:sz w:val="28"/>
                <w:szCs w:val="28"/>
              </w:rPr>
            </w:pPr>
            <w:r>
              <w:rPr>
                <w:rFonts w:ascii="Arial" w:hAnsi="Arial" w:cs="Arial"/>
                <w:color w:val="000000"/>
                <w:sz w:val="28"/>
                <w:szCs w:val="28"/>
              </w:rPr>
              <w:t>Phone</w:t>
            </w:r>
          </w:p>
        </w:tc>
        <w:tc>
          <w:tcPr>
            <w:tcW w:w="7015" w:type="dxa"/>
            <w:vAlign w:val="center"/>
          </w:tcPr>
          <w:p w14:paraId="35C6000D" w14:textId="77777777" w:rsidR="00A4683E" w:rsidRDefault="00A4683E" w:rsidP="004313D0">
            <w:pPr>
              <w:suppressAutoHyphens w:val="0"/>
              <w:spacing w:after="200" w:line="276" w:lineRule="auto"/>
              <w:ind w:leftChars="0" w:left="0" w:firstLineChars="0" w:firstLine="0"/>
              <w:outlineLvl w:val="9"/>
              <w:rPr>
                <w:rFonts w:ascii="Arial" w:hAnsi="Arial" w:cs="Arial"/>
                <w:color w:val="000000"/>
                <w:sz w:val="28"/>
                <w:szCs w:val="28"/>
              </w:rPr>
            </w:pPr>
          </w:p>
        </w:tc>
      </w:tr>
      <w:tr w:rsidR="00A4683E" w14:paraId="7D3B9DF7" w14:textId="77777777" w:rsidTr="004313D0">
        <w:tc>
          <w:tcPr>
            <w:tcW w:w="3055" w:type="dxa"/>
            <w:vAlign w:val="center"/>
          </w:tcPr>
          <w:p w14:paraId="0404D2BF" w14:textId="18EE043C" w:rsidR="00A4683E" w:rsidRDefault="00040B16" w:rsidP="004313D0">
            <w:pPr>
              <w:suppressAutoHyphens w:val="0"/>
              <w:spacing w:line="276" w:lineRule="auto"/>
              <w:ind w:leftChars="0" w:left="0" w:firstLineChars="0" w:firstLine="0"/>
              <w:outlineLvl w:val="9"/>
              <w:rPr>
                <w:rFonts w:ascii="Arial" w:hAnsi="Arial" w:cs="Arial"/>
                <w:color w:val="000000"/>
                <w:sz w:val="28"/>
                <w:szCs w:val="28"/>
              </w:rPr>
            </w:pPr>
            <w:r>
              <w:rPr>
                <w:rFonts w:ascii="Arial" w:hAnsi="Arial" w:cs="Arial"/>
                <w:color w:val="000000"/>
                <w:sz w:val="28"/>
                <w:szCs w:val="28"/>
              </w:rPr>
              <w:t>E-mail</w:t>
            </w:r>
          </w:p>
        </w:tc>
        <w:tc>
          <w:tcPr>
            <w:tcW w:w="7015" w:type="dxa"/>
            <w:vAlign w:val="center"/>
          </w:tcPr>
          <w:p w14:paraId="48158928" w14:textId="77777777" w:rsidR="00A4683E" w:rsidRDefault="00A4683E" w:rsidP="004313D0">
            <w:pPr>
              <w:suppressAutoHyphens w:val="0"/>
              <w:spacing w:after="200" w:line="276" w:lineRule="auto"/>
              <w:ind w:leftChars="0" w:left="0" w:firstLineChars="0" w:firstLine="0"/>
              <w:outlineLvl w:val="9"/>
              <w:rPr>
                <w:rFonts w:ascii="Arial" w:hAnsi="Arial" w:cs="Arial"/>
                <w:color w:val="000000"/>
                <w:sz w:val="28"/>
                <w:szCs w:val="28"/>
              </w:rPr>
            </w:pPr>
          </w:p>
        </w:tc>
      </w:tr>
      <w:tr w:rsidR="00A4683E" w14:paraId="1EFEC7E5" w14:textId="77777777" w:rsidTr="004313D0">
        <w:tc>
          <w:tcPr>
            <w:tcW w:w="3055" w:type="dxa"/>
            <w:vAlign w:val="center"/>
          </w:tcPr>
          <w:p w14:paraId="73281625" w14:textId="2D9D5E02" w:rsidR="00A4683E" w:rsidRDefault="00040B16" w:rsidP="004313D0">
            <w:pPr>
              <w:suppressAutoHyphens w:val="0"/>
              <w:spacing w:line="276" w:lineRule="auto"/>
              <w:ind w:leftChars="0" w:left="0" w:firstLineChars="0" w:firstLine="0"/>
              <w:outlineLvl w:val="9"/>
              <w:rPr>
                <w:rFonts w:ascii="Arial" w:hAnsi="Arial" w:cs="Arial"/>
                <w:color w:val="000000"/>
                <w:sz w:val="28"/>
                <w:szCs w:val="28"/>
              </w:rPr>
            </w:pPr>
            <w:r>
              <w:rPr>
                <w:rFonts w:ascii="Arial" w:hAnsi="Arial" w:cs="Arial"/>
                <w:color w:val="000000"/>
                <w:sz w:val="28"/>
                <w:szCs w:val="28"/>
              </w:rPr>
              <w:t>Company Affiliation</w:t>
            </w:r>
          </w:p>
        </w:tc>
        <w:tc>
          <w:tcPr>
            <w:tcW w:w="7015" w:type="dxa"/>
            <w:vAlign w:val="center"/>
          </w:tcPr>
          <w:p w14:paraId="63E68EBD" w14:textId="77777777" w:rsidR="00A4683E" w:rsidRDefault="00A4683E" w:rsidP="004313D0">
            <w:pPr>
              <w:suppressAutoHyphens w:val="0"/>
              <w:spacing w:after="200" w:line="276" w:lineRule="auto"/>
              <w:ind w:leftChars="0" w:left="0" w:firstLineChars="0" w:firstLine="0"/>
              <w:outlineLvl w:val="9"/>
              <w:rPr>
                <w:rFonts w:ascii="Arial" w:hAnsi="Arial" w:cs="Arial"/>
                <w:color w:val="000000"/>
                <w:sz w:val="28"/>
                <w:szCs w:val="28"/>
              </w:rPr>
            </w:pPr>
          </w:p>
        </w:tc>
      </w:tr>
      <w:tr w:rsidR="00A4683E" w14:paraId="6D9E6637" w14:textId="77777777" w:rsidTr="004313D0">
        <w:tc>
          <w:tcPr>
            <w:tcW w:w="3055" w:type="dxa"/>
            <w:vAlign w:val="center"/>
          </w:tcPr>
          <w:p w14:paraId="0ED205E7" w14:textId="1C2E57CC" w:rsidR="00A4683E" w:rsidRDefault="00040B16" w:rsidP="004313D0">
            <w:pPr>
              <w:suppressAutoHyphens w:val="0"/>
              <w:spacing w:line="276" w:lineRule="auto"/>
              <w:ind w:leftChars="0" w:left="0" w:firstLineChars="0" w:firstLine="0"/>
              <w:outlineLvl w:val="9"/>
              <w:rPr>
                <w:rFonts w:ascii="Arial" w:hAnsi="Arial" w:cs="Arial"/>
                <w:color w:val="000000"/>
                <w:sz w:val="28"/>
                <w:szCs w:val="28"/>
              </w:rPr>
            </w:pPr>
            <w:r>
              <w:rPr>
                <w:rFonts w:ascii="Arial" w:hAnsi="Arial" w:cs="Arial"/>
                <w:color w:val="000000"/>
                <w:sz w:val="28"/>
                <w:szCs w:val="28"/>
              </w:rPr>
              <w:t>Job Title</w:t>
            </w:r>
          </w:p>
        </w:tc>
        <w:tc>
          <w:tcPr>
            <w:tcW w:w="7015" w:type="dxa"/>
            <w:vAlign w:val="center"/>
          </w:tcPr>
          <w:p w14:paraId="2A39271E" w14:textId="77777777" w:rsidR="00A4683E" w:rsidRDefault="00A4683E" w:rsidP="004313D0">
            <w:pPr>
              <w:suppressAutoHyphens w:val="0"/>
              <w:spacing w:after="200" w:line="276" w:lineRule="auto"/>
              <w:ind w:leftChars="0" w:left="0" w:firstLineChars="0" w:firstLine="0"/>
              <w:outlineLvl w:val="9"/>
              <w:rPr>
                <w:rFonts w:ascii="Arial" w:hAnsi="Arial" w:cs="Arial"/>
                <w:color w:val="000000"/>
                <w:sz w:val="28"/>
                <w:szCs w:val="28"/>
              </w:rPr>
            </w:pPr>
          </w:p>
        </w:tc>
      </w:tr>
    </w:tbl>
    <w:p w14:paraId="57893215" w14:textId="77777777" w:rsidR="00040B16" w:rsidRDefault="00040B16">
      <w:pPr>
        <w:suppressAutoHyphens w:val="0"/>
        <w:spacing w:after="200" w:line="276" w:lineRule="auto"/>
        <w:ind w:leftChars="0" w:left="0" w:firstLineChars="0" w:firstLine="0"/>
        <w:outlineLvl w:val="9"/>
        <w:rPr>
          <w:rFonts w:ascii="Arial" w:hAnsi="Arial" w:cs="Arial"/>
          <w:color w:val="000000"/>
          <w:sz w:val="28"/>
          <w:szCs w:val="28"/>
        </w:rPr>
      </w:pPr>
    </w:p>
    <w:p w14:paraId="60B35193" w14:textId="77777777" w:rsidR="00040B16" w:rsidRPr="00140C18" w:rsidRDefault="00040B16">
      <w:pPr>
        <w:suppressAutoHyphens w:val="0"/>
        <w:spacing w:after="200" w:line="276" w:lineRule="auto"/>
        <w:ind w:leftChars="0" w:left="0" w:firstLineChars="0" w:firstLine="0"/>
        <w:outlineLvl w:val="9"/>
        <w:rPr>
          <w:rFonts w:ascii="Arial" w:hAnsi="Arial" w:cs="Arial"/>
          <w:b/>
          <w:bCs/>
          <w:color w:val="000000"/>
          <w:sz w:val="28"/>
          <w:szCs w:val="28"/>
          <w:u w:val="single"/>
        </w:rPr>
      </w:pPr>
      <w:r w:rsidRPr="00140C18">
        <w:rPr>
          <w:rFonts w:ascii="Arial" w:hAnsi="Arial" w:cs="Arial"/>
          <w:b/>
          <w:bCs/>
          <w:color w:val="000000"/>
          <w:sz w:val="28"/>
          <w:szCs w:val="28"/>
          <w:u w:val="single"/>
        </w:rPr>
        <w:t>Brief work history:</w:t>
      </w:r>
    </w:p>
    <w:p w14:paraId="6B116B58" w14:textId="77777777" w:rsidR="00140C18" w:rsidRPr="00140C18" w:rsidRDefault="00140C18">
      <w:pPr>
        <w:suppressAutoHyphens w:val="0"/>
        <w:spacing w:after="200" w:line="276" w:lineRule="auto"/>
        <w:ind w:leftChars="0" w:left="0" w:firstLineChars="0" w:firstLine="0"/>
        <w:outlineLvl w:val="9"/>
        <w:rPr>
          <w:rFonts w:ascii="Arial" w:hAnsi="Arial" w:cs="Arial"/>
          <w:b/>
          <w:bCs/>
          <w:color w:val="000000"/>
          <w:sz w:val="28"/>
          <w:szCs w:val="28"/>
          <w:u w:val="single"/>
        </w:rPr>
      </w:pPr>
    </w:p>
    <w:p w14:paraId="549B4C6F" w14:textId="182F21C5" w:rsidR="00140C18" w:rsidRPr="00140C18" w:rsidRDefault="00140C18">
      <w:pPr>
        <w:suppressAutoHyphens w:val="0"/>
        <w:spacing w:after="200" w:line="276" w:lineRule="auto"/>
        <w:ind w:leftChars="0" w:left="0" w:firstLineChars="0" w:firstLine="0"/>
        <w:outlineLvl w:val="9"/>
        <w:rPr>
          <w:rFonts w:ascii="Arial" w:hAnsi="Arial" w:cs="Arial"/>
          <w:b/>
          <w:bCs/>
          <w:color w:val="000000"/>
          <w:sz w:val="28"/>
          <w:szCs w:val="28"/>
          <w:u w:val="single"/>
        </w:rPr>
      </w:pPr>
      <w:r w:rsidRPr="00140C18">
        <w:rPr>
          <w:rFonts w:ascii="Arial" w:hAnsi="Arial" w:cs="Arial"/>
          <w:b/>
          <w:bCs/>
          <w:color w:val="000000"/>
          <w:sz w:val="28"/>
          <w:szCs w:val="28"/>
          <w:u w:val="single"/>
        </w:rPr>
        <w:t>SPE &amp; Petroleum Industry Contributions</w:t>
      </w:r>
      <w:r w:rsidR="00D647D6">
        <w:rPr>
          <w:rFonts w:ascii="Arial" w:hAnsi="Arial" w:cs="Arial"/>
          <w:b/>
          <w:bCs/>
          <w:color w:val="000000"/>
          <w:sz w:val="28"/>
          <w:szCs w:val="28"/>
          <w:u w:val="single"/>
        </w:rPr>
        <w:t>:</w:t>
      </w:r>
    </w:p>
    <w:p w14:paraId="18D2F7C4" w14:textId="77777777" w:rsidR="00140C18" w:rsidRPr="00140C18" w:rsidRDefault="00140C18">
      <w:pPr>
        <w:suppressAutoHyphens w:val="0"/>
        <w:spacing w:after="200" w:line="276" w:lineRule="auto"/>
        <w:ind w:leftChars="0" w:left="0" w:firstLineChars="0" w:firstLine="0"/>
        <w:outlineLvl w:val="9"/>
        <w:rPr>
          <w:rFonts w:ascii="Arial" w:hAnsi="Arial" w:cs="Arial"/>
          <w:b/>
          <w:bCs/>
          <w:color w:val="000000"/>
          <w:sz w:val="28"/>
          <w:szCs w:val="28"/>
          <w:u w:val="single"/>
        </w:rPr>
      </w:pPr>
    </w:p>
    <w:p w14:paraId="299BAADD" w14:textId="77777777" w:rsidR="00A6161F" w:rsidRDefault="00140C18">
      <w:pPr>
        <w:suppressAutoHyphens w:val="0"/>
        <w:spacing w:after="200" w:line="276" w:lineRule="auto"/>
        <w:ind w:leftChars="0" w:left="0" w:firstLineChars="0" w:firstLine="0"/>
        <w:outlineLvl w:val="9"/>
        <w:rPr>
          <w:rFonts w:ascii="Arial" w:hAnsi="Arial" w:cs="Arial"/>
          <w:b/>
          <w:bCs/>
          <w:color w:val="000000"/>
          <w:sz w:val="28"/>
          <w:szCs w:val="28"/>
          <w:u w:val="single"/>
        </w:rPr>
      </w:pPr>
      <w:r w:rsidRPr="00140C18">
        <w:rPr>
          <w:rFonts w:ascii="Arial" w:hAnsi="Arial" w:cs="Arial"/>
          <w:b/>
          <w:bCs/>
          <w:color w:val="000000"/>
          <w:sz w:val="28"/>
          <w:szCs w:val="28"/>
          <w:u w:val="single"/>
        </w:rPr>
        <w:t>Candidate Synopsis</w:t>
      </w:r>
      <w:r w:rsidR="00D647D6">
        <w:rPr>
          <w:rFonts w:ascii="Arial" w:hAnsi="Arial" w:cs="Arial"/>
          <w:b/>
          <w:bCs/>
          <w:color w:val="000000"/>
          <w:sz w:val="28"/>
          <w:szCs w:val="28"/>
          <w:u w:val="single"/>
        </w:rPr>
        <w:t>:</w:t>
      </w:r>
    </w:p>
    <w:p w14:paraId="382D3361" w14:textId="77777777" w:rsidR="00A6161F" w:rsidRDefault="00A6161F">
      <w:pPr>
        <w:suppressAutoHyphens w:val="0"/>
        <w:spacing w:after="200" w:line="276" w:lineRule="auto"/>
        <w:ind w:leftChars="0" w:left="0" w:firstLineChars="0" w:firstLine="0"/>
        <w:outlineLvl w:val="9"/>
        <w:rPr>
          <w:rFonts w:ascii="Arial" w:hAnsi="Arial" w:cs="Arial"/>
          <w:b/>
          <w:bCs/>
          <w:color w:val="000000"/>
          <w:sz w:val="28"/>
          <w:szCs w:val="28"/>
          <w:u w:val="single"/>
        </w:rPr>
      </w:pPr>
      <w:r>
        <w:rPr>
          <w:rFonts w:ascii="Arial" w:hAnsi="Arial" w:cs="Arial"/>
          <w:b/>
          <w:bCs/>
          <w:color w:val="000000"/>
          <w:sz w:val="28"/>
          <w:szCs w:val="28"/>
          <w:u w:val="single"/>
        </w:rPr>
        <w:br w:type="page"/>
      </w:r>
    </w:p>
    <w:p w14:paraId="49540475" w14:textId="77777777" w:rsidR="009E557C" w:rsidRDefault="009E557C" w:rsidP="009E557C">
      <w:pPr>
        <w:suppressAutoHyphens w:val="0"/>
        <w:spacing w:after="200" w:line="276" w:lineRule="auto"/>
        <w:ind w:leftChars="0" w:firstLineChars="0" w:firstLine="0"/>
        <w:jc w:val="center"/>
        <w:outlineLvl w:val="9"/>
        <w:rPr>
          <w:rFonts w:ascii="Arial" w:hAnsi="Arial" w:cs="Arial"/>
          <w:color w:val="000000"/>
        </w:rPr>
      </w:pPr>
      <w:r>
        <w:rPr>
          <w:noProof/>
        </w:rPr>
        <w:lastRenderedPageBreak/>
        <w:drawing>
          <wp:inline distT="0" distB="0" distL="0" distR="0" wp14:anchorId="441A5A49" wp14:editId="420679E3">
            <wp:extent cx="4927600" cy="882336"/>
            <wp:effectExtent l="0" t="0" r="6350" b="0"/>
            <wp:docPr id="58" name="Graphic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96DAC541-7B7A-43D3-8B79-37D633B846F1}">
                          <asvg:svgBlip xmlns:asvg="http://schemas.microsoft.com/office/drawing/2016/SVG/main" r:embed="rId20"/>
                        </a:ext>
                      </a:extLst>
                    </a:blip>
                    <a:stretch>
                      <a:fillRect/>
                    </a:stretch>
                  </pic:blipFill>
                  <pic:spPr>
                    <a:xfrm>
                      <a:off x="0" y="0"/>
                      <a:ext cx="5083465" cy="910245"/>
                    </a:xfrm>
                    <a:prstGeom prst="rect">
                      <a:avLst/>
                    </a:prstGeom>
                  </pic:spPr>
                </pic:pic>
              </a:graphicData>
            </a:graphic>
          </wp:inline>
        </w:drawing>
      </w:r>
    </w:p>
    <w:p w14:paraId="102D0207" w14:textId="77777777" w:rsidR="009E557C" w:rsidRPr="00C93626" w:rsidRDefault="009E557C" w:rsidP="009E557C">
      <w:pPr>
        <w:pStyle w:val="Heading2"/>
      </w:pPr>
      <w:bookmarkStart w:id="10" w:name="_College_Scholarship_Program"/>
      <w:bookmarkEnd w:id="10"/>
      <w:r w:rsidRPr="00C93626">
        <w:t>College Scholarship Program</w:t>
      </w:r>
    </w:p>
    <w:p w14:paraId="13DC17E2" w14:textId="25C2328B" w:rsidR="00990168" w:rsidRPr="00101A8B" w:rsidRDefault="000F240A" w:rsidP="00990168">
      <w:pPr>
        <w:suppressAutoHyphens w:val="0"/>
        <w:spacing w:after="200" w:line="276" w:lineRule="auto"/>
        <w:ind w:leftChars="0" w:firstLineChars="0" w:firstLine="0"/>
        <w:outlineLvl w:val="9"/>
        <w:rPr>
          <w:rFonts w:ascii="Arial" w:hAnsi="Arial" w:cs="Arial"/>
          <w:color w:val="000000"/>
        </w:rPr>
      </w:pPr>
      <w:r w:rsidRPr="00101A8B">
        <w:rPr>
          <w:rFonts w:ascii="Arial" w:hAnsi="Arial" w:cs="Arial"/>
          <w:color w:val="000000"/>
        </w:rPr>
        <w:t xml:space="preserve">The San Joaquin Valley (SJV) chapter of the Society of Petroleum Engineers </w:t>
      </w:r>
      <w:r w:rsidR="001269C6" w:rsidRPr="00101A8B">
        <w:rPr>
          <w:rFonts w:ascii="Arial" w:hAnsi="Arial" w:cs="Arial"/>
          <w:color w:val="000000"/>
        </w:rPr>
        <w:t>offers</w:t>
      </w:r>
      <w:r w:rsidRPr="00101A8B">
        <w:rPr>
          <w:rFonts w:ascii="Arial" w:hAnsi="Arial" w:cs="Arial"/>
          <w:color w:val="000000"/>
        </w:rPr>
        <w:t xml:space="preserve"> a college scholarship </w:t>
      </w:r>
      <w:r w:rsidR="001269C6" w:rsidRPr="00101A8B">
        <w:rPr>
          <w:rFonts w:ascii="Arial" w:hAnsi="Arial" w:cs="Arial"/>
          <w:color w:val="000000"/>
        </w:rPr>
        <w:t xml:space="preserve">every year </w:t>
      </w:r>
      <w:r w:rsidR="006A263C" w:rsidRPr="00101A8B">
        <w:rPr>
          <w:rFonts w:ascii="Arial" w:hAnsi="Arial" w:cs="Arial"/>
          <w:color w:val="000000"/>
        </w:rPr>
        <w:t>to support our community and our members</w:t>
      </w:r>
      <w:r w:rsidRPr="00101A8B">
        <w:rPr>
          <w:rFonts w:ascii="Arial" w:hAnsi="Arial" w:cs="Arial"/>
          <w:color w:val="000000"/>
        </w:rPr>
        <w:t xml:space="preserve">. </w:t>
      </w:r>
      <w:r w:rsidR="00990168" w:rsidRPr="00101A8B">
        <w:rPr>
          <w:rFonts w:ascii="Arial" w:hAnsi="Arial" w:cs="Arial"/>
          <w:color w:val="000000"/>
        </w:rPr>
        <w:t xml:space="preserve">The scholarship program assists with education costs for students interested in the energy industry. </w:t>
      </w:r>
      <w:proofErr w:type="gramStart"/>
      <w:r w:rsidR="00990168" w:rsidRPr="00101A8B">
        <w:rPr>
          <w:rFonts w:ascii="Arial" w:hAnsi="Arial" w:cs="Arial"/>
          <w:color w:val="000000"/>
        </w:rPr>
        <w:t>The majority of</w:t>
      </w:r>
      <w:proofErr w:type="gramEnd"/>
      <w:r w:rsidR="00990168" w:rsidRPr="00101A8B">
        <w:rPr>
          <w:rFonts w:ascii="Arial" w:hAnsi="Arial" w:cs="Arial"/>
          <w:color w:val="000000"/>
        </w:rPr>
        <w:t xml:space="preserve"> the funds are generated from volunteer efforts of local SPE members, and the support of the oil industry. Please continue this support for the SJV chapter of SPE to help us continue our scholarship program.</w:t>
      </w:r>
    </w:p>
    <w:p w14:paraId="627524FE" w14:textId="0A67CB43" w:rsidR="000F240A" w:rsidRPr="00101A8B" w:rsidRDefault="00456106" w:rsidP="000F240A">
      <w:pPr>
        <w:suppressAutoHyphens w:val="0"/>
        <w:spacing w:after="200" w:line="276" w:lineRule="auto"/>
        <w:ind w:leftChars="0" w:firstLineChars="0" w:firstLine="0"/>
        <w:outlineLvl w:val="9"/>
        <w:rPr>
          <w:rFonts w:ascii="Arial" w:hAnsi="Arial" w:cs="Arial"/>
          <w:color w:val="000000"/>
        </w:rPr>
      </w:pPr>
      <w:r w:rsidRPr="00101A8B">
        <w:rPr>
          <w:rFonts w:ascii="Arial" w:hAnsi="Arial" w:cs="Arial"/>
          <w:color w:val="000000"/>
        </w:rPr>
        <w:t>Stay tuned for more information on our 2023</w:t>
      </w:r>
      <w:r w:rsidR="008A472B" w:rsidRPr="00101A8B">
        <w:rPr>
          <w:rFonts w:ascii="Arial" w:hAnsi="Arial" w:cs="Arial"/>
          <w:color w:val="000000"/>
        </w:rPr>
        <w:t>-2024 scholarships</w:t>
      </w:r>
      <w:r w:rsidR="000F240A" w:rsidRPr="00101A8B">
        <w:rPr>
          <w:rFonts w:ascii="Arial" w:hAnsi="Arial" w:cs="Arial"/>
          <w:color w:val="000000"/>
        </w:rPr>
        <w:t>.</w:t>
      </w:r>
    </w:p>
    <w:p w14:paraId="4319175D" w14:textId="36DB9484" w:rsidR="000F240A" w:rsidRPr="00101A8B" w:rsidRDefault="000F240A" w:rsidP="000F240A">
      <w:pPr>
        <w:suppressAutoHyphens w:val="0"/>
        <w:spacing w:after="200" w:line="276" w:lineRule="auto"/>
        <w:ind w:leftChars="0" w:firstLineChars="0" w:firstLine="0"/>
        <w:outlineLvl w:val="9"/>
        <w:rPr>
          <w:rFonts w:ascii="Arial" w:hAnsi="Arial" w:cs="Arial"/>
          <w:color w:val="000000"/>
        </w:rPr>
      </w:pPr>
      <w:r w:rsidRPr="00101A8B">
        <w:rPr>
          <w:rFonts w:ascii="Arial" w:hAnsi="Arial" w:cs="Arial"/>
          <w:color w:val="000000"/>
        </w:rPr>
        <w:t>Scholarships will be awarded to graduating high school seniors &amp; undergraduate-level college students. Awarded candidates will</w:t>
      </w:r>
      <w:r w:rsidR="008A472B" w:rsidRPr="00101A8B">
        <w:rPr>
          <w:rFonts w:ascii="Arial" w:hAnsi="Arial" w:cs="Arial"/>
          <w:color w:val="000000"/>
        </w:rPr>
        <w:t xml:space="preserve"> be selected based on </w:t>
      </w:r>
      <w:r w:rsidRPr="00101A8B">
        <w:rPr>
          <w:rFonts w:ascii="Arial" w:hAnsi="Arial" w:cs="Arial"/>
          <w:color w:val="000000"/>
        </w:rPr>
        <w:t>academic achievement and overall strength of the applicant pool</w:t>
      </w:r>
    </w:p>
    <w:p w14:paraId="34A224A0" w14:textId="77777777" w:rsidR="000F240A" w:rsidRPr="00101A8B" w:rsidRDefault="000F240A" w:rsidP="000F240A">
      <w:pPr>
        <w:suppressAutoHyphens w:val="0"/>
        <w:spacing w:after="200" w:line="276" w:lineRule="auto"/>
        <w:ind w:leftChars="0" w:firstLineChars="0" w:firstLine="0"/>
        <w:outlineLvl w:val="9"/>
        <w:rPr>
          <w:rFonts w:ascii="Arial" w:hAnsi="Arial" w:cs="Arial"/>
          <w:color w:val="000000"/>
        </w:rPr>
      </w:pPr>
      <w:r w:rsidRPr="00101A8B">
        <w:rPr>
          <w:rFonts w:ascii="Arial" w:hAnsi="Arial" w:cs="Arial"/>
          <w:color w:val="000000"/>
        </w:rPr>
        <w:t>To be eligible an applicant must be a student pursuing a degree in a petroleum-related field (any branch of engineering, environmental or earth sciences) and any of the following:</w:t>
      </w:r>
    </w:p>
    <w:p w14:paraId="4B63DFCC" w14:textId="77777777" w:rsidR="000F240A" w:rsidRPr="00101A8B" w:rsidRDefault="000F240A" w:rsidP="000F240A">
      <w:pPr>
        <w:suppressAutoHyphens w:val="0"/>
        <w:spacing w:after="200" w:line="276" w:lineRule="auto"/>
        <w:ind w:leftChars="0" w:firstLineChars="0" w:firstLine="0"/>
        <w:outlineLvl w:val="9"/>
        <w:rPr>
          <w:rFonts w:ascii="Arial" w:hAnsi="Arial" w:cs="Arial"/>
          <w:color w:val="000000"/>
        </w:rPr>
      </w:pPr>
      <w:r w:rsidRPr="00101A8B">
        <w:rPr>
          <w:rFonts w:ascii="Arial" w:hAnsi="Arial" w:cs="Arial"/>
          <w:color w:val="000000"/>
        </w:rPr>
        <w:t>•</w:t>
      </w:r>
      <w:r w:rsidRPr="00101A8B">
        <w:rPr>
          <w:rFonts w:ascii="Arial" w:hAnsi="Arial" w:cs="Arial"/>
          <w:color w:val="000000"/>
        </w:rPr>
        <w:tab/>
        <w:t>A California resident</w:t>
      </w:r>
    </w:p>
    <w:p w14:paraId="518D6E80" w14:textId="77777777" w:rsidR="000F240A" w:rsidRPr="00101A8B" w:rsidRDefault="000F240A" w:rsidP="000F240A">
      <w:pPr>
        <w:suppressAutoHyphens w:val="0"/>
        <w:spacing w:after="200" w:line="276" w:lineRule="auto"/>
        <w:ind w:leftChars="0" w:firstLineChars="0" w:firstLine="0"/>
        <w:outlineLvl w:val="9"/>
        <w:rPr>
          <w:rFonts w:ascii="Arial" w:hAnsi="Arial" w:cs="Arial"/>
          <w:color w:val="000000"/>
        </w:rPr>
      </w:pPr>
      <w:r w:rsidRPr="00101A8B">
        <w:rPr>
          <w:rFonts w:ascii="Arial" w:hAnsi="Arial" w:cs="Arial"/>
          <w:color w:val="000000"/>
        </w:rPr>
        <w:t>•</w:t>
      </w:r>
      <w:r w:rsidRPr="00101A8B">
        <w:rPr>
          <w:rFonts w:ascii="Arial" w:hAnsi="Arial" w:cs="Arial"/>
          <w:color w:val="000000"/>
        </w:rPr>
        <w:tab/>
        <w:t>Have petroleum industry work experience in California (</w:t>
      </w:r>
      <w:proofErr w:type="gramStart"/>
      <w:r w:rsidRPr="00101A8B">
        <w:rPr>
          <w:rFonts w:ascii="Arial" w:hAnsi="Arial" w:cs="Arial"/>
          <w:color w:val="000000"/>
        </w:rPr>
        <w:t>e.g.</w:t>
      </w:r>
      <w:proofErr w:type="gramEnd"/>
      <w:r w:rsidRPr="00101A8B">
        <w:rPr>
          <w:rFonts w:ascii="Arial" w:hAnsi="Arial" w:cs="Arial"/>
          <w:color w:val="000000"/>
        </w:rPr>
        <w:t xml:space="preserve"> internship)</w:t>
      </w:r>
    </w:p>
    <w:p w14:paraId="39D4F2BA" w14:textId="77777777" w:rsidR="000F240A" w:rsidRPr="00101A8B" w:rsidRDefault="000F240A" w:rsidP="000F240A">
      <w:pPr>
        <w:suppressAutoHyphens w:val="0"/>
        <w:spacing w:after="200" w:line="276" w:lineRule="auto"/>
        <w:ind w:leftChars="0" w:firstLineChars="0" w:firstLine="0"/>
        <w:outlineLvl w:val="9"/>
        <w:rPr>
          <w:rFonts w:ascii="Arial" w:hAnsi="Arial" w:cs="Arial"/>
          <w:color w:val="000000"/>
        </w:rPr>
      </w:pPr>
      <w:r w:rsidRPr="00101A8B">
        <w:rPr>
          <w:rFonts w:ascii="Arial" w:hAnsi="Arial" w:cs="Arial"/>
          <w:color w:val="000000"/>
        </w:rPr>
        <w:t>•</w:t>
      </w:r>
      <w:r w:rsidRPr="00101A8B">
        <w:rPr>
          <w:rFonts w:ascii="Arial" w:hAnsi="Arial" w:cs="Arial"/>
          <w:color w:val="000000"/>
        </w:rPr>
        <w:tab/>
        <w:t>The child of a current San Joaquin Valley SPE member</w:t>
      </w:r>
    </w:p>
    <w:p w14:paraId="39709553" w14:textId="77777777" w:rsidR="000F240A" w:rsidRPr="00101A8B" w:rsidRDefault="000F240A" w:rsidP="000F240A">
      <w:pPr>
        <w:suppressAutoHyphens w:val="0"/>
        <w:spacing w:after="200" w:line="276" w:lineRule="auto"/>
        <w:ind w:leftChars="0" w:firstLineChars="0" w:firstLine="0"/>
        <w:outlineLvl w:val="9"/>
        <w:rPr>
          <w:rFonts w:ascii="Arial" w:hAnsi="Arial" w:cs="Arial"/>
          <w:color w:val="000000"/>
        </w:rPr>
      </w:pPr>
    </w:p>
    <w:p w14:paraId="2F1D5D22" w14:textId="77777777" w:rsidR="000F240A" w:rsidRPr="00101A8B" w:rsidRDefault="000F240A" w:rsidP="000F240A">
      <w:pPr>
        <w:suppressAutoHyphens w:val="0"/>
        <w:spacing w:after="200" w:line="276" w:lineRule="auto"/>
        <w:ind w:leftChars="0" w:firstLineChars="0" w:firstLine="0"/>
        <w:outlineLvl w:val="9"/>
        <w:rPr>
          <w:rFonts w:ascii="Arial" w:hAnsi="Arial" w:cs="Arial"/>
          <w:color w:val="000000"/>
        </w:rPr>
      </w:pPr>
      <w:r w:rsidRPr="00101A8B">
        <w:rPr>
          <w:rFonts w:ascii="Arial" w:hAnsi="Arial" w:cs="Arial"/>
          <w:color w:val="000000"/>
        </w:rPr>
        <w:t>For more information, please contact:</w:t>
      </w:r>
    </w:p>
    <w:p w14:paraId="670C556E" w14:textId="77777777" w:rsidR="006472BA" w:rsidRDefault="006472BA" w:rsidP="00101A8B">
      <w:pPr>
        <w:suppressAutoHyphens w:val="0"/>
        <w:spacing w:line="276" w:lineRule="auto"/>
        <w:ind w:leftChars="0" w:firstLineChars="0" w:firstLine="0"/>
        <w:outlineLvl w:val="9"/>
        <w:rPr>
          <w:rFonts w:asciiTheme="minorHAnsi" w:hAnsiTheme="minorHAnsi" w:cstheme="minorHAnsi"/>
          <w:b/>
          <w:bCs/>
          <w:color w:val="000000"/>
          <w:position w:val="0"/>
        </w:rPr>
      </w:pPr>
      <w:r w:rsidRPr="006472BA">
        <w:rPr>
          <w:rFonts w:asciiTheme="minorHAnsi" w:hAnsiTheme="minorHAnsi" w:cstheme="minorHAnsi"/>
          <w:b/>
          <w:bCs/>
          <w:color w:val="000000"/>
          <w:position w:val="0"/>
        </w:rPr>
        <w:t xml:space="preserve">Dylan Chennault </w:t>
      </w:r>
    </w:p>
    <w:p w14:paraId="674925F8" w14:textId="7C42997F" w:rsidR="006472BA" w:rsidRDefault="00602FA5" w:rsidP="00101A8B">
      <w:pPr>
        <w:suppressAutoHyphens w:val="0"/>
        <w:spacing w:line="276" w:lineRule="auto"/>
        <w:ind w:leftChars="0" w:firstLineChars="0" w:firstLine="0"/>
        <w:outlineLvl w:val="9"/>
        <w:rPr>
          <w:rFonts w:ascii="Arial" w:hAnsi="Arial" w:cs="Arial"/>
          <w:color w:val="000000"/>
        </w:rPr>
      </w:pPr>
      <w:hyperlink r:id="rId41" w:history="1">
        <w:r w:rsidR="006472BA" w:rsidRPr="00D8085A">
          <w:rPr>
            <w:rFonts w:asciiTheme="minorHAnsi" w:hAnsiTheme="minorHAnsi" w:cstheme="minorHAnsi"/>
            <w:color w:val="0563C1"/>
            <w:position w:val="0"/>
            <w:sz w:val="22"/>
            <w:szCs w:val="22"/>
            <w:u w:val="single"/>
          </w:rPr>
          <w:t>dchennault@outlook.com</w:t>
        </w:r>
      </w:hyperlink>
    </w:p>
    <w:p w14:paraId="248A8E88" w14:textId="203D35E4" w:rsidR="000F240A" w:rsidRPr="00101A8B" w:rsidRDefault="000F240A" w:rsidP="00101A8B">
      <w:pPr>
        <w:suppressAutoHyphens w:val="0"/>
        <w:spacing w:line="276" w:lineRule="auto"/>
        <w:ind w:leftChars="0" w:firstLineChars="0" w:firstLine="0"/>
        <w:outlineLvl w:val="9"/>
        <w:rPr>
          <w:rFonts w:ascii="Arial" w:hAnsi="Arial" w:cs="Arial"/>
          <w:color w:val="000000"/>
        </w:rPr>
      </w:pPr>
      <w:r w:rsidRPr="00101A8B">
        <w:rPr>
          <w:rFonts w:ascii="Arial" w:hAnsi="Arial" w:cs="Arial"/>
          <w:color w:val="000000"/>
        </w:rPr>
        <w:t>Community Outreach Director</w:t>
      </w:r>
    </w:p>
    <w:p w14:paraId="728ACD0C" w14:textId="77777777" w:rsidR="000F240A" w:rsidRPr="00101A8B" w:rsidRDefault="000F240A" w:rsidP="00101A8B">
      <w:pPr>
        <w:suppressAutoHyphens w:val="0"/>
        <w:spacing w:line="276" w:lineRule="auto"/>
        <w:ind w:leftChars="0" w:left="0" w:firstLineChars="0" w:firstLine="0"/>
        <w:outlineLvl w:val="9"/>
        <w:rPr>
          <w:rFonts w:ascii="Arial" w:hAnsi="Arial" w:cs="Arial"/>
          <w:color w:val="000000"/>
        </w:rPr>
      </w:pPr>
      <w:r w:rsidRPr="00101A8B">
        <w:rPr>
          <w:rFonts w:ascii="Arial" w:hAnsi="Arial" w:cs="Arial"/>
          <w:color w:val="000000"/>
        </w:rPr>
        <w:t xml:space="preserve">SJVSPEscholarships@gmail.com  </w:t>
      </w:r>
    </w:p>
    <w:p w14:paraId="0EEDD29E" w14:textId="16973367" w:rsidR="006F604B" w:rsidRPr="00101A8B" w:rsidRDefault="000F240A" w:rsidP="000F240A">
      <w:pPr>
        <w:suppressAutoHyphens w:val="0"/>
        <w:spacing w:after="200" w:line="276" w:lineRule="auto"/>
        <w:ind w:leftChars="0" w:firstLineChars="0" w:firstLine="0"/>
        <w:outlineLvl w:val="9"/>
        <w:rPr>
          <w:rFonts w:ascii="Arial" w:hAnsi="Arial" w:cs="Arial"/>
          <w:color w:val="000000"/>
        </w:rPr>
      </w:pPr>
      <w:r w:rsidRPr="00101A8B">
        <w:rPr>
          <w:rFonts w:ascii="Arial" w:hAnsi="Arial" w:cs="Arial"/>
          <w:color w:val="000000"/>
        </w:rPr>
        <w:t>http://connect.spe.org/sjv/aboutus/scholarships</w:t>
      </w:r>
    </w:p>
    <w:p w14:paraId="0B069F53" w14:textId="77777777" w:rsidR="00101A8B" w:rsidRDefault="00101A8B">
      <w:pPr>
        <w:suppressAutoHyphens w:val="0"/>
        <w:spacing w:after="200" w:line="276" w:lineRule="auto"/>
        <w:ind w:leftChars="0" w:left="0" w:firstLineChars="0" w:firstLine="0"/>
        <w:outlineLvl w:val="9"/>
        <w:rPr>
          <w:rFonts w:ascii="Arial" w:hAnsi="Arial" w:cs="Arial"/>
          <w:color w:val="000000"/>
          <w:sz w:val="28"/>
          <w:szCs w:val="28"/>
        </w:rPr>
      </w:pPr>
      <w:r>
        <w:rPr>
          <w:rFonts w:ascii="Arial" w:hAnsi="Arial" w:cs="Arial"/>
          <w:color w:val="000000"/>
          <w:sz w:val="28"/>
          <w:szCs w:val="28"/>
        </w:rPr>
        <w:br w:type="page"/>
      </w:r>
    </w:p>
    <w:p w14:paraId="7020D9B4" w14:textId="7C2AA4F1" w:rsidR="005F1FAD" w:rsidRDefault="00DE033E" w:rsidP="008616D9">
      <w:pPr>
        <w:suppressAutoHyphens w:val="0"/>
        <w:spacing w:after="200" w:line="276" w:lineRule="auto"/>
        <w:ind w:leftChars="0" w:firstLineChars="0" w:firstLine="0"/>
        <w:jc w:val="center"/>
        <w:outlineLvl w:val="9"/>
        <w:rPr>
          <w:rFonts w:ascii="Arial" w:hAnsi="Arial" w:cs="Arial"/>
          <w:color w:val="000000"/>
          <w:sz w:val="28"/>
          <w:szCs w:val="28"/>
        </w:rPr>
      </w:pPr>
      <w:r>
        <w:rPr>
          <w:noProof/>
        </w:rPr>
        <w:lastRenderedPageBreak/>
        <w:drawing>
          <wp:inline distT="0" distB="0" distL="0" distR="0" wp14:anchorId="2C99A2FB" wp14:editId="1D0E3DD8">
            <wp:extent cx="4927600" cy="882336"/>
            <wp:effectExtent l="0" t="0" r="6350" b="0"/>
            <wp:docPr id="31" name="Graphic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96DAC541-7B7A-43D3-8B79-37D633B846F1}">
                          <asvg:svgBlip xmlns:asvg="http://schemas.microsoft.com/office/drawing/2016/SVG/main" r:embed="rId20"/>
                        </a:ext>
                      </a:extLst>
                    </a:blip>
                    <a:stretch>
                      <a:fillRect/>
                    </a:stretch>
                  </pic:blipFill>
                  <pic:spPr>
                    <a:xfrm>
                      <a:off x="0" y="0"/>
                      <a:ext cx="5083465" cy="910245"/>
                    </a:xfrm>
                    <a:prstGeom prst="rect">
                      <a:avLst/>
                    </a:prstGeom>
                  </pic:spPr>
                </pic:pic>
              </a:graphicData>
            </a:graphic>
          </wp:inline>
        </w:drawing>
      </w:r>
    </w:p>
    <w:p w14:paraId="72BB3B63" w14:textId="7A7157D7" w:rsidR="00471CB6" w:rsidRPr="009E4CC8" w:rsidRDefault="00471CB6" w:rsidP="006D0827">
      <w:pPr>
        <w:pStyle w:val="Heading2"/>
      </w:pPr>
      <w:r>
        <w:t xml:space="preserve">A </w:t>
      </w:r>
      <w:r w:rsidRPr="009E4CC8">
        <w:t xml:space="preserve">Note from </w:t>
      </w:r>
      <w:r w:rsidR="006D6F11">
        <w:t xml:space="preserve">the </w:t>
      </w:r>
      <w:r w:rsidRPr="009E4CC8">
        <w:t xml:space="preserve">Membership Chair </w:t>
      </w:r>
    </w:p>
    <w:p w14:paraId="492816C3" w14:textId="77777777" w:rsidR="007F5F4E" w:rsidRPr="007E4580" w:rsidRDefault="007F5F4E" w:rsidP="001364AE">
      <w:pPr>
        <w:autoSpaceDE w:val="0"/>
        <w:autoSpaceDN w:val="0"/>
        <w:adjustRightInd w:val="0"/>
        <w:spacing w:line="240" w:lineRule="auto"/>
        <w:ind w:left="0" w:hanging="2"/>
        <w:jc w:val="both"/>
        <w:rPr>
          <w:rFonts w:asciiTheme="minorHAnsi" w:hAnsiTheme="minorHAnsi" w:cstheme="minorHAnsi"/>
          <w:color w:val="000000"/>
        </w:rPr>
      </w:pPr>
    </w:p>
    <w:p w14:paraId="52E658A5" w14:textId="77777777" w:rsidR="00D76377" w:rsidRPr="007E4580" w:rsidRDefault="009E4CC8" w:rsidP="001364AE">
      <w:pPr>
        <w:autoSpaceDE w:val="0"/>
        <w:autoSpaceDN w:val="0"/>
        <w:adjustRightInd w:val="0"/>
        <w:spacing w:line="240" w:lineRule="auto"/>
        <w:ind w:left="0" w:hanging="2"/>
        <w:jc w:val="both"/>
        <w:rPr>
          <w:rFonts w:asciiTheme="minorHAnsi" w:hAnsiTheme="minorHAnsi" w:cstheme="minorHAnsi"/>
          <w:color w:val="000000"/>
        </w:rPr>
      </w:pPr>
      <w:r w:rsidRPr="007E4580">
        <w:rPr>
          <w:rFonts w:asciiTheme="minorHAnsi" w:hAnsiTheme="minorHAnsi" w:cstheme="minorHAnsi"/>
          <w:color w:val="000000"/>
        </w:rPr>
        <w:t>The Society of Petroleum Engineers is not just for engineers</w:t>
      </w:r>
      <w:r w:rsidR="001364AE" w:rsidRPr="007E4580">
        <w:rPr>
          <w:rFonts w:asciiTheme="minorHAnsi" w:hAnsiTheme="minorHAnsi" w:cstheme="minorHAnsi"/>
          <w:color w:val="000000"/>
        </w:rPr>
        <w:t xml:space="preserve">. </w:t>
      </w:r>
      <w:r w:rsidRPr="007E4580">
        <w:rPr>
          <w:rFonts w:asciiTheme="minorHAnsi" w:hAnsiTheme="minorHAnsi" w:cstheme="minorHAnsi"/>
          <w:color w:val="000000"/>
        </w:rPr>
        <w:t>Below is a quick list of some of the benefits a membership offers</w:t>
      </w:r>
      <w:r w:rsidR="001364AE" w:rsidRPr="007E4580">
        <w:rPr>
          <w:rFonts w:asciiTheme="minorHAnsi" w:hAnsiTheme="minorHAnsi" w:cstheme="minorHAnsi"/>
          <w:color w:val="000000"/>
        </w:rPr>
        <w:t xml:space="preserve">. Membership includes one SPE Local </w:t>
      </w:r>
    </w:p>
    <w:p w14:paraId="636A0CBD" w14:textId="65A70136" w:rsidR="001364AE" w:rsidRPr="007E4580" w:rsidRDefault="001364AE" w:rsidP="001364AE">
      <w:pPr>
        <w:autoSpaceDE w:val="0"/>
        <w:autoSpaceDN w:val="0"/>
        <w:adjustRightInd w:val="0"/>
        <w:spacing w:line="240" w:lineRule="auto"/>
        <w:ind w:left="0" w:hanging="2"/>
        <w:jc w:val="both"/>
        <w:rPr>
          <w:rFonts w:asciiTheme="minorHAnsi" w:hAnsiTheme="minorHAnsi" w:cstheme="minorHAnsi"/>
          <w:color w:val="000000"/>
        </w:rPr>
      </w:pPr>
      <w:r w:rsidRPr="007E4580">
        <w:rPr>
          <w:rFonts w:asciiTheme="minorHAnsi" w:hAnsiTheme="minorHAnsi" w:cstheme="minorHAnsi"/>
          <w:color w:val="000000"/>
        </w:rPr>
        <w:t xml:space="preserve">Section: </w:t>
      </w:r>
      <w:hyperlink r:id="rId42" w:history="1">
        <w:r w:rsidRPr="007E4580">
          <w:rPr>
            <w:rStyle w:val="Hyperlink"/>
            <w:rFonts w:asciiTheme="minorHAnsi" w:hAnsiTheme="minorHAnsi" w:cstheme="minorHAnsi"/>
          </w:rPr>
          <w:t>San Joaquin Valley (SJV) Section of SPE</w:t>
        </w:r>
      </w:hyperlink>
    </w:p>
    <w:p w14:paraId="3E3E69EB" w14:textId="283B0FAB" w:rsidR="009E4CC8" w:rsidRPr="007E4580" w:rsidRDefault="009E4CC8" w:rsidP="007F5F4E">
      <w:pPr>
        <w:autoSpaceDE w:val="0"/>
        <w:autoSpaceDN w:val="0"/>
        <w:adjustRightInd w:val="0"/>
        <w:spacing w:line="240" w:lineRule="auto"/>
        <w:ind w:leftChars="0" w:left="0" w:firstLineChars="0" w:firstLine="0"/>
        <w:jc w:val="both"/>
        <w:rPr>
          <w:rFonts w:ascii="Baskerville Old Face" w:hAnsi="Baskerville Old Face" w:cs="Arial"/>
          <w:color w:val="000000"/>
        </w:rPr>
      </w:pPr>
    </w:p>
    <w:p w14:paraId="653163C1" w14:textId="2D704050" w:rsidR="009E4CC8" w:rsidRPr="007E4580" w:rsidRDefault="009E4CC8" w:rsidP="001364AE">
      <w:pPr>
        <w:autoSpaceDE w:val="0"/>
        <w:autoSpaceDN w:val="0"/>
        <w:adjustRightInd w:val="0"/>
        <w:spacing w:line="240" w:lineRule="auto"/>
        <w:ind w:left="0" w:hanging="2"/>
        <w:jc w:val="both"/>
        <w:rPr>
          <w:rFonts w:asciiTheme="minorHAnsi" w:hAnsiTheme="minorHAnsi" w:cstheme="minorHAnsi"/>
          <w:color w:val="000000"/>
        </w:rPr>
      </w:pPr>
      <w:r w:rsidRPr="007E4580">
        <w:rPr>
          <w:rFonts w:asciiTheme="minorHAnsi" w:hAnsiTheme="minorHAnsi" w:cstheme="minorHAnsi"/>
          <w:b/>
          <w:bCs/>
          <w:color w:val="000000"/>
        </w:rPr>
        <w:t xml:space="preserve">Member Benefits </w:t>
      </w:r>
    </w:p>
    <w:p w14:paraId="32CCD934" w14:textId="5DD96154" w:rsidR="009E4CC8" w:rsidRPr="007E4580" w:rsidRDefault="009E4CC8" w:rsidP="001364AE">
      <w:pPr>
        <w:autoSpaceDE w:val="0"/>
        <w:autoSpaceDN w:val="0"/>
        <w:adjustRightInd w:val="0"/>
        <w:spacing w:after="72" w:line="240" w:lineRule="auto"/>
        <w:ind w:left="0" w:hanging="2"/>
        <w:jc w:val="both"/>
        <w:rPr>
          <w:rFonts w:asciiTheme="minorHAnsi" w:hAnsiTheme="minorHAnsi" w:cstheme="minorHAnsi"/>
          <w:color w:val="000000"/>
        </w:rPr>
      </w:pPr>
      <w:r w:rsidRPr="007E4580">
        <w:rPr>
          <w:rFonts w:asciiTheme="minorHAnsi" w:hAnsiTheme="minorHAnsi" w:cstheme="minorHAnsi"/>
          <w:color w:val="000000"/>
        </w:rPr>
        <w:t xml:space="preserve">• Conference and Workshop Discounts – for technical knowledge and interaction </w:t>
      </w:r>
    </w:p>
    <w:p w14:paraId="77B55D8E" w14:textId="31EAE4BE" w:rsidR="009E4CC8" w:rsidRPr="007E4580" w:rsidRDefault="009E4CC8" w:rsidP="001364AE">
      <w:pPr>
        <w:autoSpaceDE w:val="0"/>
        <w:autoSpaceDN w:val="0"/>
        <w:adjustRightInd w:val="0"/>
        <w:spacing w:after="72" w:line="240" w:lineRule="auto"/>
        <w:ind w:left="0" w:hanging="2"/>
        <w:jc w:val="both"/>
        <w:rPr>
          <w:rFonts w:asciiTheme="minorHAnsi" w:hAnsiTheme="minorHAnsi" w:cstheme="minorHAnsi"/>
          <w:color w:val="000000"/>
        </w:rPr>
      </w:pPr>
      <w:r w:rsidRPr="007E4580">
        <w:rPr>
          <w:rFonts w:asciiTheme="minorHAnsi" w:hAnsiTheme="minorHAnsi" w:cstheme="minorHAnsi"/>
          <w:color w:val="000000"/>
        </w:rPr>
        <w:t xml:space="preserve">• SPE Bookstore and Magazines – Journal of Petroleum Technology (JPT) </w:t>
      </w:r>
    </w:p>
    <w:p w14:paraId="03D2FD3C" w14:textId="77777777" w:rsidR="009E4CC8" w:rsidRPr="007E4580" w:rsidRDefault="009E4CC8" w:rsidP="001364AE">
      <w:pPr>
        <w:autoSpaceDE w:val="0"/>
        <w:autoSpaceDN w:val="0"/>
        <w:adjustRightInd w:val="0"/>
        <w:spacing w:after="72" w:line="240" w:lineRule="auto"/>
        <w:ind w:left="0" w:hanging="2"/>
        <w:jc w:val="both"/>
        <w:rPr>
          <w:rFonts w:asciiTheme="minorHAnsi" w:hAnsiTheme="minorHAnsi" w:cstheme="minorHAnsi"/>
          <w:color w:val="000000"/>
        </w:rPr>
      </w:pPr>
      <w:r w:rsidRPr="007E4580">
        <w:rPr>
          <w:rFonts w:asciiTheme="minorHAnsi" w:hAnsiTheme="minorHAnsi" w:cstheme="minorHAnsi"/>
          <w:color w:val="000000"/>
        </w:rPr>
        <w:t xml:space="preserve">• Technical Papers and Libraries – access to </w:t>
      </w:r>
      <w:proofErr w:type="spellStart"/>
      <w:r w:rsidRPr="007E4580">
        <w:rPr>
          <w:rFonts w:asciiTheme="minorHAnsi" w:hAnsiTheme="minorHAnsi" w:cstheme="minorHAnsi"/>
          <w:color w:val="000000"/>
        </w:rPr>
        <w:t>OnePetro</w:t>
      </w:r>
      <w:proofErr w:type="spellEnd"/>
      <w:r w:rsidRPr="007E4580">
        <w:rPr>
          <w:rFonts w:asciiTheme="minorHAnsi" w:hAnsiTheme="minorHAnsi" w:cstheme="minorHAnsi"/>
          <w:color w:val="000000"/>
        </w:rPr>
        <w:t xml:space="preserve">, largest online technical library </w:t>
      </w:r>
    </w:p>
    <w:p w14:paraId="5049A8F5" w14:textId="70B2041B" w:rsidR="009E4CC8" w:rsidRPr="007E4580" w:rsidRDefault="009E4CC8" w:rsidP="001364AE">
      <w:pPr>
        <w:autoSpaceDE w:val="0"/>
        <w:autoSpaceDN w:val="0"/>
        <w:adjustRightInd w:val="0"/>
        <w:spacing w:after="72" w:line="240" w:lineRule="auto"/>
        <w:ind w:left="0" w:hanging="2"/>
        <w:jc w:val="both"/>
        <w:rPr>
          <w:rFonts w:asciiTheme="minorHAnsi" w:hAnsiTheme="minorHAnsi" w:cstheme="minorHAnsi"/>
          <w:color w:val="000000"/>
        </w:rPr>
      </w:pPr>
      <w:r w:rsidRPr="007E4580">
        <w:rPr>
          <w:rFonts w:asciiTheme="minorHAnsi" w:hAnsiTheme="minorHAnsi" w:cstheme="minorHAnsi"/>
          <w:color w:val="000000"/>
        </w:rPr>
        <w:t xml:space="preserve">• Career Advancement – Leadership and volunteer opportunities, Career Center for tools </w:t>
      </w:r>
    </w:p>
    <w:p w14:paraId="34E3A7C1" w14:textId="0A091E16" w:rsidR="009E4CC8" w:rsidRPr="007E4580" w:rsidRDefault="009E4CC8" w:rsidP="001364AE">
      <w:pPr>
        <w:autoSpaceDE w:val="0"/>
        <w:autoSpaceDN w:val="0"/>
        <w:adjustRightInd w:val="0"/>
        <w:spacing w:after="72" w:line="240" w:lineRule="auto"/>
        <w:ind w:left="0" w:hanging="2"/>
        <w:jc w:val="both"/>
        <w:rPr>
          <w:rFonts w:asciiTheme="minorHAnsi" w:hAnsiTheme="minorHAnsi" w:cstheme="minorHAnsi"/>
          <w:color w:val="000000"/>
        </w:rPr>
      </w:pPr>
      <w:r w:rsidRPr="007E4580">
        <w:rPr>
          <w:rFonts w:asciiTheme="minorHAnsi" w:hAnsiTheme="minorHAnsi" w:cstheme="minorHAnsi"/>
          <w:color w:val="000000"/>
        </w:rPr>
        <w:t xml:space="preserve">• Purchases – discounts on insurance, car rental, Lands’ end Business Outfitters </w:t>
      </w:r>
    </w:p>
    <w:p w14:paraId="1CA76E68" w14:textId="2DDBB1C9" w:rsidR="009E4CC8" w:rsidRPr="007E4580" w:rsidRDefault="009E4CC8" w:rsidP="001364AE">
      <w:pPr>
        <w:autoSpaceDE w:val="0"/>
        <w:autoSpaceDN w:val="0"/>
        <w:adjustRightInd w:val="0"/>
        <w:spacing w:after="72" w:line="240" w:lineRule="auto"/>
        <w:ind w:left="0" w:hanging="2"/>
        <w:jc w:val="both"/>
        <w:rPr>
          <w:rFonts w:ascii="Baskerville Old Face" w:hAnsi="Baskerville Old Face" w:cs="Arial"/>
          <w:color w:val="000000"/>
        </w:rPr>
      </w:pPr>
      <w:r w:rsidRPr="007E4580">
        <w:rPr>
          <w:rFonts w:asciiTheme="minorHAnsi" w:hAnsiTheme="minorHAnsi" w:cstheme="minorHAnsi"/>
          <w:color w:val="000000"/>
        </w:rPr>
        <w:t>• Use Membership Icon in emails</w:t>
      </w:r>
      <w:r w:rsidRPr="007E4580">
        <w:rPr>
          <w:rFonts w:ascii="Baskerville Old Face" w:hAnsi="Baskerville Old Face" w:cs="Arial"/>
          <w:color w:val="000000"/>
        </w:rPr>
        <w:t xml:space="preserve"> </w:t>
      </w:r>
    </w:p>
    <w:p w14:paraId="4D19527C" w14:textId="0D0D6741" w:rsidR="009E4CC8" w:rsidRPr="007E4580" w:rsidRDefault="009E4CC8" w:rsidP="001364AE">
      <w:pPr>
        <w:autoSpaceDE w:val="0"/>
        <w:autoSpaceDN w:val="0"/>
        <w:adjustRightInd w:val="0"/>
        <w:spacing w:line="240" w:lineRule="auto"/>
        <w:ind w:left="0" w:hanging="2"/>
        <w:jc w:val="both"/>
        <w:rPr>
          <w:rFonts w:ascii="Baskerville Old Face" w:hAnsi="Baskerville Old Face" w:cs="Arial"/>
          <w:color w:val="000000"/>
        </w:rPr>
      </w:pPr>
    </w:p>
    <w:p w14:paraId="7795D413" w14:textId="02BBE7D3" w:rsidR="009E4CC8" w:rsidRPr="007E4580" w:rsidRDefault="009E4CC8" w:rsidP="001364AE">
      <w:pPr>
        <w:autoSpaceDE w:val="0"/>
        <w:autoSpaceDN w:val="0"/>
        <w:adjustRightInd w:val="0"/>
        <w:spacing w:line="240" w:lineRule="auto"/>
        <w:ind w:left="0" w:hanging="2"/>
        <w:jc w:val="both"/>
        <w:rPr>
          <w:rFonts w:asciiTheme="minorHAnsi" w:hAnsiTheme="minorHAnsi" w:cstheme="minorHAnsi"/>
          <w:b/>
          <w:bCs/>
          <w:color w:val="000000"/>
        </w:rPr>
      </w:pPr>
      <w:r w:rsidRPr="007E4580">
        <w:rPr>
          <w:rFonts w:asciiTheme="minorHAnsi" w:hAnsiTheme="minorHAnsi" w:cstheme="minorHAnsi"/>
          <w:b/>
          <w:bCs/>
          <w:color w:val="000000"/>
        </w:rPr>
        <w:t>I</w:t>
      </w:r>
      <w:r w:rsidR="001364AE" w:rsidRPr="007E4580">
        <w:rPr>
          <w:rFonts w:asciiTheme="minorHAnsi" w:hAnsiTheme="minorHAnsi" w:cstheme="minorHAnsi"/>
          <w:b/>
          <w:bCs/>
          <w:color w:val="000000"/>
        </w:rPr>
        <w:t>s it</w:t>
      </w:r>
      <w:r w:rsidRPr="007E4580">
        <w:rPr>
          <w:rFonts w:asciiTheme="minorHAnsi" w:hAnsiTheme="minorHAnsi" w:cstheme="minorHAnsi"/>
          <w:b/>
          <w:bCs/>
          <w:color w:val="000000"/>
        </w:rPr>
        <w:t xml:space="preserve"> time to renew</w:t>
      </w:r>
      <w:r w:rsidR="001364AE" w:rsidRPr="007E4580">
        <w:rPr>
          <w:rFonts w:asciiTheme="minorHAnsi" w:hAnsiTheme="minorHAnsi" w:cstheme="minorHAnsi"/>
          <w:b/>
          <w:bCs/>
          <w:color w:val="000000"/>
        </w:rPr>
        <w:t xml:space="preserve">? </w:t>
      </w:r>
      <w:r w:rsidR="001364AE" w:rsidRPr="007E4580">
        <w:rPr>
          <w:rFonts w:asciiTheme="minorHAnsi" w:hAnsiTheme="minorHAnsi" w:cstheme="minorHAnsi"/>
          <w:b/>
          <w:bCs/>
          <w:color w:val="C00000"/>
        </w:rPr>
        <w:t xml:space="preserve">YES! </w:t>
      </w:r>
      <w:r w:rsidR="001364AE" w:rsidRPr="007E4580">
        <w:rPr>
          <w:rFonts w:asciiTheme="minorHAnsi" w:hAnsiTheme="minorHAnsi" w:cstheme="minorHAnsi"/>
          <w:b/>
          <w:bCs/>
          <w:color w:val="000000"/>
        </w:rPr>
        <w:t>B</w:t>
      </w:r>
      <w:r w:rsidRPr="007E4580">
        <w:rPr>
          <w:rFonts w:asciiTheme="minorHAnsi" w:hAnsiTheme="minorHAnsi" w:cstheme="minorHAnsi"/>
          <w:b/>
          <w:bCs/>
          <w:color w:val="000000"/>
        </w:rPr>
        <w:t>y keeping your membership, you</w:t>
      </w:r>
      <w:r w:rsidR="00620860" w:rsidRPr="007E4580">
        <w:rPr>
          <w:rFonts w:asciiTheme="minorHAnsi" w:hAnsiTheme="minorHAnsi" w:cstheme="minorHAnsi"/>
          <w:b/>
          <w:bCs/>
          <w:color w:val="000000"/>
        </w:rPr>
        <w:t>’</w:t>
      </w:r>
      <w:r w:rsidRPr="007E4580">
        <w:rPr>
          <w:rFonts w:asciiTheme="minorHAnsi" w:hAnsiTheme="minorHAnsi" w:cstheme="minorHAnsi"/>
          <w:b/>
          <w:bCs/>
          <w:color w:val="000000"/>
        </w:rPr>
        <w:t xml:space="preserve">ll </w:t>
      </w:r>
      <w:r w:rsidR="001364AE" w:rsidRPr="007E4580">
        <w:rPr>
          <w:rFonts w:asciiTheme="minorHAnsi" w:hAnsiTheme="minorHAnsi" w:cstheme="minorHAnsi"/>
          <w:b/>
          <w:bCs/>
          <w:color w:val="000000"/>
        </w:rPr>
        <w:t xml:space="preserve">continue to have </w:t>
      </w:r>
      <w:proofErr w:type="gramStart"/>
      <w:r w:rsidR="00620860" w:rsidRPr="007E4580">
        <w:rPr>
          <w:rFonts w:asciiTheme="minorHAnsi" w:hAnsiTheme="minorHAnsi" w:cstheme="minorHAnsi"/>
          <w:b/>
          <w:bCs/>
          <w:color w:val="000000"/>
        </w:rPr>
        <w:t>be</w:t>
      </w:r>
      <w:proofErr w:type="gramEnd"/>
      <w:r w:rsidRPr="007E4580">
        <w:rPr>
          <w:rFonts w:asciiTheme="minorHAnsi" w:hAnsiTheme="minorHAnsi" w:cstheme="minorHAnsi"/>
          <w:b/>
          <w:bCs/>
          <w:color w:val="000000"/>
        </w:rPr>
        <w:t xml:space="preserve"> on our distribution list for networking, newsletters, seminars, training, and </w:t>
      </w:r>
      <w:r w:rsidR="00620860" w:rsidRPr="007E4580">
        <w:rPr>
          <w:rFonts w:asciiTheme="minorHAnsi" w:hAnsiTheme="minorHAnsi" w:cstheme="minorHAnsi"/>
          <w:b/>
          <w:bCs/>
          <w:color w:val="000000"/>
        </w:rPr>
        <w:t xml:space="preserve">access to </w:t>
      </w:r>
      <w:r w:rsidR="001364AE" w:rsidRPr="007E4580">
        <w:rPr>
          <w:rFonts w:asciiTheme="minorHAnsi" w:hAnsiTheme="minorHAnsi" w:cstheme="minorHAnsi"/>
          <w:b/>
          <w:bCs/>
          <w:color w:val="000000"/>
        </w:rPr>
        <w:t>additional</w:t>
      </w:r>
      <w:r w:rsidRPr="007E4580">
        <w:rPr>
          <w:rFonts w:asciiTheme="minorHAnsi" w:hAnsiTheme="minorHAnsi" w:cstheme="minorHAnsi"/>
          <w:b/>
          <w:bCs/>
          <w:color w:val="000000"/>
        </w:rPr>
        <w:t xml:space="preserve"> information and resources to help you thrive</w:t>
      </w:r>
      <w:r w:rsidR="001364AE" w:rsidRPr="007E4580">
        <w:rPr>
          <w:rFonts w:asciiTheme="minorHAnsi" w:hAnsiTheme="minorHAnsi" w:cstheme="minorHAnsi"/>
          <w:b/>
          <w:bCs/>
          <w:color w:val="000000"/>
        </w:rPr>
        <w:t xml:space="preserve"> in this industry.</w:t>
      </w:r>
      <w:r w:rsidR="00620860" w:rsidRPr="007E4580">
        <w:rPr>
          <w:rFonts w:asciiTheme="minorHAnsi" w:hAnsiTheme="minorHAnsi" w:cstheme="minorHAnsi"/>
          <w:b/>
          <w:bCs/>
          <w:color w:val="000000"/>
        </w:rPr>
        <w:t xml:space="preserve"> </w:t>
      </w:r>
      <w:r w:rsidR="001364AE" w:rsidRPr="007E4580">
        <w:rPr>
          <w:rFonts w:asciiTheme="minorHAnsi" w:hAnsiTheme="minorHAnsi" w:cstheme="minorHAnsi"/>
          <w:b/>
          <w:bCs/>
          <w:color w:val="000000"/>
        </w:rPr>
        <w:t>P</w:t>
      </w:r>
      <w:r w:rsidRPr="007E4580">
        <w:rPr>
          <w:rFonts w:asciiTheme="minorHAnsi" w:hAnsiTheme="minorHAnsi" w:cstheme="minorHAnsi"/>
          <w:b/>
          <w:bCs/>
          <w:color w:val="000000"/>
        </w:rPr>
        <w:t>lease share the goodness and pass to coworkers who aren’t members yet.</w:t>
      </w:r>
      <w:r w:rsidRPr="007E4580">
        <w:rPr>
          <w:rFonts w:asciiTheme="minorHAnsi" w:hAnsiTheme="minorHAnsi" w:cstheme="minorHAnsi"/>
          <w:color w:val="000000"/>
        </w:rPr>
        <w:t xml:space="preserve"> </w:t>
      </w:r>
    </w:p>
    <w:p w14:paraId="0FDFD834" w14:textId="77777777" w:rsidR="009E4CC8" w:rsidRPr="007E4580" w:rsidRDefault="009E4CC8" w:rsidP="001364AE">
      <w:pPr>
        <w:autoSpaceDE w:val="0"/>
        <w:autoSpaceDN w:val="0"/>
        <w:adjustRightInd w:val="0"/>
        <w:spacing w:line="240" w:lineRule="auto"/>
        <w:ind w:left="0" w:hanging="2"/>
        <w:jc w:val="both"/>
        <w:rPr>
          <w:rFonts w:asciiTheme="minorHAnsi" w:hAnsiTheme="minorHAnsi" w:cstheme="minorHAnsi"/>
          <w:color w:val="000000"/>
        </w:rPr>
      </w:pPr>
    </w:p>
    <w:p w14:paraId="49F5CAD2" w14:textId="063C4879" w:rsidR="009E4CC8" w:rsidRPr="007E4580" w:rsidRDefault="009E4CC8" w:rsidP="001364AE">
      <w:pPr>
        <w:autoSpaceDE w:val="0"/>
        <w:autoSpaceDN w:val="0"/>
        <w:adjustRightInd w:val="0"/>
        <w:spacing w:line="240" w:lineRule="auto"/>
        <w:ind w:left="1" w:hanging="3"/>
        <w:jc w:val="center"/>
        <w:rPr>
          <w:rFonts w:asciiTheme="minorHAnsi" w:hAnsiTheme="minorHAnsi" w:cstheme="minorHAnsi"/>
          <w:b/>
          <w:bCs/>
          <w:color w:val="000000"/>
          <w:sz w:val="32"/>
          <w:szCs w:val="32"/>
        </w:rPr>
      </w:pPr>
      <w:r w:rsidRPr="007E4580">
        <w:rPr>
          <w:rFonts w:asciiTheme="minorHAnsi" w:hAnsiTheme="minorHAnsi" w:cstheme="minorHAnsi"/>
          <w:b/>
          <w:bCs/>
          <w:color w:val="000000"/>
          <w:sz w:val="32"/>
          <w:szCs w:val="32"/>
        </w:rPr>
        <w:t>Join</w:t>
      </w:r>
      <w:r w:rsidR="001364AE" w:rsidRPr="007E4580">
        <w:rPr>
          <w:rFonts w:asciiTheme="minorHAnsi" w:hAnsiTheme="minorHAnsi" w:cstheme="minorHAnsi"/>
          <w:b/>
          <w:bCs/>
          <w:color w:val="000000"/>
          <w:sz w:val="32"/>
          <w:szCs w:val="32"/>
        </w:rPr>
        <w:t xml:space="preserve"> or </w:t>
      </w:r>
      <w:proofErr w:type="gramStart"/>
      <w:r w:rsidRPr="007E4580">
        <w:rPr>
          <w:rFonts w:asciiTheme="minorHAnsi" w:hAnsiTheme="minorHAnsi" w:cstheme="minorHAnsi"/>
          <w:b/>
          <w:bCs/>
          <w:color w:val="000000"/>
          <w:sz w:val="32"/>
          <w:szCs w:val="32"/>
        </w:rPr>
        <w:t>Renew</w:t>
      </w:r>
      <w:proofErr w:type="gramEnd"/>
      <w:r w:rsidRPr="007E4580">
        <w:rPr>
          <w:rFonts w:asciiTheme="minorHAnsi" w:hAnsiTheme="minorHAnsi" w:cstheme="minorHAnsi"/>
          <w:b/>
          <w:bCs/>
          <w:color w:val="000000"/>
          <w:sz w:val="32"/>
          <w:szCs w:val="32"/>
        </w:rPr>
        <w:t xml:space="preserve"> online: </w:t>
      </w:r>
      <w:hyperlink r:id="rId43" w:history="1">
        <w:r w:rsidRPr="007E4580">
          <w:rPr>
            <w:rStyle w:val="Hyperlink"/>
            <w:rFonts w:asciiTheme="minorHAnsi" w:hAnsiTheme="minorHAnsi" w:cstheme="minorHAnsi"/>
            <w:b/>
            <w:bCs/>
            <w:sz w:val="32"/>
            <w:szCs w:val="32"/>
          </w:rPr>
          <w:t>www.spe.org/join</w:t>
        </w:r>
      </w:hyperlink>
    </w:p>
    <w:p w14:paraId="5CFACB82" w14:textId="77777777" w:rsidR="009E4CC8" w:rsidRPr="00811790" w:rsidRDefault="009E4CC8" w:rsidP="001364AE">
      <w:pPr>
        <w:autoSpaceDE w:val="0"/>
        <w:autoSpaceDN w:val="0"/>
        <w:adjustRightInd w:val="0"/>
        <w:spacing w:line="240" w:lineRule="auto"/>
        <w:ind w:left="0" w:hanging="2"/>
        <w:jc w:val="both"/>
        <w:rPr>
          <w:rFonts w:asciiTheme="minorHAnsi" w:hAnsiTheme="minorHAnsi" w:cstheme="minorHAnsi"/>
          <w:color w:val="000000"/>
        </w:rPr>
      </w:pPr>
    </w:p>
    <w:p w14:paraId="7E0B5309" w14:textId="686CCF37" w:rsidR="009E4CC8" w:rsidRPr="00811790" w:rsidRDefault="00811790" w:rsidP="00811790">
      <w:pPr>
        <w:autoSpaceDE w:val="0"/>
        <w:autoSpaceDN w:val="0"/>
        <w:adjustRightInd w:val="0"/>
        <w:spacing w:line="240" w:lineRule="auto"/>
        <w:ind w:left="0" w:hanging="2"/>
        <w:rPr>
          <w:rFonts w:asciiTheme="minorHAnsi" w:hAnsiTheme="minorHAnsi" w:cstheme="minorHAnsi"/>
          <w:b/>
          <w:bCs/>
        </w:rPr>
      </w:pPr>
      <w:r w:rsidRPr="00811790">
        <w:rPr>
          <w:rFonts w:asciiTheme="minorHAnsi" w:hAnsiTheme="minorHAnsi" w:cstheme="minorHAnsi"/>
          <w:b/>
          <w:bCs/>
        </w:rPr>
        <w:t>Tip: Set your</w:t>
      </w:r>
      <w:r w:rsidR="009E4CC8" w:rsidRPr="00811790">
        <w:rPr>
          <w:rFonts w:asciiTheme="minorHAnsi" w:hAnsiTheme="minorHAnsi" w:cstheme="minorHAnsi"/>
          <w:b/>
          <w:bCs/>
        </w:rPr>
        <w:t xml:space="preserve"> email preferences with SPE: </w:t>
      </w:r>
      <w:hyperlink r:id="rId44" w:history="1">
        <w:r w:rsidR="00D40AD6" w:rsidRPr="00D40AD6">
          <w:rPr>
            <w:rStyle w:val="Hyperlink"/>
            <w:rFonts w:asciiTheme="minorHAnsi" w:hAnsiTheme="minorHAnsi" w:cstheme="minorHAnsi"/>
            <w:b/>
            <w:bCs/>
          </w:rPr>
          <w:t>www.c</w:t>
        </w:r>
        <w:r w:rsidR="009E4CC8" w:rsidRPr="00D40AD6">
          <w:rPr>
            <w:rStyle w:val="Hyperlink"/>
            <w:rFonts w:asciiTheme="minorHAnsi" w:hAnsiTheme="minorHAnsi" w:cstheme="minorHAnsi"/>
            <w:b/>
            <w:bCs/>
          </w:rPr>
          <w:t>onnect.spe.org</w:t>
        </w:r>
      </w:hyperlink>
      <w:r w:rsidR="009E4CC8" w:rsidRPr="00D40AD6">
        <w:rPr>
          <w:rFonts w:asciiTheme="minorHAnsi" w:hAnsiTheme="minorHAnsi" w:cstheme="minorHAnsi"/>
          <w:b/>
          <w:bCs/>
          <w:color w:val="000000"/>
        </w:rPr>
        <w:t xml:space="preserve"> </w:t>
      </w:r>
      <w:r w:rsidR="00D40AD6" w:rsidRPr="00D40AD6">
        <w:rPr>
          <w:rFonts w:asciiTheme="minorHAnsi" w:hAnsiTheme="minorHAnsi" w:cstheme="minorHAnsi"/>
          <w:b/>
          <w:bCs/>
          <w:color w:val="000000"/>
        </w:rPr>
        <w:t xml:space="preserve">&amp; </w:t>
      </w:r>
      <w:hyperlink r:id="rId45" w:history="1">
        <w:r w:rsidR="00D40AD6" w:rsidRPr="00D40AD6">
          <w:rPr>
            <w:rStyle w:val="Hyperlink"/>
            <w:rFonts w:asciiTheme="minorHAnsi" w:hAnsiTheme="minorHAnsi" w:cstheme="minorHAnsi"/>
            <w:b/>
            <w:bCs/>
          </w:rPr>
          <w:t>www.spe.org</w:t>
        </w:r>
      </w:hyperlink>
    </w:p>
    <w:p w14:paraId="14064BEE" w14:textId="75293BCE" w:rsidR="009E4CC8" w:rsidRDefault="009E4CC8" w:rsidP="009E4CC8">
      <w:pPr>
        <w:ind w:left="0" w:hanging="2"/>
      </w:pPr>
    </w:p>
    <w:p w14:paraId="4CFA0296" w14:textId="0BC51332" w:rsidR="009E4CC8" w:rsidRPr="00F1072B" w:rsidRDefault="009E4CC8" w:rsidP="007F5F4E">
      <w:pPr>
        <w:autoSpaceDE w:val="0"/>
        <w:autoSpaceDN w:val="0"/>
        <w:adjustRightInd w:val="0"/>
        <w:spacing w:line="240" w:lineRule="auto"/>
        <w:ind w:leftChars="0" w:left="0" w:firstLineChars="0" w:firstLine="0"/>
        <w:rPr>
          <w:rFonts w:asciiTheme="minorHAnsi" w:hAnsiTheme="minorHAnsi" w:cstheme="minorHAnsi"/>
          <w:b/>
          <w:bCs/>
        </w:rPr>
      </w:pPr>
      <w:r w:rsidRPr="00F1072B">
        <w:rPr>
          <w:rFonts w:asciiTheme="minorHAnsi" w:hAnsiTheme="minorHAnsi" w:cstheme="minorHAnsi"/>
          <w:b/>
          <w:bCs/>
        </w:rPr>
        <w:t xml:space="preserve">Keep your SPE profile </w:t>
      </w:r>
      <w:r w:rsidR="002734D4" w:rsidRPr="00F1072B">
        <w:rPr>
          <w:rFonts w:asciiTheme="minorHAnsi" w:hAnsiTheme="minorHAnsi" w:cstheme="minorHAnsi"/>
          <w:b/>
          <w:bCs/>
        </w:rPr>
        <w:t>up to date</w:t>
      </w:r>
      <w:r w:rsidRPr="00F1072B">
        <w:rPr>
          <w:rFonts w:asciiTheme="minorHAnsi" w:hAnsiTheme="minorHAnsi" w:cstheme="minorHAnsi"/>
          <w:b/>
          <w:bCs/>
        </w:rPr>
        <w:t xml:space="preserve">: </w:t>
      </w:r>
    </w:p>
    <w:p w14:paraId="394530AA" w14:textId="77777777" w:rsidR="00352E75" w:rsidRDefault="009E4CC8" w:rsidP="00352E75">
      <w:pPr>
        <w:pStyle w:val="ListParagraph"/>
        <w:numPr>
          <w:ilvl w:val="0"/>
          <w:numId w:val="37"/>
        </w:numPr>
        <w:autoSpaceDE w:val="0"/>
        <w:autoSpaceDN w:val="0"/>
        <w:adjustRightInd w:val="0"/>
        <w:spacing w:line="240" w:lineRule="auto"/>
        <w:ind w:leftChars="0" w:firstLineChars="0"/>
        <w:rPr>
          <w:rFonts w:asciiTheme="minorHAnsi" w:hAnsiTheme="minorHAnsi" w:cstheme="minorHAnsi"/>
          <w:color w:val="000000"/>
        </w:rPr>
      </w:pPr>
      <w:r w:rsidRPr="00F1072B">
        <w:rPr>
          <w:rFonts w:asciiTheme="minorHAnsi" w:hAnsiTheme="minorHAnsi" w:cstheme="minorHAnsi"/>
          <w:color w:val="000000"/>
        </w:rPr>
        <w:t>Keeping your profile up to date is a good way to rip the most benefits from your membership</w:t>
      </w:r>
      <w:r w:rsidR="002734D4" w:rsidRPr="00F1072B">
        <w:rPr>
          <w:rFonts w:asciiTheme="minorHAnsi" w:hAnsiTheme="minorHAnsi" w:cstheme="minorHAnsi"/>
          <w:color w:val="000000"/>
        </w:rPr>
        <w:t>. Y</w:t>
      </w:r>
      <w:r w:rsidRPr="00F1072B">
        <w:rPr>
          <w:rFonts w:asciiTheme="minorHAnsi" w:hAnsiTheme="minorHAnsi" w:cstheme="minorHAnsi"/>
          <w:color w:val="000000"/>
        </w:rPr>
        <w:t>ou can set your communication preferences, stay in touch with the local community, hear about training an</w:t>
      </w:r>
      <w:r w:rsidR="002734D4" w:rsidRPr="00F1072B">
        <w:rPr>
          <w:rFonts w:asciiTheme="minorHAnsi" w:hAnsiTheme="minorHAnsi" w:cstheme="minorHAnsi"/>
          <w:color w:val="000000"/>
        </w:rPr>
        <w:t>d possible</w:t>
      </w:r>
      <w:r w:rsidRPr="00F1072B">
        <w:rPr>
          <w:rFonts w:asciiTheme="minorHAnsi" w:hAnsiTheme="minorHAnsi" w:cstheme="minorHAnsi"/>
          <w:color w:val="000000"/>
        </w:rPr>
        <w:t xml:space="preserve"> volunteer opportunities</w:t>
      </w:r>
    </w:p>
    <w:p w14:paraId="413B9499" w14:textId="77777777" w:rsidR="00352E75" w:rsidRDefault="009E4CC8" w:rsidP="00352E75">
      <w:pPr>
        <w:pStyle w:val="ListParagraph"/>
        <w:numPr>
          <w:ilvl w:val="1"/>
          <w:numId w:val="37"/>
        </w:numPr>
        <w:autoSpaceDE w:val="0"/>
        <w:autoSpaceDN w:val="0"/>
        <w:adjustRightInd w:val="0"/>
        <w:spacing w:line="240" w:lineRule="auto"/>
        <w:ind w:leftChars="0" w:firstLineChars="0"/>
        <w:rPr>
          <w:rFonts w:asciiTheme="minorHAnsi" w:hAnsiTheme="minorHAnsi" w:cstheme="minorHAnsi"/>
          <w:color w:val="000000"/>
        </w:rPr>
      </w:pPr>
      <w:r w:rsidRPr="00352E75">
        <w:rPr>
          <w:rFonts w:asciiTheme="minorHAnsi" w:hAnsiTheme="minorHAnsi" w:cstheme="minorHAnsi"/>
          <w:color w:val="000000"/>
        </w:rPr>
        <w:t>Go to spe.org then click ‘My profile’</w:t>
      </w:r>
      <w:r w:rsidR="00352E75" w:rsidRPr="00352E75">
        <w:rPr>
          <w:rFonts w:asciiTheme="minorHAnsi" w:hAnsiTheme="minorHAnsi" w:cstheme="minorHAnsi"/>
          <w:color w:val="000000"/>
        </w:rPr>
        <w:t xml:space="preserve"> </w:t>
      </w:r>
      <w:hyperlink r:id="rId46" w:history="1">
        <w:r w:rsidR="00352E75" w:rsidRPr="00352E75">
          <w:rPr>
            <w:rStyle w:val="Hyperlink"/>
            <w:rFonts w:asciiTheme="minorHAnsi" w:hAnsiTheme="minorHAnsi" w:cstheme="minorHAnsi"/>
          </w:rPr>
          <w:t>MyAccount</w:t>
        </w:r>
      </w:hyperlink>
    </w:p>
    <w:p w14:paraId="194B593E" w14:textId="247F430A" w:rsidR="009E4CC8" w:rsidRPr="00352E75" w:rsidRDefault="009E4CC8" w:rsidP="00352E75">
      <w:pPr>
        <w:pStyle w:val="ListParagraph"/>
        <w:numPr>
          <w:ilvl w:val="1"/>
          <w:numId w:val="37"/>
        </w:numPr>
        <w:autoSpaceDE w:val="0"/>
        <w:autoSpaceDN w:val="0"/>
        <w:adjustRightInd w:val="0"/>
        <w:spacing w:line="240" w:lineRule="auto"/>
        <w:ind w:leftChars="0" w:firstLineChars="0"/>
        <w:rPr>
          <w:rFonts w:asciiTheme="minorHAnsi" w:hAnsiTheme="minorHAnsi" w:cstheme="minorHAnsi"/>
          <w:color w:val="000000"/>
        </w:rPr>
      </w:pPr>
      <w:r w:rsidRPr="00352E75">
        <w:rPr>
          <w:rFonts w:asciiTheme="minorHAnsi" w:hAnsiTheme="minorHAnsi" w:cstheme="minorHAnsi"/>
          <w:color w:val="000000"/>
        </w:rPr>
        <w:t>You can review all the various section from the menu on the left</w:t>
      </w:r>
    </w:p>
    <w:p w14:paraId="7AAB6BCC" w14:textId="1E0B9D9D" w:rsidR="009E4CC8" w:rsidRDefault="00074768" w:rsidP="00074768">
      <w:pPr>
        <w:pStyle w:val="ListParagraph"/>
        <w:numPr>
          <w:ilvl w:val="0"/>
          <w:numId w:val="37"/>
        </w:numPr>
        <w:autoSpaceDE w:val="0"/>
        <w:autoSpaceDN w:val="0"/>
        <w:adjustRightInd w:val="0"/>
        <w:spacing w:line="240" w:lineRule="auto"/>
        <w:ind w:leftChars="0" w:firstLineChars="0"/>
        <w:rPr>
          <w:rFonts w:asciiTheme="minorHAnsi" w:hAnsiTheme="minorHAnsi" w:cstheme="minorHAnsi"/>
          <w:color w:val="000000"/>
        </w:rPr>
      </w:pPr>
      <w:r>
        <w:rPr>
          <w:rFonts w:asciiTheme="minorHAnsi" w:hAnsiTheme="minorHAnsi" w:cstheme="minorHAnsi"/>
          <w:color w:val="000000"/>
        </w:rPr>
        <w:t>M</w:t>
      </w:r>
      <w:r w:rsidR="009E4CC8" w:rsidRPr="00F1072B">
        <w:rPr>
          <w:rFonts w:asciiTheme="minorHAnsi" w:hAnsiTheme="minorHAnsi" w:cstheme="minorHAnsi"/>
          <w:color w:val="000000"/>
        </w:rPr>
        <w:t>aintain your preferences and employment information accurate</w:t>
      </w:r>
      <w:r w:rsidR="002734D4" w:rsidRPr="00F1072B">
        <w:rPr>
          <w:rFonts w:asciiTheme="minorHAnsi" w:hAnsiTheme="minorHAnsi" w:cstheme="minorHAnsi"/>
          <w:color w:val="000000"/>
        </w:rPr>
        <w:t>ly</w:t>
      </w:r>
      <w:r w:rsidR="009E4CC8" w:rsidRPr="00F1072B">
        <w:rPr>
          <w:rFonts w:asciiTheme="minorHAnsi" w:hAnsiTheme="minorHAnsi" w:cstheme="minorHAnsi"/>
          <w:color w:val="000000"/>
        </w:rPr>
        <w:t xml:space="preserve"> to get the most </w:t>
      </w:r>
      <w:r w:rsidR="0023356C">
        <w:rPr>
          <w:rFonts w:asciiTheme="minorHAnsi" w:hAnsiTheme="minorHAnsi" w:cstheme="minorHAnsi"/>
          <w:color w:val="000000"/>
        </w:rPr>
        <w:t>out o</w:t>
      </w:r>
      <w:r w:rsidR="009E4CC8" w:rsidRPr="00F1072B">
        <w:rPr>
          <w:rFonts w:asciiTheme="minorHAnsi" w:hAnsiTheme="minorHAnsi" w:cstheme="minorHAnsi"/>
          <w:color w:val="000000"/>
        </w:rPr>
        <w:t>f your membership</w:t>
      </w:r>
    </w:p>
    <w:p w14:paraId="097C34B0" w14:textId="77777777" w:rsidR="00F239A0" w:rsidRPr="00F239A0" w:rsidRDefault="00F239A0" w:rsidP="00F239A0">
      <w:pPr>
        <w:suppressAutoHyphens w:val="0"/>
        <w:spacing w:after="200" w:line="276" w:lineRule="auto"/>
        <w:ind w:leftChars="0" w:left="-4" w:firstLineChars="0" w:firstLine="0"/>
        <w:outlineLvl w:val="9"/>
        <w:rPr>
          <w:rFonts w:ascii="Arial" w:hAnsi="Arial" w:cs="Arial"/>
          <w:color w:val="000000"/>
        </w:rPr>
      </w:pPr>
      <w:r w:rsidRPr="00F239A0">
        <w:rPr>
          <w:rFonts w:ascii="Arial" w:hAnsi="Arial" w:cs="Arial"/>
          <w:color w:val="000000"/>
        </w:rPr>
        <w:t>For more information, please contact:</w:t>
      </w:r>
    </w:p>
    <w:p w14:paraId="7CFDEF2B" w14:textId="0EC7B5E9" w:rsidR="00F239A0" w:rsidRPr="00F239A0" w:rsidRDefault="00F239A0" w:rsidP="00F239A0">
      <w:pPr>
        <w:suppressAutoHyphens w:val="0"/>
        <w:spacing w:line="276" w:lineRule="auto"/>
        <w:ind w:leftChars="0" w:left="-4" w:firstLineChars="0" w:firstLine="0"/>
        <w:outlineLvl w:val="9"/>
        <w:rPr>
          <w:rFonts w:ascii="Arial" w:hAnsi="Arial" w:cs="Arial"/>
          <w:color w:val="000000"/>
        </w:rPr>
      </w:pPr>
      <w:r w:rsidRPr="00F239A0">
        <w:rPr>
          <w:rFonts w:asciiTheme="minorHAnsi" w:hAnsiTheme="minorHAnsi" w:cstheme="minorHAnsi"/>
          <w:b/>
          <w:bCs/>
          <w:color w:val="000000"/>
          <w:position w:val="0"/>
        </w:rPr>
        <w:t>Amanda Callahan</w:t>
      </w:r>
      <w:r w:rsidRPr="00F239A0">
        <w:rPr>
          <w:rFonts w:ascii="Arial" w:hAnsi="Arial" w:cs="Arial"/>
          <w:color w:val="000000"/>
        </w:rPr>
        <w:t xml:space="preserve"> </w:t>
      </w:r>
    </w:p>
    <w:p w14:paraId="34CD3D68" w14:textId="427B5992" w:rsidR="00F239A0" w:rsidRPr="00F239A0" w:rsidRDefault="00602FA5" w:rsidP="00F239A0">
      <w:pPr>
        <w:suppressAutoHyphens w:val="0"/>
        <w:spacing w:line="276" w:lineRule="auto"/>
        <w:ind w:leftChars="0" w:left="-4" w:firstLineChars="0" w:firstLine="0"/>
        <w:outlineLvl w:val="9"/>
        <w:rPr>
          <w:rFonts w:ascii="Arial" w:hAnsi="Arial" w:cs="Arial"/>
          <w:color w:val="000000"/>
        </w:rPr>
      </w:pPr>
      <w:hyperlink r:id="rId47" w:history="1">
        <w:r w:rsidR="009278CE" w:rsidRPr="00D8085A">
          <w:rPr>
            <w:rFonts w:asciiTheme="minorHAnsi" w:hAnsiTheme="minorHAnsi" w:cstheme="minorHAnsi"/>
            <w:color w:val="0563C1"/>
            <w:position w:val="0"/>
            <w:sz w:val="22"/>
            <w:szCs w:val="22"/>
            <w:u w:val="single"/>
          </w:rPr>
          <w:t>Amanda.Callahan@crc.com</w:t>
        </w:r>
      </w:hyperlink>
    </w:p>
    <w:p w14:paraId="40B99121" w14:textId="432ED000" w:rsidR="00F239A0" w:rsidRPr="00F239A0" w:rsidRDefault="009278CE" w:rsidP="00F239A0">
      <w:pPr>
        <w:suppressAutoHyphens w:val="0"/>
        <w:spacing w:line="276" w:lineRule="auto"/>
        <w:ind w:leftChars="0" w:left="-4" w:firstLineChars="0" w:firstLine="0"/>
        <w:outlineLvl w:val="9"/>
        <w:rPr>
          <w:rFonts w:ascii="Arial" w:hAnsi="Arial" w:cs="Arial"/>
          <w:color w:val="000000"/>
        </w:rPr>
      </w:pPr>
      <w:r>
        <w:rPr>
          <w:rFonts w:ascii="Arial" w:hAnsi="Arial" w:cs="Arial"/>
          <w:color w:val="000000"/>
        </w:rPr>
        <w:t>Membership</w:t>
      </w:r>
    </w:p>
    <w:p w14:paraId="3EAA4F6D" w14:textId="26B5D5B3" w:rsidR="0023356C" w:rsidRDefault="0023356C">
      <w:pPr>
        <w:suppressAutoHyphens w:val="0"/>
        <w:spacing w:after="200" w:line="276" w:lineRule="auto"/>
        <w:ind w:leftChars="0" w:left="0" w:firstLineChars="0" w:firstLine="0"/>
        <w:outlineLvl w:val="9"/>
        <w:rPr>
          <w:rFonts w:asciiTheme="minorHAnsi" w:hAnsiTheme="minorHAnsi" w:cstheme="minorHAnsi"/>
          <w:color w:val="000000"/>
        </w:rPr>
      </w:pPr>
      <w:r>
        <w:rPr>
          <w:rFonts w:asciiTheme="minorHAnsi" w:hAnsiTheme="minorHAnsi" w:cstheme="minorHAnsi"/>
          <w:color w:val="000000"/>
        </w:rPr>
        <w:br w:type="page"/>
      </w:r>
    </w:p>
    <w:p w14:paraId="1D536DDE" w14:textId="375517F5" w:rsidR="009E4CC8" w:rsidRPr="009E4CC8" w:rsidRDefault="002F78E8" w:rsidP="002F78E8">
      <w:pPr>
        <w:autoSpaceDE w:val="0"/>
        <w:autoSpaceDN w:val="0"/>
        <w:adjustRightInd w:val="0"/>
        <w:spacing w:line="240" w:lineRule="auto"/>
        <w:ind w:left="0" w:hanging="2"/>
        <w:jc w:val="center"/>
        <w:rPr>
          <w:rFonts w:ascii="Arial" w:hAnsi="Arial" w:cs="Arial"/>
        </w:rPr>
      </w:pPr>
      <w:r>
        <w:rPr>
          <w:noProof/>
        </w:rPr>
        <w:lastRenderedPageBreak/>
        <w:drawing>
          <wp:inline distT="0" distB="0" distL="0" distR="0" wp14:anchorId="5684EF10" wp14:editId="44D42994">
            <wp:extent cx="4927600" cy="882336"/>
            <wp:effectExtent l="0" t="0" r="6350" b="0"/>
            <wp:docPr id="37" name="Graphic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96DAC541-7B7A-43D3-8B79-37D633B846F1}">
                          <asvg:svgBlip xmlns:asvg="http://schemas.microsoft.com/office/drawing/2016/SVG/main" r:embed="rId20"/>
                        </a:ext>
                      </a:extLst>
                    </a:blip>
                    <a:stretch>
                      <a:fillRect/>
                    </a:stretch>
                  </pic:blipFill>
                  <pic:spPr>
                    <a:xfrm>
                      <a:off x="0" y="0"/>
                      <a:ext cx="5083465" cy="910245"/>
                    </a:xfrm>
                    <a:prstGeom prst="rect">
                      <a:avLst/>
                    </a:prstGeom>
                  </pic:spPr>
                </pic:pic>
              </a:graphicData>
            </a:graphic>
          </wp:inline>
        </w:drawing>
      </w:r>
    </w:p>
    <w:p w14:paraId="696D56B0" w14:textId="77777777" w:rsidR="006D6F11" w:rsidRDefault="00C8132D" w:rsidP="006D0827">
      <w:pPr>
        <w:pStyle w:val="Heading2"/>
      </w:pPr>
      <w:r w:rsidRPr="001579B1">
        <w:t xml:space="preserve">Advertise with us </w:t>
      </w:r>
    </w:p>
    <w:p w14:paraId="0858A186" w14:textId="6943CF1C" w:rsidR="007E22AA" w:rsidRPr="006D6F11" w:rsidRDefault="00C8132D" w:rsidP="006D0827">
      <w:pPr>
        <w:pStyle w:val="Heading2"/>
        <w:rPr>
          <w:rFonts w:asciiTheme="minorHAnsi" w:hAnsiTheme="minorHAnsi" w:cstheme="minorHAnsi"/>
        </w:rPr>
      </w:pPr>
      <w:r w:rsidRPr="006D6F11">
        <w:rPr>
          <w:rFonts w:asciiTheme="minorHAnsi" w:hAnsiTheme="minorHAnsi" w:cstheme="minorHAnsi"/>
        </w:rPr>
        <w:t>and reach out to hundreds of local oil and gas professionals in Kern</w:t>
      </w:r>
      <w:r w:rsidR="007E22AA" w:rsidRPr="006D6F11">
        <w:rPr>
          <w:rFonts w:asciiTheme="minorHAnsi" w:hAnsiTheme="minorHAnsi" w:cstheme="minorHAnsi"/>
        </w:rPr>
        <w:t xml:space="preserve"> County</w:t>
      </w:r>
    </w:p>
    <w:p w14:paraId="154803D8" w14:textId="5C356B0C" w:rsidR="00C8132D" w:rsidRPr="003527AC" w:rsidRDefault="00C8132D" w:rsidP="003527AC">
      <w:pPr>
        <w:pStyle w:val="Title"/>
        <w:ind w:left="5" w:hanging="7"/>
        <w:jc w:val="center"/>
        <w:rPr>
          <w:rFonts w:ascii="Book Antiqua" w:hAnsi="Book Antiqua"/>
          <w:b/>
          <w:bCs/>
          <w:noProof/>
          <w:sz w:val="48"/>
          <w:szCs w:val="40"/>
        </w:rPr>
      </w:pPr>
      <w:r>
        <w:rPr>
          <w:noProof/>
        </w:rPr>
        <w:drawing>
          <wp:inline distT="0" distB="0" distL="0" distR="0" wp14:anchorId="4BF68E1F" wp14:editId="71621E68">
            <wp:extent cx="5302103" cy="2970830"/>
            <wp:effectExtent l="152400" t="152400" r="356235" b="36322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380208" cy="3014593"/>
                    </a:xfrm>
                    <a:prstGeom prst="rect">
                      <a:avLst/>
                    </a:prstGeom>
                    <a:ln>
                      <a:noFill/>
                    </a:ln>
                    <a:effectLst>
                      <a:outerShdw blurRad="292100" dist="139700" dir="2700000" algn="tl" rotWithShape="0">
                        <a:srgbClr val="333333">
                          <a:alpha val="65000"/>
                        </a:srgbClr>
                      </a:outerShdw>
                    </a:effectLst>
                  </pic:spPr>
                </pic:pic>
              </a:graphicData>
            </a:graphic>
          </wp:inline>
        </w:drawing>
      </w:r>
    </w:p>
    <w:p w14:paraId="3AABC6BE" w14:textId="5B60ABFC" w:rsidR="003527AC" w:rsidRPr="001579B1" w:rsidRDefault="007F7675" w:rsidP="007E22AA">
      <w:pPr>
        <w:pStyle w:val="ListParagraph"/>
        <w:numPr>
          <w:ilvl w:val="0"/>
          <w:numId w:val="2"/>
        </w:numPr>
        <w:spacing w:line="240" w:lineRule="auto"/>
        <w:ind w:left="0" w:hanging="2"/>
        <w:rPr>
          <w:rFonts w:asciiTheme="minorHAnsi" w:hAnsiTheme="minorHAnsi" w:cstheme="minorHAnsi"/>
          <w:b/>
          <w:bCs/>
          <w:color w:val="0070C0"/>
        </w:rPr>
      </w:pPr>
      <w:r w:rsidRPr="001579B1">
        <w:rPr>
          <w:rFonts w:asciiTheme="minorHAnsi" w:hAnsiTheme="minorHAnsi" w:cstheme="minorHAnsi"/>
          <w:b/>
          <w:bCs/>
          <w:color w:val="0070C0"/>
        </w:rPr>
        <w:t>Quarterly</w:t>
      </w:r>
      <w:r w:rsidR="003527AC" w:rsidRPr="001579B1">
        <w:rPr>
          <w:rFonts w:asciiTheme="minorHAnsi" w:hAnsiTheme="minorHAnsi" w:cstheme="minorHAnsi"/>
          <w:b/>
          <w:bCs/>
          <w:color w:val="0070C0"/>
        </w:rPr>
        <w:t xml:space="preserve"> newsletter and website advertisement:</w:t>
      </w:r>
    </w:p>
    <w:p w14:paraId="7E1334AC" w14:textId="0354208E" w:rsidR="003527AC" w:rsidRPr="001579B1" w:rsidRDefault="003527AC" w:rsidP="007E22AA">
      <w:pPr>
        <w:pStyle w:val="ListParagraph"/>
        <w:numPr>
          <w:ilvl w:val="0"/>
          <w:numId w:val="3"/>
        </w:numPr>
        <w:spacing w:line="240" w:lineRule="auto"/>
        <w:ind w:left="0" w:hanging="2"/>
        <w:rPr>
          <w:rFonts w:asciiTheme="minorHAnsi" w:hAnsiTheme="minorHAnsi" w:cstheme="minorHAnsi"/>
        </w:rPr>
      </w:pPr>
      <w:r w:rsidRPr="001579B1">
        <w:rPr>
          <w:rFonts w:asciiTheme="minorHAnsi" w:hAnsiTheme="minorHAnsi" w:cstheme="minorHAnsi"/>
        </w:rPr>
        <w:t>Your advertisement will be placed in the monthly newsletter and our</w:t>
      </w:r>
      <w:r w:rsidR="00682F19" w:rsidRPr="001579B1">
        <w:rPr>
          <w:rFonts w:asciiTheme="minorHAnsi" w:hAnsiTheme="minorHAnsi" w:cstheme="minorHAnsi"/>
        </w:rPr>
        <w:t xml:space="preserve"> </w:t>
      </w:r>
      <w:r w:rsidRPr="001579B1">
        <w:rPr>
          <w:rFonts w:asciiTheme="minorHAnsi" w:hAnsiTheme="minorHAnsi" w:cstheme="minorHAnsi"/>
        </w:rPr>
        <w:t>website</w:t>
      </w:r>
    </w:p>
    <w:p w14:paraId="701C432D" w14:textId="62C82435" w:rsidR="003527AC" w:rsidRPr="001579B1" w:rsidRDefault="00602FA5" w:rsidP="007E22AA">
      <w:pPr>
        <w:pStyle w:val="ListParagraph"/>
        <w:numPr>
          <w:ilvl w:val="0"/>
          <w:numId w:val="3"/>
        </w:numPr>
        <w:spacing w:line="240" w:lineRule="auto"/>
        <w:ind w:left="0" w:hanging="2"/>
        <w:rPr>
          <w:rFonts w:asciiTheme="minorHAnsi" w:hAnsiTheme="minorHAnsi" w:cstheme="minorHAnsi"/>
        </w:rPr>
      </w:pPr>
      <w:hyperlink r:id="rId49" w:history="1">
        <w:r w:rsidR="003527AC" w:rsidRPr="001579B1">
          <w:rPr>
            <w:rStyle w:val="Hyperlink"/>
            <w:rFonts w:asciiTheme="minorHAnsi" w:hAnsiTheme="minorHAnsi" w:cstheme="minorHAnsi"/>
          </w:rPr>
          <w:t>Online Payment Link</w:t>
        </w:r>
      </w:hyperlink>
      <w:r w:rsidR="003527AC" w:rsidRPr="001579B1">
        <w:rPr>
          <w:rFonts w:asciiTheme="minorHAnsi" w:hAnsiTheme="minorHAnsi" w:cstheme="minorHAnsi"/>
        </w:rPr>
        <w:t xml:space="preserve"> (</w:t>
      </w:r>
      <w:proofErr w:type="gramStart"/>
      <w:r w:rsidR="00A35885" w:rsidRPr="001579B1">
        <w:rPr>
          <w:rFonts w:asciiTheme="minorHAnsi" w:hAnsiTheme="minorHAnsi" w:cstheme="minorHAnsi"/>
        </w:rPr>
        <w:t>select</w:t>
      </w:r>
      <w:proofErr w:type="gramEnd"/>
      <w:r w:rsidR="00A35885" w:rsidRPr="001579B1">
        <w:rPr>
          <w:rFonts w:asciiTheme="minorHAnsi" w:hAnsiTheme="minorHAnsi" w:cstheme="minorHAnsi"/>
        </w:rPr>
        <w:t xml:space="preserve"> the desired size option). S</w:t>
      </w:r>
      <w:r w:rsidR="003527AC" w:rsidRPr="001579B1">
        <w:rPr>
          <w:rFonts w:asciiTheme="minorHAnsi" w:hAnsiTheme="minorHAnsi" w:cstheme="minorHAnsi"/>
        </w:rPr>
        <w:t>ee rates on the next page</w:t>
      </w:r>
    </w:p>
    <w:p w14:paraId="2742516D" w14:textId="77777777" w:rsidR="007E22AA" w:rsidRPr="001579B1" w:rsidRDefault="007E22AA" w:rsidP="007E22AA">
      <w:pPr>
        <w:pStyle w:val="ListParagraph"/>
        <w:spacing w:line="240" w:lineRule="auto"/>
        <w:ind w:left="0" w:hanging="2"/>
        <w:rPr>
          <w:rFonts w:asciiTheme="minorHAnsi" w:hAnsiTheme="minorHAnsi" w:cstheme="minorHAnsi"/>
        </w:rPr>
      </w:pPr>
    </w:p>
    <w:p w14:paraId="3F0FF792" w14:textId="0C3A4E68" w:rsidR="003527AC" w:rsidRPr="001579B1" w:rsidRDefault="003527AC" w:rsidP="007E22AA">
      <w:pPr>
        <w:pStyle w:val="ListParagraph"/>
        <w:numPr>
          <w:ilvl w:val="0"/>
          <w:numId w:val="2"/>
        </w:numPr>
        <w:spacing w:line="240" w:lineRule="auto"/>
        <w:ind w:left="0" w:hanging="2"/>
        <w:rPr>
          <w:rFonts w:asciiTheme="minorHAnsi" w:hAnsiTheme="minorHAnsi" w:cstheme="minorHAnsi"/>
          <w:b/>
          <w:bCs/>
          <w:color w:val="0070C0"/>
        </w:rPr>
      </w:pPr>
      <w:r w:rsidRPr="001579B1">
        <w:rPr>
          <w:rFonts w:asciiTheme="minorHAnsi" w:hAnsiTheme="minorHAnsi" w:cstheme="minorHAnsi"/>
          <w:b/>
          <w:bCs/>
          <w:color w:val="0070C0"/>
        </w:rPr>
        <w:t>Technical meetings sponsorship:</w:t>
      </w:r>
    </w:p>
    <w:p w14:paraId="33DEADCB" w14:textId="777530D9" w:rsidR="003527AC" w:rsidRPr="001579B1" w:rsidRDefault="003527AC" w:rsidP="007E22AA">
      <w:pPr>
        <w:pStyle w:val="ListParagraph"/>
        <w:numPr>
          <w:ilvl w:val="0"/>
          <w:numId w:val="3"/>
        </w:numPr>
        <w:spacing w:line="240" w:lineRule="auto"/>
        <w:ind w:left="0" w:hanging="2"/>
        <w:rPr>
          <w:rFonts w:asciiTheme="minorHAnsi" w:hAnsiTheme="minorHAnsi" w:cstheme="minorHAnsi"/>
        </w:rPr>
      </w:pPr>
      <w:r w:rsidRPr="001579B1">
        <w:rPr>
          <w:rFonts w:asciiTheme="minorHAnsi" w:hAnsiTheme="minorHAnsi" w:cstheme="minorHAnsi"/>
        </w:rPr>
        <w:t xml:space="preserve">Your business name will be included in our email blasts, </w:t>
      </w:r>
      <w:proofErr w:type="gramStart"/>
      <w:r w:rsidRPr="001579B1">
        <w:rPr>
          <w:rFonts w:asciiTheme="minorHAnsi" w:hAnsiTheme="minorHAnsi" w:cstheme="minorHAnsi"/>
        </w:rPr>
        <w:t>newsletter</w:t>
      </w:r>
      <w:proofErr w:type="gramEnd"/>
      <w:r w:rsidRPr="001579B1">
        <w:rPr>
          <w:rFonts w:asciiTheme="minorHAnsi" w:hAnsiTheme="minorHAnsi" w:cstheme="minorHAnsi"/>
        </w:rPr>
        <w:t xml:space="preserve"> and a brief introduction before the technical event.</w:t>
      </w:r>
    </w:p>
    <w:p w14:paraId="65DFDB8F" w14:textId="6A8E0F2C" w:rsidR="003527AC" w:rsidRPr="001579B1" w:rsidRDefault="00602FA5" w:rsidP="007E22AA">
      <w:pPr>
        <w:pStyle w:val="ListParagraph"/>
        <w:numPr>
          <w:ilvl w:val="0"/>
          <w:numId w:val="3"/>
        </w:numPr>
        <w:spacing w:line="240" w:lineRule="auto"/>
        <w:ind w:left="0" w:hanging="2"/>
        <w:rPr>
          <w:rFonts w:asciiTheme="minorHAnsi" w:hAnsiTheme="minorHAnsi" w:cstheme="minorHAnsi"/>
        </w:rPr>
      </w:pPr>
      <w:hyperlink r:id="rId50" w:history="1">
        <w:r w:rsidR="003527AC" w:rsidRPr="001579B1">
          <w:rPr>
            <w:rStyle w:val="Hyperlink"/>
            <w:rFonts w:asciiTheme="minorHAnsi" w:hAnsiTheme="minorHAnsi" w:cstheme="minorHAnsi"/>
          </w:rPr>
          <w:t>Online Payment Link</w:t>
        </w:r>
      </w:hyperlink>
      <w:r w:rsidR="003527AC" w:rsidRPr="001579B1">
        <w:rPr>
          <w:rFonts w:asciiTheme="minorHAnsi" w:hAnsiTheme="minorHAnsi" w:cstheme="minorHAnsi"/>
        </w:rPr>
        <w:t xml:space="preserve"> (</w:t>
      </w:r>
      <w:r w:rsidR="00A35885" w:rsidRPr="001579B1">
        <w:rPr>
          <w:rFonts w:asciiTheme="minorHAnsi" w:hAnsiTheme="minorHAnsi" w:cstheme="minorHAnsi"/>
        </w:rPr>
        <w:t>select “General Section Meeting). S</w:t>
      </w:r>
      <w:r w:rsidR="003527AC" w:rsidRPr="001579B1">
        <w:rPr>
          <w:rFonts w:asciiTheme="minorHAnsi" w:hAnsiTheme="minorHAnsi" w:cstheme="minorHAnsi"/>
        </w:rPr>
        <w:t>ee rates on the next page</w:t>
      </w:r>
    </w:p>
    <w:p w14:paraId="0045B53C" w14:textId="77777777" w:rsidR="007E22AA" w:rsidRPr="001579B1" w:rsidRDefault="007E22AA" w:rsidP="007E22AA">
      <w:pPr>
        <w:pStyle w:val="ListParagraph"/>
        <w:spacing w:line="240" w:lineRule="auto"/>
        <w:ind w:left="0" w:hanging="2"/>
        <w:rPr>
          <w:rFonts w:asciiTheme="minorHAnsi" w:hAnsiTheme="minorHAnsi" w:cstheme="minorHAnsi"/>
        </w:rPr>
      </w:pPr>
    </w:p>
    <w:p w14:paraId="3A52F1BA" w14:textId="1D081D6A" w:rsidR="003527AC" w:rsidRPr="001579B1" w:rsidRDefault="003527AC" w:rsidP="005F1FAD">
      <w:pPr>
        <w:pStyle w:val="ListParagraph"/>
        <w:numPr>
          <w:ilvl w:val="0"/>
          <w:numId w:val="2"/>
        </w:numPr>
        <w:spacing w:line="240" w:lineRule="auto"/>
        <w:ind w:left="0" w:hanging="2"/>
        <w:rPr>
          <w:rFonts w:asciiTheme="minorHAnsi" w:hAnsiTheme="minorHAnsi" w:cstheme="minorHAnsi"/>
          <w:b/>
          <w:bCs/>
          <w:color w:val="0070C0"/>
        </w:rPr>
      </w:pPr>
      <w:r w:rsidRPr="001579B1">
        <w:rPr>
          <w:rFonts w:asciiTheme="minorHAnsi" w:hAnsiTheme="minorHAnsi" w:cstheme="minorHAnsi"/>
          <w:b/>
          <w:bCs/>
          <w:color w:val="0070C0"/>
        </w:rPr>
        <w:t>Networking event sponsorship:</w:t>
      </w:r>
    </w:p>
    <w:p w14:paraId="0EF3FD1F" w14:textId="4D718D93" w:rsidR="007E22AA" w:rsidRPr="001579B1" w:rsidRDefault="003527AC" w:rsidP="007E22AA">
      <w:pPr>
        <w:pStyle w:val="ListParagraph"/>
        <w:numPr>
          <w:ilvl w:val="0"/>
          <w:numId w:val="3"/>
        </w:numPr>
        <w:spacing w:line="240" w:lineRule="auto"/>
        <w:ind w:left="0" w:hanging="2"/>
        <w:rPr>
          <w:rFonts w:asciiTheme="minorHAnsi" w:hAnsiTheme="minorHAnsi" w:cstheme="minorHAnsi"/>
        </w:rPr>
      </w:pPr>
      <w:r w:rsidRPr="001579B1">
        <w:rPr>
          <w:rFonts w:asciiTheme="minorHAnsi" w:hAnsiTheme="minorHAnsi" w:cstheme="minorHAnsi"/>
        </w:rPr>
        <w:t>Your business name will be included in our email blasts and the newsletter</w:t>
      </w:r>
    </w:p>
    <w:p w14:paraId="6E7A2767" w14:textId="41BF791C" w:rsidR="00A02CEF" w:rsidRPr="001579B1" w:rsidRDefault="003527AC" w:rsidP="00A02CEF">
      <w:pPr>
        <w:pStyle w:val="ListParagraph"/>
        <w:numPr>
          <w:ilvl w:val="0"/>
          <w:numId w:val="3"/>
        </w:numPr>
        <w:spacing w:line="240" w:lineRule="auto"/>
        <w:ind w:left="0" w:hanging="2"/>
        <w:rPr>
          <w:rFonts w:asciiTheme="minorHAnsi" w:hAnsiTheme="minorHAnsi" w:cstheme="minorHAnsi"/>
        </w:rPr>
      </w:pPr>
      <w:r w:rsidRPr="001579B1">
        <w:rPr>
          <w:rFonts w:asciiTheme="minorHAnsi" w:hAnsiTheme="minorHAnsi" w:cstheme="minorHAnsi"/>
        </w:rPr>
        <w:t xml:space="preserve">You also </w:t>
      </w:r>
      <w:proofErr w:type="gramStart"/>
      <w:r w:rsidRPr="001579B1">
        <w:rPr>
          <w:rFonts w:asciiTheme="minorHAnsi" w:hAnsiTheme="minorHAnsi" w:cstheme="minorHAnsi"/>
        </w:rPr>
        <w:t>have the opportunity to</w:t>
      </w:r>
      <w:proofErr w:type="gramEnd"/>
      <w:r w:rsidRPr="001579B1">
        <w:rPr>
          <w:rFonts w:asciiTheme="minorHAnsi" w:hAnsiTheme="minorHAnsi" w:cstheme="minorHAnsi"/>
        </w:rPr>
        <w:t xml:space="preserve"> advertise your business during the networking event</w:t>
      </w:r>
      <w:r w:rsidR="007F7675" w:rsidRPr="001579B1">
        <w:rPr>
          <w:rFonts w:asciiTheme="minorHAnsi" w:hAnsiTheme="minorHAnsi" w:cstheme="minorHAnsi"/>
        </w:rPr>
        <w:t>.</w:t>
      </w:r>
    </w:p>
    <w:p w14:paraId="24BD05EF" w14:textId="261AE95E" w:rsidR="0005400D" w:rsidRPr="001579B1" w:rsidRDefault="0005400D" w:rsidP="00A02CEF">
      <w:pPr>
        <w:spacing w:line="240" w:lineRule="auto"/>
        <w:ind w:left="0" w:hanging="2"/>
        <w:rPr>
          <w:rFonts w:asciiTheme="minorHAnsi" w:hAnsiTheme="minorHAnsi" w:cstheme="minorHAnsi"/>
        </w:rPr>
      </w:pPr>
    </w:p>
    <w:p w14:paraId="39E7707E" w14:textId="77777777" w:rsidR="002D1537" w:rsidRDefault="002D1537">
      <w:pPr>
        <w:suppressAutoHyphens w:val="0"/>
        <w:spacing w:after="200" w:line="276" w:lineRule="auto"/>
        <w:ind w:leftChars="0" w:left="0" w:firstLineChars="0" w:firstLine="0"/>
        <w:outlineLvl w:val="9"/>
        <w:rPr>
          <w:rFonts w:asciiTheme="majorHAnsi" w:eastAsiaTheme="majorEastAsia" w:hAnsiTheme="majorHAnsi" w:cstheme="majorBidi"/>
          <w:caps/>
          <w:color w:val="0070C0"/>
          <w:spacing w:val="-20"/>
          <w:kern w:val="28"/>
          <w:sz w:val="40"/>
          <w:szCs w:val="32"/>
        </w:rPr>
      </w:pPr>
      <w:r>
        <w:rPr>
          <w:color w:val="0070C0"/>
          <w:sz w:val="40"/>
          <w:szCs w:val="32"/>
        </w:rPr>
        <w:br w:type="page"/>
      </w:r>
    </w:p>
    <w:p w14:paraId="555EBFEA" w14:textId="0D0F4AB6" w:rsidR="003F6B55" w:rsidRDefault="003F6B55" w:rsidP="00011023">
      <w:pPr>
        <w:pStyle w:val="Title"/>
        <w:ind w:left="5" w:hanging="7"/>
        <w:jc w:val="center"/>
        <w:rPr>
          <w:color w:val="0070C0"/>
          <w:sz w:val="40"/>
          <w:szCs w:val="32"/>
        </w:rPr>
      </w:pPr>
      <w:r>
        <w:rPr>
          <w:noProof/>
        </w:rPr>
        <w:lastRenderedPageBreak/>
        <w:drawing>
          <wp:inline distT="0" distB="0" distL="0" distR="0" wp14:anchorId="1EB1DA65" wp14:editId="281429F6">
            <wp:extent cx="4927600" cy="882336"/>
            <wp:effectExtent l="0" t="0" r="6350" b="0"/>
            <wp:docPr id="38" name="Graphic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96DAC541-7B7A-43D3-8B79-37D633B846F1}">
                          <asvg:svgBlip xmlns:asvg="http://schemas.microsoft.com/office/drawing/2016/SVG/main" r:embed="rId20"/>
                        </a:ext>
                      </a:extLst>
                    </a:blip>
                    <a:stretch>
                      <a:fillRect/>
                    </a:stretch>
                  </pic:blipFill>
                  <pic:spPr>
                    <a:xfrm>
                      <a:off x="0" y="0"/>
                      <a:ext cx="5083465" cy="910245"/>
                    </a:xfrm>
                    <a:prstGeom prst="rect">
                      <a:avLst/>
                    </a:prstGeom>
                  </pic:spPr>
                </pic:pic>
              </a:graphicData>
            </a:graphic>
          </wp:inline>
        </w:drawing>
      </w:r>
    </w:p>
    <w:p w14:paraId="278196EA" w14:textId="288DC8E7" w:rsidR="00011023" w:rsidRDefault="00AF62B6" w:rsidP="006D0827">
      <w:pPr>
        <w:pStyle w:val="Heading2"/>
      </w:pPr>
      <w:r>
        <w:t>SJV SPE Sponsorship</w:t>
      </w:r>
      <w:r w:rsidR="003A3824">
        <w:t xml:space="preserve"> opportunities</w:t>
      </w:r>
    </w:p>
    <w:p w14:paraId="393F09F5" w14:textId="77777777" w:rsidR="00AF62B6" w:rsidRDefault="00AF62B6" w:rsidP="00011023">
      <w:pPr>
        <w:spacing w:line="240" w:lineRule="auto"/>
        <w:ind w:left="0" w:hanging="2"/>
        <w:jc w:val="center"/>
      </w:pPr>
    </w:p>
    <w:p w14:paraId="505305D8" w14:textId="3274787C" w:rsidR="00011023" w:rsidRDefault="00011023" w:rsidP="00011023">
      <w:pPr>
        <w:spacing w:line="240" w:lineRule="auto"/>
        <w:ind w:left="0" w:hanging="2"/>
        <w:jc w:val="center"/>
      </w:pPr>
      <w:r>
        <w:t xml:space="preserve">San Joaquin Valley Section of Society of Petroleum Engineers </w:t>
      </w:r>
    </w:p>
    <w:p w14:paraId="66B08230" w14:textId="1DAEB832" w:rsidR="00E4683A" w:rsidRPr="00E4683A" w:rsidRDefault="00E4683A" w:rsidP="00E4683A">
      <w:pPr>
        <w:ind w:left="0" w:hanging="2"/>
        <w:jc w:val="center"/>
        <w:rPr>
          <w:position w:val="0"/>
          <w:sz w:val="22"/>
          <w:szCs w:val="22"/>
        </w:rPr>
      </w:pPr>
      <w:r>
        <w:t>8200 Stockdale Hwy Ste M10-240</w:t>
      </w:r>
      <w:r>
        <w:rPr>
          <w:position w:val="0"/>
          <w:sz w:val="22"/>
          <w:szCs w:val="22"/>
        </w:rPr>
        <w:t xml:space="preserve">, </w:t>
      </w:r>
      <w:r>
        <w:t>Bakersfield, CA 93311</w:t>
      </w:r>
    </w:p>
    <w:p w14:paraId="5DDBB4B8" w14:textId="03F2EC66" w:rsidR="00A02CEF" w:rsidRDefault="00602FA5" w:rsidP="00011023">
      <w:pPr>
        <w:spacing w:line="240" w:lineRule="auto"/>
        <w:ind w:left="0" w:hanging="2"/>
        <w:jc w:val="center"/>
      </w:pPr>
      <w:hyperlink r:id="rId51" w:history="1">
        <w:r w:rsidR="00011023" w:rsidRPr="00A046AC">
          <w:rPr>
            <w:rStyle w:val="Hyperlink"/>
          </w:rPr>
          <w:t>https://connect.spe.org/sjv/home</w:t>
        </w:r>
      </w:hyperlink>
      <w:r w:rsidR="00011023">
        <w:t xml:space="preserve"> </w:t>
      </w:r>
      <w:r w:rsidR="00011023">
        <w:rPr>
          <w:rFonts w:cstheme="minorHAnsi"/>
        </w:rPr>
        <w:t>•</w:t>
      </w:r>
      <w:r w:rsidR="00011023" w:rsidRPr="00011023">
        <w:t xml:space="preserve"> </w:t>
      </w:r>
      <w:r w:rsidR="00011023">
        <w:t>Taxpayer ID# 75-2001539</w:t>
      </w:r>
    </w:p>
    <w:p w14:paraId="1963ACC5" w14:textId="77777777" w:rsidR="00AD64F0" w:rsidRDefault="00AD64F0" w:rsidP="00011023">
      <w:pPr>
        <w:spacing w:line="240" w:lineRule="auto"/>
        <w:ind w:left="0" w:hanging="2"/>
        <w:jc w:val="center"/>
      </w:pPr>
    </w:p>
    <w:tbl>
      <w:tblPr>
        <w:tblStyle w:val="GridTable5Dark-Accent5"/>
        <w:tblW w:w="9935" w:type="dxa"/>
        <w:tblLook w:val="04A0" w:firstRow="1" w:lastRow="0" w:firstColumn="1" w:lastColumn="0" w:noHBand="0" w:noVBand="1"/>
      </w:tblPr>
      <w:tblGrid>
        <w:gridCol w:w="3235"/>
        <w:gridCol w:w="6700"/>
      </w:tblGrid>
      <w:tr w:rsidR="00AD64F0" w:rsidRPr="00AD64F0" w14:paraId="74FE1B16" w14:textId="77777777" w:rsidTr="00AD64F0">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9935" w:type="dxa"/>
            <w:gridSpan w:val="2"/>
            <w:noWrap/>
            <w:hideMark/>
          </w:tcPr>
          <w:p w14:paraId="296DD12B" w14:textId="77777777" w:rsidR="00AD64F0" w:rsidRPr="00FC0D6F" w:rsidRDefault="00AD64F0" w:rsidP="00AD64F0">
            <w:pPr>
              <w:spacing w:line="240" w:lineRule="auto"/>
              <w:ind w:left="0" w:hanging="2"/>
              <w:jc w:val="center"/>
              <w:rPr>
                <w:rFonts w:asciiTheme="minorHAnsi" w:hAnsiTheme="minorHAnsi" w:cstheme="minorHAnsi"/>
                <w:color w:val="000000"/>
              </w:rPr>
            </w:pPr>
            <w:r w:rsidRPr="00FC0D6F">
              <w:rPr>
                <w:rFonts w:asciiTheme="minorHAnsi" w:hAnsiTheme="minorHAnsi" w:cstheme="minorHAnsi"/>
                <w:color w:val="000000"/>
              </w:rPr>
              <w:t>Company Information</w:t>
            </w:r>
          </w:p>
        </w:tc>
      </w:tr>
      <w:tr w:rsidR="00AD64F0" w:rsidRPr="00AD64F0" w14:paraId="3FAD7629" w14:textId="77777777" w:rsidTr="00AD64F0">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235" w:type="dxa"/>
            <w:noWrap/>
            <w:hideMark/>
          </w:tcPr>
          <w:p w14:paraId="53620B3C" w14:textId="77777777" w:rsidR="00AD64F0" w:rsidRPr="00FC0D6F" w:rsidRDefault="00AD64F0" w:rsidP="00AD64F0">
            <w:pPr>
              <w:spacing w:line="240" w:lineRule="auto"/>
              <w:ind w:left="0" w:hanging="2"/>
              <w:rPr>
                <w:rFonts w:ascii="Calibri" w:hAnsi="Calibri" w:cs="Calibri"/>
                <w:color w:val="000000"/>
              </w:rPr>
            </w:pPr>
            <w:r w:rsidRPr="00FC0D6F">
              <w:rPr>
                <w:rFonts w:ascii="Calibri" w:hAnsi="Calibri" w:cs="Calibri"/>
                <w:color w:val="000000"/>
              </w:rPr>
              <w:t xml:space="preserve">Company  </w:t>
            </w:r>
          </w:p>
        </w:tc>
        <w:tc>
          <w:tcPr>
            <w:tcW w:w="6700" w:type="dxa"/>
            <w:noWrap/>
            <w:hideMark/>
          </w:tcPr>
          <w:p w14:paraId="7355DA88" w14:textId="77777777" w:rsidR="00AD64F0" w:rsidRPr="00FC0D6F" w:rsidRDefault="00AD64F0" w:rsidP="00AD64F0">
            <w:pPr>
              <w:spacing w:line="240" w:lineRule="auto"/>
              <w:ind w:left="0" w:hanging="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rPr>
            </w:pPr>
            <w:r w:rsidRPr="00FC0D6F">
              <w:rPr>
                <w:rFonts w:asciiTheme="minorHAnsi" w:hAnsiTheme="minorHAnsi" w:cstheme="minorHAnsi"/>
                <w:color w:val="000000"/>
              </w:rPr>
              <w:t> </w:t>
            </w:r>
          </w:p>
        </w:tc>
      </w:tr>
      <w:tr w:rsidR="00AD64F0" w:rsidRPr="00AD64F0" w14:paraId="75DCB1E3" w14:textId="77777777" w:rsidTr="00AD64F0">
        <w:trPr>
          <w:trHeight w:val="290"/>
        </w:trPr>
        <w:tc>
          <w:tcPr>
            <w:cnfStyle w:val="001000000000" w:firstRow="0" w:lastRow="0" w:firstColumn="1" w:lastColumn="0" w:oddVBand="0" w:evenVBand="0" w:oddHBand="0" w:evenHBand="0" w:firstRowFirstColumn="0" w:firstRowLastColumn="0" w:lastRowFirstColumn="0" w:lastRowLastColumn="0"/>
            <w:tcW w:w="3235" w:type="dxa"/>
            <w:noWrap/>
            <w:hideMark/>
          </w:tcPr>
          <w:p w14:paraId="7C9AEC51" w14:textId="77777777" w:rsidR="00AD64F0" w:rsidRPr="00FC0D6F" w:rsidRDefault="00AD64F0" w:rsidP="00AD64F0">
            <w:pPr>
              <w:spacing w:line="240" w:lineRule="auto"/>
              <w:ind w:left="0" w:hanging="2"/>
              <w:rPr>
                <w:rFonts w:ascii="Calibri" w:hAnsi="Calibri" w:cs="Calibri"/>
                <w:color w:val="000000"/>
              </w:rPr>
            </w:pPr>
            <w:r w:rsidRPr="00FC0D6F">
              <w:rPr>
                <w:rFonts w:ascii="Calibri" w:hAnsi="Calibri" w:cs="Calibri"/>
                <w:color w:val="000000"/>
              </w:rPr>
              <w:t>Address</w:t>
            </w:r>
          </w:p>
        </w:tc>
        <w:tc>
          <w:tcPr>
            <w:tcW w:w="6700" w:type="dxa"/>
            <w:noWrap/>
            <w:hideMark/>
          </w:tcPr>
          <w:p w14:paraId="5E68CF11" w14:textId="77777777" w:rsidR="00AD64F0" w:rsidRPr="00FC0D6F" w:rsidRDefault="00AD64F0" w:rsidP="00AD64F0">
            <w:pPr>
              <w:spacing w:line="240" w:lineRule="auto"/>
              <w:ind w:left="0" w:hanging="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FC0D6F">
              <w:rPr>
                <w:rFonts w:asciiTheme="minorHAnsi" w:hAnsiTheme="minorHAnsi" w:cstheme="minorHAnsi"/>
                <w:color w:val="000000"/>
              </w:rPr>
              <w:t> </w:t>
            </w:r>
          </w:p>
        </w:tc>
      </w:tr>
      <w:tr w:rsidR="00AD64F0" w:rsidRPr="00AD64F0" w14:paraId="10511BBE" w14:textId="77777777" w:rsidTr="00AD64F0">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235" w:type="dxa"/>
            <w:noWrap/>
            <w:hideMark/>
          </w:tcPr>
          <w:p w14:paraId="2EA15531" w14:textId="77777777" w:rsidR="00AD64F0" w:rsidRPr="00FC0D6F" w:rsidRDefault="00AD64F0" w:rsidP="00AD64F0">
            <w:pPr>
              <w:spacing w:line="240" w:lineRule="auto"/>
              <w:ind w:left="0" w:hanging="2"/>
              <w:rPr>
                <w:rFonts w:ascii="Calibri" w:hAnsi="Calibri" w:cs="Calibri"/>
                <w:color w:val="000000"/>
              </w:rPr>
            </w:pPr>
            <w:r w:rsidRPr="00FC0D6F">
              <w:rPr>
                <w:rFonts w:ascii="Calibri" w:hAnsi="Calibri" w:cs="Calibri"/>
                <w:color w:val="000000"/>
              </w:rPr>
              <w:t>City, State, Zip Code</w:t>
            </w:r>
          </w:p>
        </w:tc>
        <w:tc>
          <w:tcPr>
            <w:tcW w:w="6700" w:type="dxa"/>
            <w:noWrap/>
            <w:hideMark/>
          </w:tcPr>
          <w:p w14:paraId="7E4DF8DC" w14:textId="77777777" w:rsidR="00AD64F0" w:rsidRPr="00FC0D6F" w:rsidRDefault="00AD64F0" w:rsidP="00AD64F0">
            <w:pPr>
              <w:spacing w:line="240" w:lineRule="auto"/>
              <w:ind w:left="0" w:hanging="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rPr>
            </w:pPr>
            <w:r w:rsidRPr="00FC0D6F">
              <w:rPr>
                <w:rFonts w:asciiTheme="minorHAnsi" w:hAnsiTheme="minorHAnsi" w:cstheme="minorHAnsi"/>
                <w:color w:val="000000"/>
              </w:rPr>
              <w:t> </w:t>
            </w:r>
          </w:p>
        </w:tc>
      </w:tr>
      <w:tr w:rsidR="00AD64F0" w:rsidRPr="00AD64F0" w14:paraId="227CEF70" w14:textId="77777777" w:rsidTr="00AD64F0">
        <w:trPr>
          <w:trHeight w:val="290"/>
        </w:trPr>
        <w:tc>
          <w:tcPr>
            <w:cnfStyle w:val="001000000000" w:firstRow="0" w:lastRow="0" w:firstColumn="1" w:lastColumn="0" w:oddVBand="0" w:evenVBand="0" w:oddHBand="0" w:evenHBand="0" w:firstRowFirstColumn="0" w:firstRowLastColumn="0" w:lastRowFirstColumn="0" w:lastRowLastColumn="0"/>
            <w:tcW w:w="3235" w:type="dxa"/>
            <w:noWrap/>
            <w:hideMark/>
          </w:tcPr>
          <w:p w14:paraId="12A1F967" w14:textId="77777777" w:rsidR="00AD64F0" w:rsidRPr="00FC0D6F" w:rsidRDefault="00AD64F0" w:rsidP="00AD64F0">
            <w:pPr>
              <w:spacing w:line="240" w:lineRule="auto"/>
              <w:ind w:left="0" w:hanging="2"/>
              <w:rPr>
                <w:rFonts w:ascii="Calibri" w:hAnsi="Calibri" w:cs="Calibri"/>
                <w:color w:val="000000"/>
              </w:rPr>
            </w:pPr>
            <w:r w:rsidRPr="00FC0D6F">
              <w:rPr>
                <w:rFonts w:ascii="Calibri" w:hAnsi="Calibri" w:cs="Calibri"/>
                <w:color w:val="000000"/>
              </w:rPr>
              <w:t>Phone</w:t>
            </w:r>
          </w:p>
        </w:tc>
        <w:tc>
          <w:tcPr>
            <w:tcW w:w="6700" w:type="dxa"/>
            <w:noWrap/>
            <w:hideMark/>
          </w:tcPr>
          <w:p w14:paraId="6AE9B2CA" w14:textId="77777777" w:rsidR="00AD64F0" w:rsidRPr="00FC0D6F" w:rsidRDefault="00AD64F0" w:rsidP="00AD64F0">
            <w:pPr>
              <w:spacing w:line="240" w:lineRule="auto"/>
              <w:ind w:left="0" w:hanging="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FC0D6F">
              <w:rPr>
                <w:rFonts w:asciiTheme="minorHAnsi" w:hAnsiTheme="minorHAnsi" w:cstheme="minorHAnsi"/>
                <w:color w:val="000000"/>
              </w:rPr>
              <w:t> </w:t>
            </w:r>
          </w:p>
        </w:tc>
      </w:tr>
      <w:tr w:rsidR="00AD64F0" w:rsidRPr="00AD64F0" w14:paraId="061AE305" w14:textId="77777777" w:rsidTr="00AD64F0">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235" w:type="dxa"/>
            <w:noWrap/>
            <w:hideMark/>
          </w:tcPr>
          <w:p w14:paraId="2DFA5F80" w14:textId="42072C43" w:rsidR="00AD64F0" w:rsidRPr="00FC0D6F" w:rsidRDefault="00AD64F0" w:rsidP="00AD64F0">
            <w:pPr>
              <w:spacing w:line="240" w:lineRule="auto"/>
              <w:ind w:left="0" w:hanging="2"/>
              <w:rPr>
                <w:rFonts w:ascii="Calibri" w:hAnsi="Calibri" w:cs="Calibri"/>
                <w:color w:val="000000"/>
              </w:rPr>
            </w:pPr>
            <w:r w:rsidRPr="00FC0D6F">
              <w:rPr>
                <w:rFonts w:ascii="Calibri" w:hAnsi="Calibri" w:cs="Calibri"/>
                <w:color w:val="000000"/>
              </w:rPr>
              <w:t>Email Address</w:t>
            </w:r>
          </w:p>
        </w:tc>
        <w:tc>
          <w:tcPr>
            <w:tcW w:w="6700" w:type="dxa"/>
            <w:noWrap/>
            <w:hideMark/>
          </w:tcPr>
          <w:p w14:paraId="792E73BC" w14:textId="77777777" w:rsidR="00AD64F0" w:rsidRPr="00FC0D6F" w:rsidRDefault="00AD64F0" w:rsidP="00AD64F0">
            <w:pPr>
              <w:spacing w:line="240" w:lineRule="auto"/>
              <w:ind w:left="0" w:hanging="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rPr>
            </w:pPr>
            <w:r w:rsidRPr="00FC0D6F">
              <w:rPr>
                <w:rFonts w:asciiTheme="minorHAnsi" w:hAnsiTheme="minorHAnsi" w:cstheme="minorHAnsi"/>
                <w:color w:val="000000"/>
              </w:rPr>
              <w:t> </w:t>
            </w:r>
          </w:p>
        </w:tc>
      </w:tr>
      <w:tr w:rsidR="00AD64F0" w:rsidRPr="00AD64F0" w14:paraId="4E217A62" w14:textId="77777777" w:rsidTr="00AD64F0">
        <w:trPr>
          <w:trHeight w:val="290"/>
        </w:trPr>
        <w:tc>
          <w:tcPr>
            <w:cnfStyle w:val="001000000000" w:firstRow="0" w:lastRow="0" w:firstColumn="1" w:lastColumn="0" w:oddVBand="0" w:evenVBand="0" w:oddHBand="0" w:evenHBand="0" w:firstRowFirstColumn="0" w:firstRowLastColumn="0" w:lastRowFirstColumn="0" w:lastRowLastColumn="0"/>
            <w:tcW w:w="3235" w:type="dxa"/>
            <w:noWrap/>
            <w:hideMark/>
          </w:tcPr>
          <w:p w14:paraId="5083E3B3" w14:textId="77777777" w:rsidR="00AD64F0" w:rsidRPr="00FC0D6F" w:rsidRDefault="00AD64F0" w:rsidP="00AD64F0">
            <w:pPr>
              <w:spacing w:line="240" w:lineRule="auto"/>
              <w:ind w:left="0" w:hanging="2"/>
              <w:rPr>
                <w:rFonts w:ascii="Calibri" w:hAnsi="Calibri" w:cs="Calibri"/>
                <w:color w:val="000000"/>
              </w:rPr>
            </w:pPr>
            <w:r w:rsidRPr="00FC0D6F">
              <w:rPr>
                <w:rFonts w:ascii="Calibri" w:hAnsi="Calibri" w:cs="Calibri"/>
                <w:color w:val="000000"/>
              </w:rPr>
              <w:t>Contact Name</w:t>
            </w:r>
          </w:p>
        </w:tc>
        <w:tc>
          <w:tcPr>
            <w:tcW w:w="6700" w:type="dxa"/>
            <w:noWrap/>
            <w:hideMark/>
          </w:tcPr>
          <w:p w14:paraId="6EC31C4C" w14:textId="77777777" w:rsidR="00AD64F0" w:rsidRPr="00FC0D6F" w:rsidRDefault="00AD64F0" w:rsidP="00AD64F0">
            <w:pPr>
              <w:spacing w:line="240" w:lineRule="auto"/>
              <w:ind w:left="0" w:hanging="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FC0D6F">
              <w:rPr>
                <w:rFonts w:asciiTheme="minorHAnsi" w:hAnsiTheme="minorHAnsi" w:cstheme="minorHAnsi"/>
                <w:color w:val="000000"/>
              </w:rPr>
              <w:t> </w:t>
            </w:r>
          </w:p>
        </w:tc>
      </w:tr>
      <w:tr w:rsidR="00AD64F0" w:rsidRPr="00AD64F0" w14:paraId="1CA45A91" w14:textId="77777777" w:rsidTr="00AD64F0">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235" w:type="dxa"/>
            <w:noWrap/>
            <w:hideMark/>
          </w:tcPr>
          <w:p w14:paraId="7560D54B" w14:textId="77777777" w:rsidR="00AD64F0" w:rsidRPr="00FC0D6F" w:rsidRDefault="00AD64F0" w:rsidP="00AD64F0">
            <w:pPr>
              <w:spacing w:line="240" w:lineRule="auto"/>
              <w:ind w:left="0" w:hanging="2"/>
              <w:rPr>
                <w:rFonts w:ascii="Calibri" w:hAnsi="Calibri" w:cs="Calibri"/>
                <w:color w:val="000000"/>
              </w:rPr>
            </w:pPr>
            <w:r w:rsidRPr="00FC0D6F">
              <w:rPr>
                <w:rFonts w:ascii="Calibri" w:hAnsi="Calibri" w:cs="Calibri"/>
                <w:color w:val="000000"/>
              </w:rPr>
              <w:t>Date of Request</w:t>
            </w:r>
          </w:p>
        </w:tc>
        <w:tc>
          <w:tcPr>
            <w:tcW w:w="6700" w:type="dxa"/>
            <w:noWrap/>
            <w:hideMark/>
          </w:tcPr>
          <w:p w14:paraId="1EE39A54" w14:textId="77777777" w:rsidR="00AD64F0" w:rsidRPr="00FC0D6F" w:rsidRDefault="00AD64F0" w:rsidP="00AD64F0">
            <w:pPr>
              <w:spacing w:line="240" w:lineRule="auto"/>
              <w:ind w:left="0" w:hanging="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rPr>
            </w:pPr>
            <w:r w:rsidRPr="00FC0D6F">
              <w:rPr>
                <w:rFonts w:asciiTheme="minorHAnsi" w:hAnsiTheme="minorHAnsi" w:cstheme="minorHAnsi"/>
                <w:color w:val="000000"/>
              </w:rPr>
              <w:t> </w:t>
            </w:r>
          </w:p>
        </w:tc>
      </w:tr>
    </w:tbl>
    <w:p w14:paraId="36DED19C" w14:textId="77777777" w:rsidR="003527AC" w:rsidRPr="003527AC" w:rsidRDefault="003527AC" w:rsidP="003527AC">
      <w:pPr>
        <w:ind w:left="1" w:hanging="3"/>
        <w:rPr>
          <w:sz w:val="28"/>
          <w:szCs w:val="28"/>
        </w:rPr>
      </w:pPr>
    </w:p>
    <w:tbl>
      <w:tblPr>
        <w:tblStyle w:val="GridTable2-Accent4"/>
        <w:tblW w:w="6565" w:type="dxa"/>
        <w:tblLook w:val="04A0" w:firstRow="1" w:lastRow="0" w:firstColumn="1" w:lastColumn="0" w:noHBand="0" w:noVBand="1"/>
      </w:tblPr>
      <w:tblGrid>
        <w:gridCol w:w="3865"/>
        <w:gridCol w:w="2700"/>
      </w:tblGrid>
      <w:tr w:rsidR="00174DA5" w:rsidRPr="00D63252" w14:paraId="3665B926" w14:textId="77777777" w:rsidTr="00174DA5">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865" w:type="dxa"/>
            <w:noWrap/>
            <w:hideMark/>
          </w:tcPr>
          <w:p w14:paraId="619597D3" w14:textId="5E97D0B0" w:rsidR="00174DA5" w:rsidRPr="00D63252" w:rsidRDefault="00AF62B6" w:rsidP="00D63252">
            <w:pPr>
              <w:spacing w:line="240" w:lineRule="auto"/>
              <w:ind w:left="1" w:hanging="3"/>
              <w:rPr>
                <w:rFonts w:ascii="Calibri" w:hAnsi="Calibri" w:cs="Calibri"/>
                <w:color w:val="000000"/>
                <w:sz w:val="32"/>
                <w:szCs w:val="32"/>
              </w:rPr>
            </w:pPr>
            <w:r>
              <w:rPr>
                <w:rFonts w:ascii="Calibri" w:hAnsi="Calibri" w:cs="Calibri"/>
                <w:color w:val="000000"/>
                <w:sz w:val="32"/>
                <w:szCs w:val="32"/>
              </w:rPr>
              <w:t>Item</w:t>
            </w:r>
          </w:p>
        </w:tc>
        <w:tc>
          <w:tcPr>
            <w:tcW w:w="2700" w:type="dxa"/>
            <w:noWrap/>
            <w:hideMark/>
          </w:tcPr>
          <w:p w14:paraId="42EE700A" w14:textId="022A7B06" w:rsidR="00174DA5" w:rsidRPr="00D63252" w:rsidRDefault="00174DA5" w:rsidP="00D63252">
            <w:pPr>
              <w:spacing w:line="240" w:lineRule="auto"/>
              <w:ind w:left="1" w:hanging="3"/>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32"/>
                <w:szCs w:val="32"/>
              </w:rPr>
            </w:pPr>
            <w:r>
              <w:rPr>
                <w:rFonts w:ascii="Calibri" w:hAnsi="Calibri" w:cs="Calibri"/>
                <w:color w:val="000000"/>
                <w:sz w:val="32"/>
                <w:szCs w:val="32"/>
              </w:rPr>
              <w:t>Rate</w:t>
            </w:r>
          </w:p>
        </w:tc>
      </w:tr>
      <w:tr w:rsidR="00174DA5" w:rsidRPr="00D63252" w14:paraId="4F478A66" w14:textId="77777777" w:rsidTr="00174DA5">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865" w:type="dxa"/>
            <w:noWrap/>
            <w:hideMark/>
          </w:tcPr>
          <w:p w14:paraId="777CAA50" w14:textId="32BE3B78" w:rsidR="00174DA5" w:rsidRPr="00D63252" w:rsidRDefault="00174DA5" w:rsidP="00D63252">
            <w:pPr>
              <w:spacing w:line="240" w:lineRule="auto"/>
              <w:ind w:left="1" w:hanging="3"/>
              <w:rPr>
                <w:rFonts w:ascii="Calibri" w:hAnsi="Calibri" w:cs="Calibri"/>
                <w:color w:val="000000"/>
                <w:sz w:val="32"/>
                <w:szCs w:val="32"/>
              </w:rPr>
            </w:pPr>
            <w:r w:rsidRPr="00D63252">
              <w:rPr>
                <w:rFonts w:ascii="Calibri" w:hAnsi="Calibri" w:cs="Calibri"/>
                <w:color w:val="000000"/>
                <w:sz w:val="32"/>
                <w:szCs w:val="32"/>
              </w:rPr>
              <w:t xml:space="preserve">□ </w:t>
            </w:r>
            <w:r>
              <w:rPr>
                <w:rFonts w:ascii="Calibri" w:hAnsi="Calibri" w:cs="Calibri"/>
                <w:color w:val="000000"/>
                <w:sz w:val="32"/>
                <w:szCs w:val="32"/>
              </w:rPr>
              <w:t xml:space="preserve">¼ Page </w:t>
            </w:r>
          </w:p>
        </w:tc>
        <w:tc>
          <w:tcPr>
            <w:tcW w:w="2700" w:type="dxa"/>
            <w:noWrap/>
            <w:hideMark/>
          </w:tcPr>
          <w:p w14:paraId="049EB228" w14:textId="0DF7219A" w:rsidR="00174DA5" w:rsidRPr="00D63252" w:rsidRDefault="00174DA5" w:rsidP="00D63252">
            <w:pPr>
              <w:spacing w:line="240" w:lineRule="auto"/>
              <w:ind w:left="1" w:hanging="3"/>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32"/>
                <w:szCs w:val="32"/>
              </w:rPr>
            </w:pPr>
            <w:r>
              <w:rPr>
                <w:rFonts w:ascii="Calibri" w:hAnsi="Calibri" w:cs="Calibri"/>
                <w:color w:val="000000"/>
                <w:sz w:val="32"/>
                <w:szCs w:val="32"/>
              </w:rPr>
              <w:t>$100</w:t>
            </w:r>
          </w:p>
        </w:tc>
      </w:tr>
      <w:tr w:rsidR="00174DA5" w:rsidRPr="00D63252" w14:paraId="7EEE43B5" w14:textId="77777777" w:rsidTr="00174DA5">
        <w:trPr>
          <w:trHeight w:val="290"/>
        </w:trPr>
        <w:tc>
          <w:tcPr>
            <w:cnfStyle w:val="001000000000" w:firstRow="0" w:lastRow="0" w:firstColumn="1" w:lastColumn="0" w:oddVBand="0" w:evenVBand="0" w:oddHBand="0" w:evenHBand="0" w:firstRowFirstColumn="0" w:firstRowLastColumn="0" w:lastRowFirstColumn="0" w:lastRowLastColumn="0"/>
            <w:tcW w:w="3865" w:type="dxa"/>
            <w:noWrap/>
            <w:hideMark/>
          </w:tcPr>
          <w:p w14:paraId="0914B151" w14:textId="782F82DC" w:rsidR="00174DA5" w:rsidRPr="00D63252" w:rsidRDefault="00174DA5" w:rsidP="00D63252">
            <w:pPr>
              <w:spacing w:line="240" w:lineRule="auto"/>
              <w:ind w:left="1" w:hanging="3"/>
              <w:rPr>
                <w:rFonts w:ascii="Calibri" w:hAnsi="Calibri" w:cs="Calibri"/>
                <w:color w:val="000000"/>
                <w:sz w:val="32"/>
                <w:szCs w:val="32"/>
              </w:rPr>
            </w:pPr>
            <w:r w:rsidRPr="00D63252">
              <w:rPr>
                <w:rFonts w:ascii="Calibri" w:hAnsi="Calibri" w:cs="Calibri"/>
                <w:color w:val="000000"/>
                <w:sz w:val="32"/>
                <w:szCs w:val="32"/>
              </w:rPr>
              <w:t xml:space="preserve">□ ½ Page </w:t>
            </w:r>
          </w:p>
        </w:tc>
        <w:tc>
          <w:tcPr>
            <w:tcW w:w="2700" w:type="dxa"/>
            <w:noWrap/>
            <w:hideMark/>
          </w:tcPr>
          <w:p w14:paraId="79E32C97" w14:textId="18DB7604" w:rsidR="00174DA5" w:rsidRPr="00D63252" w:rsidRDefault="00174DA5" w:rsidP="00D63252">
            <w:pPr>
              <w:spacing w:line="240" w:lineRule="auto"/>
              <w:ind w:left="1" w:hanging="3"/>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32"/>
                <w:szCs w:val="32"/>
              </w:rPr>
            </w:pPr>
            <w:r>
              <w:rPr>
                <w:rFonts w:ascii="Calibri" w:hAnsi="Calibri" w:cs="Calibri"/>
                <w:color w:val="000000"/>
                <w:sz w:val="32"/>
                <w:szCs w:val="32"/>
              </w:rPr>
              <w:t>$200</w:t>
            </w:r>
          </w:p>
        </w:tc>
      </w:tr>
      <w:tr w:rsidR="00174DA5" w:rsidRPr="00D63252" w14:paraId="5F7578CF" w14:textId="77777777" w:rsidTr="00174DA5">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865" w:type="dxa"/>
            <w:noWrap/>
            <w:hideMark/>
          </w:tcPr>
          <w:p w14:paraId="7EABA964" w14:textId="77777777" w:rsidR="00174DA5" w:rsidRPr="00D63252" w:rsidRDefault="00174DA5" w:rsidP="00D63252">
            <w:pPr>
              <w:spacing w:line="240" w:lineRule="auto"/>
              <w:ind w:left="1" w:hanging="3"/>
              <w:rPr>
                <w:rFonts w:ascii="Calibri" w:hAnsi="Calibri" w:cs="Calibri"/>
                <w:color w:val="000000"/>
                <w:sz w:val="32"/>
                <w:szCs w:val="32"/>
              </w:rPr>
            </w:pPr>
            <w:r w:rsidRPr="00D63252">
              <w:rPr>
                <w:rFonts w:ascii="Calibri" w:hAnsi="Calibri" w:cs="Calibri"/>
                <w:color w:val="000000"/>
                <w:sz w:val="32"/>
                <w:szCs w:val="32"/>
              </w:rPr>
              <w:t xml:space="preserve">□ Full Page </w:t>
            </w:r>
          </w:p>
        </w:tc>
        <w:tc>
          <w:tcPr>
            <w:tcW w:w="2700" w:type="dxa"/>
            <w:noWrap/>
            <w:hideMark/>
          </w:tcPr>
          <w:p w14:paraId="1A8E6415" w14:textId="375B06B7" w:rsidR="00174DA5" w:rsidRPr="00D63252" w:rsidRDefault="00174DA5" w:rsidP="00D63252">
            <w:pPr>
              <w:spacing w:line="240" w:lineRule="auto"/>
              <w:ind w:left="1" w:hanging="3"/>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32"/>
                <w:szCs w:val="32"/>
              </w:rPr>
            </w:pPr>
            <w:r>
              <w:rPr>
                <w:rFonts w:ascii="Calibri" w:hAnsi="Calibri" w:cs="Calibri"/>
                <w:color w:val="000000"/>
                <w:sz w:val="32"/>
                <w:szCs w:val="32"/>
              </w:rPr>
              <w:t>$400</w:t>
            </w:r>
          </w:p>
        </w:tc>
      </w:tr>
      <w:tr w:rsidR="00174DA5" w:rsidRPr="00D63252" w14:paraId="1FC8D6B0" w14:textId="77777777" w:rsidTr="00174DA5">
        <w:trPr>
          <w:trHeight w:val="290"/>
        </w:trPr>
        <w:tc>
          <w:tcPr>
            <w:cnfStyle w:val="001000000000" w:firstRow="0" w:lastRow="0" w:firstColumn="1" w:lastColumn="0" w:oddVBand="0" w:evenVBand="0" w:oddHBand="0" w:evenHBand="0" w:firstRowFirstColumn="0" w:firstRowLastColumn="0" w:lastRowFirstColumn="0" w:lastRowLastColumn="0"/>
            <w:tcW w:w="3865" w:type="dxa"/>
            <w:noWrap/>
            <w:hideMark/>
          </w:tcPr>
          <w:p w14:paraId="38A8740B" w14:textId="257EFCA0" w:rsidR="00174DA5" w:rsidRPr="00D63252" w:rsidRDefault="00174DA5" w:rsidP="00D63252">
            <w:pPr>
              <w:spacing w:line="240" w:lineRule="auto"/>
              <w:ind w:left="1" w:hanging="3"/>
              <w:rPr>
                <w:rFonts w:ascii="Calibri" w:hAnsi="Calibri" w:cs="Calibri"/>
                <w:color w:val="000000"/>
                <w:sz w:val="32"/>
                <w:szCs w:val="32"/>
              </w:rPr>
            </w:pPr>
            <w:r w:rsidRPr="00D63252">
              <w:rPr>
                <w:rFonts w:ascii="Calibri" w:hAnsi="Calibri" w:cs="Calibri"/>
                <w:color w:val="000000"/>
                <w:sz w:val="32"/>
                <w:szCs w:val="32"/>
              </w:rPr>
              <w:t xml:space="preserve">□ </w:t>
            </w:r>
            <w:r>
              <w:rPr>
                <w:rFonts w:ascii="Calibri" w:hAnsi="Calibri" w:cs="Calibri"/>
                <w:color w:val="000000"/>
                <w:sz w:val="32"/>
                <w:szCs w:val="32"/>
              </w:rPr>
              <w:t>Happy Hour</w:t>
            </w:r>
            <w:r w:rsidRPr="00D63252">
              <w:rPr>
                <w:rFonts w:ascii="Calibri" w:hAnsi="Calibri" w:cs="Calibri"/>
                <w:color w:val="000000"/>
                <w:sz w:val="32"/>
                <w:szCs w:val="32"/>
              </w:rPr>
              <w:t xml:space="preserve"> </w:t>
            </w:r>
          </w:p>
        </w:tc>
        <w:tc>
          <w:tcPr>
            <w:tcW w:w="2700" w:type="dxa"/>
            <w:noWrap/>
            <w:hideMark/>
          </w:tcPr>
          <w:p w14:paraId="3178917B" w14:textId="1EBF10CA" w:rsidR="00174DA5" w:rsidRPr="00D63252" w:rsidRDefault="00174DA5" w:rsidP="00D63252">
            <w:pPr>
              <w:spacing w:line="240" w:lineRule="auto"/>
              <w:ind w:left="1" w:hanging="3"/>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32"/>
                <w:szCs w:val="32"/>
              </w:rPr>
            </w:pPr>
            <w:r>
              <w:rPr>
                <w:rFonts w:ascii="Calibri" w:hAnsi="Calibri" w:cs="Calibri"/>
                <w:color w:val="000000"/>
                <w:sz w:val="32"/>
                <w:szCs w:val="32"/>
              </w:rPr>
              <w:t>$250</w:t>
            </w:r>
          </w:p>
        </w:tc>
      </w:tr>
      <w:tr w:rsidR="00AF62B6" w:rsidRPr="00D63252" w14:paraId="619435E2" w14:textId="77777777" w:rsidTr="00174DA5">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865" w:type="dxa"/>
            <w:noWrap/>
          </w:tcPr>
          <w:p w14:paraId="028A38D3" w14:textId="3F53F55F" w:rsidR="00AF62B6" w:rsidRPr="00D63252" w:rsidRDefault="00AF62B6" w:rsidP="00AF62B6">
            <w:pPr>
              <w:spacing w:line="240" w:lineRule="auto"/>
              <w:ind w:left="1" w:hanging="3"/>
              <w:rPr>
                <w:rFonts w:ascii="Calibri" w:hAnsi="Calibri" w:cs="Calibri"/>
                <w:color w:val="000000"/>
                <w:sz w:val="32"/>
                <w:szCs w:val="32"/>
              </w:rPr>
            </w:pPr>
            <w:r w:rsidRPr="00D63252">
              <w:rPr>
                <w:rFonts w:ascii="Calibri" w:hAnsi="Calibri" w:cs="Calibri"/>
                <w:color w:val="000000"/>
                <w:sz w:val="32"/>
                <w:szCs w:val="32"/>
              </w:rPr>
              <w:t xml:space="preserve">□ </w:t>
            </w:r>
            <w:r>
              <w:rPr>
                <w:rFonts w:ascii="Calibri" w:hAnsi="Calibri" w:cs="Calibri"/>
                <w:color w:val="000000"/>
                <w:sz w:val="32"/>
                <w:szCs w:val="32"/>
              </w:rPr>
              <w:t>2022 Golf Tournament</w:t>
            </w:r>
          </w:p>
        </w:tc>
        <w:tc>
          <w:tcPr>
            <w:tcW w:w="2700" w:type="dxa"/>
            <w:noWrap/>
          </w:tcPr>
          <w:p w14:paraId="0BB2B346" w14:textId="16DD0118" w:rsidR="00AF62B6" w:rsidRDefault="00AF62B6" w:rsidP="00AF62B6">
            <w:pPr>
              <w:spacing w:line="240" w:lineRule="auto"/>
              <w:ind w:left="1" w:hanging="3"/>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32"/>
                <w:szCs w:val="32"/>
              </w:rPr>
            </w:pPr>
            <w:r>
              <w:rPr>
                <w:rFonts w:ascii="Calibri" w:hAnsi="Calibri" w:cs="Calibri"/>
                <w:color w:val="000000"/>
                <w:sz w:val="32"/>
                <w:szCs w:val="32"/>
              </w:rPr>
              <w:t>Varies</w:t>
            </w:r>
          </w:p>
        </w:tc>
      </w:tr>
    </w:tbl>
    <w:p w14:paraId="6176172B" w14:textId="5C484458" w:rsidR="003527AC" w:rsidRDefault="003527AC" w:rsidP="00D63252">
      <w:pPr>
        <w:ind w:left="0" w:hanging="2"/>
        <w:jc w:val="center"/>
        <w:rPr>
          <w:noProof/>
        </w:rPr>
      </w:pPr>
    </w:p>
    <w:p w14:paraId="1481D190" w14:textId="18E40865" w:rsidR="00F533A0" w:rsidRPr="003F6B55" w:rsidRDefault="003F6B55" w:rsidP="003F6B55">
      <w:pPr>
        <w:autoSpaceDE w:val="0"/>
        <w:autoSpaceDN w:val="0"/>
        <w:adjustRightInd w:val="0"/>
        <w:spacing w:line="240" w:lineRule="auto"/>
        <w:ind w:leftChars="0" w:left="0" w:firstLineChars="0" w:hanging="2"/>
        <w:rPr>
          <w:rFonts w:asciiTheme="minorHAnsi" w:hAnsiTheme="minorHAnsi" w:cstheme="minorHAnsi"/>
        </w:rPr>
      </w:pPr>
      <w:r>
        <w:rPr>
          <w:rFonts w:asciiTheme="minorHAnsi" w:hAnsiTheme="minorHAnsi" w:cstheme="minorHAnsi"/>
        </w:rPr>
        <w:t>*</w:t>
      </w:r>
      <w:r w:rsidR="00BB61D9" w:rsidRPr="003F6B55">
        <w:rPr>
          <w:rFonts w:asciiTheme="minorHAnsi" w:hAnsiTheme="minorHAnsi" w:cstheme="minorHAnsi"/>
        </w:rPr>
        <w:t>We</w:t>
      </w:r>
      <w:r w:rsidR="00F533A0" w:rsidRPr="003F6B55">
        <w:rPr>
          <w:rFonts w:asciiTheme="minorHAnsi" w:hAnsiTheme="minorHAnsi" w:cstheme="minorHAnsi"/>
        </w:rPr>
        <w:t xml:space="preserve"> offer discount</w:t>
      </w:r>
      <w:r w:rsidR="00174DA5">
        <w:rPr>
          <w:rFonts w:asciiTheme="minorHAnsi" w:hAnsiTheme="minorHAnsi" w:cstheme="minorHAnsi"/>
        </w:rPr>
        <w:t xml:space="preserve">s </w:t>
      </w:r>
      <w:r w:rsidR="00F533A0" w:rsidRPr="003F6B55">
        <w:rPr>
          <w:rFonts w:asciiTheme="minorHAnsi" w:hAnsiTheme="minorHAnsi" w:cstheme="minorHAnsi"/>
        </w:rPr>
        <w:t>off the above pr</w:t>
      </w:r>
      <w:r w:rsidR="00BB61D9" w:rsidRPr="003F6B55">
        <w:rPr>
          <w:rFonts w:asciiTheme="minorHAnsi" w:hAnsiTheme="minorHAnsi" w:cstheme="minorHAnsi"/>
        </w:rPr>
        <w:t>ices</w:t>
      </w:r>
      <w:r w:rsidR="00F13FA8">
        <w:rPr>
          <w:rFonts w:asciiTheme="minorHAnsi" w:hAnsiTheme="minorHAnsi" w:cstheme="minorHAnsi"/>
        </w:rPr>
        <w:t>,</w:t>
      </w:r>
      <w:r w:rsidR="00BB61D9" w:rsidRPr="003F6B55">
        <w:rPr>
          <w:rFonts w:asciiTheme="minorHAnsi" w:hAnsiTheme="minorHAnsi" w:cstheme="minorHAnsi"/>
        </w:rPr>
        <w:t xml:space="preserve"> for</w:t>
      </w:r>
      <w:r w:rsidR="00F13FA8">
        <w:rPr>
          <w:rFonts w:asciiTheme="minorHAnsi" w:hAnsiTheme="minorHAnsi" w:cstheme="minorHAnsi"/>
        </w:rPr>
        <w:t xml:space="preserve"> bulk purchases</w:t>
      </w:r>
      <w:r w:rsidR="00BB61D9" w:rsidRPr="003F6B55">
        <w:rPr>
          <w:rFonts w:asciiTheme="minorHAnsi" w:hAnsiTheme="minorHAnsi" w:cstheme="minorHAnsi"/>
        </w:rPr>
        <w:t>.</w:t>
      </w:r>
    </w:p>
    <w:p w14:paraId="1A6716EF" w14:textId="77777777" w:rsidR="00BB61D9" w:rsidRDefault="00BB61D9" w:rsidP="00901CDF">
      <w:pPr>
        <w:autoSpaceDE w:val="0"/>
        <w:autoSpaceDN w:val="0"/>
        <w:adjustRightInd w:val="0"/>
        <w:spacing w:line="240" w:lineRule="auto"/>
        <w:ind w:left="1" w:hanging="3"/>
        <w:jc w:val="center"/>
        <w:rPr>
          <w:sz w:val="32"/>
          <w:szCs w:val="32"/>
        </w:rPr>
      </w:pPr>
    </w:p>
    <w:p w14:paraId="400B7D85" w14:textId="751C1F0B" w:rsidR="00901CDF" w:rsidRPr="00901CDF" w:rsidRDefault="00003604" w:rsidP="00901CDF">
      <w:pPr>
        <w:autoSpaceDE w:val="0"/>
        <w:autoSpaceDN w:val="0"/>
        <w:adjustRightInd w:val="0"/>
        <w:spacing w:line="240" w:lineRule="auto"/>
        <w:ind w:left="1" w:hanging="3"/>
        <w:jc w:val="center"/>
        <w:rPr>
          <w:rFonts w:ascii="Berlin Sans FB" w:hAnsi="Berlin Sans FB"/>
          <w:color w:val="C00000"/>
          <w:sz w:val="32"/>
          <w:szCs w:val="32"/>
        </w:rPr>
      </w:pPr>
      <w:r>
        <w:rPr>
          <w:rFonts w:ascii="Berlin Sans FB" w:hAnsi="Berlin Sans FB"/>
          <w:color w:val="C00000"/>
          <w:sz w:val="32"/>
          <w:szCs w:val="32"/>
        </w:rPr>
        <w:t>To sign up please contact our treasurer</w:t>
      </w:r>
    </w:p>
    <w:p w14:paraId="2BFE6E27" w14:textId="0BB0133C" w:rsidR="004D171B" w:rsidRDefault="00003604" w:rsidP="002D1537">
      <w:pPr>
        <w:suppressAutoHyphens w:val="0"/>
        <w:spacing w:line="240" w:lineRule="auto"/>
        <w:ind w:leftChars="0" w:left="0" w:firstLineChars="0" w:firstLine="0"/>
        <w:jc w:val="center"/>
        <w:outlineLvl w:val="9"/>
        <w:rPr>
          <w:rFonts w:ascii="Berlin Sans FB" w:hAnsi="Berlin Sans FB"/>
          <w:sz w:val="32"/>
          <w:szCs w:val="32"/>
        </w:rPr>
      </w:pPr>
      <w:r w:rsidRPr="00003604">
        <w:rPr>
          <w:rFonts w:ascii="Berlin Sans FB" w:hAnsi="Berlin Sans FB"/>
          <w:sz w:val="32"/>
          <w:szCs w:val="32"/>
        </w:rPr>
        <w:t xml:space="preserve">Peter New </w:t>
      </w:r>
      <w:r w:rsidR="00901CDF" w:rsidRPr="00801B3E">
        <w:rPr>
          <w:rFonts w:ascii="Berlin Sans FB" w:hAnsi="Berlin Sans FB"/>
          <w:sz w:val="32"/>
          <w:szCs w:val="32"/>
        </w:rPr>
        <w:t>(</w:t>
      </w:r>
      <w:hyperlink r:id="rId52" w:history="1">
        <w:r w:rsidR="002D1537" w:rsidRPr="00D8085A">
          <w:rPr>
            <w:rFonts w:asciiTheme="minorHAnsi" w:hAnsiTheme="minorHAnsi" w:cstheme="minorHAnsi"/>
            <w:color w:val="0563C1"/>
            <w:position w:val="0"/>
            <w:sz w:val="22"/>
            <w:szCs w:val="22"/>
            <w:u w:val="single"/>
          </w:rPr>
          <w:t>Peter.New@chevron.com</w:t>
        </w:r>
      </w:hyperlink>
      <w:r w:rsidR="00901CDF" w:rsidRPr="00801B3E">
        <w:rPr>
          <w:rFonts w:ascii="Berlin Sans FB" w:hAnsi="Berlin Sans FB"/>
          <w:sz w:val="32"/>
          <w:szCs w:val="32"/>
        </w:rPr>
        <w:t>)</w:t>
      </w:r>
    </w:p>
    <w:p w14:paraId="7CDE9E57" w14:textId="44B4AAEB" w:rsidR="00E22AC5" w:rsidRDefault="00E22AC5" w:rsidP="002D1537">
      <w:pPr>
        <w:suppressAutoHyphens w:val="0"/>
        <w:spacing w:line="240" w:lineRule="auto"/>
        <w:ind w:leftChars="0" w:left="0" w:firstLineChars="0" w:firstLine="0"/>
        <w:jc w:val="center"/>
        <w:outlineLvl w:val="9"/>
        <w:rPr>
          <w:rFonts w:ascii="Berlin Sans FB" w:hAnsi="Berlin Sans FB"/>
          <w:sz w:val="32"/>
          <w:szCs w:val="32"/>
        </w:rPr>
      </w:pPr>
    </w:p>
    <w:p w14:paraId="620DE078" w14:textId="49695966" w:rsidR="00E22AC5" w:rsidRDefault="00E22AC5" w:rsidP="002D1537">
      <w:pPr>
        <w:suppressAutoHyphens w:val="0"/>
        <w:spacing w:line="240" w:lineRule="auto"/>
        <w:ind w:leftChars="0" w:left="0" w:firstLineChars="0" w:firstLine="0"/>
        <w:jc w:val="center"/>
        <w:outlineLvl w:val="9"/>
        <w:rPr>
          <w:rFonts w:ascii="Berlin Sans FB" w:hAnsi="Berlin Sans FB"/>
          <w:sz w:val="32"/>
          <w:szCs w:val="32"/>
        </w:rPr>
      </w:pPr>
    </w:p>
    <w:p w14:paraId="699776EB" w14:textId="77777777" w:rsidR="00E22AC5" w:rsidRDefault="00E22AC5" w:rsidP="002D1537">
      <w:pPr>
        <w:suppressAutoHyphens w:val="0"/>
        <w:spacing w:line="240" w:lineRule="auto"/>
        <w:ind w:leftChars="0" w:left="0" w:firstLineChars="0" w:firstLine="0"/>
        <w:jc w:val="center"/>
        <w:outlineLvl w:val="9"/>
        <w:rPr>
          <w:rFonts w:ascii="Berlin Sans FB" w:hAnsi="Berlin Sans FB"/>
          <w:sz w:val="32"/>
          <w:szCs w:val="32"/>
        </w:rPr>
      </w:pPr>
    </w:p>
    <w:p w14:paraId="15874B0E" w14:textId="02572544" w:rsidR="00E22AC5" w:rsidRDefault="00E22AC5" w:rsidP="002D1537">
      <w:pPr>
        <w:suppressAutoHyphens w:val="0"/>
        <w:spacing w:line="240" w:lineRule="auto"/>
        <w:ind w:leftChars="0" w:left="0" w:firstLineChars="0" w:firstLine="0"/>
        <w:jc w:val="center"/>
        <w:outlineLvl w:val="9"/>
        <w:rPr>
          <w:rFonts w:ascii="Berlin Sans FB" w:hAnsi="Berlin Sans FB"/>
          <w:sz w:val="32"/>
          <w:szCs w:val="32"/>
        </w:rPr>
      </w:pPr>
    </w:p>
    <w:p w14:paraId="643D58A0" w14:textId="207DD170" w:rsidR="00E22AC5" w:rsidRDefault="00E22AC5" w:rsidP="002D1537">
      <w:pPr>
        <w:suppressAutoHyphens w:val="0"/>
        <w:spacing w:line="240" w:lineRule="auto"/>
        <w:ind w:leftChars="0" w:left="0" w:firstLineChars="0" w:firstLine="0"/>
        <w:jc w:val="center"/>
        <w:outlineLvl w:val="9"/>
        <w:rPr>
          <w:rFonts w:ascii="Berlin Sans FB" w:hAnsi="Berlin Sans FB"/>
          <w:sz w:val="32"/>
          <w:szCs w:val="32"/>
        </w:rPr>
      </w:pPr>
    </w:p>
    <w:p w14:paraId="15D881F8" w14:textId="2DFEB720" w:rsidR="00E22AC5" w:rsidRDefault="00E22AC5">
      <w:pPr>
        <w:suppressAutoHyphens w:val="0"/>
        <w:spacing w:after="200" w:line="276" w:lineRule="auto"/>
        <w:ind w:leftChars="0" w:left="0" w:firstLineChars="0" w:firstLine="0"/>
        <w:outlineLvl w:val="9"/>
        <w:rPr>
          <w:rFonts w:ascii="Berlin Sans FB" w:hAnsi="Berlin Sans FB"/>
          <w:sz w:val="32"/>
          <w:szCs w:val="32"/>
        </w:rPr>
      </w:pPr>
      <w:r>
        <w:rPr>
          <w:rFonts w:ascii="Berlin Sans FB" w:hAnsi="Berlin Sans FB"/>
          <w:sz w:val="32"/>
          <w:szCs w:val="32"/>
        </w:rPr>
        <w:br w:type="page"/>
      </w:r>
    </w:p>
    <w:sdt>
      <w:sdtPr>
        <w:rPr>
          <w:kern w:val="28"/>
        </w:rPr>
        <w:id w:val="1579783232"/>
        <w:docPartObj>
          <w:docPartGallery w:val="Cover Pages"/>
          <w:docPartUnique/>
        </w:docPartObj>
      </w:sdtPr>
      <w:sdtEndPr>
        <w:rPr>
          <w:kern w:val="0"/>
          <w:sz w:val="56"/>
        </w:rPr>
      </w:sdtEndPr>
      <w:sdtContent>
        <w:p w14:paraId="2EA8C8B8" w14:textId="72EE7AE3" w:rsidR="00431A8D" w:rsidRDefault="00431A8D" w:rsidP="00FE71C5">
          <w:pPr>
            <w:ind w:leftChars="0" w:left="0" w:firstLineChars="0" w:firstLine="0"/>
            <w:jc w:val="center"/>
            <w:rPr>
              <w:kern w:val="28"/>
            </w:rPr>
          </w:pPr>
          <w:r>
            <w:rPr>
              <w:noProof/>
            </w:rPr>
            <mc:AlternateContent>
              <mc:Choice Requires="wps">
                <w:drawing>
                  <wp:anchor distT="0" distB="0" distL="114300" distR="114300" simplePos="0" relativeHeight="251658255" behindDoc="0" locked="0" layoutInCell="1" allowOverlap="1" wp14:anchorId="2BA1056E" wp14:editId="4A39D09C">
                    <wp:simplePos x="0" y="0"/>
                    <wp:positionH relativeFrom="margin">
                      <wp:align>center</wp:align>
                    </wp:positionH>
                    <wp:positionV relativeFrom="margin">
                      <wp:align>center</wp:align>
                    </wp:positionV>
                    <wp:extent cx="6892119" cy="9121140"/>
                    <wp:effectExtent l="0" t="0" r="23495" b="22860"/>
                    <wp:wrapNone/>
                    <wp:docPr id="42"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92119" cy="9121140"/>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105000</wp14:pctHeight>
                    </wp14:sizeRelV>
                  </wp:anchor>
                </w:drawing>
              </mc:Choice>
              <mc:Fallback>
                <w:pict>
                  <v:rect w14:anchorId="15B6BE58" id="Rectangle 4" o:spid="_x0000_s1026" style="position:absolute;margin-left:0;margin-top:0;width:542.7pt;height:718.2pt;z-index:251658255;visibility:visible;mso-wrap-style:square;mso-width-percent:0;mso-height-percent:1050;mso-wrap-distance-left:9pt;mso-wrap-distance-top:0;mso-wrap-distance-right:9pt;mso-wrap-distance-bottom:0;mso-position-horizontal:center;mso-position-horizontal-relative:margin;mso-position-vertical:center;mso-position-vertical-relative:margin;mso-width-percent:0;mso-height-percent:105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" filled="f" strokecolor="black [3213]">
                    <w10:wrap anchorx="margin" anchory="margin"/>
                  </v:rect>
                </w:pict>
              </mc:Fallback>
            </mc:AlternateContent>
          </w:r>
          <w:r w:rsidRPr="00E11E11">
            <w:rPr>
              <w:noProof/>
              <w:sz w:val="56"/>
            </w:rPr>
            <w:drawing>
              <wp:inline distT="0" distB="0" distL="0" distR="0" wp14:anchorId="053A7093" wp14:editId="5B3A563A">
                <wp:extent cx="2153265" cy="1367614"/>
                <wp:effectExtent l="0" t="0" r="0" b="444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69187" cy="1377726"/>
                        </a:xfrm>
                        <a:prstGeom prst="rect">
                          <a:avLst/>
                        </a:prstGeom>
                        <a:noFill/>
                        <a:ln>
                          <a:noFill/>
                        </a:ln>
                      </pic:spPr>
                    </pic:pic>
                  </a:graphicData>
                </a:graphic>
              </wp:inline>
            </w:drawing>
          </w:r>
        </w:p>
        <w:p w14:paraId="1C28FAD6" w14:textId="77777777" w:rsidR="00431A8D" w:rsidRDefault="00431A8D" w:rsidP="00431A8D">
          <w:pPr>
            <w:ind w:leftChars="0" w:left="0" w:firstLineChars="0" w:firstLine="0"/>
            <w:rPr>
              <w:kern w:val="28"/>
            </w:rPr>
          </w:pPr>
        </w:p>
        <w:p w14:paraId="06B68B4D" w14:textId="7D4969BE" w:rsidR="00431A8D" w:rsidRDefault="00C5465B" w:rsidP="00DE0CAF">
          <w:pPr>
            <w:pStyle w:val="Heading2"/>
          </w:pPr>
          <w:r w:rsidRPr="0029069D">
            <w:t xml:space="preserve">A big thank you to our </w:t>
          </w:r>
          <w:r w:rsidR="00D01E5D">
            <w:t xml:space="preserve">WRM </w:t>
          </w:r>
          <w:r w:rsidRPr="0029069D">
            <w:t xml:space="preserve">sponsors </w:t>
          </w:r>
        </w:p>
        <w:p w14:paraId="240AC059" w14:textId="120C7994" w:rsidR="00431A8D" w:rsidRDefault="00431A8D" w:rsidP="0029069D">
          <w:pPr>
            <w:ind w:leftChars="0" w:left="0" w:firstLineChars="0" w:firstLine="0"/>
            <w:jc w:val="center"/>
          </w:pPr>
        </w:p>
        <w:p w14:paraId="3016879D" w14:textId="7E3F046E" w:rsidR="00431A8D" w:rsidRDefault="00D01E5D" w:rsidP="00D01E5D">
          <w:pPr>
            <w:ind w:leftChars="0" w:left="0" w:firstLineChars="0" w:firstLine="0"/>
            <w:jc w:val="center"/>
          </w:pPr>
          <w:r>
            <w:rPr>
              <w:noProof/>
            </w:rPr>
            <w:drawing>
              <wp:inline distT="0" distB="0" distL="0" distR="0" wp14:anchorId="7672175E" wp14:editId="74367F98">
                <wp:extent cx="2850791" cy="5483797"/>
                <wp:effectExtent l="0" t="0" r="6985"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860742" cy="5502939"/>
                        </a:xfrm>
                        <a:prstGeom prst="rect">
                          <a:avLst/>
                        </a:prstGeom>
                        <a:noFill/>
                      </pic:spPr>
                    </pic:pic>
                  </a:graphicData>
                </a:graphic>
              </wp:inline>
            </w:drawing>
          </w:r>
        </w:p>
        <w:p w14:paraId="421705B5" w14:textId="5299F495" w:rsidR="003527AC" w:rsidRPr="002D1537" w:rsidRDefault="00D01E5D" w:rsidP="00431A8D">
          <w:pPr>
            <w:suppressAutoHyphens w:val="0"/>
            <w:spacing w:line="240" w:lineRule="auto"/>
            <w:ind w:leftChars="0" w:left="0" w:firstLineChars="0" w:firstLine="0"/>
            <w:outlineLvl w:val="9"/>
            <w:rPr>
              <w:rFonts w:asciiTheme="minorHAnsi" w:hAnsiTheme="minorHAnsi" w:cstheme="minorHAnsi"/>
              <w:color w:val="0563C1"/>
              <w:position w:val="0"/>
              <w:sz w:val="22"/>
              <w:szCs w:val="22"/>
              <w:u w:val="single"/>
            </w:rPr>
          </w:pPr>
          <w:r w:rsidRPr="00EB6FE7">
            <w:rPr>
              <w:rFonts w:asciiTheme="minorHAnsi" w:hAnsiTheme="minorHAnsi" w:cstheme="minorHAnsi"/>
              <w:caps/>
              <w:noProof/>
              <w:color w:val="0070C0"/>
              <w:sz w:val="18"/>
              <w:szCs w:val="18"/>
            </w:rPr>
            <mc:AlternateContent>
              <mc:Choice Requires="wps">
                <w:drawing>
                  <wp:anchor distT="118745" distB="118745" distL="114300" distR="114300" simplePos="0" relativeHeight="251658256" behindDoc="0" locked="0" layoutInCell="1" allowOverlap="1" wp14:anchorId="1D8F80E6" wp14:editId="4A083734">
                    <wp:simplePos x="0" y="0"/>
                    <wp:positionH relativeFrom="margin">
                      <wp:posOffset>2984500</wp:posOffset>
                    </wp:positionH>
                    <wp:positionV relativeFrom="margin">
                      <wp:posOffset>7804150</wp:posOffset>
                    </wp:positionV>
                    <wp:extent cx="3134995" cy="1171575"/>
                    <wp:effectExtent l="0" t="0" r="0" b="9525"/>
                    <wp:wrapSquare wrapText="bothSides"/>
                    <wp:docPr id="52"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4995" cy="1171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FE185D" w14:textId="77777777" w:rsidR="00431A8D" w:rsidRDefault="00431A8D" w:rsidP="00431A8D">
                                <w:pPr>
                                  <w:pStyle w:val="Default"/>
                                  <w:jc w:val="right"/>
                                  <w:rPr>
                                    <w:b/>
                                    <w:bCs/>
                                    <w:color w:val="auto"/>
                                    <w:sz w:val="18"/>
                                    <w:szCs w:val="18"/>
                                  </w:rPr>
                                </w:pPr>
                              </w:p>
                              <w:p w14:paraId="16F9593E" w14:textId="77777777" w:rsidR="00431A8D" w:rsidRPr="00FA268E" w:rsidRDefault="00431A8D" w:rsidP="00431A8D">
                                <w:pPr>
                                  <w:pStyle w:val="Default"/>
                                  <w:jc w:val="right"/>
                                  <w:rPr>
                                    <w:color w:val="auto"/>
                                    <w:sz w:val="18"/>
                                    <w:szCs w:val="18"/>
                                  </w:rPr>
                                </w:pPr>
                                <w:r w:rsidRPr="00FA268E">
                                  <w:rPr>
                                    <w:b/>
                                    <w:bCs/>
                                    <w:color w:val="auto"/>
                                    <w:sz w:val="18"/>
                                    <w:szCs w:val="18"/>
                                  </w:rPr>
                                  <w:t>Visit the SJV</w:t>
                                </w:r>
                                <w:r>
                                  <w:rPr>
                                    <w:b/>
                                    <w:bCs/>
                                    <w:color w:val="auto"/>
                                    <w:sz w:val="18"/>
                                    <w:szCs w:val="18"/>
                                  </w:rPr>
                                  <w:t xml:space="preserve"> </w:t>
                                </w:r>
                                <w:r w:rsidRPr="00FA268E">
                                  <w:rPr>
                                    <w:b/>
                                    <w:bCs/>
                                    <w:color w:val="auto"/>
                                    <w:sz w:val="18"/>
                                    <w:szCs w:val="18"/>
                                  </w:rPr>
                                  <w:t>SPE website</w:t>
                                </w:r>
                                <w:r>
                                  <w:rPr>
                                    <w:b/>
                                    <w:bCs/>
                                    <w:color w:val="auto"/>
                                    <w:sz w:val="18"/>
                                    <w:szCs w:val="18"/>
                                  </w:rPr>
                                  <w:t xml:space="preserve"> or </w:t>
                                </w:r>
                                <w:proofErr w:type="gramStart"/>
                                <w:r>
                                  <w:rPr>
                                    <w:b/>
                                    <w:bCs/>
                                    <w:color w:val="auto"/>
                                    <w:sz w:val="18"/>
                                    <w:szCs w:val="18"/>
                                  </w:rPr>
                                  <w:t>Follow</w:t>
                                </w:r>
                                <w:proofErr w:type="gramEnd"/>
                                <w:r>
                                  <w:rPr>
                                    <w:b/>
                                    <w:bCs/>
                                    <w:color w:val="auto"/>
                                    <w:sz w:val="18"/>
                                    <w:szCs w:val="18"/>
                                  </w:rPr>
                                  <w:t xml:space="preserve"> on LinkedIn</w:t>
                                </w:r>
                                <w:r w:rsidRPr="00FA268E">
                                  <w:rPr>
                                    <w:b/>
                                    <w:bCs/>
                                    <w:color w:val="auto"/>
                                    <w:sz w:val="18"/>
                                    <w:szCs w:val="18"/>
                                  </w:rPr>
                                  <w:t xml:space="preserve">: </w:t>
                                </w:r>
                              </w:p>
                              <w:p w14:paraId="76E14E80" w14:textId="77777777" w:rsidR="00431A8D" w:rsidRDefault="00431A8D" w:rsidP="00431A8D">
                                <w:pPr>
                                  <w:ind w:left="0" w:hanging="2"/>
                                  <w:jc w:val="right"/>
                                  <w:rPr>
                                    <w:sz w:val="16"/>
                                    <w:szCs w:val="16"/>
                                  </w:rPr>
                                </w:pPr>
                                <w:r w:rsidRPr="00FA268E">
                                  <w:rPr>
                                    <w:sz w:val="16"/>
                                    <w:szCs w:val="16"/>
                                  </w:rPr>
                                  <w:t xml:space="preserve">   </w:t>
                                </w:r>
                                <w:hyperlink r:id="rId54" w:history="1">
                                  <w:r w:rsidRPr="00044252">
                                    <w:rPr>
                                      <w:rStyle w:val="Hyperlink"/>
                                      <w:sz w:val="16"/>
                                      <w:szCs w:val="16"/>
                                    </w:rPr>
                                    <w:t>https://connect.spe.org/sjv/home</w:t>
                                  </w:r>
                                </w:hyperlink>
                                <w:r>
                                  <w:rPr>
                                    <w:sz w:val="16"/>
                                    <w:szCs w:val="16"/>
                                  </w:rPr>
                                  <w:t xml:space="preserve"> </w:t>
                                </w:r>
                                <w:r w:rsidRPr="00FA268E">
                                  <w:rPr>
                                    <w:sz w:val="16"/>
                                    <w:szCs w:val="16"/>
                                  </w:rPr>
                                  <w:t xml:space="preserve">                              </w:t>
                                </w:r>
                              </w:p>
                              <w:p w14:paraId="3C8D806F" w14:textId="77777777" w:rsidR="00431A8D" w:rsidRPr="0088081A" w:rsidRDefault="00602FA5" w:rsidP="00431A8D">
                                <w:pPr>
                                  <w:ind w:left="0" w:hanging="2"/>
                                  <w:jc w:val="right"/>
                                  <w:rPr>
                                    <w:sz w:val="6"/>
                                    <w:szCs w:val="6"/>
                                  </w:rPr>
                                </w:pPr>
                                <w:hyperlink r:id="rId55" w:history="1">
                                  <w:r w:rsidR="00431A8D" w:rsidRPr="0088081A">
                                    <w:rPr>
                                      <w:rStyle w:val="Hyperlink"/>
                                      <w:rFonts w:eastAsiaTheme="majorEastAsia"/>
                                      <w:sz w:val="16"/>
                                      <w:szCs w:val="16"/>
                                    </w:rPr>
                                    <w:t>SPE (San Joaquin Valley Chapter) | LinkedIn</w:t>
                                  </w:r>
                                </w:hyperlink>
                                <w:r w:rsidR="00431A8D" w:rsidRPr="0088081A">
                                  <w:rPr>
                                    <w:sz w:val="8"/>
                                    <w:szCs w:val="8"/>
                                  </w:rPr>
                                  <w:t xml:space="preserve"> </w:t>
                                </w:r>
                              </w:p>
                              <w:p w14:paraId="1B84E696" w14:textId="77777777" w:rsidR="00431A8D" w:rsidRPr="0088081A" w:rsidRDefault="00431A8D" w:rsidP="00431A8D">
                                <w:pPr>
                                  <w:rPr>
                                    <w:sz w:val="6"/>
                                    <w:szCs w:val="6"/>
                                  </w:rPr>
                                </w:pPr>
                              </w:p>
                              <w:p w14:paraId="548ECE2D" w14:textId="77777777" w:rsidR="00431A8D" w:rsidRPr="00EC3654" w:rsidRDefault="00431A8D" w:rsidP="00431A8D">
                                <w:pPr>
                                  <w:rPr>
                                    <w:sz w:val="14"/>
                                    <w:szCs w:val="1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1D8F80E6" id="_x0000_s1030" type="#_x0000_t202" style="position:absolute;margin-left:235pt;margin-top:614.5pt;width:246.85pt;height:92.25pt;z-index:251658256;visibility:visible;mso-wrap-style:square;mso-width-percent:0;mso-height-percent:0;mso-wrap-distance-left:9pt;mso-wrap-distance-top:9.35pt;mso-wrap-distance-right:9pt;mso-wrap-distance-bottom:9.35pt;mso-position-horizontal:absolute;mso-position-horizontal-relative:margin;mso-position-vertical:absolute;mso-position-vertical-relative:margin;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" filled="f" stroked="f">
                    <v:textbox>
                      <w:txbxContent>
                        <w:p w14:paraId="08FE185D" w14:textId="77777777" w:rsidR="00431A8D" w:rsidRDefault="00431A8D" w:rsidP="00431A8D">
                          <w:pPr>
                            <w:pStyle w:val="Default"/>
                            <w:jc w:val="right"/>
                            <w:rPr>
                              <w:b/>
                              <w:bCs/>
                              <w:color w:val="auto"/>
                              <w:sz w:val="18"/>
                              <w:szCs w:val="18"/>
                            </w:rPr>
                          </w:pPr>
                        </w:p>
                        <w:p w14:paraId="16F9593E" w14:textId="77777777" w:rsidR="00431A8D" w:rsidRPr="00FA268E" w:rsidRDefault="00431A8D" w:rsidP="00431A8D">
                          <w:pPr>
                            <w:pStyle w:val="Default"/>
                            <w:jc w:val="right"/>
                            <w:rPr>
                              <w:color w:val="auto"/>
                              <w:sz w:val="18"/>
                              <w:szCs w:val="18"/>
                            </w:rPr>
                          </w:pPr>
                          <w:r w:rsidRPr="00FA268E">
                            <w:rPr>
                              <w:b/>
                              <w:bCs/>
                              <w:color w:val="auto"/>
                              <w:sz w:val="18"/>
                              <w:szCs w:val="18"/>
                            </w:rPr>
                            <w:t>Visit the SJV</w:t>
                          </w:r>
                          <w:r>
                            <w:rPr>
                              <w:b/>
                              <w:bCs/>
                              <w:color w:val="auto"/>
                              <w:sz w:val="18"/>
                              <w:szCs w:val="18"/>
                            </w:rPr>
                            <w:t xml:space="preserve"> </w:t>
                          </w:r>
                          <w:r w:rsidRPr="00FA268E">
                            <w:rPr>
                              <w:b/>
                              <w:bCs/>
                              <w:color w:val="auto"/>
                              <w:sz w:val="18"/>
                              <w:szCs w:val="18"/>
                            </w:rPr>
                            <w:t>SPE website</w:t>
                          </w:r>
                          <w:r>
                            <w:rPr>
                              <w:b/>
                              <w:bCs/>
                              <w:color w:val="auto"/>
                              <w:sz w:val="18"/>
                              <w:szCs w:val="18"/>
                            </w:rPr>
                            <w:t xml:space="preserve"> or </w:t>
                          </w:r>
                          <w:proofErr w:type="gramStart"/>
                          <w:r>
                            <w:rPr>
                              <w:b/>
                              <w:bCs/>
                              <w:color w:val="auto"/>
                              <w:sz w:val="18"/>
                              <w:szCs w:val="18"/>
                            </w:rPr>
                            <w:t>Follow</w:t>
                          </w:r>
                          <w:proofErr w:type="gramEnd"/>
                          <w:r>
                            <w:rPr>
                              <w:b/>
                              <w:bCs/>
                              <w:color w:val="auto"/>
                              <w:sz w:val="18"/>
                              <w:szCs w:val="18"/>
                            </w:rPr>
                            <w:t xml:space="preserve"> on LinkedIn</w:t>
                          </w:r>
                          <w:r w:rsidRPr="00FA268E">
                            <w:rPr>
                              <w:b/>
                              <w:bCs/>
                              <w:color w:val="auto"/>
                              <w:sz w:val="18"/>
                              <w:szCs w:val="18"/>
                            </w:rPr>
                            <w:t xml:space="preserve">: </w:t>
                          </w:r>
                        </w:p>
                        <w:p w14:paraId="76E14E80" w14:textId="77777777" w:rsidR="00431A8D" w:rsidRDefault="00431A8D" w:rsidP="00431A8D">
                          <w:pPr>
                            <w:ind w:left="0" w:hanging="2"/>
                            <w:jc w:val="right"/>
                            <w:rPr>
                              <w:sz w:val="16"/>
                              <w:szCs w:val="16"/>
                            </w:rPr>
                          </w:pPr>
                          <w:r w:rsidRPr="00FA268E">
                            <w:rPr>
                              <w:sz w:val="16"/>
                              <w:szCs w:val="16"/>
                            </w:rPr>
                            <w:t xml:space="preserve">   </w:t>
                          </w:r>
                          <w:hyperlink r:id="rId56" w:history="1">
                            <w:r w:rsidRPr="00044252">
                              <w:rPr>
                                <w:rStyle w:val="Hyperlink"/>
                                <w:sz w:val="16"/>
                                <w:szCs w:val="16"/>
                              </w:rPr>
                              <w:t>https://connect.spe.org/sjv/home</w:t>
                            </w:r>
                          </w:hyperlink>
                          <w:r>
                            <w:rPr>
                              <w:sz w:val="16"/>
                              <w:szCs w:val="16"/>
                            </w:rPr>
                            <w:t xml:space="preserve"> </w:t>
                          </w:r>
                          <w:r w:rsidRPr="00FA268E">
                            <w:rPr>
                              <w:sz w:val="16"/>
                              <w:szCs w:val="16"/>
                            </w:rPr>
                            <w:t xml:space="preserve">                              </w:t>
                          </w:r>
                        </w:p>
                        <w:p w14:paraId="3C8D806F" w14:textId="77777777" w:rsidR="00431A8D" w:rsidRPr="0088081A" w:rsidRDefault="00602FA5" w:rsidP="00431A8D">
                          <w:pPr>
                            <w:ind w:left="0" w:hanging="2"/>
                            <w:jc w:val="right"/>
                            <w:rPr>
                              <w:sz w:val="6"/>
                              <w:szCs w:val="6"/>
                            </w:rPr>
                          </w:pPr>
                          <w:hyperlink r:id="rId57" w:history="1">
                            <w:r w:rsidR="00431A8D" w:rsidRPr="0088081A">
                              <w:rPr>
                                <w:rStyle w:val="Hyperlink"/>
                                <w:rFonts w:eastAsiaTheme="majorEastAsia"/>
                                <w:sz w:val="16"/>
                                <w:szCs w:val="16"/>
                              </w:rPr>
                              <w:t>SPE (San Joaquin Valley Chapter) | LinkedIn</w:t>
                            </w:r>
                          </w:hyperlink>
                          <w:r w:rsidR="00431A8D" w:rsidRPr="0088081A">
                            <w:rPr>
                              <w:sz w:val="8"/>
                              <w:szCs w:val="8"/>
                            </w:rPr>
                            <w:t xml:space="preserve"> </w:t>
                          </w:r>
                        </w:p>
                        <w:p w14:paraId="1B84E696" w14:textId="77777777" w:rsidR="00431A8D" w:rsidRPr="0088081A" w:rsidRDefault="00431A8D" w:rsidP="00431A8D">
                          <w:pPr>
                            <w:rPr>
                              <w:sz w:val="6"/>
                              <w:szCs w:val="6"/>
                            </w:rPr>
                          </w:pPr>
                        </w:p>
                        <w:p w14:paraId="548ECE2D" w14:textId="77777777" w:rsidR="00431A8D" w:rsidRPr="00EC3654" w:rsidRDefault="00431A8D" w:rsidP="00431A8D">
                          <w:pPr>
                            <w:rPr>
                              <w:sz w:val="14"/>
                              <w:szCs w:val="14"/>
                            </w:rPr>
                          </w:pPr>
                        </w:p>
                      </w:txbxContent>
                    </v:textbox>
                    <w10:wrap type="square" anchorx="margin" anchory="margin"/>
                  </v:shape>
                </w:pict>
              </mc:Fallback>
            </mc:AlternateContent>
          </w:r>
        </w:p>
      </w:sdtContent>
    </w:sdt>
    <w:sectPr w:rsidR="003527AC" w:rsidRPr="002D1537" w:rsidSect="00BC51F3">
      <w:headerReference w:type="even" r:id="rId58"/>
      <w:headerReference w:type="default" r:id="rId59"/>
      <w:footerReference w:type="even" r:id="rId60"/>
      <w:footerReference w:type="default" r:id="rId61"/>
      <w:headerReference w:type="first" r:id="rId62"/>
      <w:footerReference w:type="first" r:id="rId63"/>
      <w:pgSz w:w="12240" w:h="15840"/>
      <w:pgMar w:top="1080" w:right="1080" w:bottom="1080" w:left="108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7EE777" w14:textId="77777777" w:rsidR="00460062" w:rsidRDefault="00460062">
      <w:pPr>
        <w:spacing w:line="240" w:lineRule="auto"/>
        <w:ind w:left="0" w:hanging="2"/>
      </w:pPr>
      <w:r>
        <w:separator/>
      </w:r>
    </w:p>
  </w:endnote>
  <w:endnote w:type="continuationSeparator" w:id="0">
    <w:p w14:paraId="19B05002" w14:textId="77777777" w:rsidR="00460062" w:rsidRDefault="00460062">
      <w:pPr>
        <w:spacing w:line="240" w:lineRule="auto"/>
        <w:ind w:left="0" w:hanging="2"/>
      </w:pPr>
      <w:r>
        <w:continuationSeparator/>
      </w:r>
    </w:p>
  </w:endnote>
  <w:endnote w:type="continuationNotice" w:id="1">
    <w:p w14:paraId="657453BB" w14:textId="77777777" w:rsidR="00460062" w:rsidRDefault="00460062">
      <w:pPr>
        <w:spacing w:line="240" w:lineRule="auto"/>
        <w:ind w:left="0" w:hanging="2"/>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Dotum">
    <w:altName w:val="돋움"/>
    <w:panose1 w:val="020B0600000101010101"/>
    <w:charset w:val="81"/>
    <w:family w:val="swiss"/>
    <w:pitch w:val="variable"/>
    <w:sig w:usb0="B00002AF" w:usb1="69D77CFB" w:usb2="00000030" w:usb3="00000000" w:csb0="0008009F" w:csb1="00000000"/>
  </w:font>
  <w:font w:name="Arial Black">
    <w:panose1 w:val="020B0A04020102020204"/>
    <w:charset w:val="00"/>
    <w:family w:val="swiss"/>
    <w:pitch w:val="variable"/>
    <w:sig w:usb0="A00002AF" w:usb1="400078FB" w:usb2="00000000" w:usb3="00000000" w:csb0="0000009F" w:csb1="00000000"/>
  </w:font>
  <w:font w:name="HYGothic-Extra">
    <w:altName w:val="Malgun Gothic"/>
    <w:panose1 w:val="00000000000000000000"/>
    <w:charset w:val="81"/>
    <w:family w:val="roman"/>
    <w:notTrueType/>
    <w:pitch w:val="default"/>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Baskerville Old Face">
    <w:panose1 w:val="02020602080505020303"/>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Berlin Sans FB">
    <w:panose1 w:val="020E0602020502020306"/>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18A05D" w14:textId="77777777" w:rsidR="00F26AA5" w:rsidRDefault="00F26AA5">
    <w:pPr>
      <w:pStyle w:val="Footer"/>
      <w:ind w:left="0" w:hanging="2"/>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3CD869" w14:textId="4F94037F" w:rsidR="00F26AA5" w:rsidRDefault="00F26AA5">
    <w:pPr>
      <w:pStyle w:val="Footer"/>
      <w:ind w:left="0" w:hanging="2"/>
    </w:pPr>
    <w:r>
      <w:rPr>
        <w:noProof/>
      </w:rPr>
      <mc:AlternateContent>
        <mc:Choice Requires="wps">
          <w:drawing>
            <wp:anchor distT="0" distB="0" distL="114300" distR="114300" simplePos="0" relativeHeight="251658247" behindDoc="0" locked="0" layoutInCell="1" allowOverlap="1" wp14:anchorId="7C56FCCC" wp14:editId="6881EB0B">
              <wp:simplePos x="0" y="0"/>
              <wp:positionH relativeFrom="margin">
                <wp:posOffset>-224790</wp:posOffset>
              </wp:positionH>
              <wp:positionV relativeFrom="bottomMargin">
                <wp:align>top</wp:align>
              </wp:positionV>
              <wp:extent cx="5943600" cy="160655"/>
              <wp:effectExtent l="0" t="0" r="0" b="5080"/>
              <wp:wrapNone/>
              <wp:docPr id="3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b/>
                              <w:bCs/>
                              <w:color w:val="0070C0"/>
                              <w:sz w:val="28"/>
                              <w:szCs w:val="28"/>
                            </w:rPr>
                            <w:alias w:val="Author"/>
                            <w:id w:val="1216548254"/>
                            <w:dataBinding w:prefixMappings="xmlns:ns0='http://schemas.openxmlformats.org/package/2006/metadata/core-properties' xmlns:ns1='http://purl.org/dc/elements/1.1/'" w:xpath="/ns0:coreProperties[1]/ns1:creator[1]" w:storeItemID="{6C3C8BC8-F283-45AE-878A-BAB7291924A1}"/>
                            <w:text/>
                          </w:sdtPr>
                          <w:sdtEndPr/>
                          <w:sdtContent>
                            <w:p w14:paraId="521B7A4B" w14:textId="3CD19A2D" w:rsidR="00F26AA5" w:rsidRPr="00BC51F3" w:rsidRDefault="00AE19DB">
                              <w:pPr>
                                <w:pStyle w:val="NoSpacing"/>
                                <w:rPr>
                                  <w:b/>
                                  <w:bCs/>
                                  <w:color w:val="0070C0"/>
                                  <w:sz w:val="28"/>
                                  <w:szCs w:val="28"/>
                                </w:rPr>
                              </w:pPr>
                              <w:r>
                                <w:rPr>
                                  <w:b/>
                                  <w:bCs/>
                                  <w:color w:val="0070C0"/>
                                  <w:sz w:val="28"/>
                                  <w:szCs w:val="28"/>
                                </w:rPr>
                                <w:t>November – December 2022</w:t>
                              </w:r>
                            </w:p>
                          </w:sdtContent>
                        </w:sdt>
                      </w:txbxContent>
                    </wps:txbx>
                    <wps:bodyPr rot="0" vert="horz" wrap="square" lIns="91440" tIns="0" rIns="91440" bIns="0" anchor="ctr" anchorCtr="0" upright="1">
                      <a:spAutoFit/>
                    </wps:bodyPr>
                  </wps:wsp>
                </a:graphicData>
              </a:graphic>
              <wp14:sizeRelH relativeFrom="margin">
                <wp14:pctWidth>100000</wp14:pctWidth>
              </wp14:sizeRelH>
              <wp14:sizeRelV relativeFrom="bottomMargin">
                <wp14:pctHeight>0</wp14:pctHeight>
              </wp14:sizeRelV>
            </wp:anchor>
          </w:drawing>
        </mc:Choice>
        <mc:Fallback>
          <w:pict>
            <v:shapetype w14:anchorId="7C56FCCC" id="_x0000_t202" coordsize="21600,21600" o:spt="202" path="m,l,21600r21600,l21600,xe">
              <v:stroke joinstyle="miter"/>
              <v:path gradientshapeok="t" o:connecttype="rect"/>
            </v:shapetype>
            <v:shape id="Text Box 5" o:spid="_x0000_s1031" type="#_x0000_t202" style="position:absolute;margin-left:-17.7pt;margin-top:0;width:468pt;height:12.65pt;z-index:251658247;visibility:visible;mso-wrap-style:square;mso-width-percent:1000;mso-height-percent:0;mso-wrap-distance-left:9pt;mso-wrap-distance-top:0;mso-wrap-distance-right:9pt;mso-wrap-distance-bottom:0;mso-position-horizontal:absolute;mso-position-horizontal-relative:margin;mso-position-vertical:top;mso-position-vertical-relative:bottom-margin-area;mso-width-percent:1000;mso-height-percent:0;mso-width-relative:margin;mso-height-relative:bottom-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" filled="f" stroked="f">
              <v:textbox style="mso-fit-shape-to-text:t" inset=",0,,0">
                <w:txbxContent>
                  <w:sdt>
                    <w:sdtPr>
                      <w:rPr>
                        <w:b/>
                        <w:bCs/>
                        <w:color w:val="0070C0"/>
                        <w:sz w:val="28"/>
                        <w:szCs w:val="28"/>
                      </w:rPr>
                      <w:alias w:val="Author"/>
                      <w:id w:val="1216548254"/>
                      <w:dataBinding w:prefixMappings="xmlns:ns0='http://schemas.openxmlformats.org/package/2006/metadata/core-properties' xmlns:ns1='http://purl.org/dc/elements/1.1/'" w:xpath="/ns0:coreProperties[1]/ns1:creator[1]" w:storeItemID="{6C3C8BC8-F283-45AE-878A-BAB7291924A1}"/>
                      <w:text/>
                    </w:sdtPr>
                    <w:sdtEndPr/>
                    <w:sdtContent>
                      <w:p w14:paraId="521B7A4B" w14:textId="3CD19A2D" w:rsidR="00F26AA5" w:rsidRPr="00BC51F3" w:rsidRDefault="00AE19DB">
                        <w:pPr>
                          <w:pStyle w:val="NoSpacing"/>
                          <w:rPr>
                            <w:b/>
                            <w:bCs/>
                            <w:color w:val="0070C0"/>
                            <w:sz w:val="28"/>
                            <w:szCs w:val="28"/>
                          </w:rPr>
                        </w:pPr>
                        <w:r>
                          <w:rPr>
                            <w:b/>
                            <w:bCs/>
                            <w:color w:val="0070C0"/>
                            <w:sz w:val="28"/>
                            <w:szCs w:val="28"/>
                          </w:rPr>
                          <w:t>November – December 2022</w:t>
                        </w:r>
                      </w:p>
                    </w:sdtContent>
                  </w:sdt>
                </w:txbxContent>
              </v:textbox>
              <w10:wrap anchorx="margin" anchory="margin"/>
            </v:shape>
          </w:pict>
        </mc:Fallback>
      </mc:AlternateContent>
    </w:r>
    <w:r>
      <w:rPr>
        <w:noProof/>
      </w:rPr>
      <mc:AlternateContent>
        <mc:Choice Requires="wps">
          <w:drawing>
            <wp:anchor distT="0" distB="0" distL="114300" distR="114300" simplePos="0" relativeHeight="251658248" behindDoc="0" locked="0" layoutInCell="1" allowOverlap="1" wp14:anchorId="4BEE2BE2" wp14:editId="0B165F43">
              <wp:simplePos x="0" y="0"/>
              <mc:AlternateContent>
                <mc:Choice Requires="wp14">
                  <wp:positionH relativeFrom="margin">
                    <wp14:pctPosHOffset>95500</wp14:pctPosHOffset>
                  </wp:positionH>
                </mc:Choice>
                <mc:Fallback>
                  <wp:positionH relativeFrom="page">
                    <wp:posOffset>6798310</wp:posOffset>
                  </wp:positionH>
                </mc:Fallback>
              </mc:AlternateContent>
              <mc:AlternateContent>
                <mc:Choice Requires="wp14">
                  <wp:positionV relativeFrom="margin">
                    <wp14:pctPosVOffset>94000</wp14:pctPosVOffset>
                  </wp:positionV>
                </mc:Choice>
                <mc:Fallback>
                  <wp:positionV relativeFrom="page">
                    <wp:posOffset>8851265</wp:posOffset>
                  </wp:positionV>
                </mc:Fallback>
              </mc:AlternateContent>
              <wp:extent cx="457200" cy="685800"/>
              <wp:effectExtent l="0" t="0" r="0" b="0"/>
              <wp:wrapNone/>
              <wp:docPr id="9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2F7B26" w14:textId="56D8E202" w:rsidR="00F26AA5" w:rsidRPr="00D06A72" w:rsidRDefault="00F26AA5">
                          <w:pPr>
                            <w:ind w:left="2" w:hanging="4"/>
                            <w:jc w:val="right"/>
                            <w:rPr>
                              <w:b/>
                              <w:bCs/>
                              <w:color w:val="0070C0"/>
                              <w:sz w:val="44"/>
                            </w:rPr>
                          </w:pPr>
                          <w:r w:rsidRPr="00D06A72">
                            <w:rPr>
                              <w:b/>
                              <w:bCs/>
                              <w:color w:val="0070C0"/>
                              <w:sz w:val="44"/>
                            </w:rPr>
                            <w:fldChar w:fldCharType="begin"/>
                          </w:r>
                          <w:r w:rsidRPr="00D06A72">
                            <w:rPr>
                              <w:b/>
                              <w:bCs/>
                              <w:color w:val="0070C0"/>
                              <w:sz w:val="44"/>
                            </w:rPr>
                            <w:instrText xml:space="preserve"> PAGE  \* Arabic  \* MERGEFORMAT </w:instrText>
                          </w:r>
                          <w:r w:rsidRPr="00D06A72">
                            <w:rPr>
                              <w:b/>
                              <w:bCs/>
                              <w:color w:val="0070C0"/>
                              <w:sz w:val="44"/>
                            </w:rPr>
                            <w:fldChar w:fldCharType="separate"/>
                          </w:r>
                          <w:r w:rsidR="00122FC3">
                            <w:rPr>
                              <w:b/>
                              <w:bCs/>
                              <w:noProof/>
                              <w:color w:val="0070C0"/>
                              <w:sz w:val="44"/>
                            </w:rPr>
                            <w:t>13</w:t>
                          </w:r>
                          <w:r w:rsidRPr="00D06A72">
                            <w:rPr>
                              <w:b/>
                              <w:bCs/>
                              <w:color w:val="0070C0"/>
                              <w:sz w:val="44"/>
                            </w:rPr>
                            <w:fldChar w:fldCharType="end"/>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EE2BE2" id="Text Box 6" o:spid="_x0000_s1032" type="#_x0000_t202" style="position:absolute;margin-left:0;margin-top:0;width:36pt;height:54pt;z-index:251658248;visibility:visible;mso-wrap-style:square;mso-width-percent:0;mso-height-percent:0;mso-left-percent:955;mso-top-percent:940;mso-wrap-distance-left:9pt;mso-wrap-distance-top:0;mso-wrap-distance-right:9pt;mso-wrap-distance-bottom:0;mso-position-horizontal-relative:margin;mso-position-vertical-relative:margin;mso-width-percent:0;mso-height-percent:0;mso-left-percent:955;mso-top-percent:94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" filled="f" stroked="f">
              <v:textbox style="layout-flow:vertical">
                <w:txbxContent>
                  <w:p w14:paraId="032F7B26" w14:textId="56D8E202" w:rsidR="00F26AA5" w:rsidRPr="00D06A72" w:rsidRDefault="00F26AA5">
                    <w:pPr>
                      <w:ind w:left="2" w:hanging="4"/>
                      <w:jc w:val="right"/>
                      <w:rPr>
                        <w:b/>
                        <w:bCs/>
                        <w:color w:val="0070C0"/>
                        <w:sz w:val="44"/>
                      </w:rPr>
                    </w:pPr>
                    <w:r w:rsidRPr="00D06A72">
                      <w:rPr>
                        <w:b/>
                        <w:bCs/>
                        <w:color w:val="0070C0"/>
                        <w:sz w:val="44"/>
                      </w:rPr>
                      <w:fldChar w:fldCharType="begin"/>
                    </w:r>
                    <w:r w:rsidRPr="00D06A72">
                      <w:rPr>
                        <w:b/>
                        <w:bCs/>
                        <w:color w:val="0070C0"/>
                        <w:sz w:val="44"/>
                      </w:rPr>
                      <w:instrText xml:space="preserve"> PAGE  \* Arabic  \* MERGEFORMAT </w:instrText>
                    </w:r>
                    <w:r w:rsidRPr="00D06A72">
                      <w:rPr>
                        <w:b/>
                        <w:bCs/>
                        <w:color w:val="0070C0"/>
                        <w:sz w:val="44"/>
                      </w:rPr>
                      <w:fldChar w:fldCharType="separate"/>
                    </w:r>
                    <w:r w:rsidR="00122FC3">
                      <w:rPr>
                        <w:b/>
                        <w:bCs/>
                        <w:noProof/>
                        <w:color w:val="0070C0"/>
                        <w:sz w:val="44"/>
                      </w:rPr>
                      <w:t>13</w:t>
                    </w:r>
                    <w:r w:rsidRPr="00D06A72">
                      <w:rPr>
                        <w:b/>
                        <w:bCs/>
                        <w:color w:val="0070C0"/>
                        <w:sz w:val="44"/>
                      </w:rPr>
                      <w:fldChar w:fldCharType="end"/>
                    </w:r>
                  </w:p>
                </w:txbxContent>
              </v:textbox>
              <w10:wrap anchorx="margin" anchory="margin"/>
            </v:shape>
          </w:pict>
        </mc:Fallback>
      </mc:AlternateContent>
    </w:r>
    <w:r>
      <w:rPr>
        <w:noProof/>
      </w:rPr>
      <mc:AlternateContent>
        <mc:Choice Requires="wps">
          <w:drawing>
            <wp:anchor distT="0" distB="0" distL="114300" distR="114300" simplePos="0" relativeHeight="251658244" behindDoc="0" locked="0" layoutInCell="1" allowOverlap="1" wp14:anchorId="74513EDD" wp14:editId="6BE5A6F5">
              <wp:simplePos x="0" y="0"/>
              <wp:positionH relativeFrom="margin">
                <wp:align>center</wp:align>
              </wp:positionH>
              <wp:positionV relativeFrom="margin">
                <wp:align>center</wp:align>
              </wp:positionV>
              <wp:extent cx="6358890" cy="8634730"/>
              <wp:effectExtent l="0" t="0" r="635" b="6350"/>
              <wp:wrapNone/>
              <wp:docPr id="3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8890" cy="8634730"/>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107000</wp14:pctWidth>
              </wp14:sizeRelH>
              <wp14:sizeRelV relativeFrom="margin">
                <wp14:pctHeight>105000</wp14:pctHeight>
              </wp14:sizeRelV>
            </wp:anchor>
          </w:drawing>
        </mc:Choice>
        <mc:Fallback>
          <w:pict>
            <v:rect w14:anchorId="7BA8F1E9" id="Rectangle 4" o:spid="_x0000_s1026" style="position:absolute;margin-left:0;margin-top:0;width:500.7pt;height:679.9pt;z-index:251658244;visibility:visible;mso-wrap-style:square;mso-width-percent:1070;mso-height-percent:1050;mso-wrap-distance-left:9pt;mso-wrap-distance-top:0;mso-wrap-distance-right:9pt;mso-wrap-distance-bottom:0;mso-position-horizontal:center;mso-position-horizontal-relative:margin;mso-position-vertical:center;mso-position-vertical-relative:margin;mso-width-percent:1070;mso-height-percent:105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" filled="f" strokecolor="black [3213]">
              <w10:wrap anchorx="margin" anchory="margin"/>
            </v:rect>
          </w:pict>
        </mc:Fallback>
      </mc:AlternateContent>
    </w:r>
    <w:r>
      <w:rPr>
        <w:noProof/>
      </w:rPr>
      <mc:AlternateContent>
        <mc:Choice Requires="wps">
          <w:drawing>
            <wp:anchor distT="0" distB="0" distL="114300" distR="114300" simplePos="0" relativeHeight="251658245" behindDoc="0" locked="0" layoutInCell="1" allowOverlap="1" wp14:anchorId="6442FCD0" wp14:editId="78E9A27B">
              <wp:simplePos x="0" y="0"/>
              <mc:AlternateContent>
                <mc:Choice Requires="wp14">
                  <wp:positionH relativeFrom="margin">
                    <wp14:pctPosHOffset>101500</wp14:pctPosHOffset>
                  </wp:positionH>
                </mc:Choice>
                <mc:Fallback>
                  <wp:positionH relativeFrom="page">
                    <wp:posOffset>7182485</wp:posOffset>
                  </wp:positionH>
                </mc:Fallback>
              </mc:AlternateContent>
              <mc:AlternateContent>
                <mc:Choice Requires="wp14">
                  <wp:positionV relativeFrom="margin">
                    <wp14:pctPosVOffset>-2500</wp14:pctPosVOffset>
                  </wp:positionV>
                </mc:Choice>
                <mc:Fallback>
                  <wp:positionV relativeFrom="page">
                    <wp:posOffset>468630</wp:posOffset>
                  </wp:positionV>
                </mc:Fallback>
              </mc:AlternateContent>
              <wp:extent cx="118745" cy="5966460"/>
              <wp:effectExtent l="0" t="0" r="0" b="0"/>
              <wp:wrapNone/>
              <wp:docPr id="35"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745" cy="5966460"/>
                      </a:xfrm>
                      <a:prstGeom prst="rect">
                        <a:avLst/>
                      </a:prstGeom>
                      <a:solidFill>
                        <a:schemeClr val="tx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margin">
                <wp14:pctWidth>2000</wp14:pctWidth>
              </wp14:sizeRelH>
              <wp14:sizeRelV relativeFrom="margin">
                <wp14:pctHeight>72500</wp14:pctHeight>
              </wp14:sizeRelV>
            </wp:anchor>
          </w:drawing>
        </mc:Choice>
        <mc:Fallback>
          <w:pict>
            <v:rect w14:anchorId="611E4963" id="Rectangle 8" o:spid="_x0000_s1026" style="position:absolute;margin-left:0;margin-top:0;width:9.35pt;height:469.8pt;z-index:251658245;visibility:visible;mso-wrap-style:square;mso-width-percent:20;mso-height-percent:725;mso-left-percent:1015;mso-top-percent:-25;mso-wrap-distance-left:9pt;mso-wrap-distance-top:0;mso-wrap-distance-right:9pt;mso-wrap-distance-bottom:0;mso-position-horizontal-relative:margin;mso-position-vertical-relative:margin;mso-width-percent:20;mso-height-percent:725;mso-left-percent:1015;mso-top-percent:-25;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" fillcolor="black [3213]" stroked="f">
              <w10:wrap anchorx="margin" anchory="margin"/>
            </v:rect>
          </w:pict>
        </mc:Fallback>
      </mc:AlternateContent>
    </w:r>
    <w:r>
      <w:rPr>
        <w:noProof/>
      </w:rPr>
      <mc:AlternateContent>
        <mc:Choice Requires="wps">
          <w:drawing>
            <wp:anchor distT="0" distB="0" distL="114300" distR="114300" simplePos="0" relativeHeight="251658246" behindDoc="0" locked="0" layoutInCell="1" allowOverlap="1" wp14:anchorId="360B509B" wp14:editId="6B2010F7">
              <wp:simplePos x="0" y="0"/>
              <mc:AlternateContent>
                <mc:Choice Requires="wp14">
                  <wp:positionH relativeFrom="margin">
                    <wp14:pctPosHOffset>101500</wp14:pctPosHOffset>
                  </wp:positionH>
                </mc:Choice>
                <mc:Fallback>
                  <wp:positionH relativeFrom="page">
                    <wp:posOffset>7182485</wp:posOffset>
                  </wp:positionH>
                </mc:Fallback>
              </mc:AlternateContent>
              <mc:AlternateContent>
                <mc:Choice Requires="wp14">
                  <wp:positionV relativeFrom="margin">
                    <wp14:pctPosVOffset>70000</wp14:pctPosVOffset>
                  </wp:positionV>
                </mc:Choice>
                <mc:Fallback>
                  <wp:positionV relativeFrom="page">
                    <wp:posOffset>6766560</wp:posOffset>
                  </wp:positionV>
                </mc:Fallback>
              </mc:AlternateContent>
              <wp:extent cx="118745" cy="2674620"/>
              <wp:effectExtent l="0" t="0" r="0" b="0"/>
              <wp:wrapNone/>
              <wp:docPr id="36"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745" cy="2674620"/>
                      </a:xfrm>
                      <a:prstGeom prst="rect">
                        <a:avLst/>
                      </a:prstGeom>
                      <a:solidFill>
                        <a:schemeClr val="tx2">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margin">
                <wp14:pctWidth>2000</wp14:pctWidth>
              </wp14:sizeRelH>
              <wp14:sizeRelV relativeFrom="margin">
                <wp14:pctHeight>32500</wp14:pctHeight>
              </wp14:sizeRelV>
            </wp:anchor>
          </w:drawing>
        </mc:Choice>
        <mc:Fallback>
          <w:pict>
            <v:rect w14:anchorId="3B6A9FB1" id="Rectangle 9" o:spid="_x0000_s1026" style="position:absolute;margin-left:0;margin-top:0;width:9.35pt;height:210.6pt;z-index:251658246;visibility:visible;mso-wrap-style:square;mso-width-percent:20;mso-height-percent:325;mso-left-percent:1015;mso-top-percent:700;mso-wrap-distance-left:9pt;mso-wrap-distance-top:0;mso-wrap-distance-right:9pt;mso-wrap-distance-bottom:0;mso-position-horizontal-relative:margin;mso-position-vertical-relative:margin;mso-width-percent:20;mso-height-percent:325;mso-left-percent:1015;mso-top-percent:7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" fillcolor="#44546a [3215]" stroked="f">
              <w10:wrap anchorx="margin" anchory="margin"/>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38CB31" w14:textId="4F3C4370" w:rsidR="00F26AA5" w:rsidRDefault="00F26AA5">
    <w:pPr>
      <w:pStyle w:val="Footer"/>
      <w:ind w:left="0" w:hanging="2"/>
    </w:pPr>
    <w:r>
      <w:rPr>
        <w:noProof/>
      </w:rPr>
      <mc:AlternateContent>
        <mc:Choice Requires="wps">
          <w:drawing>
            <wp:anchor distT="0" distB="0" distL="114300" distR="114300" simplePos="0" relativeHeight="251658243" behindDoc="0" locked="0" layoutInCell="1" allowOverlap="1" wp14:anchorId="40C1AC89" wp14:editId="6104E420">
              <wp:simplePos x="0" y="0"/>
              <wp:positionH relativeFrom="margin">
                <wp:align>center</wp:align>
              </wp:positionH>
              <wp:positionV relativeFrom="bottomMargin">
                <wp:align>top</wp:align>
              </wp:positionV>
              <wp:extent cx="5943600" cy="160655"/>
              <wp:effectExtent l="0" t="0" r="0" b="0"/>
              <wp:wrapNone/>
              <wp:docPr id="8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alias w:val="Author"/>
                            <w:id w:val="15524260"/>
                            <w:dataBinding w:prefixMappings="xmlns:ns0='http://schemas.openxmlformats.org/package/2006/metadata/core-properties' xmlns:ns1='http://purl.org/dc/elements/1.1/'" w:xpath="/ns0:coreProperties[1]/ns1:creator[1]" w:storeItemID="{6C3C8BC8-F283-45AE-878A-BAB7291924A1}"/>
                            <w:text/>
                          </w:sdtPr>
                          <w:sdtEndPr/>
                          <w:sdtContent>
                            <w:p w14:paraId="56D1BE97" w14:textId="30B491F0" w:rsidR="00F26AA5" w:rsidRDefault="00AE19DB">
                              <w:pPr>
                                <w:pStyle w:val="NoSpacing"/>
                              </w:pPr>
                              <w:r>
                                <w:t xml:space="preserve">November – December </w:t>
                              </w:r>
                              <w:r w:rsidR="00BA7B67">
                                <w:t>2022</w:t>
                              </w:r>
                            </w:p>
                          </w:sdtContent>
                        </w:sdt>
                      </w:txbxContent>
                    </wps:txbx>
                    <wps:bodyPr rot="0" vert="horz" wrap="square" lIns="91440" tIns="0" rIns="91440" bIns="0" anchor="ctr" anchorCtr="0" upright="1">
                      <a:spAutoFit/>
                    </wps:bodyPr>
                  </wps:wsp>
                </a:graphicData>
              </a:graphic>
              <wp14:sizeRelH relativeFrom="margin">
                <wp14:pctWidth>100000</wp14:pctWidth>
              </wp14:sizeRelH>
              <wp14:sizeRelV relativeFrom="bottomMargin">
                <wp14:pctHeight>0</wp14:pctHeight>
              </wp14:sizeRelV>
            </wp:anchor>
          </w:drawing>
        </mc:Choice>
        <mc:Fallback>
          <w:pict>
            <v:shapetype w14:anchorId="40C1AC89" id="_x0000_t202" coordsize="21600,21600" o:spt="202" path="m,l,21600r21600,l21600,xe">
              <v:stroke joinstyle="miter"/>
              <v:path gradientshapeok="t" o:connecttype="rect"/>
            </v:shapetype>
            <v:shape id="_x0000_s1033" type="#_x0000_t202" style="position:absolute;margin-left:0;margin-top:0;width:468pt;height:12.65pt;z-index:251658243;visibility:visible;mso-wrap-style:square;mso-width-percent:1000;mso-height-percent:0;mso-wrap-distance-left:9pt;mso-wrap-distance-top:0;mso-wrap-distance-right:9pt;mso-wrap-distance-bottom:0;mso-position-horizontal:center;mso-position-horizontal-relative:margin;mso-position-vertical:top;mso-position-vertical-relative:bottom-margin-area;mso-width-percent:1000;mso-height-percent:0;mso-width-relative:margin;mso-height-relative:bottom-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" filled="f" stroked="f">
              <v:textbox style="mso-fit-shape-to-text:t" inset=",0,,0">
                <w:txbxContent>
                  <w:sdt>
                    <w:sdtPr>
                      <w:alias w:val="Author"/>
                      <w:id w:val="15524260"/>
                      <w:dataBinding w:prefixMappings="xmlns:ns0='http://schemas.openxmlformats.org/package/2006/metadata/core-properties' xmlns:ns1='http://purl.org/dc/elements/1.1/'" w:xpath="/ns0:coreProperties[1]/ns1:creator[1]" w:storeItemID="{6C3C8BC8-F283-45AE-878A-BAB7291924A1}"/>
                      <w:text/>
                    </w:sdtPr>
                    <w:sdtEndPr/>
                    <w:sdtContent>
                      <w:p w14:paraId="56D1BE97" w14:textId="30B491F0" w:rsidR="00F26AA5" w:rsidRDefault="00AE19DB">
                        <w:pPr>
                          <w:pStyle w:val="NoSpacing"/>
                        </w:pPr>
                        <w:r>
                          <w:t xml:space="preserve">November – December </w:t>
                        </w:r>
                        <w:r w:rsidR="00BA7B67">
                          <w:t>2022</w:t>
                        </w:r>
                      </w:p>
                    </w:sdtContent>
                  </w:sdt>
                </w:txbxContent>
              </v:textbox>
              <w10:wrap anchorx="margin" anchory="margin"/>
            </v:shape>
          </w:pict>
        </mc:Fallback>
      </mc:AlternateContent>
    </w:r>
    <w:r>
      <w:rPr>
        <w:noProof/>
      </w:rPr>
      <mc:AlternateContent>
        <mc:Choice Requires="wps">
          <w:drawing>
            <wp:anchor distT="0" distB="0" distL="114300" distR="114300" simplePos="0" relativeHeight="251658240" behindDoc="0" locked="0" layoutInCell="1" allowOverlap="1" wp14:anchorId="06FFFA90" wp14:editId="55F40DE8">
              <wp:simplePos x="0" y="0"/>
              <wp:positionH relativeFrom="margin">
                <wp:align>center</wp:align>
              </wp:positionH>
              <wp:positionV relativeFrom="margin">
                <wp:align>center</wp:align>
              </wp:positionV>
              <wp:extent cx="6358890" cy="8634730"/>
              <wp:effectExtent l="0" t="0" r="635" b="6350"/>
              <wp:wrapNone/>
              <wp:docPr id="9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8890" cy="8634730"/>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107000</wp14:pctWidth>
              </wp14:sizeRelH>
              <wp14:sizeRelV relativeFrom="margin">
                <wp14:pctHeight>105000</wp14:pctHeight>
              </wp14:sizeRelV>
            </wp:anchor>
          </w:drawing>
        </mc:Choice>
        <mc:Fallback>
          <w:pict>
            <v:rect w14:anchorId="5F646033" id="Rectangle 4" o:spid="_x0000_s1026" style="position:absolute;margin-left:0;margin-top:0;width:500.7pt;height:679.9pt;z-index:251658240;visibility:visible;mso-wrap-style:square;mso-width-percent:1070;mso-height-percent:1050;mso-wrap-distance-left:9pt;mso-wrap-distance-top:0;mso-wrap-distance-right:9pt;mso-wrap-distance-bottom:0;mso-position-horizontal:center;mso-position-horizontal-relative:margin;mso-position-vertical:center;mso-position-vertical-relative:margin;mso-width-percent:1070;mso-height-percent:105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" filled="f" strokecolor="black [3213]">
              <w10:wrap anchorx="margin" anchory="margin"/>
            </v:rect>
          </w:pict>
        </mc:Fallback>
      </mc:AlternateContent>
    </w:r>
    <w:r>
      <w:rPr>
        <w:noProof/>
      </w:rPr>
      <mc:AlternateContent>
        <mc:Choice Requires="wps">
          <w:drawing>
            <wp:anchor distT="0" distB="0" distL="114300" distR="114300" simplePos="0" relativeHeight="251658241" behindDoc="0" locked="0" layoutInCell="1" allowOverlap="1" wp14:anchorId="0E8522BF" wp14:editId="2492B69B">
              <wp:simplePos x="0" y="0"/>
              <mc:AlternateContent>
                <mc:Choice Requires="wp14">
                  <wp:positionH relativeFrom="margin">
                    <wp14:pctPosHOffset>101500</wp14:pctPosHOffset>
                  </wp:positionH>
                </mc:Choice>
                <mc:Fallback>
                  <wp:positionH relativeFrom="page">
                    <wp:posOffset>7182485</wp:posOffset>
                  </wp:positionH>
                </mc:Fallback>
              </mc:AlternateContent>
              <mc:AlternateContent>
                <mc:Choice Requires="wp14">
                  <wp:positionV relativeFrom="margin">
                    <wp14:pctPosVOffset>-2500</wp14:pctPosVOffset>
                  </wp:positionV>
                </mc:Choice>
                <mc:Fallback>
                  <wp:positionV relativeFrom="page">
                    <wp:posOffset>468630</wp:posOffset>
                  </wp:positionV>
                </mc:Fallback>
              </mc:AlternateContent>
              <wp:extent cx="118745" cy="5966460"/>
              <wp:effectExtent l="0" t="0" r="0" b="0"/>
              <wp:wrapNone/>
              <wp:docPr id="97"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745" cy="5966460"/>
                      </a:xfrm>
                      <a:prstGeom prst="rect">
                        <a:avLst/>
                      </a:prstGeom>
                      <a:solidFill>
                        <a:schemeClr val="tx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margin">
                <wp14:pctWidth>2000</wp14:pctWidth>
              </wp14:sizeRelH>
              <wp14:sizeRelV relativeFrom="margin">
                <wp14:pctHeight>72500</wp14:pctHeight>
              </wp14:sizeRelV>
            </wp:anchor>
          </w:drawing>
        </mc:Choice>
        <mc:Fallback>
          <w:pict>
            <v:rect w14:anchorId="3410CA21" id="Rectangle 8" o:spid="_x0000_s1026" style="position:absolute;margin-left:0;margin-top:0;width:9.35pt;height:469.8pt;z-index:251658241;visibility:visible;mso-wrap-style:square;mso-width-percent:20;mso-height-percent:725;mso-left-percent:1015;mso-top-percent:-25;mso-wrap-distance-left:9pt;mso-wrap-distance-top:0;mso-wrap-distance-right:9pt;mso-wrap-distance-bottom:0;mso-position-horizontal-relative:margin;mso-position-vertical-relative:margin;mso-width-percent:20;mso-height-percent:725;mso-left-percent:1015;mso-top-percent:-25;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" fillcolor="black [3213]" stroked="f">
              <w10:wrap anchorx="margin" anchory="margin"/>
            </v:rect>
          </w:pict>
        </mc:Fallback>
      </mc:AlternateContent>
    </w:r>
    <w:r>
      <w:rPr>
        <w:noProof/>
      </w:rPr>
      <mc:AlternateContent>
        <mc:Choice Requires="wps">
          <w:drawing>
            <wp:anchor distT="0" distB="0" distL="114300" distR="114300" simplePos="0" relativeHeight="251658242" behindDoc="0" locked="0" layoutInCell="1" allowOverlap="1" wp14:anchorId="2B741B25" wp14:editId="2042352F">
              <wp:simplePos x="0" y="0"/>
              <mc:AlternateContent>
                <mc:Choice Requires="wp14">
                  <wp:positionH relativeFrom="margin">
                    <wp14:pctPosHOffset>101500</wp14:pctPosHOffset>
                  </wp:positionH>
                </mc:Choice>
                <mc:Fallback>
                  <wp:positionH relativeFrom="page">
                    <wp:posOffset>7182485</wp:posOffset>
                  </wp:positionH>
                </mc:Fallback>
              </mc:AlternateContent>
              <mc:AlternateContent>
                <mc:Choice Requires="wp14">
                  <wp:positionV relativeFrom="margin">
                    <wp14:pctPosVOffset>70000</wp14:pctPosVOffset>
                  </wp:positionV>
                </mc:Choice>
                <mc:Fallback>
                  <wp:positionV relativeFrom="page">
                    <wp:posOffset>6766560</wp:posOffset>
                  </wp:positionV>
                </mc:Fallback>
              </mc:AlternateContent>
              <wp:extent cx="118745" cy="2674620"/>
              <wp:effectExtent l="0" t="0" r="0" b="0"/>
              <wp:wrapNone/>
              <wp:docPr id="101"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745" cy="2674620"/>
                      </a:xfrm>
                      <a:prstGeom prst="rect">
                        <a:avLst/>
                      </a:prstGeom>
                      <a:solidFill>
                        <a:schemeClr val="tx2">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margin">
                <wp14:pctWidth>2000</wp14:pctWidth>
              </wp14:sizeRelH>
              <wp14:sizeRelV relativeFrom="margin">
                <wp14:pctHeight>32500</wp14:pctHeight>
              </wp14:sizeRelV>
            </wp:anchor>
          </w:drawing>
        </mc:Choice>
        <mc:Fallback>
          <w:pict>
            <v:rect w14:anchorId="368822BB" id="Rectangle 9" o:spid="_x0000_s1026" style="position:absolute;margin-left:0;margin-top:0;width:9.35pt;height:210.6pt;z-index:251658242;visibility:visible;mso-wrap-style:square;mso-width-percent:20;mso-height-percent:325;mso-left-percent:1015;mso-top-percent:700;mso-wrap-distance-left:9pt;mso-wrap-distance-top:0;mso-wrap-distance-right:9pt;mso-wrap-distance-bottom:0;mso-position-horizontal-relative:margin;mso-position-vertical-relative:margin;mso-width-percent:20;mso-height-percent:325;mso-left-percent:1015;mso-top-percent:7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" fillcolor="#44546a [3215]" stroked="f">
              <w10:wrap anchorx="margin" anchory="margin"/>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C4FC1D" w14:textId="77777777" w:rsidR="00460062" w:rsidRDefault="00460062">
      <w:pPr>
        <w:spacing w:line="240" w:lineRule="auto"/>
        <w:ind w:left="0" w:hanging="2"/>
      </w:pPr>
      <w:r>
        <w:separator/>
      </w:r>
    </w:p>
  </w:footnote>
  <w:footnote w:type="continuationSeparator" w:id="0">
    <w:p w14:paraId="47C85300" w14:textId="77777777" w:rsidR="00460062" w:rsidRDefault="00460062">
      <w:pPr>
        <w:spacing w:line="240" w:lineRule="auto"/>
        <w:ind w:left="0" w:hanging="2"/>
      </w:pPr>
      <w:r>
        <w:continuationSeparator/>
      </w:r>
    </w:p>
  </w:footnote>
  <w:footnote w:type="continuationNotice" w:id="1">
    <w:p w14:paraId="07C03CAC" w14:textId="77777777" w:rsidR="00460062" w:rsidRDefault="00460062">
      <w:pPr>
        <w:spacing w:line="240" w:lineRule="auto"/>
        <w:ind w:left="0" w:hanging="2"/>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30FFA4" w14:textId="77777777" w:rsidR="00F26AA5" w:rsidRDefault="00F26AA5">
    <w:pPr>
      <w:pStyle w:val="Header"/>
      <w:ind w:left="0" w:hanging="2"/>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B57DFF" w14:textId="77777777" w:rsidR="00F26AA5" w:rsidRDefault="00F26AA5">
    <w:pPr>
      <w:pStyle w:val="Header"/>
      <w:ind w:left="0" w:hanging="2"/>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40126C" w14:textId="77777777" w:rsidR="00F26AA5" w:rsidRDefault="00F26AA5">
    <w:pPr>
      <w:pStyle w:val="Header"/>
      <w:ind w:left="0" w:hanging="2"/>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57069"/>
    <w:multiLevelType w:val="hybridMultilevel"/>
    <w:tmpl w:val="A70CE21C"/>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1E430A5"/>
    <w:multiLevelType w:val="hybridMultilevel"/>
    <w:tmpl w:val="B3868BD8"/>
    <w:lvl w:ilvl="0" w:tplc="04090001">
      <w:start w:val="1"/>
      <w:numFmt w:val="bullet"/>
      <w:lvlText w:val=""/>
      <w:lvlJc w:val="left"/>
      <w:pPr>
        <w:ind w:left="724" w:hanging="360"/>
      </w:pPr>
      <w:rPr>
        <w:rFonts w:ascii="Symbol" w:hAnsi="Symbol" w:hint="default"/>
      </w:rPr>
    </w:lvl>
    <w:lvl w:ilvl="1" w:tplc="04090003">
      <w:start w:val="1"/>
      <w:numFmt w:val="bullet"/>
      <w:lvlText w:val="o"/>
      <w:lvlJc w:val="left"/>
      <w:pPr>
        <w:ind w:left="1444" w:hanging="360"/>
      </w:pPr>
      <w:rPr>
        <w:rFonts w:ascii="Courier New" w:hAnsi="Courier New" w:cs="Courier New" w:hint="default"/>
      </w:rPr>
    </w:lvl>
    <w:lvl w:ilvl="2" w:tplc="04090005">
      <w:start w:val="1"/>
      <w:numFmt w:val="bullet"/>
      <w:lvlText w:val=""/>
      <w:lvlJc w:val="left"/>
      <w:pPr>
        <w:ind w:left="2164" w:hanging="360"/>
      </w:pPr>
      <w:rPr>
        <w:rFonts w:ascii="Wingdings" w:hAnsi="Wingdings" w:hint="default"/>
      </w:rPr>
    </w:lvl>
    <w:lvl w:ilvl="3" w:tplc="04090001">
      <w:start w:val="1"/>
      <w:numFmt w:val="bullet"/>
      <w:lvlText w:val=""/>
      <w:lvlJc w:val="left"/>
      <w:pPr>
        <w:ind w:left="2884" w:hanging="360"/>
      </w:pPr>
      <w:rPr>
        <w:rFonts w:ascii="Symbol" w:hAnsi="Symbol" w:cs="Symbol" w:hint="default"/>
      </w:rPr>
    </w:lvl>
    <w:lvl w:ilvl="4" w:tplc="04090003">
      <w:start w:val="1"/>
      <w:numFmt w:val="bullet"/>
      <w:lvlText w:val="o"/>
      <w:lvlJc w:val="left"/>
      <w:pPr>
        <w:ind w:left="3604" w:hanging="360"/>
      </w:pPr>
      <w:rPr>
        <w:rFonts w:ascii="Courier New" w:hAnsi="Courier New" w:cs="Courier New" w:hint="default"/>
      </w:rPr>
    </w:lvl>
    <w:lvl w:ilvl="5" w:tplc="04090005">
      <w:start w:val="1"/>
      <w:numFmt w:val="bullet"/>
      <w:lvlText w:val=""/>
      <w:lvlJc w:val="left"/>
      <w:pPr>
        <w:ind w:left="4324" w:hanging="360"/>
      </w:pPr>
      <w:rPr>
        <w:rFonts w:ascii="Wingdings" w:hAnsi="Wingdings" w:hint="default"/>
      </w:rPr>
    </w:lvl>
    <w:lvl w:ilvl="6" w:tplc="04090001">
      <w:start w:val="1"/>
      <w:numFmt w:val="bullet"/>
      <w:lvlText w:val=""/>
      <w:lvlJc w:val="left"/>
      <w:pPr>
        <w:ind w:left="5044" w:hanging="360"/>
      </w:pPr>
      <w:rPr>
        <w:rFonts w:ascii="Symbol" w:hAnsi="Symbol" w:hint="default"/>
      </w:rPr>
    </w:lvl>
    <w:lvl w:ilvl="7" w:tplc="04090003">
      <w:start w:val="1"/>
      <w:numFmt w:val="bullet"/>
      <w:lvlText w:val="o"/>
      <w:lvlJc w:val="left"/>
      <w:pPr>
        <w:ind w:left="5764" w:hanging="360"/>
      </w:pPr>
      <w:rPr>
        <w:rFonts w:ascii="Courier New" w:hAnsi="Courier New" w:cs="Courier New" w:hint="default"/>
      </w:rPr>
    </w:lvl>
    <w:lvl w:ilvl="8" w:tplc="04090005">
      <w:start w:val="1"/>
      <w:numFmt w:val="bullet"/>
      <w:lvlText w:val=""/>
      <w:lvlJc w:val="left"/>
      <w:pPr>
        <w:ind w:left="6484" w:hanging="360"/>
      </w:pPr>
      <w:rPr>
        <w:rFonts w:ascii="Wingdings" w:hAnsi="Wingdings" w:hint="default"/>
      </w:rPr>
    </w:lvl>
  </w:abstractNum>
  <w:abstractNum w:abstractNumId="2" w15:restartNumberingAfterBreak="0">
    <w:nsid w:val="03AD24E1"/>
    <w:multiLevelType w:val="hybridMultilevel"/>
    <w:tmpl w:val="1818D858"/>
    <w:lvl w:ilvl="0" w:tplc="04090001">
      <w:start w:val="1"/>
      <w:numFmt w:val="bullet"/>
      <w:lvlText w:val=""/>
      <w:lvlJc w:val="left"/>
      <w:pPr>
        <w:ind w:left="777" w:hanging="360"/>
      </w:pPr>
      <w:rPr>
        <w:rFonts w:ascii="Symbol" w:hAnsi="Symbol" w:hint="default"/>
      </w:rPr>
    </w:lvl>
    <w:lvl w:ilvl="1" w:tplc="04090001">
      <w:start w:val="1"/>
      <w:numFmt w:val="bullet"/>
      <w:lvlText w:val=""/>
      <w:lvlJc w:val="left"/>
      <w:pPr>
        <w:ind w:left="642" w:hanging="360"/>
      </w:pPr>
      <w:rPr>
        <w:rFonts w:ascii="Symbol" w:hAnsi="Symbol" w:hint="default"/>
      </w:rPr>
    </w:lvl>
    <w:lvl w:ilvl="2" w:tplc="04090003">
      <w:start w:val="1"/>
      <w:numFmt w:val="bullet"/>
      <w:lvlText w:val="o"/>
      <w:lvlJc w:val="left"/>
      <w:pPr>
        <w:ind w:left="2217" w:hanging="360"/>
      </w:pPr>
      <w:rPr>
        <w:rFonts w:ascii="Courier New" w:hAnsi="Courier New" w:cs="Courier New" w:hint="default"/>
      </w:rPr>
    </w:lvl>
    <w:lvl w:ilvl="3" w:tplc="04090001">
      <w:start w:val="1"/>
      <w:numFmt w:val="bullet"/>
      <w:lvlText w:val=""/>
      <w:lvlJc w:val="left"/>
      <w:pPr>
        <w:ind w:left="2937" w:hanging="360"/>
      </w:pPr>
      <w:rPr>
        <w:rFonts w:ascii="Symbol" w:hAnsi="Symbol" w:hint="default"/>
      </w:rPr>
    </w:lvl>
    <w:lvl w:ilvl="4" w:tplc="04090003">
      <w:start w:val="1"/>
      <w:numFmt w:val="bullet"/>
      <w:lvlText w:val="o"/>
      <w:lvlJc w:val="left"/>
      <w:pPr>
        <w:ind w:left="3657" w:hanging="360"/>
      </w:pPr>
      <w:rPr>
        <w:rFonts w:ascii="Courier New" w:hAnsi="Courier New" w:cs="Courier New" w:hint="default"/>
      </w:rPr>
    </w:lvl>
    <w:lvl w:ilvl="5" w:tplc="04090005">
      <w:start w:val="1"/>
      <w:numFmt w:val="bullet"/>
      <w:lvlText w:val=""/>
      <w:lvlJc w:val="left"/>
      <w:pPr>
        <w:ind w:left="4377" w:hanging="360"/>
      </w:pPr>
      <w:rPr>
        <w:rFonts w:ascii="Wingdings" w:hAnsi="Wingdings" w:hint="default"/>
      </w:rPr>
    </w:lvl>
    <w:lvl w:ilvl="6" w:tplc="04090001">
      <w:start w:val="1"/>
      <w:numFmt w:val="bullet"/>
      <w:lvlText w:val=""/>
      <w:lvlJc w:val="left"/>
      <w:pPr>
        <w:ind w:left="5097" w:hanging="360"/>
      </w:pPr>
      <w:rPr>
        <w:rFonts w:ascii="Symbol" w:hAnsi="Symbol" w:hint="default"/>
      </w:rPr>
    </w:lvl>
    <w:lvl w:ilvl="7" w:tplc="04090003">
      <w:start w:val="1"/>
      <w:numFmt w:val="bullet"/>
      <w:lvlText w:val="o"/>
      <w:lvlJc w:val="left"/>
      <w:pPr>
        <w:ind w:left="5817" w:hanging="360"/>
      </w:pPr>
      <w:rPr>
        <w:rFonts w:ascii="Courier New" w:hAnsi="Courier New" w:cs="Courier New" w:hint="default"/>
      </w:rPr>
    </w:lvl>
    <w:lvl w:ilvl="8" w:tplc="04090005">
      <w:start w:val="1"/>
      <w:numFmt w:val="bullet"/>
      <w:lvlText w:val=""/>
      <w:lvlJc w:val="left"/>
      <w:pPr>
        <w:ind w:left="6537" w:hanging="360"/>
      </w:pPr>
      <w:rPr>
        <w:rFonts w:ascii="Wingdings" w:hAnsi="Wingdings" w:hint="default"/>
      </w:rPr>
    </w:lvl>
  </w:abstractNum>
  <w:abstractNum w:abstractNumId="3" w15:restartNumberingAfterBreak="0">
    <w:nsid w:val="07102832"/>
    <w:multiLevelType w:val="hybridMultilevel"/>
    <w:tmpl w:val="671AD4B4"/>
    <w:lvl w:ilvl="0" w:tplc="04090001">
      <w:start w:val="1"/>
      <w:numFmt w:val="bullet"/>
      <w:lvlText w:val=""/>
      <w:lvlJc w:val="left"/>
      <w:pPr>
        <w:ind w:left="718" w:hanging="360"/>
      </w:pPr>
      <w:rPr>
        <w:rFonts w:ascii="Symbol" w:hAnsi="Symbol" w:hint="default"/>
      </w:rPr>
    </w:lvl>
    <w:lvl w:ilvl="1" w:tplc="04090003" w:tentative="1">
      <w:start w:val="1"/>
      <w:numFmt w:val="bullet"/>
      <w:lvlText w:val="o"/>
      <w:lvlJc w:val="left"/>
      <w:pPr>
        <w:ind w:left="1438" w:hanging="360"/>
      </w:pPr>
      <w:rPr>
        <w:rFonts w:ascii="Courier New" w:hAnsi="Courier New" w:cs="Courier New" w:hint="default"/>
      </w:rPr>
    </w:lvl>
    <w:lvl w:ilvl="2" w:tplc="04090005" w:tentative="1">
      <w:start w:val="1"/>
      <w:numFmt w:val="bullet"/>
      <w:lvlText w:val=""/>
      <w:lvlJc w:val="left"/>
      <w:pPr>
        <w:ind w:left="2158" w:hanging="360"/>
      </w:pPr>
      <w:rPr>
        <w:rFonts w:ascii="Wingdings" w:hAnsi="Wingdings" w:hint="default"/>
      </w:rPr>
    </w:lvl>
    <w:lvl w:ilvl="3" w:tplc="04090001" w:tentative="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cs="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cs="Courier New" w:hint="default"/>
      </w:rPr>
    </w:lvl>
    <w:lvl w:ilvl="8" w:tplc="04090005" w:tentative="1">
      <w:start w:val="1"/>
      <w:numFmt w:val="bullet"/>
      <w:lvlText w:val=""/>
      <w:lvlJc w:val="left"/>
      <w:pPr>
        <w:ind w:left="6478" w:hanging="360"/>
      </w:pPr>
      <w:rPr>
        <w:rFonts w:ascii="Wingdings" w:hAnsi="Wingdings" w:hint="default"/>
      </w:rPr>
    </w:lvl>
  </w:abstractNum>
  <w:abstractNum w:abstractNumId="4" w15:restartNumberingAfterBreak="0">
    <w:nsid w:val="0C6F4091"/>
    <w:multiLevelType w:val="hybridMultilevel"/>
    <w:tmpl w:val="593E2F84"/>
    <w:lvl w:ilvl="0" w:tplc="62E45AFA">
      <w:numFmt w:val="bullet"/>
      <w:lvlText w:val="•"/>
      <w:lvlJc w:val="left"/>
      <w:pPr>
        <w:ind w:left="718" w:hanging="72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F863AA8"/>
    <w:multiLevelType w:val="hybridMultilevel"/>
    <w:tmpl w:val="1C149F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0774C50"/>
    <w:multiLevelType w:val="hybridMultilevel"/>
    <w:tmpl w:val="CA5E0B6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15337C7B"/>
    <w:multiLevelType w:val="hybridMultilevel"/>
    <w:tmpl w:val="B9B607CA"/>
    <w:lvl w:ilvl="0" w:tplc="0409000D">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1C290FC7"/>
    <w:multiLevelType w:val="hybridMultilevel"/>
    <w:tmpl w:val="EE0E31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CD01B41"/>
    <w:multiLevelType w:val="hybridMultilevel"/>
    <w:tmpl w:val="82C8CE68"/>
    <w:lvl w:ilvl="0" w:tplc="04090001">
      <w:start w:val="1"/>
      <w:numFmt w:val="bullet"/>
      <w:lvlText w:val=""/>
      <w:lvlJc w:val="left"/>
      <w:pPr>
        <w:ind w:left="721" w:hanging="360"/>
      </w:pPr>
      <w:rPr>
        <w:rFonts w:ascii="Symbol" w:hAnsi="Symbol" w:hint="default"/>
      </w:rPr>
    </w:lvl>
    <w:lvl w:ilvl="1" w:tplc="04090003" w:tentative="1">
      <w:start w:val="1"/>
      <w:numFmt w:val="bullet"/>
      <w:lvlText w:val="o"/>
      <w:lvlJc w:val="left"/>
      <w:pPr>
        <w:ind w:left="1441" w:hanging="360"/>
      </w:pPr>
      <w:rPr>
        <w:rFonts w:ascii="Courier New" w:hAnsi="Courier New" w:cs="Courier New" w:hint="default"/>
      </w:rPr>
    </w:lvl>
    <w:lvl w:ilvl="2" w:tplc="04090005" w:tentative="1">
      <w:start w:val="1"/>
      <w:numFmt w:val="bullet"/>
      <w:lvlText w:val=""/>
      <w:lvlJc w:val="left"/>
      <w:pPr>
        <w:ind w:left="2161" w:hanging="360"/>
      </w:pPr>
      <w:rPr>
        <w:rFonts w:ascii="Wingdings" w:hAnsi="Wingdings" w:hint="default"/>
      </w:rPr>
    </w:lvl>
    <w:lvl w:ilvl="3" w:tplc="04090001" w:tentative="1">
      <w:start w:val="1"/>
      <w:numFmt w:val="bullet"/>
      <w:lvlText w:val=""/>
      <w:lvlJc w:val="left"/>
      <w:pPr>
        <w:ind w:left="2881" w:hanging="360"/>
      </w:pPr>
      <w:rPr>
        <w:rFonts w:ascii="Symbol" w:hAnsi="Symbol" w:hint="default"/>
      </w:rPr>
    </w:lvl>
    <w:lvl w:ilvl="4" w:tplc="04090003" w:tentative="1">
      <w:start w:val="1"/>
      <w:numFmt w:val="bullet"/>
      <w:lvlText w:val="o"/>
      <w:lvlJc w:val="left"/>
      <w:pPr>
        <w:ind w:left="3601" w:hanging="360"/>
      </w:pPr>
      <w:rPr>
        <w:rFonts w:ascii="Courier New" w:hAnsi="Courier New" w:cs="Courier New" w:hint="default"/>
      </w:rPr>
    </w:lvl>
    <w:lvl w:ilvl="5" w:tplc="04090005" w:tentative="1">
      <w:start w:val="1"/>
      <w:numFmt w:val="bullet"/>
      <w:lvlText w:val=""/>
      <w:lvlJc w:val="left"/>
      <w:pPr>
        <w:ind w:left="4321" w:hanging="360"/>
      </w:pPr>
      <w:rPr>
        <w:rFonts w:ascii="Wingdings" w:hAnsi="Wingdings" w:hint="default"/>
      </w:rPr>
    </w:lvl>
    <w:lvl w:ilvl="6" w:tplc="04090001" w:tentative="1">
      <w:start w:val="1"/>
      <w:numFmt w:val="bullet"/>
      <w:lvlText w:val=""/>
      <w:lvlJc w:val="left"/>
      <w:pPr>
        <w:ind w:left="5041" w:hanging="360"/>
      </w:pPr>
      <w:rPr>
        <w:rFonts w:ascii="Symbol" w:hAnsi="Symbol" w:hint="default"/>
      </w:rPr>
    </w:lvl>
    <w:lvl w:ilvl="7" w:tplc="04090003" w:tentative="1">
      <w:start w:val="1"/>
      <w:numFmt w:val="bullet"/>
      <w:lvlText w:val="o"/>
      <w:lvlJc w:val="left"/>
      <w:pPr>
        <w:ind w:left="5761" w:hanging="360"/>
      </w:pPr>
      <w:rPr>
        <w:rFonts w:ascii="Courier New" w:hAnsi="Courier New" w:cs="Courier New" w:hint="default"/>
      </w:rPr>
    </w:lvl>
    <w:lvl w:ilvl="8" w:tplc="04090005" w:tentative="1">
      <w:start w:val="1"/>
      <w:numFmt w:val="bullet"/>
      <w:lvlText w:val=""/>
      <w:lvlJc w:val="left"/>
      <w:pPr>
        <w:ind w:left="6481" w:hanging="360"/>
      </w:pPr>
      <w:rPr>
        <w:rFonts w:ascii="Wingdings" w:hAnsi="Wingdings" w:hint="default"/>
      </w:rPr>
    </w:lvl>
  </w:abstractNum>
  <w:abstractNum w:abstractNumId="10" w15:restartNumberingAfterBreak="0">
    <w:nsid w:val="1D1C7B31"/>
    <w:multiLevelType w:val="hybridMultilevel"/>
    <w:tmpl w:val="D19CD504"/>
    <w:lvl w:ilvl="0" w:tplc="04090001">
      <w:start w:val="1"/>
      <w:numFmt w:val="bullet"/>
      <w:lvlText w:val=""/>
      <w:lvlJc w:val="left"/>
      <w:pPr>
        <w:ind w:left="361" w:hanging="360"/>
      </w:pPr>
      <w:rPr>
        <w:rFonts w:ascii="Symbol" w:hAnsi="Symbol" w:hint="default"/>
      </w:rPr>
    </w:lvl>
    <w:lvl w:ilvl="1" w:tplc="04090003">
      <w:start w:val="1"/>
      <w:numFmt w:val="bullet"/>
      <w:lvlText w:val="o"/>
      <w:lvlJc w:val="left"/>
      <w:pPr>
        <w:ind w:left="1081" w:hanging="360"/>
      </w:pPr>
      <w:rPr>
        <w:rFonts w:ascii="Courier New" w:hAnsi="Courier New" w:cs="Courier New" w:hint="default"/>
      </w:rPr>
    </w:lvl>
    <w:lvl w:ilvl="2" w:tplc="04090005">
      <w:start w:val="1"/>
      <w:numFmt w:val="bullet"/>
      <w:lvlText w:val=""/>
      <w:lvlJc w:val="left"/>
      <w:pPr>
        <w:ind w:left="1801" w:hanging="360"/>
      </w:pPr>
      <w:rPr>
        <w:rFonts w:ascii="Wingdings" w:hAnsi="Wingdings" w:hint="default"/>
      </w:rPr>
    </w:lvl>
    <w:lvl w:ilvl="3" w:tplc="04090001">
      <w:start w:val="1"/>
      <w:numFmt w:val="bullet"/>
      <w:lvlText w:val=""/>
      <w:lvlJc w:val="left"/>
      <w:pPr>
        <w:ind w:left="2521" w:hanging="360"/>
      </w:pPr>
      <w:rPr>
        <w:rFonts w:ascii="Symbol" w:hAnsi="Symbol" w:hint="default"/>
      </w:rPr>
    </w:lvl>
    <w:lvl w:ilvl="4" w:tplc="04090003">
      <w:start w:val="1"/>
      <w:numFmt w:val="bullet"/>
      <w:lvlText w:val="o"/>
      <w:lvlJc w:val="left"/>
      <w:pPr>
        <w:ind w:left="3241" w:hanging="360"/>
      </w:pPr>
      <w:rPr>
        <w:rFonts w:ascii="Courier New" w:hAnsi="Courier New" w:cs="Courier New" w:hint="default"/>
      </w:rPr>
    </w:lvl>
    <w:lvl w:ilvl="5" w:tplc="04090005">
      <w:start w:val="1"/>
      <w:numFmt w:val="bullet"/>
      <w:lvlText w:val=""/>
      <w:lvlJc w:val="left"/>
      <w:pPr>
        <w:ind w:left="3961" w:hanging="360"/>
      </w:pPr>
      <w:rPr>
        <w:rFonts w:ascii="Wingdings" w:hAnsi="Wingdings" w:hint="default"/>
      </w:rPr>
    </w:lvl>
    <w:lvl w:ilvl="6" w:tplc="04090001">
      <w:start w:val="1"/>
      <w:numFmt w:val="bullet"/>
      <w:lvlText w:val=""/>
      <w:lvlJc w:val="left"/>
      <w:pPr>
        <w:ind w:left="4681" w:hanging="360"/>
      </w:pPr>
      <w:rPr>
        <w:rFonts w:ascii="Symbol" w:hAnsi="Symbol" w:hint="default"/>
      </w:rPr>
    </w:lvl>
    <w:lvl w:ilvl="7" w:tplc="04090003">
      <w:start w:val="1"/>
      <w:numFmt w:val="bullet"/>
      <w:lvlText w:val="o"/>
      <w:lvlJc w:val="left"/>
      <w:pPr>
        <w:ind w:left="5401" w:hanging="360"/>
      </w:pPr>
      <w:rPr>
        <w:rFonts w:ascii="Courier New" w:hAnsi="Courier New" w:cs="Courier New" w:hint="default"/>
      </w:rPr>
    </w:lvl>
    <w:lvl w:ilvl="8" w:tplc="04090005">
      <w:start w:val="1"/>
      <w:numFmt w:val="bullet"/>
      <w:lvlText w:val=""/>
      <w:lvlJc w:val="left"/>
      <w:pPr>
        <w:ind w:left="6121" w:hanging="360"/>
      </w:pPr>
      <w:rPr>
        <w:rFonts w:ascii="Wingdings" w:hAnsi="Wingdings" w:hint="default"/>
      </w:rPr>
    </w:lvl>
  </w:abstractNum>
  <w:abstractNum w:abstractNumId="11" w15:restartNumberingAfterBreak="0">
    <w:nsid w:val="20ED5913"/>
    <w:multiLevelType w:val="multilevel"/>
    <w:tmpl w:val="04245AE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E0124A3"/>
    <w:multiLevelType w:val="multilevel"/>
    <w:tmpl w:val="72B2A9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FC016F6"/>
    <w:multiLevelType w:val="hybridMultilevel"/>
    <w:tmpl w:val="C6CC20D2"/>
    <w:lvl w:ilvl="0" w:tplc="62E45AFA">
      <w:numFmt w:val="bullet"/>
      <w:lvlText w:val="•"/>
      <w:lvlJc w:val="left"/>
      <w:pPr>
        <w:ind w:left="718" w:hanging="720"/>
      </w:pPr>
      <w:rPr>
        <w:rFonts w:ascii="Arial" w:eastAsia="Times New Roman" w:hAnsi="Arial" w:cs="Arial" w:hint="default"/>
      </w:rPr>
    </w:lvl>
    <w:lvl w:ilvl="1" w:tplc="04090003" w:tentative="1">
      <w:start w:val="1"/>
      <w:numFmt w:val="bullet"/>
      <w:lvlText w:val="o"/>
      <w:lvlJc w:val="left"/>
      <w:pPr>
        <w:ind w:left="1078" w:hanging="360"/>
      </w:pPr>
      <w:rPr>
        <w:rFonts w:ascii="Courier New" w:hAnsi="Courier New" w:cs="Courier New" w:hint="default"/>
      </w:rPr>
    </w:lvl>
    <w:lvl w:ilvl="2" w:tplc="04090005" w:tentative="1">
      <w:start w:val="1"/>
      <w:numFmt w:val="bullet"/>
      <w:lvlText w:val=""/>
      <w:lvlJc w:val="left"/>
      <w:pPr>
        <w:ind w:left="1798" w:hanging="360"/>
      </w:pPr>
      <w:rPr>
        <w:rFonts w:ascii="Wingdings" w:hAnsi="Wingdings" w:hint="default"/>
      </w:rPr>
    </w:lvl>
    <w:lvl w:ilvl="3" w:tplc="04090001" w:tentative="1">
      <w:start w:val="1"/>
      <w:numFmt w:val="bullet"/>
      <w:lvlText w:val=""/>
      <w:lvlJc w:val="left"/>
      <w:pPr>
        <w:ind w:left="2518" w:hanging="360"/>
      </w:pPr>
      <w:rPr>
        <w:rFonts w:ascii="Symbol" w:hAnsi="Symbol" w:hint="default"/>
      </w:rPr>
    </w:lvl>
    <w:lvl w:ilvl="4" w:tplc="04090003" w:tentative="1">
      <w:start w:val="1"/>
      <w:numFmt w:val="bullet"/>
      <w:lvlText w:val="o"/>
      <w:lvlJc w:val="left"/>
      <w:pPr>
        <w:ind w:left="3238" w:hanging="360"/>
      </w:pPr>
      <w:rPr>
        <w:rFonts w:ascii="Courier New" w:hAnsi="Courier New" w:cs="Courier New" w:hint="default"/>
      </w:rPr>
    </w:lvl>
    <w:lvl w:ilvl="5" w:tplc="04090005" w:tentative="1">
      <w:start w:val="1"/>
      <w:numFmt w:val="bullet"/>
      <w:lvlText w:val=""/>
      <w:lvlJc w:val="left"/>
      <w:pPr>
        <w:ind w:left="3958" w:hanging="360"/>
      </w:pPr>
      <w:rPr>
        <w:rFonts w:ascii="Wingdings" w:hAnsi="Wingdings" w:hint="default"/>
      </w:rPr>
    </w:lvl>
    <w:lvl w:ilvl="6" w:tplc="04090001" w:tentative="1">
      <w:start w:val="1"/>
      <w:numFmt w:val="bullet"/>
      <w:lvlText w:val=""/>
      <w:lvlJc w:val="left"/>
      <w:pPr>
        <w:ind w:left="4678" w:hanging="360"/>
      </w:pPr>
      <w:rPr>
        <w:rFonts w:ascii="Symbol" w:hAnsi="Symbol" w:hint="default"/>
      </w:rPr>
    </w:lvl>
    <w:lvl w:ilvl="7" w:tplc="04090003" w:tentative="1">
      <w:start w:val="1"/>
      <w:numFmt w:val="bullet"/>
      <w:lvlText w:val="o"/>
      <w:lvlJc w:val="left"/>
      <w:pPr>
        <w:ind w:left="5398" w:hanging="360"/>
      </w:pPr>
      <w:rPr>
        <w:rFonts w:ascii="Courier New" w:hAnsi="Courier New" w:cs="Courier New" w:hint="default"/>
      </w:rPr>
    </w:lvl>
    <w:lvl w:ilvl="8" w:tplc="04090005" w:tentative="1">
      <w:start w:val="1"/>
      <w:numFmt w:val="bullet"/>
      <w:lvlText w:val=""/>
      <w:lvlJc w:val="left"/>
      <w:pPr>
        <w:ind w:left="6118" w:hanging="360"/>
      </w:pPr>
      <w:rPr>
        <w:rFonts w:ascii="Wingdings" w:hAnsi="Wingdings" w:hint="default"/>
      </w:rPr>
    </w:lvl>
  </w:abstractNum>
  <w:abstractNum w:abstractNumId="14" w15:restartNumberingAfterBreak="0">
    <w:nsid w:val="317108D4"/>
    <w:multiLevelType w:val="hybridMultilevel"/>
    <w:tmpl w:val="FC2CA622"/>
    <w:lvl w:ilvl="0" w:tplc="0409000D">
      <w:start w:val="1"/>
      <w:numFmt w:val="bullet"/>
      <w:lvlText w:val=""/>
      <w:lvlJc w:val="left"/>
      <w:pPr>
        <w:ind w:left="725" w:hanging="360"/>
      </w:pPr>
      <w:rPr>
        <w:rFonts w:ascii="Wingdings" w:hAnsi="Wingdings" w:hint="default"/>
      </w:rPr>
    </w:lvl>
    <w:lvl w:ilvl="1" w:tplc="04090003" w:tentative="1">
      <w:start w:val="1"/>
      <w:numFmt w:val="bullet"/>
      <w:lvlText w:val="o"/>
      <w:lvlJc w:val="left"/>
      <w:pPr>
        <w:ind w:left="1445" w:hanging="360"/>
      </w:pPr>
      <w:rPr>
        <w:rFonts w:ascii="Courier New" w:hAnsi="Courier New" w:cs="Courier New" w:hint="default"/>
      </w:rPr>
    </w:lvl>
    <w:lvl w:ilvl="2" w:tplc="04090005" w:tentative="1">
      <w:start w:val="1"/>
      <w:numFmt w:val="bullet"/>
      <w:lvlText w:val=""/>
      <w:lvlJc w:val="left"/>
      <w:pPr>
        <w:ind w:left="2165" w:hanging="360"/>
      </w:pPr>
      <w:rPr>
        <w:rFonts w:ascii="Wingdings" w:hAnsi="Wingdings" w:hint="default"/>
      </w:rPr>
    </w:lvl>
    <w:lvl w:ilvl="3" w:tplc="04090001" w:tentative="1">
      <w:start w:val="1"/>
      <w:numFmt w:val="bullet"/>
      <w:lvlText w:val=""/>
      <w:lvlJc w:val="left"/>
      <w:pPr>
        <w:ind w:left="2885" w:hanging="360"/>
      </w:pPr>
      <w:rPr>
        <w:rFonts w:ascii="Symbol" w:hAnsi="Symbol" w:hint="default"/>
      </w:rPr>
    </w:lvl>
    <w:lvl w:ilvl="4" w:tplc="04090003" w:tentative="1">
      <w:start w:val="1"/>
      <w:numFmt w:val="bullet"/>
      <w:lvlText w:val="o"/>
      <w:lvlJc w:val="left"/>
      <w:pPr>
        <w:ind w:left="3605" w:hanging="360"/>
      </w:pPr>
      <w:rPr>
        <w:rFonts w:ascii="Courier New" w:hAnsi="Courier New" w:cs="Courier New" w:hint="default"/>
      </w:rPr>
    </w:lvl>
    <w:lvl w:ilvl="5" w:tplc="04090005" w:tentative="1">
      <w:start w:val="1"/>
      <w:numFmt w:val="bullet"/>
      <w:lvlText w:val=""/>
      <w:lvlJc w:val="left"/>
      <w:pPr>
        <w:ind w:left="4325" w:hanging="360"/>
      </w:pPr>
      <w:rPr>
        <w:rFonts w:ascii="Wingdings" w:hAnsi="Wingdings" w:hint="default"/>
      </w:rPr>
    </w:lvl>
    <w:lvl w:ilvl="6" w:tplc="04090001" w:tentative="1">
      <w:start w:val="1"/>
      <w:numFmt w:val="bullet"/>
      <w:lvlText w:val=""/>
      <w:lvlJc w:val="left"/>
      <w:pPr>
        <w:ind w:left="5045" w:hanging="360"/>
      </w:pPr>
      <w:rPr>
        <w:rFonts w:ascii="Symbol" w:hAnsi="Symbol" w:hint="default"/>
      </w:rPr>
    </w:lvl>
    <w:lvl w:ilvl="7" w:tplc="04090003" w:tentative="1">
      <w:start w:val="1"/>
      <w:numFmt w:val="bullet"/>
      <w:lvlText w:val="o"/>
      <w:lvlJc w:val="left"/>
      <w:pPr>
        <w:ind w:left="5765" w:hanging="360"/>
      </w:pPr>
      <w:rPr>
        <w:rFonts w:ascii="Courier New" w:hAnsi="Courier New" w:cs="Courier New" w:hint="default"/>
      </w:rPr>
    </w:lvl>
    <w:lvl w:ilvl="8" w:tplc="04090005" w:tentative="1">
      <w:start w:val="1"/>
      <w:numFmt w:val="bullet"/>
      <w:lvlText w:val=""/>
      <w:lvlJc w:val="left"/>
      <w:pPr>
        <w:ind w:left="6485" w:hanging="360"/>
      </w:pPr>
      <w:rPr>
        <w:rFonts w:ascii="Wingdings" w:hAnsi="Wingdings" w:hint="default"/>
      </w:rPr>
    </w:lvl>
  </w:abstractNum>
  <w:abstractNum w:abstractNumId="15" w15:restartNumberingAfterBreak="0">
    <w:nsid w:val="325D53AE"/>
    <w:multiLevelType w:val="hybridMultilevel"/>
    <w:tmpl w:val="278CAC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7A90CFE"/>
    <w:multiLevelType w:val="hybridMultilevel"/>
    <w:tmpl w:val="230CDDA2"/>
    <w:lvl w:ilvl="0" w:tplc="23F4B86C">
      <w:start w:val="1"/>
      <w:numFmt w:val="bullet"/>
      <w:lvlText w:val="•"/>
      <w:lvlJc w:val="left"/>
      <w:pPr>
        <w:tabs>
          <w:tab w:val="num" w:pos="720"/>
        </w:tabs>
        <w:ind w:left="720" w:hanging="360"/>
      </w:pPr>
      <w:rPr>
        <w:rFonts w:ascii="Times New Roman" w:hAnsi="Times New Roman" w:hint="default"/>
      </w:rPr>
    </w:lvl>
    <w:lvl w:ilvl="1" w:tplc="7FE0570A" w:tentative="1">
      <w:start w:val="1"/>
      <w:numFmt w:val="bullet"/>
      <w:lvlText w:val="•"/>
      <w:lvlJc w:val="left"/>
      <w:pPr>
        <w:tabs>
          <w:tab w:val="num" w:pos="1440"/>
        </w:tabs>
        <w:ind w:left="1440" w:hanging="360"/>
      </w:pPr>
      <w:rPr>
        <w:rFonts w:ascii="Times New Roman" w:hAnsi="Times New Roman" w:hint="default"/>
      </w:rPr>
    </w:lvl>
    <w:lvl w:ilvl="2" w:tplc="89C6EBFA" w:tentative="1">
      <w:start w:val="1"/>
      <w:numFmt w:val="bullet"/>
      <w:lvlText w:val="•"/>
      <w:lvlJc w:val="left"/>
      <w:pPr>
        <w:tabs>
          <w:tab w:val="num" w:pos="2160"/>
        </w:tabs>
        <w:ind w:left="2160" w:hanging="360"/>
      </w:pPr>
      <w:rPr>
        <w:rFonts w:ascii="Times New Roman" w:hAnsi="Times New Roman" w:hint="default"/>
      </w:rPr>
    </w:lvl>
    <w:lvl w:ilvl="3" w:tplc="6798D318" w:tentative="1">
      <w:start w:val="1"/>
      <w:numFmt w:val="bullet"/>
      <w:lvlText w:val="•"/>
      <w:lvlJc w:val="left"/>
      <w:pPr>
        <w:tabs>
          <w:tab w:val="num" w:pos="2880"/>
        </w:tabs>
        <w:ind w:left="2880" w:hanging="360"/>
      </w:pPr>
      <w:rPr>
        <w:rFonts w:ascii="Times New Roman" w:hAnsi="Times New Roman" w:hint="default"/>
      </w:rPr>
    </w:lvl>
    <w:lvl w:ilvl="4" w:tplc="FC96CE98" w:tentative="1">
      <w:start w:val="1"/>
      <w:numFmt w:val="bullet"/>
      <w:lvlText w:val="•"/>
      <w:lvlJc w:val="left"/>
      <w:pPr>
        <w:tabs>
          <w:tab w:val="num" w:pos="3600"/>
        </w:tabs>
        <w:ind w:left="3600" w:hanging="360"/>
      </w:pPr>
      <w:rPr>
        <w:rFonts w:ascii="Times New Roman" w:hAnsi="Times New Roman" w:hint="default"/>
      </w:rPr>
    </w:lvl>
    <w:lvl w:ilvl="5" w:tplc="22AA3DDA" w:tentative="1">
      <w:start w:val="1"/>
      <w:numFmt w:val="bullet"/>
      <w:lvlText w:val="•"/>
      <w:lvlJc w:val="left"/>
      <w:pPr>
        <w:tabs>
          <w:tab w:val="num" w:pos="4320"/>
        </w:tabs>
        <w:ind w:left="4320" w:hanging="360"/>
      </w:pPr>
      <w:rPr>
        <w:rFonts w:ascii="Times New Roman" w:hAnsi="Times New Roman" w:hint="default"/>
      </w:rPr>
    </w:lvl>
    <w:lvl w:ilvl="6" w:tplc="55D8B222" w:tentative="1">
      <w:start w:val="1"/>
      <w:numFmt w:val="bullet"/>
      <w:lvlText w:val="•"/>
      <w:lvlJc w:val="left"/>
      <w:pPr>
        <w:tabs>
          <w:tab w:val="num" w:pos="5040"/>
        </w:tabs>
        <w:ind w:left="5040" w:hanging="360"/>
      </w:pPr>
      <w:rPr>
        <w:rFonts w:ascii="Times New Roman" w:hAnsi="Times New Roman" w:hint="default"/>
      </w:rPr>
    </w:lvl>
    <w:lvl w:ilvl="7" w:tplc="61FEA5BC" w:tentative="1">
      <w:start w:val="1"/>
      <w:numFmt w:val="bullet"/>
      <w:lvlText w:val="•"/>
      <w:lvlJc w:val="left"/>
      <w:pPr>
        <w:tabs>
          <w:tab w:val="num" w:pos="5760"/>
        </w:tabs>
        <w:ind w:left="5760" w:hanging="360"/>
      </w:pPr>
      <w:rPr>
        <w:rFonts w:ascii="Times New Roman" w:hAnsi="Times New Roman" w:hint="default"/>
      </w:rPr>
    </w:lvl>
    <w:lvl w:ilvl="8" w:tplc="CF9A048E" w:tentative="1">
      <w:start w:val="1"/>
      <w:numFmt w:val="bullet"/>
      <w:lvlText w:val="•"/>
      <w:lvlJc w:val="left"/>
      <w:pPr>
        <w:tabs>
          <w:tab w:val="num" w:pos="6480"/>
        </w:tabs>
        <w:ind w:left="6480" w:hanging="360"/>
      </w:pPr>
      <w:rPr>
        <w:rFonts w:ascii="Times New Roman" w:hAnsi="Times New Roman" w:hint="default"/>
      </w:rPr>
    </w:lvl>
  </w:abstractNum>
  <w:abstractNum w:abstractNumId="17" w15:restartNumberingAfterBreak="0">
    <w:nsid w:val="39FE08A2"/>
    <w:multiLevelType w:val="multilevel"/>
    <w:tmpl w:val="9C141B5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3A9D5D5C"/>
    <w:multiLevelType w:val="multilevel"/>
    <w:tmpl w:val="D73E11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3DDD7767"/>
    <w:multiLevelType w:val="hybridMultilevel"/>
    <w:tmpl w:val="9BD4BB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6F26E82"/>
    <w:multiLevelType w:val="hybridMultilevel"/>
    <w:tmpl w:val="6F3E19E4"/>
    <w:lvl w:ilvl="0" w:tplc="04090001">
      <w:start w:val="1"/>
      <w:numFmt w:val="bullet"/>
      <w:lvlText w:val=""/>
      <w:lvlJc w:val="left"/>
      <w:pPr>
        <w:ind w:left="718" w:hanging="360"/>
      </w:pPr>
      <w:rPr>
        <w:rFonts w:ascii="Symbol" w:hAnsi="Symbol" w:hint="default"/>
      </w:rPr>
    </w:lvl>
    <w:lvl w:ilvl="1" w:tplc="04090003" w:tentative="1">
      <w:start w:val="1"/>
      <w:numFmt w:val="bullet"/>
      <w:lvlText w:val="o"/>
      <w:lvlJc w:val="left"/>
      <w:pPr>
        <w:ind w:left="1438" w:hanging="360"/>
      </w:pPr>
      <w:rPr>
        <w:rFonts w:ascii="Courier New" w:hAnsi="Courier New" w:cs="Courier New" w:hint="default"/>
      </w:rPr>
    </w:lvl>
    <w:lvl w:ilvl="2" w:tplc="04090005" w:tentative="1">
      <w:start w:val="1"/>
      <w:numFmt w:val="bullet"/>
      <w:lvlText w:val=""/>
      <w:lvlJc w:val="left"/>
      <w:pPr>
        <w:ind w:left="2158" w:hanging="360"/>
      </w:pPr>
      <w:rPr>
        <w:rFonts w:ascii="Wingdings" w:hAnsi="Wingdings" w:hint="default"/>
      </w:rPr>
    </w:lvl>
    <w:lvl w:ilvl="3" w:tplc="04090001" w:tentative="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cs="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cs="Courier New" w:hint="default"/>
      </w:rPr>
    </w:lvl>
    <w:lvl w:ilvl="8" w:tplc="04090005" w:tentative="1">
      <w:start w:val="1"/>
      <w:numFmt w:val="bullet"/>
      <w:lvlText w:val=""/>
      <w:lvlJc w:val="left"/>
      <w:pPr>
        <w:ind w:left="6478" w:hanging="360"/>
      </w:pPr>
      <w:rPr>
        <w:rFonts w:ascii="Wingdings" w:hAnsi="Wingdings" w:hint="default"/>
      </w:rPr>
    </w:lvl>
  </w:abstractNum>
  <w:abstractNum w:abstractNumId="21" w15:restartNumberingAfterBreak="0">
    <w:nsid w:val="4AB82BA0"/>
    <w:multiLevelType w:val="hybridMultilevel"/>
    <w:tmpl w:val="271CA9DA"/>
    <w:lvl w:ilvl="0" w:tplc="62E45AFA">
      <w:numFmt w:val="bullet"/>
      <w:lvlText w:val="•"/>
      <w:lvlJc w:val="left"/>
      <w:pPr>
        <w:ind w:left="716" w:hanging="720"/>
      </w:pPr>
      <w:rPr>
        <w:rFonts w:ascii="Arial" w:eastAsia="Times New Roman" w:hAnsi="Arial" w:cs="Arial" w:hint="default"/>
      </w:rPr>
    </w:lvl>
    <w:lvl w:ilvl="1" w:tplc="04090003" w:tentative="1">
      <w:start w:val="1"/>
      <w:numFmt w:val="bullet"/>
      <w:lvlText w:val="o"/>
      <w:lvlJc w:val="left"/>
      <w:pPr>
        <w:ind w:left="1438" w:hanging="360"/>
      </w:pPr>
      <w:rPr>
        <w:rFonts w:ascii="Courier New" w:hAnsi="Courier New" w:cs="Courier New" w:hint="default"/>
      </w:rPr>
    </w:lvl>
    <w:lvl w:ilvl="2" w:tplc="04090005" w:tentative="1">
      <w:start w:val="1"/>
      <w:numFmt w:val="bullet"/>
      <w:lvlText w:val=""/>
      <w:lvlJc w:val="left"/>
      <w:pPr>
        <w:ind w:left="2158" w:hanging="360"/>
      </w:pPr>
      <w:rPr>
        <w:rFonts w:ascii="Wingdings" w:hAnsi="Wingdings" w:hint="default"/>
      </w:rPr>
    </w:lvl>
    <w:lvl w:ilvl="3" w:tplc="04090001" w:tentative="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cs="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cs="Courier New" w:hint="default"/>
      </w:rPr>
    </w:lvl>
    <w:lvl w:ilvl="8" w:tplc="04090005" w:tentative="1">
      <w:start w:val="1"/>
      <w:numFmt w:val="bullet"/>
      <w:lvlText w:val=""/>
      <w:lvlJc w:val="left"/>
      <w:pPr>
        <w:ind w:left="6478" w:hanging="360"/>
      </w:pPr>
      <w:rPr>
        <w:rFonts w:ascii="Wingdings" w:hAnsi="Wingdings" w:hint="default"/>
      </w:rPr>
    </w:lvl>
  </w:abstractNum>
  <w:abstractNum w:abstractNumId="22" w15:restartNumberingAfterBreak="0">
    <w:nsid w:val="4C7C6997"/>
    <w:multiLevelType w:val="hybridMultilevel"/>
    <w:tmpl w:val="1C2C4BD2"/>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15:restartNumberingAfterBreak="0">
    <w:nsid w:val="4D591CDF"/>
    <w:multiLevelType w:val="hybridMultilevel"/>
    <w:tmpl w:val="9E4C35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1B5571B"/>
    <w:multiLevelType w:val="hybridMultilevel"/>
    <w:tmpl w:val="D2C2FCA2"/>
    <w:lvl w:ilvl="0" w:tplc="04090001">
      <w:start w:val="1"/>
      <w:numFmt w:val="bullet"/>
      <w:lvlText w:val=""/>
      <w:lvlJc w:val="left"/>
      <w:pPr>
        <w:ind w:left="719" w:hanging="360"/>
      </w:pPr>
      <w:rPr>
        <w:rFonts w:ascii="Symbol" w:hAnsi="Symbol" w:hint="default"/>
      </w:rPr>
    </w:lvl>
    <w:lvl w:ilvl="1" w:tplc="04090003" w:tentative="1">
      <w:start w:val="1"/>
      <w:numFmt w:val="bullet"/>
      <w:lvlText w:val="o"/>
      <w:lvlJc w:val="left"/>
      <w:pPr>
        <w:ind w:left="1439" w:hanging="360"/>
      </w:pPr>
      <w:rPr>
        <w:rFonts w:ascii="Courier New" w:hAnsi="Courier New" w:cs="Courier New" w:hint="default"/>
      </w:rPr>
    </w:lvl>
    <w:lvl w:ilvl="2" w:tplc="04090005" w:tentative="1">
      <w:start w:val="1"/>
      <w:numFmt w:val="bullet"/>
      <w:lvlText w:val=""/>
      <w:lvlJc w:val="left"/>
      <w:pPr>
        <w:ind w:left="2159" w:hanging="360"/>
      </w:pPr>
      <w:rPr>
        <w:rFonts w:ascii="Wingdings" w:hAnsi="Wingdings" w:hint="default"/>
      </w:rPr>
    </w:lvl>
    <w:lvl w:ilvl="3" w:tplc="04090001" w:tentative="1">
      <w:start w:val="1"/>
      <w:numFmt w:val="bullet"/>
      <w:lvlText w:val=""/>
      <w:lvlJc w:val="left"/>
      <w:pPr>
        <w:ind w:left="2879" w:hanging="360"/>
      </w:pPr>
      <w:rPr>
        <w:rFonts w:ascii="Symbol" w:hAnsi="Symbol" w:hint="default"/>
      </w:rPr>
    </w:lvl>
    <w:lvl w:ilvl="4" w:tplc="04090003" w:tentative="1">
      <w:start w:val="1"/>
      <w:numFmt w:val="bullet"/>
      <w:lvlText w:val="o"/>
      <w:lvlJc w:val="left"/>
      <w:pPr>
        <w:ind w:left="3599" w:hanging="360"/>
      </w:pPr>
      <w:rPr>
        <w:rFonts w:ascii="Courier New" w:hAnsi="Courier New" w:cs="Courier New" w:hint="default"/>
      </w:rPr>
    </w:lvl>
    <w:lvl w:ilvl="5" w:tplc="04090005" w:tentative="1">
      <w:start w:val="1"/>
      <w:numFmt w:val="bullet"/>
      <w:lvlText w:val=""/>
      <w:lvlJc w:val="left"/>
      <w:pPr>
        <w:ind w:left="4319" w:hanging="360"/>
      </w:pPr>
      <w:rPr>
        <w:rFonts w:ascii="Wingdings" w:hAnsi="Wingdings" w:hint="default"/>
      </w:rPr>
    </w:lvl>
    <w:lvl w:ilvl="6" w:tplc="04090001" w:tentative="1">
      <w:start w:val="1"/>
      <w:numFmt w:val="bullet"/>
      <w:lvlText w:val=""/>
      <w:lvlJc w:val="left"/>
      <w:pPr>
        <w:ind w:left="5039" w:hanging="360"/>
      </w:pPr>
      <w:rPr>
        <w:rFonts w:ascii="Symbol" w:hAnsi="Symbol" w:hint="default"/>
      </w:rPr>
    </w:lvl>
    <w:lvl w:ilvl="7" w:tplc="04090003" w:tentative="1">
      <w:start w:val="1"/>
      <w:numFmt w:val="bullet"/>
      <w:lvlText w:val="o"/>
      <w:lvlJc w:val="left"/>
      <w:pPr>
        <w:ind w:left="5759" w:hanging="360"/>
      </w:pPr>
      <w:rPr>
        <w:rFonts w:ascii="Courier New" w:hAnsi="Courier New" w:cs="Courier New" w:hint="default"/>
      </w:rPr>
    </w:lvl>
    <w:lvl w:ilvl="8" w:tplc="04090005" w:tentative="1">
      <w:start w:val="1"/>
      <w:numFmt w:val="bullet"/>
      <w:lvlText w:val=""/>
      <w:lvlJc w:val="left"/>
      <w:pPr>
        <w:ind w:left="6479" w:hanging="360"/>
      </w:pPr>
      <w:rPr>
        <w:rFonts w:ascii="Wingdings" w:hAnsi="Wingdings" w:hint="default"/>
      </w:rPr>
    </w:lvl>
  </w:abstractNum>
  <w:abstractNum w:abstractNumId="25" w15:restartNumberingAfterBreak="0">
    <w:nsid w:val="543D7789"/>
    <w:multiLevelType w:val="hybridMultilevel"/>
    <w:tmpl w:val="4F1C5B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8904314"/>
    <w:multiLevelType w:val="hybridMultilevel"/>
    <w:tmpl w:val="124AE8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8E45F97"/>
    <w:multiLevelType w:val="hybridMultilevel"/>
    <w:tmpl w:val="E09A3434"/>
    <w:lvl w:ilvl="0" w:tplc="07522A6E">
      <w:numFmt w:val="bullet"/>
      <w:lvlText w:val="•"/>
      <w:lvlJc w:val="left"/>
      <w:pPr>
        <w:ind w:left="356" w:hanging="360"/>
      </w:pPr>
      <w:rPr>
        <w:rFonts w:ascii="Georgia" w:eastAsiaTheme="minorEastAsia" w:hAnsi="Georgia" w:cs="Georgia" w:hint="default"/>
      </w:rPr>
    </w:lvl>
    <w:lvl w:ilvl="1" w:tplc="04090003" w:tentative="1">
      <w:start w:val="1"/>
      <w:numFmt w:val="bullet"/>
      <w:lvlText w:val="o"/>
      <w:lvlJc w:val="left"/>
      <w:pPr>
        <w:ind w:left="1438" w:hanging="360"/>
      </w:pPr>
      <w:rPr>
        <w:rFonts w:ascii="Courier New" w:hAnsi="Courier New" w:cs="Courier New" w:hint="default"/>
      </w:rPr>
    </w:lvl>
    <w:lvl w:ilvl="2" w:tplc="04090005" w:tentative="1">
      <w:start w:val="1"/>
      <w:numFmt w:val="bullet"/>
      <w:lvlText w:val=""/>
      <w:lvlJc w:val="left"/>
      <w:pPr>
        <w:ind w:left="2158" w:hanging="360"/>
      </w:pPr>
      <w:rPr>
        <w:rFonts w:ascii="Wingdings" w:hAnsi="Wingdings" w:hint="default"/>
      </w:rPr>
    </w:lvl>
    <w:lvl w:ilvl="3" w:tplc="04090001" w:tentative="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cs="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cs="Courier New" w:hint="default"/>
      </w:rPr>
    </w:lvl>
    <w:lvl w:ilvl="8" w:tplc="04090005" w:tentative="1">
      <w:start w:val="1"/>
      <w:numFmt w:val="bullet"/>
      <w:lvlText w:val=""/>
      <w:lvlJc w:val="left"/>
      <w:pPr>
        <w:ind w:left="6478" w:hanging="360"/>
      </w:pPr>
      <w:rPr>
        <w:rFonts w:ascii="Wingdings" w:hAnsi="Wingdings" w:hint="default"/>
      </w:rPr>
    </w:lvl>
  </w:abstractNum>
  <w:abstractNum w:abstractNumId="28" w15:restartNumberingAfterBreak="0">
    <w:nsid w:val="5CBD789B"/>
    <w:multiLevelType w:val="hybridMultilevel"/>
    <w:tmpl w:val="7AA695F4"/>
    <w:lvl w:ilvl="0" w:tplc="62E45AFA">
      <w:numFmt w:val="bullet"/>
      <w:lvlText w:val="•"/>
      <w:lvlJc w:val="left"/>
      <w:pPr>
        <w:ind w:left="716" w:hanging="72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58857B9"/>
    <w:multiLevelType w:val="hybridMultilevel"/>
    <w:tmpl w:val="2DF0C42E"/>
    <w:lvl w:ilvl="0" w:tplc="04090001">
      <w:start w:val="1"/>
      <w:numFmt w:val="bullet"/>
      <w:lvlText w:val=""/>
      <w:lvlJc w:val="left"/>
      <w:pPr>
        <w:ind w:left="718" w:hanging="360"/>
      </w:pPr>
      <w:rPr>
        <w:rFonts w:ascii="Symbol" w:hAnsi="Symbol" w:hint="default"/>
      </w:rPr>
    </w:lvl>
    <w:lvl w:ilvl="1" w:tplc="04090003" w:tentative="1">
      <w:start w:val="1"/>
      <w:numFmt w:val="bullet"/>
      <w:lvlText w:val="o"/>
      <w:lvlJc w:val="left"/>
      <w:pPr>
        <w:ind w:left="1438" w:hanging="360"/>
      </w:pPr>
      <w:rPr>
        <w:rFonts w:ascii="Courier New" w:hAnsi="Courier New" w:cs="Courier New" w:hint="default"/>
      </w:rPr>
    </w:lvl>
    <w:lvl w:ilvl="2" w:tplc="04090005" w:tentative="1">
      <w:start w:val="1"/>
      <w:numFmt w:val="bullet"/>
      <w:lvlText w:val=""/>
      <w:lvlJc w:val="left"/>
      <w:pPr>
        <w:ind w:left="2158" w:hanging="360"/>
      </w:pPr>
      <w:rPr>
        <w:rFonts w:ascii="Wingdings" w:hAnsi="Wingdings" w:hint="default"/>
      </w:rPr>
    </w:lvl>
    <w:lvl w:ilvl="3" w:tplc="04090001" w:tentative="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cs="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cs="Courier New" w:hint="default"/>
      </w:rPr>
    </w:lvl>
    <w:lvl w:ilvl="8" w:tplc="04090005" w:tentative="1">
      <w:start w:val="1"/>
      <w:numFmt w:val="bullet"/>
      <w:lvlText w:val=""/>
      <w:lvlJc w:val="left"/>
      <w:pPr>
        <w:ind w:left="6478" w:hanging="360"/>
      </w:pPr>
      <w:rPr>
        <w:rFonts w:ascii="Wingdings" w:hAnsi="Wingdings" w:hint="default"/>
      </w:rPr>
    </w:lvl>
  </w:abstractNum>
  <w:abstractNum w:abstractNumId="30" w15:restartNumberingAfterBreak="0">
    <w:nsid w:val="67D93D40"/>
    <w:multiLevelType w:val="multilevel"/>
    <w:tmpl w:val="1A2A379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6C4159F2"/>
    <w:multiLevelType w:val="hybridMultilevel"/>
    <w:tmpl w:val="C1127730"/>
    <w:lvl w:ilvl="0" w:tplc="04090001">
      <w:start w:val="1"/>
      <w:numFmt w:val="bullet"/>
      <w:lvlText w:val=""/>
      <w:lvlJc w:val="left"/>
      <w:pPr>
        <w:ind w:left="718" w:hanging="360"/>
      </w:pPr>
      <w:rPr>
        <w:rFonts w:ascii="Symbol" w:hAnsi="Symbol" w:hint="default"/>
      </w:rPr>
    </w:lvl>
    <w:lvl w:ilvl="1" w:tplc="04090003" w:tentative="1">
      <w:start w:val="1"/>
      <w:numFmt w:val="bullet"/>
      <w:lvlText w:val="o"/>
      <w:lvlJc w:val="left"/>
      <w:pPr>
        <w:ind w:left="1438" w:hanging="360"/>
      </w:pPr>
      <w:rPr>
        <w:rFonts w:ascii="Courier New" w:hAnsi="Courier New" w:cs="Courier New" w:hint="default"/>
      </w:rPr>
    </w:lvl>
    <w:lvl w:ilvl="2" w:tplc="04090005" w:tentative="1">
      <w:start w:val="1"/>
      <w:numFmt w:val="bullet"/>
      <w:lvlText w:val=""/>
      <w:lvlJc w:val="left"/>
      <w:pPr>
        <w:ind w:left="2158" w:hanging="360"/>
      </w:pPr>
      <w:rPr>
        <w:rFonts w:ascii="Wingdings" w:hAnsi="Wingdings" w:hint="default"/>
      </w:rPr>
    </w:lvl>
    <w:lvl w:ilvl="3" w:tplc="04090001" w:tentative="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cs="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cs="Courier New" w:hint="default"/>
      </w:rPr>
    </w:lvl>
    <w:lvl w:ilvl="8" w:tplc="04090005" w:tentative="1">
      <w:start w:val="1"/>
      <w:numFmt w:val="bullet"/>
      <w:lvlText w:val=""/>
      <w:lvlJc w:val="left"/>
      <w:pPr>
        <w:ind w:left="6478" w:hanging="360"/>
      </w:pPr>
      <w:rPr>
        <w:rFonts w:ascii="Wingdings" w:hAnsi="Wingdings" w:hint="default"/>
      </w:rPr>
    </w:lvl>
  </w:abstractNum>
  <w:abstractNum w:abstractNumId="32" w15:restartNumberingAfterBreak="0">
    <w:nsid w:val="6C8E50CB"/>
    <w:multiLevelType w:val="hybridMultilevel"/>
    <w:tmpl w:val="824074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F0A1903"/>
    <w:multiLevelType w:val="hybridMultilevel"/>
    <w:tmpl w:val="7254671E"/>
    <w:lvl w:ilvl="0" w:tplc="04090001">
      <w:start w:val="1"/>
      <w:numFmt w:val="bullet"/>
      <w:lvlText w:val=""/>
      <w:lvlJc w:val="left"/>
      <w:pPr>
        <w:ind w:left="777" w:hanging="360"/>
      </w:pPr>
      <w:rPr>
        <w:rFonts w:ascii="Symbol" w:hAnsi="Symbol" w:hint="default"/>
      </w:rPr>
    </w:lvl>
    <w:lvl w:ilvl="1" w:tplc="04090001">
      <w:start w:val="1"/>
      <w:numFmt w:val="bullet"/>
      <w:lvlText w:val=""/>
      <w:lvlJc w:val="left"/>
      <w:pPr>
        <w:ind w:left="642" w:hanging="360"/>
      </w:pPr>
      <w:rPr>
        <w:rFonts w:ascii="Symbol" w:hAnsi="Symbol" w:hint="default"/>
      </w:rPr>
    </w:lvl>
    <w:lvl w:ilvl="2" w:tplc="04090003">
      <w:start w:val="1"/>
      <w:numFmt w:val="bullet"/>
      <w:lvlText w:val="o"/>
      <w:lvlJc w:val="left"/>
      <w:pPr>
        <w:ind w:left="2217" w:hanging="360"/>
      </w:pPr>
      <w:rPr>
        <w:rFonts w:ascii="Courier New" w:hAnsi="Courier New" w:cs="Courier New" w:hint="default"/>
      </w:rPr>
    </w:lvl>
    <w:lvl w:ilvl="3" w:tplc="04090001">
      <w:start w:val="1"/>
      <w:numFmt w:val="bullet"/>
      <w:lvlText w:val=""/>
      <w:lvlJc w:val="left"/>
      <w:pPr>
        <w:ind w:left="2937" w:hanging="360"/>
      </w:pPr>
      <w:rPr>
        <w:rFonts w:ascii="Symbol" w:hAnsi="Symbol" w:hint="default"/>
      </w:rPr>
    </w:lvl>
    <w:lvl w:ilvl="4" w:tplc="04090003">
      <w:start w:val="1"/>
      <w:numFmt w:val="bullet"/>
      <w:lvlText w:val="o"/>
      <w:lvlJc w:val="left"/>
      <w:pPr>
        <w:ind w:left="3657" w:hanging="360"/>
      </w:pPr>
      <w:rPr>
        <w:rFonts w:ascii="Courier New" w:hAnsi="Courier New" w:cs="Courier New" w:hint="default"/>
      </w:rPr>
    </w:lvl>
    <w:lvl w:ilvl="5" w:tplc="04090005">
      <w:start w:val="1"/>
      <w:numFmt w:val="bullet"/>
      <w:lvlText w:val=""/>
      <w:lvlJc w:val="left"/>
      <w:pPr>
        <w:ind w:left="4377" w:hanging="360"/>
      </w:pPr>
      <w:rPr>
        <w:rFonts w:ascii="Wingdings" w:hAnsi="Wingdings" w:hint="default"/>
      </w:rPr>
    </w:lvl>
    <w:lvl w:ilvl="6" w:tplc="04090001">
      <w:start w:val="1"/>
      <w:numFmt w:val="bullet"/>
      <w:lvlText w:val=""/>
      <w:lvlJc w:val="left"/>
      <w:pPr>
        <w:ind w:left="5097" w:hanging="360"/>
      </w:pPr>
      <w:rPr>
        <w:rFonts w:ascii="Symbol" w:hAnsi="Symbol" w:hint="default"/>
      </w:rPr>
    </w:lvl>
    <w:lvl w:ilvl="7" w:tplc="04090003">
      <w:start w:val="1"/>
      <w:numFmt w:val="bullet"/>
      <w:lvlText w:val="o"/>
      <w:lvlJc w:val="left"/>
      <w:pPr>
        <w:ind w:left="5817" w:hanging="360"/>
      </w:pPr>
      <w:rPr>
        <w:rFonts w:ascii="Courier New" w:hAnsi="Courier New" w:cs="Courier New" w:hint="default"/>
      </w:rPr>
    </w:lvl>
    <w:lvl w:ilvl="8" w:tplc="04090005">
      <w:start w:val="1"/>
      <w:numFmt w:val="bullet"/>
      <w:lvlText w:val=""/>
      <w:lvlJc w:val="left"/>
      <w:pPr>
        <w:ind w:left="6537" w:hanging="360"/>
      </w:pPr>
      <w:rPr>
        <w:rFonts w:ascii="Wingdings" w:hAnsi="Wingdings" w:hint="default"/>
      </w:rPr>
    </w:lvl>
  </w:abstractNum>
  <w:abstractNum w:abstractNumId="34" w15:restartNumberingAfterBreak="0">
    <w:nsid w:val="741509EB"/>
    <w:multiLevelType w:val="hybridMultilevel"/>
    <w:tmpl w:val="51AEFC96"/>
    <w:lvl w:ilvl="0" w:tplc="04090001">
      <w:start w:val="1"/>
      <w:numFmt w:val="bullet"/>
      <w:lvlText w:val=""/>
      <w:lvlJc w:val="left"/>
      <w:pPr>
        <w:ind w:left="777" w:hanging="360"/>
      </w:pPr>
      <w:rPr>
        <w:rFonts w:ascii="Symbol" w:hAnsi="Symbol" w:hint="default"/>
      </w:rPr>
    </w:lvl>
    <w:lvl w:ilvl="1" w:tplc="04090003">
      <w:start w:val="1"/>
      <w:numFmt w:val="bullet"/>
      <w:lvlText w:val="o"/>
      <w:lvlJc w:val="left"/>
      <w:pPr>
        <w:ind w:left="642" w:hanging="360"/>
      </w:pPr>
      <w:rPr>
        <w:rFonts w:ascii="Courier New" w:hAnsi="Courier New" w:cs="Courier New" w:hint="default"/>
      </w:rPr>
    </w:lvl>
    <w:lvl w:ilvl="2" w:tplc="04090003">
      <w:start w:val="1"/>
      <w:numFmt w:val="bullet"/>
      <w:lvlText w:val="o"/>
      <w:lvlJc w:val="left"/>
      <w:pPr>
        <w:ind w:left="2217" w:hanging="360"/>
      </w:pPr>
      <w:rPr>
        <w:rFonts w:ascii="Courier New" w:hAnsi="Courier New" w:cs="Courier New" w:hint="default"/>
      </w:rPr>
    </w:lvl>
    <w:lvl w:ilvl="3" w:tplc="04090001">
      <w:start w:val="1"/>
      <w:numFmt w:val="bullet"/>
      <w:lvlText w:val=""/>
      <w:lvlJc w:val="left"/>
      <w:pPr>
        <w:ind w:left="2937" w:hanging="360"/>
      </w:pPr>
      <w:rPr>
        <w:rFonts w:ascii="Symbol" w:hAnsi="Symbol" w:hint="default"/>
      </w:rPr>
    </w:lvl>
    <w:lvl w:ilvl="4" w:tplc="04090003">
      <w:start w:val="1"/>
      <w:numFmt w:val="bullet"/>
      <w:lvlText w:val="o"/>
      <w:lvlJc w:val="left"/>
      <w:pPr>
        <w:ind w:left="3657" w:hanging="360"/>
      </w:pPr>
      <w:rPr>
        <w:rFonts w:ascii="Courier New" w:hAnsi="Courier New" w:cs="Courier New" w:hint="default"/>
      </w:rPr>
    </w:lvl>
    <w:lvl w:ilvl="5" w:tplc="04090005">
      <w:start w:val="1"/>
      <w:numFmt w:val="bullet"/>
      <w:lvlText w:val=""/>
      <w:lvlJc w:val="left"/>
      <w:pPr>
        <w:ind w:left="4377" w:hanging="360"/>
      </w:pPr>
      <w:rPr>
        <w:rFonts w:ascii="Wingdings" w:hAnsi="Wingdings" w:hint="default"/>
      </w:rPr>
    </w:lvl>
    <w:lvl w:ilvl="6" w:tplc="04090001">
      <w:start w:val="1"/>
      <w:numFmt w:val="bullet"/>
      <w:lvlText w:val=""/>
      <w:lvlJc w:val="left"/>
      <w:pPr>
        <w:ind w:left="5097" w:hanging="360"/>
      </w:pPr>
      <w:rPr>
        <w:rFonts w:ascii="Symbol" w:hAnsi="Symbol" w:hint="default"/>
      </w:rPr>
    </w:lvl>
    <w:lvl w:ilvl="7" w:tplc="04090003">
      <w:start w:val="1"/>
      <w:numFmt w:val="bullet"/>
      <w:lvlText w:val="o"/>
      <w:lvlJc w:val="left"/>
      <w:pPr>
        <w:ind w:left="5817" w:hanging="360"/>
      </w:pPr>
      <w:rPr>
        <w:rFonts w:ascii="Courier New" w:hAnsi="Courier New" w:cs="Courier New" w:hint="default"/>
      </w:rPr>
    </w:lvl>
    <w:lvl w:ilvl="8" w:tplc="04090005">
      <w:start w:val="1"/>
      <w:numFmt w:val="bullet"/>
      <w:lvlText w:val=""/>
      <w:lvlJc w:val="left"/>
      <w:pPr>
        <w:ind w:left="6537" w:hanging="360"/>
      </w:pPr>
      <w:rPr>
        <w:rFonts w:ascii="Wingdings" w:hAnsi="Wingdings" w:hint="default"/>
      </w:rPr>
    </w:lvl>
  </w:abstractNum>
  <w:abstractNum w:abstractNumId="35" w15:restartNumberingAfterBreak="0">
    <w:nsid w:val="75D1302D"/>
    <w:multiLevelType w:val="hybridMultilevel"/>
    <w:tmpl w:val="21680D28"/>
    <w:lvl w:ilvl="0" w:tplc="30D274F2">
      <w:start w:val="1"/>
      <w:numFmt w:val="bullet"/>
      <w:lvlText w:val=""/>
      <w:lvlJc w:val="left"/>
      <w:pPr>
        <w:ind w:left="360" w:hanging="360"/>
      </w:pPr>
      <w:rPr>
        <w:rFonts w:ascii="Wingdings" w:hAnsi="Wingdings" w:hint="default"/>
        <w:sz w:val="28"/>
        <w:szCs w:val="28"/>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6" w15:restartNumberingAfterBreak="0">
    <w:nsid w:val="79186170"/>
    <w:multiLevelType w:val="hybridMultilevel"/>
    <w:tmpl w:val="8ADEEF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CA17C0E"/>
    <w:multiLevelType w:val="hybridMultilevel"/>
    <w:tmpl w:val="174E75F4"/>
    <w:lvl w:ilvl="0" w:tplc="04090001">
      <w:start w:val="1"/>
      <w:numFmt w:val="bullet"/>
      <w:lvlText w:val=""/>
      <w:lvlJc w:val="left"/>
      <w:pPr>
        <w:ind w:left="777" w:hanging="360"/>
      </w:pPr>
      <w:rPr>
        <w:rFonts w:ascii="Symbol" w:hAnsi="Symbol" w:hint="default"/>
      </w:rPr>
    </w:lvl>
    <w:lvl w:ilvl="1" w:tplc="04090003">
      <w:start w:val="1"/>
      <w:numFmt w:val="bullet"/>
      <w:lvlText w:val="o"/>
      <w:lvlJc w:val="left"/>
      <w:pPr>
        <w:ind w:left="642" w:hanging="360"/>
      </w:pPr>
      <w:rPr>
        <w:rFonts w:ascii="Courier New" w:hAnsi="Courier New" w:cs="Courier New" w:hint="default"/>
      </w:rPr>
    </w:lvl>
    <w:lvl w:ilvl="2" w:tplc="04090005">
      <w:start w:val="1"/>
      <w:numFmt w:val="bullet"/>
      <w:lvlText w:val=""/>
      <w:lvlJc w:val="left"/>
      <w:pPr>
        <w:ind w:left="2217" w:hanging="360"/>
      </w:pPr>
      <w:rPr>
        <w:rFonts w:ascii="Wingdings" w:hAnsi="Wingdings" w:hint="default"/>
      </w:rPr>
    </w:lvl>
    <w:lvl w:ilvl="3" w:tplc="04090001">
      <w:start w:val="1"/>
      <w:numFmt w:val="bullet"/>
      <w:lvlText w:val=""/>
      <w:lvlJc w:val="left"/>
      <w:pPr>
        <w:ind w:left="2937" w:hanging="360"/>
      </w:pPr>
      <w:rPr>
        <w:rFonts w:ascii="Symbol" w:hAnsi="Symbol" w:hint="default"/>
      </w:rPr>
    </w:lvl>
    <w:lvl w:ilvl="4" w:tplc="04090003">
      <w:start w:val="1"/>
      <w:numFmt w:val="bullet"/>
      <w:lvlText w:val="o"/>
      <w:lvlJc w:val="left"/>
      <w:pPr>
        <w:ind w:left="3657" w:hanging="360"/>
      </w:pPr>
      <w:rPr>
        <w:rFonts w:ascii="Courier New" w:hAnsi="Courier New" w:cs="Courier New" w:hint="default"/>
      </w:rPr>
    </w:lvl>
    <w:lvl w:ilvl="5" w:tplc="04090005">
      <w:start w:val="1"/>
      <w:numFmt w:val="bullet"/>
      <w:lvlText w:val=""/>
      <w:lvlJc w:val="left"/>
      <w:pPr>
        <w:ind w:left="4377" w:hanging="360"/>
      </w:pPr>
      <w:rPr>
        <w:rFonts w:ascii="Wingdings" w:hAnsi="Wingdings" w:hint="default"/>
      </w:rPr>
    </w:lvl>
    <w:lvl w:ilvl="6" w:tplc="04090001">
      <w:start w:val="1"/>
      <w:numFmt w:val="bullet"/>
      <w:lvlText w:val=""/>
      <w:lvlJc w:val="left"/>
      <w:pPr>
        <w:ind w:left="5097" w:hanging="360"/>
      </w:pPr>
      <w:rPr>
        <w:rFonts w:ascii="Symbol" w:hAnsi="Symbol" w:hint="default"/>
      </w:rPr>
    </w:lvl>
    <w:lvl w:ilvl="7" w:tplc="04090003">
      <w:start w:val="1"/>
      <w:numFmt w:val="bullet"/>
      <w:lvlText w:val="o"/>
      <w:lvlJc w:val="left"/>
      <w:pPr>
        <w:ind w:left="5817" w:hanging="360"/>
      </w:pPr>
      <w:rPr>
        <w:rFonts w:ascii="Courier New" w:hAnsi="Courier New" w:cs="Courier New" w:hint="default"/>
      </w:rPr>
    </w:lvl>
    <w:lvl w:ilvl="8" w:tplc="04090005">
      <w:start w:val="1"/>
      <w:numFmt w:val="bullet"/>
      <w:lvlText w:val=""/>
      <w:lvlJc w:val="left"/>
      <w:pPr>
        <w:ind w:left="6537" w:hanging="360"/>
      </w:pPr>
      <w:rPr>
        <w:rFonts w:ascii="Wingdings" w:hAnsi="Wingdings" w:hint="default"/>
      </w:rPr>
    </w:lvl>
  </w:abstractNum>
  <w:abstractNum w:abstractNumId="38" w15:restartNumberingAfterBreak="0">
    <w:nsid w:val="7EC23F5E"/>
    <w:multiLevelType w:val="hybridMultilevel"/>
    <w:tmpl w:val="50CC09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16cid:durableId="126433389">
    <w:abstractNumId w:val="35"/>
  </w:num>
  <w:num w:numId="2" w16cid:durableId="93984872">
    <w:abstractNumId w:val="0"/>
  </w:num>
  <w:num w:numId="3" w16cid:durableId="1495490785">
    <w:abstractNumId w:val="8"/>
  </w:num>
  <w:num w:numId="4" w16cid:durableId="1452892641">
    <w:abstractNumId w:val="7"/>
  </w:num>
  <w:num w:numId="5" w16cid:durableId="2084520128">
    <w:abstractNumId w:val="6"/>
  </w:num>
  <w:num w:numId="6" w16cid:durableId="1159158011">
    <w:abstractNumId w:val="37"/>
  </w:num>
  <w:num w:numId="7" w16cid:durableId="1844470098">
    <w:abstractNumId w:val="20"/>
  </w:num>
  <w:num w:numId="8" w16cid:durableId="13507306">
    <w:abstractNumId w:val="34"/>
  </w:num>
  <w:num w:numId="9" w16cid:durableId="696151729">
    <w:abstractNumId w:val="2"/>
  </w:num>
  <w:num w:numId="10" w16cid:durableId="1474635950">
    <w:abstractNumId w:val="33"/>
  </w:num>
  <w:num w:numId="11" w16cid:durableId="229930895">
    <w:abstractNumId w:val="29"/>
  </w:num>
  <w:num w:numId="12" w16cid:durableId="1657103943">
    <w:abstractNumId w:val="17"/>
  </w:num>
  <w:num w:numId="13" w16cid:durableId="1415668748">
    <w:abstractNumId w:val="30"/>
  </w:num>
  <w:num w:numId="14" w16cid:durableId="1642465005">
    <w:abstractNumId w:val="11"/>
  </w:num>
  <w:num w:numId="15" w16cid:durableId="1987204435">
    <w:abstractNumId w:val="12"/>
  </w:num>
  <w:num w:numId="16" w16cid:durableId="1708292182">
    <w:abstractNumId w:val="31"/>
  </w:num>
  <w:num w:numId="17" w16cid:durableId="382681747">
    <w:abstractNumId w:val="14"/>
  </w:num>
  <w:num w:numId="18" w16cid:durableId="229464809">
    <w:abstractNumId w:val="38"/>
  </w:num>
  <w:num w:numId="19" w16cid:durableId="1168401584">
    <w:abstractNumId w:val="1"/>
  </w:num>
  <w:num w:numId="20" w16cid:durableId="1720468971">
    <w:abstractNumId w:val="10"/>
  </w:num>
  <w:num w:numId="21" w16cid:durableId="1034228637">
    <w:abstractNumId w:val="18"/>
  </w:num>
  <w:num w:numId="22" w16cid:durableId="1338923193">
    <w:abstractNumId w:val="16"/>
  </w:num>
  <w:num w:numId="23" w16cid:durableId="520702977">
    <w:abstractNumId w:val="15"/>
  </w:num>
  <w:num w:numId="24" w16cid:durableId="1481536831">
    <w:abstractNumId w:val="9"/>
  </w:num>
  <w:num w:numId="25" w16cid:durableId="546919523">
    <w:abstractNumId w:val="27"/>
  </w:num>
  <w:num w:numId="26" w16cid:durableId="770054143">
    <w:abstractNumId w:val="5"/>
  </w:num>
  <w:num w:numId="27" w16cid:durableId="324751161">
    <w:abstractNumId w:val="26"/>
  </w:num>
  <w:num w:numId="28" w16cid:durableId="1760565207">
    <w:abstractNumId w:val="22"/>
  </w:num>
  <w:num w:numId="29" w16cid:durableId="432166400">
    <w:abstractNumId w:val="32"/>
  </w:num>
  <w:num w:numId="30" w16cid:durableId="1213152598">
    <w:abstractNumId w:val="25"/>
  </w:num>
  <w:num w:numId="31" w16cid:durableId="1976372604">
    <w:abstractNumId w:val="3"/>
  </w:num>
  <w:num w:numId="32" w16cid:durableId="1023629565">
    <w:abstractNumId w:val="13"/>
  </w:num>
  <w:num w:numId="33" w16cid:durableId="36009429">
    <w:abstractNumId w:val="21"/>
  </w:num>
  <w:num w:numId="34" w16cid:durableId="1630629691">
    <w:abstractNumId w:val="4"/>
  </w:num>
  <w:num w:numId="35" w16cid:durableId="1200699463">
    <w:abstractNumId w:val="19"/>
  </w:num>
  <w:num w:numId="36" w16cid:durableId="344403475">
    <w:abstractNumId w:val="24"/>
  </w:num>
  <w:num w:numId="37" w16cid:durableId="542255352">
    <w:abstractNumId w:val="28"/>
  </w:num>
  <w:num w:numId="38" w16cid:durableId="12846605">
    <w:abstractNumId w:val="23"/>
  </w:num>
  <w:num w:numId="39" w16cid:durableId="252400478">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DateAndTime/>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A5B85"/>
    <w:rsid w:val="00001812"/>
    <w:rsid w:val="00002B01"/>
    <w:rsid w:val="00003604"/>
    <w:rsid w:val="00007D89"/>
    <w:rsid w:val="00011023"/>
    <w:rsid w:val="00011061"/>
    <w:rsid w:val="000111B3"/>
    <w:rsid w:val="0001353E"/>
    <w:rsid w:val="0002142F"/>
    <w:rsid w:val="00021DE9"/>
    <w:rsid w:val="0002509C"/>
    <w:rsid w:val="00026899"/>
    <w:rsid w:val="00026DAE"/>
    <w:rsid w:val="000275E7"/>
    <w:rsid w:val="00030389"/>
    <w:rsid w:val="0003200A"/>
    <w:rsid w:val="00032FB8"/>
    <w:rsid w:val="00040B16"/>
    <w:rsid w:val="00041051"/>
    <w:rsid w:val="0005263B"/>
    <w:rsid w:val="0005400D"/>
    <w:rsid w:val="000550BF"/>
    <w:rsid w:val="000563B4"/>
    <w:rsid w:val="00060B23"/>
    <w:rsid w:val="00060BCA"/>
    <w:rsid w:val="00074768"/>
    <w:rsid w:val="00080723"/>
    <w:rsid w:val="000879CB"/>
    <w:rsid w:val="0009624A"/>
    <w:rsid w:val="000A0938"/>
    <w:rsid w:val="000A14E9"/>
    <w:rsid w:val="000A755B"/>
    <w:rsid w:val="000B3FD2"/>
    <w:rsid w:val="000B4442"/>
    <w:rsid w:val="000B4DF7"/>
    <w:rsid w:val="000C1EF1"/>
    <w:rsid w:val="000C2232"/>
    <w:rsid w:val="000C4341"/>
    <w:rsid w:val="000C6D00"/>
    <w:rsid w:val="000C6D30"/>
    <w:rsid w:val="000D2089"/>
    <w:rsid w:val="000D472E"/>
    <w:rsid w:val="000D6C20"/>
    <w:rsid w:val="000E1850"/>
    <w:rsid w:val="000E4F32"/>
    <w:rsid w:val="000E6F8C"/>
    <w:rsid w:val="000F1A0B"/>
    <w:rsid w:val="000F240A"/>
    <w:rsid w:val="000F77C7"/>
    <w:rsid w:val="00101A8B"/>
    <w:rsid w:val="001054F7"/>
    <w:rsid w:val="00106E9A"/>
    <w:rsid w:val="001071E5"/>
    <w:rsid w:val="00115657"/>
    <w:rsid w:val="00121EA9"/>
    <w:rsid w:val="00122FC3"/>
    <w:rsid w:val="001244E0"/>
    <w:rsid w:val="001269C6"/>
    <w:rsid w:val="00132BED"/>
    <w:rsid w:val="00132E91"/>
    <w:rsid w:val="001364AE"/>
    <w:rsid w:val="00140C18"/>
    <w:rsid w:val="00150C64"/>
    <w:rsid w:val="001579B1"/>
    <w:rsid w:val="001674F2"/>
    <w:rsid w:val="001674F6"/>
    <w:rsid w:val="0017279D"/>
    <w:rsid w:val="00174DA5"/>
    <w:rsid w:val="00183907"/>
    <w:rsid w:val="00184E65"/>
    <w:rsid w:val="00185886"/>
    <w:rsid w:val="00185E69"/>
    <w:rsid w:val="00186ACF"/>
    <w:rsid w:val="001917C9"/>
    <w:rsid w:val="00193C9F"/>
    <w:rsid w:val="00197D5B"/>
    <w:rsid w:val="001A19D1"/>
    <w:rsid w:val="001A2995"/>
    <w:rsid w:val="001A34CF"/>
    <w:rsid w:val="001A4C83"/>
    <w:rsid w:val="001B1F4D"/>
    <w:rsid w:val="001B32B9"/>
    <w:rsid w:val="001B400B"/>
    <w:rsid w:val="001C2E9B"/>
    <w:rsid w:val="001C32CA"/>
    <w:rsid w:val="001C60CB"/>
    <w:rsid w:val="001D1B4B"/>
    <w:rsid w:val="001D2D49"/>
    <w:rsid w:val="001D7573"/>
    <w:rsid w:val="001E0FD8"/>
    <w:rsid w:val="001E5923"/>
    <w:rsid w:val="001E749D"/>
    <w:rsid w:val="001F1BE3"/>
    <w:rsid w:val="001F5145"/>
    <w:rsid w:val="00201D02"/>
    <w:rsid w:val="00202026"/>
    <w:rsid w:val="00203475"/>
    <w:rsid w:val="00204A30"/>
    <w:rsid w:val="0020543B"/>
    <w:rsid w:val="0021044D"/>
    <w:rsid w:val="00211DDE"/>
    <w:rsid w:val="00212024"/>
    <w:rsid w:val="00213FA5"/>
    <w:rsid w:val="00214F7D"/>
    <w:rsid w:val="00220C48"/>
    <w:rsid w:val="00221477"/>
    <w:rsid w:val="002219A8"/>
    <w:rsid w:val="00230F98"/>
    <w:rsid w:val="00232AAF"/>
    <w:rsid w:val="0023356C"/>
    <w:rsid w:val="00233659"/>
    <w:rsid w:val="0023570F"/>
    <w:rsid w:val="0024048C"/>
    <w:rsid w:val="00244843"/>
    <w:rsid w:val="002462E9"/>
    <w:rsid w:val="00253549"/>
    <w:rsid w:val="0025451B"/>
    <w:rsid w:val="00260AA6"/>
    <w:rsid w:val="00263E6D"/>
    <w:rsid w:val="0027218A"/>
    <w:rsid w:val="002734D4"/>
    <w:rsid w:val="002754FC"/>
    <w:rsid w:val="00277CDD"/>
    <w:rsid w:val="00282156"/>
    <w:rsid w:val="00286385"/>
    <w:rsid w:val="0029040E"/>
    <w:rsid w:val="0029069D"/>
    <w:rsid w:val="00291170"/>
    <w:rsid w:val="00292B63"/>
    <w:rsid w:val="002939C6"/>
    <w:rsid w:val="00295651"/>
    <w:rsid w:val="002A1032"/>
    <w:rsid w:val="002A29F5"/>
    <w:rsid w:val="002A3A65"/>
    <w:rsid w:val="002A5B85"/>
    <w:rsid w:val="002A5D9A"/>
    <w:rsid w:val="002A606F"/>
    <w:rsid w:val="002A7FAF"/>
    <w:rsid w:val="002B6056"/>
    <w:rsid w:val="002C1091"/>
    <w:rsid w:val="002D1124"/>
    <w:rsid w:val="002D1537"/>
    <w:rsid w:val="002D1DBD"/>
    <w:rsid w:val="002D3083"/>
    <w:rsid w:val="002D3DB8"/>
    <w:rsid w:val="002D420B"/>
    <w:rsid w:val="002D4525"/>
    <w:rsid w:val="002D4658"/>
    <w:rsid w:val="002E0613"/>
    <w:rsid w:val="002E3F20"/>
    <w:rsid w:val="002E462E"/>
    <w:rsid w:val="002F1E9D"/>
    <w:rsid w:val="002F223C"/>
    <w:rsid w:val="002F46E2"/>
    <w:rsid w:val="002F664C"/>
    <w:rsid w:val="002F6BA0"/>
    <w:rsid w:val="002F78E8"/>
    <w:rsid w:val="00310547"/>
    <w:rsid w:val="0031163E"/>
    <w:rsid w:val="00321705"/>
    <w:rsid w:val="003239FD"/>
    <w:rsid w:val="00323EA6"/>
    <w:rsid w:val="0032662C"/>
    <w:rsid w:val="00326E3B"/>
    <w:rsid w:val="00330631"/>
    <w:rsid w:val="003318D5"/>
    <w:rsid w:val="00331B1D"/>
    <w:rsid w:val="00333EC7"/>
    <w:rsid w:val="00335649"/>
    <w:rsid w:val="00337961"/>
    <w:rsid w:val="003401ED"/>
    <w:rsid w:val="00340D3B"/>
    <w:rsid w:val="0034394F"/>
    <w:rsid w:val="00346995"/>
    <w:rsid w:val="00347A0D"/>
    <w:rsid w:val="00350390"/>
    <w:rsid w:val="00350E97"/>
    <w:rsid w:val="00352562"/>
    <w:rsid w:val="003527AC"/>
    <w:rsid w:val="00352E75"/>
    <w:rsid w:val="00354F79"/>
    <w:rsid w:val="003627BE"/>
    <w:rsid w:val="003644FD"/>
    <w:rsid w:val="00367BFC"/>
    <w:rsid w:val="00370B46"/>
    <w:rsid w:val="0037131F"/>
    <w:rsid w:val="00371CE7"/>
    <w:rsid w:val="0037327A"/>
    <w:rsid w:val="00375969"/>
    <w:rsid w:val="00381A99"/>
    <w:rsid w:val="00383320"/>
    <w:rsid w:val="00384DCC"/>
    <w:rsid w:val="00385F17"/>
    <w:rsid w:val="003864AA"/>
    <w:rsid w:val="0039220D"/>
    <w:rsid w:val="00394745"/>
    <w:rsid w:val="003A07E7"/>
    <w:rsid w:val="003A3824"/>
    <w:rsid w:val="003A53FF"/>
    <w:rsid w:val="003B207B"/>
    <w:rsid w:val="003B57AA"/>
    <w:rsid w:val="003B7474"/>
    <w:rsid w:val="003C0000"/>
    <w:rsid w:val="003C15FB"/>
    <w:rsid w:val="003C7766"/>
    <w:rsid w:val="003D2129"/>
    <w:rsid w:val="003D4225"/>
    <w:rsid w:val="003E07F7"/>
    <w:rsid w:val="003E418D"/>
    <w:rsid w:val="003E4EBC"/>
    <w:rsid w:val="003E50A3"/>
    <w:rsid w:val="003E7BAA"/>
    <w:rsid w:val="003F2A7E"/>
    <w:rsid w:val="003F3A15"/>
    <w:rsid w:val="003F6B55"/>
    <w:rsid w:val="00401407"/>
    <w:rsid w:val="0040409C"/>
    <w:rsid w:val="00404446"/>
    <w:rsid w:val="004053E5"/>
    <w:rsid w:val="00405ED8"/>
    <w:rsid w:val="004107DE"/>
    <w:rsid w:val="00410C7E"/>
    <w:rsid w:val="00410CF5"/>
    <w:rsid w:val="00410DDD"/>
    <w:rsid w:val="0041181B"/>
    <w:rsid w:val="00412A99"/>
    <w:rsid w:val="00413BE4"/>
    <w:rsid w:val="00413C55"/>
    <w:rsid w:val="004162CE"/>
    <w:rsid w:val="00416447"/>
    <w:rsid w:val="00420293"/>
    <w:rsid w:val="00420FDC"/>
    <w:rsid w:val="004212FF"/>
    <w:rsid w:val="004256B7"/>
    <w:rsid w:val="004313D0"/>
    <w:rsid w:val="00431A8D"/>
    <w:rsid w:val="00434F80"/>
    <w:rsid w:val="0043749A"/>
    <w:rsid w:val="00440E19"/>
    <w:rsid w:val="00442F13"/>
    <w:rsid w:val="00450A05"/>
    <w:rsid w:val="00451731"/>
    <w:rsid w:val="00453438"/>
    <w:rsid w:val="00454AAB"/>
    <w:rsid w:val="00456106"/>
    <w:rsid w:val="00456EE4"/>
    <w:rsid w:val="004570D4"/>
    <w:rsid w:val="00460062"/>
    <w:rsid w:val="00461A1B"/>
    <w:rsid w:val="00464CF5"/>
    <w:rsid w:val="004650DA"/>
    <w:rsid w:val="004708A3"/>
    <w:rsid w:val="00470DBE"/>
    <w:rsid w:val="00471AEF"/>
    <w:rsid w:val="00471CB6"/>
    <w:rsid w:val="00476514"/>
    <w:rsid w:val="00480ECA"/>
    <w:rsid w:val="00481640"/>
    <w:rsid w:val="00484A5F"/>
    <w:rsid w:val="00485F4F"/>
    <w:rsid w:val="004903AD"/>
    <w:rsid w:val="00494BFD"/>
    <w:rsid w:val="004A0777"/>
    <w:rsid w:val="004A3400"/>
    <w:rsid w:val="004A3A2F"/>
    <w:rsid w:val="004B0455"/>
    <w:rsid w:val="004B0A95"/>
    <w:rsid w:val="004B13F3"/>
    <w:rsid w:val="004B2F64"/>
    <w:rsid w:val="004B6899"/>
    <w:rsid w:val="004C0372"/>
    <w:rsid w:val="004C28C7"/>
    <w:rsid w:val="004C6209"/>
    <w:rsid w:val="004C6283"/>
    <w:rsid w:val="004D171B"/>
    <w:rsid w:val="004D2E90"/>
    <w:rsid w:val="004D420C"/>
    <w:rsid w:val="004E2D42"/>
    <w:rsid w:val="004E394D"/>
    <w:rsid w:val="004E7887"/>
    <w:rsid w:val="004F1B5A"/>
    <w:rsid w:val="004F24FA"/>
    <w:rsid w:val="004F647B"/>
    <w:rsid w:val="00500651"/>
    <w:rsid w:val="00503F96"/>
    <w:rsid w:val="005044C3"/>
    <w:rsid w:val="00506C86"/>
    <w:rsid w:val="00510625"/>
    <w:rsid w:val="00512E44"/>
    <w:rsid w:val="005147D2"/>
    <w:rsid w:val="00514964"/>
    <w:rsid w:val="005168E6"/>
    <w:rsid w:val="0051692C"/>
    <w:rsid w:val="00516C51"/>
    <w:rsid w:val="00517576"/>
    <w:rsid w:val="005271C3"/>
    <w:rsid w:val="00527AAA"/>
    <w:rsid w:val="00534B91"/>
    <w:rsid w:val="00536C7C"/>
    <w:rsid w:val="005423D6"/>
    <w:rsid w:val="0055470C"/>
    <w:rsid w:val="00554C1A"/>
    <w:rsid w:val="005551B1"/>
    <w:rsid w:val="005628EF"/>
    <w:rsid w:val="00565D99"/>
    <w:rsid w:val="00570B21"/>
    <w:rsid w:val="00573FF2"/>
    <w:rsid w:val="005779DC"/>
    <w:rsid w:val="005803F9"/>
    <w:rsid w:val="00580D90"/>
    <w:rsid w:val="00582BDF"/>
    <w:rsid w:val="00587C79"/>
    <w:rsid w:val="00590D91"/>
    <w:rsid w:val="005A0AC0"/>
    <w:rsid w:val="005A7A80"/>
    <w:rsid w:val="005B27A0"/>
    <w:rsid w:val="005B28DE"/>
    <w:rsid w:val="005B5C8A"/>
    <w:rsid w:val="005B6585"/>
    <w:rsid w:val="005B6DF7"/>
    <w:rsid w:val="005B7F8D"/>
    <w:rsid w:val="005C007C"/>
    <w:rsid w:val="005C2674"/>
    <w:rsid w:val="005C5E89"/>
    <w:rsid w:val="005C61B9"/>
    <w:rsid w:val="005D094B"/>
    <w:rsid w:val="005D4687"/>
    <w:rsid w:val="005D46C9"/>
    <w:rsid w:val="005E2DAD"/>
    <w:rsid w:val="005F1FAD"/>
    <w:rsid w:val="005F3702"/>
    <w:rsid w:val="00602FA5"/>
    <w:rsid w:val="00606C65"/>
    <w:rsid w:val="00613AA0"/>
    <w:rsid w:val="00613BAE"/>
    <w:rsid w:val="006204D4"/>
    <w:rsid w:val="00620860"/>
    <w:rsid w:val="006223AD"/>
    <w:rsid w:val="006310A0"/>
    <w:rsid w:val="00632C15"/>
    <w:rsid w:val="0063478C"/>
    <w:rsid w:val="006349C1"/>
    <w:rsid w:val="00637B07"/>
    <w:rsid w:val="00643A9F"/>
    <w:rsid w:val="00643C88"/>
    <w:rsid w:val="00643D72"/>
    <w:rsid w:val="00646E25"/>
    <w:rsid w:val="006472BA"/>
    <w:rsid w:val="00650569"/>
    <w:rsid w:val="00655234"/>
    <w:rsid w:val="00662DE6"/>
    <w:rsid w:val="00665C10"/>
    <w:rsid w:val="00666104"/>
    <w:rsid w:val="006669BD"/>
    <w:rsid w:val="00670D27"/>
    <w:rsid w:val="00672C1F"/>
    <w:rsid w:val="00673F88"/>
    <w:rsid w:val="006774A1"/>
    <w:rsid w:val="00677E09"/>
    <w:rsid w:val="006801D8"/>
    <w:rsid w:val="00682F19"/>
    <w:rsid w:val="00684386"/>
    <w:rsid w:val="0069411A"/>
    <w:rsid w:val="006958DB"/>
    <w:rsid w:val="006A263C"/>
    <w:rsid w:val="006A445B"/>
    <w:rsid w:val="006A48A6"/>
    <w:rsid w:val="006A5A16"/>
    <w:rsid w:val="006B0B68"/>
    <w:rsid w:val="006B32B7"/>
    <w:rsid w:val="006B5757"/>
    <w:rsid w:val="006B748E"/>
    <w:rsid w:val="006C04D8"/>
    <w:rsid w:val="006C7DC8"/>
    <w:rsid w:val="006D0349"/>
    <w:rsid w:val="006D0827"/>
    <w:rsid w:val="006D277C"/>
    <w:rsid w:val="006D4242"/>
    <w:rsid w:val="006D6211"/>
    <w:rsid w:val="006D6F11"/>
    <w:rsid w:val="006E231F"/>
    <w:rsid w:val="006E2FDC"/>
    <w:rsid w:val="006E4246"/>
    <w:rsid w:val="006E6BAD"/>
    <w:rsid w:val="006F089F"/>
    <w:rsid w:val="006F0C96"/>
    <w:rsid w:val="006F1DB5"/>
    <w:rsid w:val="006F4EF5"/>
    <w:rsid w:val="006F5911"/>
    <w:rsid w:val="006F604B"/>
    <w:rsid w:val="006F6B35"/>
    <w:rsid w:val="00712BD0"/>
    <w:rsid w:val="00715AA8"/>
    <w:rsid w:val="007315F4"/>
    <w:rsid w:val="00732514"/>
    <w:rsid w:val="00740DB8"/>
    <w:rsid w:val="00740E9F"/>
    <w:rsid w:val="00740FDE"/>
    <w:rsid w:val="00743A69"/>
    <w:rsid w:val="007444BB"/>
    <w:rsid w:val="00750508"/>
    <w:rsid w:val="0075086F"/>
    <w:rsid w:val="00761E44"/>
    <w:rsid w:val="00764374"/>
    <w:rsid w:val="007661F2"/>
    <w:rsid w:val="00771289"/>
    <w:rsid w:val="00772AB6"/>
    <w:rsid w:val="007738D5"/>
    <w:rsid w:val="00780BCB"/>
    <w:rsid w:val="0078184F"/>
    <w:rsid w:val="00784859"/>
    <w:rsid w:val="00785E2B"/>
    <w:rsid w:val="007935BD"/>
    <w:rsid w:val="00795F0A"/>
    <w:rsid w:val="00797096"/>
    <w:rsid w:val="007A1D22"/>
    <w:rsid w:val="007A572C"/>
    <w:rsid w:val="007A644C"/>
    <w:rsid w:val="007A64A8"/>
    <w:rsid w:val="007C229C"/>
    <w:rsid w:val="007C4809"/>
    <w:rsid w:val="007C5363"/>
    <w:rsid w:val="007C6953"/>
    <w:rsid w:val="007D3F7E"/>
    <w:rsid w:val="007D52A2"/>
    <w:rsid w:val="007D6622"/>
    <w:rsid w:val="007D6E20"/>
    <w:rsid w:val="007D712E"/>
    <w:rsid w:val="007E1F99"/>
    <w:rsid w:val="007E22AA"/>
    <w:rsid w:val="007E3D8F"/>
    <w:rsid w:val="007E4279"/>
    <w:rsid w:val="007E4580"/>
    <w:rsid w:val="007F0C27"/>
    <w:rsid w:val="007F3858"/>
    <w:rsid w:val="007F5F4E"/>
    <w:rsid w:val="007F7675"/>
    <w:rsid w:val="00801B3E"/>
    <w:rsid w:val="00801D9B"/>
    <w:rsid w:val="00802E13"/>
    <w:rsid w:val="00807443"/>
    <w:rsid w:val="0081051E"/>
    <w:rsid w:val="00811790"/>
    <w:rsid w:val="00814C74"/>
    <w:rsid w:val="0081534B"/>
    <w:rsid w:val="0081623E"/>
    <w:rsid w:val="00816D26"/>
    <w:rsid w:val="00823504"/>
    <w:rsid w:val="00823F64"/>
    <w:rsid w:val="0082505B"/>
    <w:rsid w:val="008250AD"/>
    <w:rsid w:val="00825939"/>
    <w:rsid w:val="00826C60"/>
    <w:rsid w:val="00833702"/>
    <w:rsid w:val="008434A3"/>
    <w:rsid w:val="008474DD"/>
    <w:rsid w:val="00847E96"/>
    <w:rsid w:val="0085126C"/>
    <w:rsid w:val="00853E88"/>
    <w:rsid w:val="008575D0"/>
    <w:rsid w:val="008616D9"/>
    <w:rsid w:val="00861A05"/>
    <w:rsid w:val="00861A81"/>
    <w:rsid w:val="00863882"/>
    <w:rsid w:val="00863D38"/>
    <w:rsid w:val="00867D42"/>
    <w:rsid w:val="008704B5"/>
    <w:rsid w:val="008711E0"/>
    <w:rsid w:val="00874FA9"/>
    <w:rsid w:val="0088081A"/>
    <w:rsid w:val="00890706"/>
    <w:rsid w:val="0089084A"/>
    <w:rsid w:val="008936CB"/>
    <w:rsid w:val="00896B15"/>
    <w:rsid w:val="008A37EF"/>
    <w:rsid w:val="008A472B"/>
    <w:rsid w:val="008A4801"/>
    <w:rsid w:val="008A5578"/>
    <w:rsid w:val="008A6F5D"/>
    <w:rsid w:val="008B1655"/>
    <w:rsid w:val="008B182D"/>
    <w:rsid w:val="008B5942"/>
    <w:rsid w:val="008C3D91"/>
    <w:rsid w:val="008C4E92"/>
    <w:rsid w:val="008C54E3"/>
    <w:rsid w:val="008C558C"/>
    <w:rsid w:val="008C6271"/>
    <w:rsid w:val="008D3CE4"/>
    <w:rsid w:val="008E5017"/>
    <w:rsid w:val="008E65DB"/>
    <w:rsid w:val="008E6633"/>
    <w:rsid w:val="008E7D6B"/>
    <w:rsid w:val="008F145A"/>
    <w:rsid w:val="008F225F"/>
    <w:rsid w:val="008F260B"/>
    <w:rsid w:val="008F26D0"/>
    <w:rsid w:val="008F2CF0"/>
    <w:rsid w:val="009015A1"/>
    <w:rsid w:val="00901760"/>
    <w:rsid w:val="00901C23"/>
    <w:rsid w:val="00901CDF"/>
    <w:rsid w:val="00901E94"/>
    <w:rsid w:val="0090290A"/>
    <w:rsid w:val="00902B3A"/>
    <w:rsid w:val="009036A3"/>
    <w:rsid w:val="00904C08"/>
    <w:rsid w:val="009050AC"/>
    <w:rsid w:val="0090647A"/>
    <w:rsid w:val="009115FA"/>
    <w:rsid w:val="00911B47"/>
    <w:rsid w:val="00911EAA"/>
    <w:rsid w:val="00922E47"/>
    <w:rsid w:val="00925319"/>
    <w:rsid w:val="00926DAF"/>
    <w:rsid w:val="009278CE"/>
    <w:rsid w:val="00927CA6"/>
    <w:rsid w:val="00935A6D"/>
    <w:rsid w:val="0094594D"/>
    <w:rsid w:val="00946728"/>
    <w:rsid w:val="00950A17"/>
    <w:rsid w:val="00950B47"/>
    <w:rsid w:val="00953D2D"/>
    <w:rsid w:val="00957DDB"/>
    <w:rsid w:val="00963744"/>
    <w:rsid w:val="00970D53"/>
    <w:rsid w:val="0097232A"/>
    <w:rsid w:val="009736BA"/>
    <w:rsid w:val="00973C66"/>
    <w:rsid w:val="009758FC"/>
    <w:rsid w:val="00981CA9"/>
    <w:rsid w:val="009831CC"/>
    <w:rsid w:val="00983CA2"/>
    <w:rsid w:val="00984535"/>
    <w:rsid w:val="009878D2"/>
    <w:rsid w:val="00990168"/>
    <w:rsid w:val="00990D31"/>
    <w:rsid w:val="0099307C"/>
    <w:rsid w:val="009A1B2A"/>
    <w:rsid w:val="009A2E00"/>
    <w:rsid w:val="009A392D"/>
    <w:rsid w:val="009A4FCC"/>
    <w:rsid w:val="009A6222"/>
    <w:rsid w:val="009B2FE5"/>
    <w:rsid w:val="009B39AB"/>
    <w:rsid w:val="009B56C6"/>
    <w:rsid w:val="009B7904"/>
    <w:rsid w:val="009B7916"/>
    <w:rsid w:val="009C05EC"/>
    <w:rsid w:val="009C5524"/>
    <w:rsid w:val="009C5CC4"/>
    <w:rsid w:val="009C6599"/>
    <w:rsid w:val="009D103E"/>
    <w:rsid w:val="009D327A"/>
    <w:rsid w:val="009D3B58"/>
    <w:rsid w:val="009D3DD6"/>
    <w:rsid w:val="009E27DA"/>
    <w:rsid w:val="009E4CC8"/>
    <w:rsid w:val="009E557C"/>
    <w:rsid w:val="009E564E"/>
    <w:rsid w:val="009F11E6"/>
    <w:rsid w:val="009F5CB4"/>
    <w:rsid w:val="009F5F56"/>
    <w:rsid w:val="00A02286"/>
    <w:rsid w:val="00A0252D"/>
    <w:rsid w:val="00A02CEF"/>
    <w:rsid w:val="00A03B6B"/>
    <w:rsid w:val="00A051FF"/>
    <w:rsid w:val="00A067F8"/>
    <w:rsid w:val="00A07D7B"/>
    <w:rsid w:val="00A11B5F"/>
    <w:rsid w:val="00A16C84"/>
    <w:rsid w:val="00A20058"/>
    <w:rsid w:val="00A21A5E"/>
    <w:rsid w:val="00A2772E"/>
    <w:rsid w:val="00A319A2"/>
    <w:rsid w:val="00A35885"/>
    <w:rsid w:val="00A40FC9"/>
    <w:rsid w:val="00A44D93"/>
    <w:rsid w:val="00A44F93"/>
    <w:rsid w:val="00A452CE"/>
    <w:rsid w:val="00A4683E"/>
    <w:rsid w:val="00A5070C"/>
    <w:rsid w:val="00A509BE"/>
    <w:rsid w:val="00A60C90"/>
    <w:rsid w:val="00A610B3"/>
    <w:rsid w:val="00A6161F"/>
    <w:rsid w:val="00A61729"/>
    <w:rsid w:val="00A65261"/>
    <w:rsid w:val="00A717D0"/>
    <w:rsid w:val="00A77DA2"/>
    <w:rsid w:val="00A81528"/>
    <w:rsid w:val="00A81538"/>
    <w:rsid w:val="00A81AE1"/>
    <w:rsid w:val="00A83820"/>
    <w:rsid w:val="00A83B97"/>
    <w:rsid w:val="00A932CE"/>
    <w:rsid w:val="00AA1D2C"/>
    <w:rsid w:val="00AA278F"/>
    <w:rsid w:val="00AA37F9"/>
    <w:rsid w:val="00AA5283"/>
    <w:rsid w:val="00AA7082"/>
    <w:rsid w:val="00AB1C0A"/>
    <w:rsid w:val="00AB5F88"/>
    <w:rsid w:val="00AB720B"/>
    <w:rsid w:val="00AC2015"/>
    <w:rsid w:val="00AC3F99"/>
    <w:rsid w:val="00AC6F68"/>
    <w:rsid w:val="00AD2D04"/>
    <w:rsid w:val="00AD64F0"/>
    <w:rsid w:val="00AE19DB"/>
    <w:rsid w:val="00AE2A53"/>
    <w:rsid w:val="00AE447F"/>
    <w:rsid w:val="00AE5B0E"/>
    <w:rsid w:val="00AE757C"/>
    <w:rsid w:val="00AF114A"/>
    <w:rsid w:val="00AF62B6"/>
    <w:rsid w:val="00B00773"/>
    <w:rsid w:val="00B03689"/>
    <w:rsid w:val="00B06A5B"/>
    <w:rsid w:val="00B11DD2"/>
    <w:rsid w:val="00B127F2"/>
    <w:rsid w:val="00B1436C"/>
    <w:rsid w:val="00B16C2A"/>
    <w:rsid w:val="00B16EA9"/>
    <w:rsid w:val="00B1793F"/>
    <w:rsid w:val="00B17A46"/>
    <w:rsid w:val="00B25187"/>
    <w:rsid w:val="00B271D8"/>
    <w:rsid w:val="00B30C08"/>
    <w:rsid w:val="00B31098"/>
    <w:rsid w:val="00B33452"/>
    <w:rsid w:val="00B35402"/>
    <w:rsid w:val="00B36BB5"/>
    <w:rsid w:val="00B44B7B"/>
    <w:rsid w:val="00B5122E"/>
    <w:rsid w:val="00B545CA"/>
    <w:rsid w:val="00B55B0B"/>
    <w:rsid w:val="00B60354"/>
    <w:rsid w:val="00B614F8"/>
    <w:rsid w:val="00B615BD"/>
    <w:rsid w:val="00B703A8"/>
    <w:rsid w:val="00B742C0"/>
    <w:rsid w:val="00B80009"/>
    <w:rsid w:val="00B80B05"/>
    <w:rsid w:val="00B826D3"/>
    <w:rsid w:val="00B843F1"/>
    <w:rsid w:val="00B84B9B"/>
    <w:rsid w:val="00B862A4"/>
    <w:rsid w:val="00B86897"/>
    <w:rsid w:val="00B87AF4"/>
    <w:rsid w:val="00B91CE2"/>
    <w:rsid w:val="00B92825"/>
    <w:rsid w:val="00B93481"/>
    <w:rsid w:val="00B94AEE"/>
    <w:rsid w:val="00BA23B1"/>
    <w:rsid w:val="00BA6014"/>
    <w:rsid w:val="00BA6CBA"/>
    <w:rsid w:val="00BA7B67"/>
    <w:rsid w:val="00BB153D"/>
    <w:rsid w:val="00BB4828"/>
    <w:rsid w:val="00BB5CE8"/>
    <w:rsid w:val="00BB61D9"/>
    <w:rsid w:val="00BC51F3"/>
    <w:rsid w:val="00BC6469"/>
    <w:rsid w:val="00BD12EE"/>
    <w:rsid w:val="00BD2486"/>
    <w:rsid w:val="00BD3DF5"/>
    <w:rsid w:val="00BD5008"/>
    <w:rsid w:val="00BD5580"/>
    <w:rsid w:val="00BD62E2"/>
    <w:rsid w:val="00BD7C83"/>
    <w:rsid w:val="00BE07F0"/>
    <w:rsid w:val="00BE4DE3"/>
    <w:rsid w:val="00BE6B25"/>
    <w:rsid w:val="00BF01D6"/>
    <w:rsid w:val="00BF0F70"/>
    <w:rsid w:val="00BF2D35"/>
    <w:rsid w:val="00BF50A7"/>
    <w:rsid w:val="00C02EB9"/>
    <w:rsid w:val="00C02F30"/>
    <w:rsid w:val="00C04673"/>
    <w:rsid w:val="00C051DD"/>
    <w:rsid w:val="00C06097"/>
    <w:rsid w:val="00C064D0"/>
    <w:rsid w:val="00C07CE7"/>
    <w:rsid w:val="00C10460"/>
    <w:rsid w:val="00C205AB"/>
    <w:rsid w:val="00C20945"/>
    <w:rsid w:val="00C20E56"/>
    <w:rsid w:val="00C23E8C"/>
    <w:rsid w:val="00C27920"/>
    <w:rsid w:val="00C31805"/>
    <w:rsid w:val="00C35BD7"/>
    <w:rsid w:val="00C4243D"/>
    <w:rsid w:val="00C43EF6"/>
    <w:rsid w:val="00C5360E"/>
    <w:rsid w:val="00C5465B"/>
    <w:rsid w:val="00C55D1C"/>
    <w:rsid w:val="00C60886"/>
    <w:rsid w:val="00C6117D"/>
    <w:rsid w:val="00C637A4"/>
    <w:rsid w:val="00C658CE"/>
    <w:rsid w:val="00C753A9"/>
    <w:rsid w:val="00C8132D"/>
    <w:rsid w:val="00C83B57"/>
    <w:rsid w:val="00C86B95"/>
    <w:rsid w:val="00C90A2A"/>
    <w:rsid w:val="00C91821"/>
    <w:rsid w:val="00C937E1"/>
    <w:rsid w:val="00C95ED5"/>
    <w:rsid w:val="00CA23FD"/>
    <w:rsid w:val="00CA388A"/>
    <w:rsid w:val="00CA3A9B"/>
    <w:rsid w:val="00CA544C"/>
    <w:rsid w:val="00CA68A9"/>
    <w:rsid w:val="00CB06D1"/>
    <w:rsid w:val="00CB23DA"/>
    <w:rsid w:val="00CC1491"/>
    <w:rsid w:val="00CC3542"/>
    <w:rsid w:val="00CC4D68"/>
    <w:rsid w:val="00CC5CB5"/>
    <w:rsid w:val="00CD0931"/>
    <w:rsid w:val="00CD1D74"/>
    <w:rsid w:val="00CD352D"/>
    <w:rsid w:val="00CD389F"/>
    <w:rsid w:val="00CD390F"/>
    <w:rsid w:val="00CD4847"/>
    <w:rsid w:val="00CD75B9"/>
    <w:rsid w:val="00CE171E"/>
    <w:rsid w:val="00CE531B"/>
    <w:rsid w:val="00CE58E9"/>
    <w:rsid w:val="00CF3816"/>
    <w:rsid w:val="00CF4C64"/>
    <w:rsid w:val="00CF4CC2"/>
    <w:rsid w:val="00CF6882"/>
    <w:rsid w:val="00CF6C53"/>
    <w:rsid w:val="00CF7AAE"/>
    <w:rsid w:val="00D01E5D"/>
    <w:rsid w:val="00D03EBF"/>
    <w:rsid w:val="00D04D2D"/>
    <w:rsid w:val="00D055F0"/>
    <w:rsid w:val="00D06A72"/>
    <w:rsid w:val="00D11066"/>
    <w:rsid w:val="00D127B4"/>
    <w:rsid w:val="00D13960"/>
    <w:rsid w:val="00D16E33"/>
    <w:rsid w:val="00D20054"/>
    <w:rsid w:val="00D2134D"/>
    <w:rsid w:val="00D2269B"/>
    <w:rsid w:val="00D24582"/>
    <w:rsid w:val="00D27A66"/>
    <w:rsid w:val="00D31A10"/>
    <w:rsid w:val="00D34A45"/>
    <w:rsid w:val="00D34DBA"/>
    <w:rsid w:val="00D406EE"/>
    <w:rsid w:val="00D40AD6"/>
    <w:rsid w:val="00D42F9D"/>
    <w:rsid w:val="00D50779"/>
    <w:rsid w:val="00D51367"/>
    <w:rsid w:val="00D517AD"/>
    <w:rsid w:val="00D53001"/>
    <w:rsid w:val="00D618EB"/>
    <w:rsid w:val="00D63252"/>
    <w:rsid w:val="00D638C8"/>
    <w:rsid w:val="00D6461C"/>
    <w:rsid w:val="00D647D6"/>
    <w:rsid w:val="00D64F6B"/>
    <w:rsid w:val="00D71B4C"/>
    <w:rsid w:val="00D76377"/>
    <w:rsid w:val="00D8085A"/>
    <w:rsid w:val="00D853F6"/>
    <w:rsid w:val="00D87441"/>
    <w:rsid w:val="00D92C67"/>
    <w:rsid w:val="00D94640"/>
    <w:rsid w:val="00D96E1E"/>
    <w:rsid w:val="00DA039E"/>
    <w:rsid w:val="00DA10C2"/>
    <w:rsid w:val="00DB1A18"/>
    <w:rsid w:val="00DB244F"/>
    <w:rsid w:val="00DB6A2F"/>
    <w:rsid w:val="00DC1C93"/>
    <w:rsid w:val="00DC423C"/>
    <w:rsid w:val="00DC6CFA"/>
    <w:rsid w:val="00DD0564"/>
    <w:rsid w:val="00DD0B6A"/>
    <w:rsid w:val="00DD0D1C"/>
    <w:rsid w:val="00DD3994"/>
    <w:rsid w:val="00DD402D"/>
    <w:rsid w:val="00DD4E98"/>
    <w:rsid w:val="00DD5039"/>
    <w:rsid w:val="00DD7838"/>
    <w:rsid w:val="00DE033E"/>
    <w:rsid w:val="00DE0CAF"/>
    <w:rsid w:val="00DE2A34"/>
    <w:rsid w:val="00DE3047"/>
    <w:rsid w:val="00DE455A"/>
    <w:rsid w:val="00DE48BF"/>
    <w:rsid w:val="00DE5FAF"/>
    <w:rsid w:val="00DF20F2"/>
    <w:rsid w:val="00DF732D"/>
    <w:rsid w:val="00E006D9"/>
    <w:rsid w:val="00E019AB"/>
    <w:rsid w:val="00E02E39"/>
    <w:rsid w:val="00E031C6"/>
    <w:rsid w:val="00E07293"/>
    <w:rsid w:val="00E07295"/>
    <w:rsid w:val="00E1067A"/>
    <w:rsid w:val="00E11E11"/>
    <w:rsid w:val="00E12686"/>
    <w:rsid w:val="00E209B8"/>
    <w:rsid w:val="00E22AC5"/>
    <w:rsid w:val="00E26110"/>
    <w:rsid w:val="00E32B05"/>
    <w:rsid w:val="00E33C59"/>
    <w:rsid w:val="00E34F33"/>
    <w:rsid w:val="00E41499"/>
    <w:rsid w:val="00E42910"/>
    <w:rsid w:val="00E42C57"/>
    <w:rsid w:val="00E447BD"/>
    <w:rsid w:val="00E44A5E"/>
    <w:rsid w:val="00E44D84"/>
    <w:rsid w:val="00E4683A"/>
    <w:rsid w:val="00E546A8"/>
    <w:rsid w:val="00E553B0"/>
    <w:rsid w:val="00E73166"/>
    <w:rsid w:val="00E74B03"/>
    <w:rsid w:val="00E8211C"/>
    <w:rsid w:val="00E82D8A"/>
    <w:rsid w:val="00E838DA"/>
    <w:rsid w:val="00E87C2E"/>
    <w:rsid w:val="00E964E5"/>
    <w:rsid w:val="00EB1113"/>
    <w:rsid w:val="00EB6FE7"/>
    <w:rsid w:val="00EC05FC"/>
    <w:rsid w:val="00EC0681"/>
    <w:rsid w:val="00EC3654"/>
    <w:rsid w:val="00EC3F8B"/>
    <w:rsid w:val="00EC6857"/>
    <w:rsid w:val="00ED08D9"/>
    <w:rsid w:val="00EE00C1"/>
    <w:rsid w:val="00EF05B5"/>
    <w:rsid w:val="00EF24D1"/>
    <w:rsid w:val="00EF4C0B"/>
    <w:rsid w:val="00EF634D"/>
    <w:rsid w:val="00F00C6A"/>
    <w:rsid w:val="00F05B63"/>
    <w:rsid w:val="00F0626F"/>
    <w:rsid w:val="00F1072B"/>
    <w:rsid w:val="00F13FA8"/>
    <w:rsid w:val="00F20B6E"/>
    <w:rsid w:val="00F2111C"/>
    <w:rsid w:val="00F237EF"/>
    <w:rsid w:val="00F239A0"/>
    <w:rsid w:val="00F25E8C"/>
    <w:rsid w:val="00F26AA5"/>
    <w:rsid w:val="00F34524"/>
    <w:rsid w:val="00F35F0D"/>
    <w:rsid w:val="00F40AE6"/>
    <w:rsid w:val="00F41E29"/>
    <w:rsid w:val="00F47A45"/>
    <w:rsid w:val="00F533A0"/>
    <w:rsid w:val="00F54C42"/>
    <w:rsid w:val="00F55649"/>
    <w:rsid w:val="00F62E81"/>
    <w:rsid w:val="00F661F3"/>
    <w:rsid w:val="00F731DB"/>
    <w:rsid w:val="00F7343F"/>
    <w:rsid w:val="00F767C3"/>
    <w:rsid w:val="00F80A46"/>
    <w:rsid w:val="00F817A1"/>
    <w:rsid w:val="00F82E7B"/>
    <w:rsid w:val="00F83F00"/>
    <w:rsid w:val="00F84116"/>
    <w:rsid w:val="00F841D3"/>
    <w:rsid w:val="00F90ACE"/>
    <w:rsid w:val="00F914DC"/>
    <w:rsid w:val="00F93D11"/>
    <w:rsid w:val="00FA0A7B"/>
    <w:rsid w:val="00FA0DD3"/>
    <w:rsid w:val="00FA268E"/>
    <w:rsid w:val="00FA278A"/>
    <w:rsid w:val="00FA4520"/>
    <w:rsid w:val="00FA5B30"/>
    <w:rsid w:val="00FB1B9D"/>
    <w:rsid w:val="00FB1C64"/>
    <w:rsid w:val="00FB4B90"/>
    <w:rsid w:val="00FC0314"/>
    <w:rsid w:val="00FC0D6F"/>
    <w:rsid w:val="00FC18A4"/>
    <w:rsid w:val="00FC7EB5"/>
    <w:rsid w:val="00FD01B4"/>
    <w:rsid w:val="00FD698F"/>
    <w:rsid w:val="00FE334B"/>
    <w:rsid w:val="00FE5608"/>
    <w:rsid w:val="00FE6865"/>
    <w:rsid w:val="00FE6B6E"/>
    <w:rsid w:val="00FE71C5"/>
    <w:rsid w:val="00FF0A9F"/>
    <w:rsid w:val="00FF1F9C"/>
    <w:rsid w:val="00FF54FA"/>
    <w:rsid w:val="00FF56E1"/>
    <w:rsid w:val="00FF5E48"/>
    <w:rsid w:val="00FF71F6"/>
    <w:rsid w:val="00FF741B"/>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71F97D"/>
  <w15:docId w15:val="{7D7DD9B4-EEFB-46A4-B299-15F563156C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0"/>
    <w:lsdException w:name="Plain Table 2" w:uiPriority="41"/>
    <w:lsdException w:name="Plain Table 3" w:uiPriority="42"/>
    <w:lsdException w:name="Plain Table 4" w:uiPriority="43"/>
    <w:lsdException w:name="Plain Table 5" w:uiPriority="44"/>
    <w:lsdException w:name="Grid Table Light" w:uiPriority="45"/>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D1537"/>
    <w:pPr>
      <w:suppressAutoHyphens/>
      <w:spacing w:after="0" w:line="1" w:lineRule="atLeast"/>
      <w:ind w:leftChars="-1" w:left="-1" w:hangingChars="1" w:hanging="1"/>
      <w:outlineLvl w:val="0"/>
    </w:pPr>
    <w:rPr>
      <w:rFonts w:ascii="Times New Roman" w:eastAsia="Times New Roman" w:hAnsi="Times New Roman" w:cs="Times New Roman"/>
      <w:position w:val="-1"/>
      <w:sz w:val="24"/>
      <w:szCs w:val="24"/>
    </w:rPr>
  </w:style>
  <w:style w:type="paragraph" w:styleId="Heading1">
    <w:name w:val="heading 1"/>
    <w:basedOn w:val="Normal"/>
    <w:next w:val="Normal"/>
    <w:link w:val="Heading1Char"/>
    <w:uiPriority w:val="9"/>
    <w:qFormat/>
    <w:pPr>
      <w:keepNext/>
      <w:keepLines/>
      <w:spacing w:before="480"/>
    </w:pPr>
    <w:rPr>
      <w:rFonts w:asciiTheme="majorHAnsi" w:eastAsiaTheme="majorEastAsia" w:hAnsiTheme="majorHAnsi" w:cstheme="majorBidi"/>
      <w:bCs/>
      <w:caps/>
      <w:color w:val="4472C4" w:themeColor="accent1"/>
      <w:sz w:val="28"/>
      <w:szCs w:val="28"/>
    </w:rPr>
  </w:style>
  <w:style w:type="paragraph" w:styleId="Heading2">
    <w:name w:val="heading 2"/>
    <w:basedOn w:val="Normal"/>
    <w:next w:val="Normal"/>
    <w:link w:val="Heading2Char"/>
    <w:uiPriority w:val="9"/>
    <w:unhideWhenUsed/>
    <w:qFormat/>
    <w:rsid w:val="00FE71C5"/>
    <w:pPr>
      <w:keepNext/>
      <w:keepLines/>
      <w:spacing w:before="120"/>
      <w:ind w:leftChars="0" w:left="0" w:firstLineChars="0" w:firstLine="0"/>
      <w:jc w:val="center"/>
      <w:outlineLvl w:val="1"/>
    </w:pPr>
    <w:rPr>
      <w:rFonts w:asciiTheme="majorHAnsi" w:eastAsiaTheme="majorEastAsia" w:hAnsiTheme="majorHAnsi" w:cstheme="majorBidi"/>
      <w:b/>
      <w:bCs/>
      <w:caps/>
      <w:color w:val="0070C0"/>
      <w:sz w:val="40"/>
      <w:szCs w:val="26"/>
    </w:rPr>
  </w:style>
  <w:style w:type="paragraph" w:styleId="Heading3">
    <w:name w:val="heading 3"/>
    <w:basedOn w:val="Normal"/>
    <w:next w:val="Normal"/>
    <w:link w:val="Heading3Char"/>
    <w:uiPriority w:val="9"/>
    <w:semiHidden/>
    <w:unhideWhenUsed/>
    <w:qFormat/>
    <w:pPr>
      <w:keepNext/>
      <w:keepLines/>
      <w:spacing w:before="60" w:line="240" w:lineRule="auto"/>
      <w:outlineLvl w:val="2"/>
    </w:pPr>
    <w:rPr>
      <w:rFonts w:eastAsiaTheme="majorEastAsia" w:cstheme="majorBidi"/>
      <w:b/>
      <w:bCs/>
      <w:caps/>
      <w:color w:val="44546A" w:themeColor="text2"/>
    </w:rPr>
  </w:style>
  <w:style w:type="paragraph" w:styleId="Heading4">
    <w:name w:val="heading 4"/>
    <w:basedOn w:val="Normal"/>
    <w:next w:val="Normal"/>
    <w:link w:val="Heading4Char"/>
    <w:uiPriority w:val="9"/>
    <w:semiHidden/>
    <w:unhideWhenUsed/>
    <w:qFormat/>
    <w:pPr>
      <w:keepNext/>
      <w:keepLines/>
      <w:spacing w:before="200"/>
      <w:outlineLvl w:val="3"/>
    </w:pPr>
    <w:rPr>
      <w:rFonts w:asciiTheme="majorHAnsi" w:eastAsiaTheme="majorEastAsia" w:hAnsiTheme="majorHAnsi" w:cstheme="majorBidi"/>
      <w:bCs/>
      <w:i/>
      <w:iCs/>
      <w:color w:val="4472C4" w:themeColor="accent1"/>
    </w:rPr>
  </w:style>
  <w:style w:type="paragraph" w:styleId="Heading5">
    <w:name w:val="heading 5"/>
    <w:basedOn w:val="Normal"/>
    <w:next w:val="Normal"/>
    <w:link w:val="Heading5Char"/>
    <w:uiPriority w:val="9"/>
    <w:semiHidden/>
    <w:unhideWhenUsed/>
    <w:qFormat/>
    <w:pPr>
      <w:keepNext/>
      <w:keepLines/>
      <w:spacing w:before="200"/>
      <w:outlineLvl w:val="4"/>
    </w:pPr>
    <w:rPr>
      <w:rFonts w:eastAsiaTheme="majorEastAsia" w:cstheme="majorBidi"/>
      <w:b/>
      <w:color w:val="2F5496" w:themeColor="accent1" w:themeShade="BF"/>
    </w:rPr>
  </w:style>
  <w:style w:type="paragraph" w:styleId="Heading6">
    <w:name w:val="heading 6"/>
    <w:basedOn w:val="Normal"/>
    <w:next w:val="Normal"/>
    <w:link w:val="Heading6Char"/>
    <w:uiPriority w:val="9"/>
    <w:semiHidden/>
    <w:unhideWhenUsed/>
    <w:qFormat/>
    <w:pPr>
      <w:keepNext/>
      <w:keepLines/>
      <w:spacing w:before="200"/>
      <w:outlineLvl w:val="5"/>
    </w:pPr>
    <w:rPr>
      <w:rFonts w:asciiTheme="majorHAnsi" w:eastAsiaTheme="majorEastAsia" w:hAnsiTheme="majorHAnsi" w:cstheme="majorBidi"/>
      <w:i/>
      <w:iCs/>
      <w:color w:val="2F5496" w:themeColor="accent1" w:themeShade="BF"/>
    </w:rPr>
  </w:style>
  <w:style w:type="paragraph" w:styleId="Heading7">
    <w:name w:val="heading 7"/>
    <w:basedOn w:val="Normal"/>
    <w:next w:val="Normal"/>
    <w:link w:val="Heading7Char"/>
    <w:uiPriority w:val="9"/>
    <w:semiHidden/>
    <w:unhideWhenUsed/>
    <w:qFormat/>
    <w:pPr>
      <w:keepNext/>
      <w:keepLines/>
      <w:spacing w:before="200"/>
      <w:outlineLvl w:val="6"/>
    </w:pPr>
    <w:rPr>
      <w:rFonts w:eastAsiaTheme="majorEastAsia" w:cstheme="majorBidi"/>
      <w:b/>
      <w:iCs/>
      <w:color w:val="44546A" w:themeColor="text2"/>
    </w:rPr>
  </w:style>
  <w:style w:type="paragraph" w:styleId="Heading8">
    <w:name w:val="heading 8"/>
    <w:basedOn w:val="Normal"/>
    <w:next w:val="Normal"/>
    <w:link w:val="Heading8Char"/>
    <w:uiPriority w:val="9"/>
    <w:semiHidden/>
    <w:unhideWhenUsed/>
    <w:qFormat/>
    <w:pPr>
      <w:keepNext/>
      <w:keepLines/>
      <w:spacing w:before="200"/>
      <w:outlineLvl w:val="7"/>
    </w:pPr>
    <w:rPr>
      <w:rFonts w:asciiTheme="majorHAnsi" w:eastAsiaTheme="majorEastAsia" w:hAnsiTheme="majorHAnsi" w:cstheme="majorBidi"/>
      <w:color w:val="4472C4" w:themeColor="accent1"/>
      <w:sz w:val="20"/>
      <w:szCs w:val="20"/>
    </w:rPr>
  </w:style>
  <w:style w:type="paragraph" w:styleId="Heading9">
    <w:name w:val="heading 9"/>
    <w:basedOn w:val="Normal"/>
    <w:next w:val="Normal"/>
    <w:link w:val="Heading9Char"/>
    <w:uiPriority w:val="9"/>
    <w:semiHidden/>
    <w:unhideWhenUsed/>
    <w:qFormat/>
    <w:pPr>
      <w:keepNext/>
      <w:keepLines/>
      <w:spacing w:before="200"/>
      <w:outlineLvl w:val="8"/>
    </w:pPr>
    <w:rPr>
      <w:rFonts w:asciiTheme="majorHAnsi" w:eastAsiaTheme="majorEastAsia" w:hAnsiTheme="majorHAnsi" w:cstheme="majorBidi"/>
      <w:i/>
      <w:iCs/>
      <w:color w:val="2F5496" w:themeColor="accent1" w:themeShade="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bCs/>
      <w:caps/>
      <w:color w:val="4472C4" w:themeColor="accent1"/>
      <w:sz w:val="28"/>
      <w:szCs w:val="28"/>
    </w:rPr>
  </w:style>
  <w:style w:type="character" w:customStyle="1" w:styleId="Heading2Char">
    <w:name w:val="Heading 2 Char"/>
    <w:basedOn w:val="DefaultParagraphFont"/>
    <w:link w:val="Heading2"/>
    <w:uiPriority w:val="9"/>
    <w:rsid w:val="00FE71C5"/>
    <w:rPr>
      <w:rFonts w:asciiTheme="majorHAnsi" w:eastAsiaTheme="majorEastAsia" w:hAnsiTheme="majorHAnsi" w:cstheme="majorBidi"/>
      <w:b/>
      <w:bCs/>
      <w:caps/>
      <w:color w:val="0070C0"/>
      <w:position w:val="-1"/>
      <w:sz w:val="40"/>
      <w:szCs w:val="26"/>
    </w:rPr>
  </w:style>
  <w:style w:type="character" w:customStyle="1" w:styleId="Heading3Char">
    <w:name w:val="Heading 3 Char"/>
    <w:basedOn w:val="DefaultParagraphFont"/>
    <w:link w:val="Heading3"/>
    <w:uiPriority w:val="9"/>
    <w:semiHidden/>
    <w:rPr>
      <w:rFonts w:eastAsiaTheme="majorEastAsia" w:cstheme="majorBidi"/>
      <w:b/>
      <w:bCs/>
      <w:caps/>
      <w:color w:val="44546A" w:themeColor="text2"/>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bCs/>
      <w:i/>
      <w:iCs/>
      <w:color w:val="4472C4" w:themeColor="accent1"/>
    </w:rPr>
  </w:style>
  <w:style w:type="character" w:customStyle="1" w:styleId="Heading5Char">
    <w:name w:val="Heading 5 Char"/>
    <w:basedOn w:val="DefaultParagraphFont"/>
    <w:link w:val="Heading5"/>
    <w:uiPriority w:val="9"/>
    <w:semiHidden/>
    <w:rPr>
      <w:rFonts w:eastAsiaTheme="majorEastAsia" w:cstheme="majorBidi"/>
      <w:b/>
      <w:color w:val="2F5496" w:themeColor="accent1" w:themeShade="BF"/>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i/>
      <w:iCs/>
      <w:color w:val="2F5496" w:themeColor="accent1" w:themeShade="BF"/>
    </w:rPr>
  </w:style>
  <w:style w:type="character" w:customStyle="1" w:styleId="Heading7Char">
    <w:name w:val="Heading 7 Char"/>
    <w:basedOn w:val="DefaultParagraphFont"/>
    <w:link w:val="Heading7"/>
    <w:uiPriority w:val="9"/>
    <w:semiHidden/>
    <w:rPr>
      <w:rFonts w:eastAsiaTheme="majorEastAsia" w:cstheme="majorBidi"/>
      <w:b/>
      <w:iCs/>
      <w:color w:val="44546A" w:themeColor="text2"/>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color w:val="4472C4" w:themeColor="accent1"/>
      <w:sz w:val="20"/>
      <w:szCs w:val="20"/>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2F5496" w:themeColor="accent1" w:themeShade="BF"/>
      <w:sz w:val="20"/>
      <w:szCs w:val="20"/>
    </w:rPr>
  </w:style>
  <w:style w:type="paragraph" w:styleId="Caption">
    <w:name w:val="caption"/>
    <w:basedOn w:val="Normal"/>
    <w:next w:val="Normal"/>
    <w:uiPriority w:val="35"/>
    <w:unhideWhenUsed/>
    <w:qFormat/>
    <w:pPr>
      <w:spacing w:line="240" w:lineRule="auto"/>
    </w:pPr>
    <w:rPr>
      <w:bCs/>
      <w:caps/>
      <w:color w:val="4472C4" w:themeColor="accent1"/>
      <w:sz w:val="18"/>
      <w:szCs w:val="18"/>
    </w:rPr>
  </w:style>
  <w:style w:type="paragraph" w:styleId="Title">
    <w:name w:val="Title"/>
    <w:basedOn w:val="Normal"/>
    <w:next w:val="Normal"/>
    <w:link w:val="TitleChar"/>
    <w:uiPriority w:val="10"/>
    <w:qFormat/>
    <w:pPr>
      <w:spacing w:before="360" w:after="60" w:line="240" w:lineRule="auto"/>
      <w:contextualSpacing/>
    </w:pPr>
    <w:rPr>
      <w:rFonts w:asciiTheme="majorHAnsi" w:eastAsiaTheme="majorEastAsia" w:hAnsiTheme="majorHAnsi" w:cstheme="majorBidi"/>
      <w:caps/>
      <w:color w:val="000000" w:themeColor="text1"/>
      <w:spacing w:val="-20"/>
      <w:kern w:val="28"/>
      <w:sz w:val="72"/>
      <w:szCs w:val="52"/>
    </w:rPr>
  </w:style>
  <w:style w:type="character" w:customStyle="1" w:styleId="TitleChar">
    <w:name w:val="Title Char"/>
    <w:basedOn w:val="DefaultParagraphFont"/>
    <w:link w:val="Title"/>
    <w:uiPriority w:val="10"/>
    <w:rPr>
      <w:rFonts w:asciiTheme="majorHAnsi" w:eastAsiaTheme="majorEastAsia" w:hAnsiTheme="majorHAnsi" w:cstheme="majorBidi"/>
      <w:caps/>
      <w:color w:val="000000" w:themeColor="text1"/>
      <w:spacing w:val="-20"/>
      <w:kern w:val="28"/>
      <w:sz w:val="72"/>
      <w:szCs w:val="52"/>
    </w:rPr>
  </w:style>
  <w:style w:type="paragraph" w:styleId="Subtitle">
    <w:name w:val="Subtitle"/>
    <w:basedOn w:val="Normal"/>
    <w:next w:val="Normal"/>
    <w:link w:val="SubtitleChar"/>
    <w:uiPriority w:val="11"/>
    <w:qFormat/>
    <w:pPr>
      <w:numPr>
        <w:ilvl w:val="1"/>
      </w:numPr>
      <w:ind w:leftChars="-1" w:left="-1" w:hangingChars="1" w:hanging="1"/>
    </w:pPr>
    <w:rPr>
      <w:rFonts w:asciiTheme="majorHAnsi" w:eastAsiaTheme="majorEastAsia" w:hAnsiTheme="majorHAnsi" w:cstheme="majorBidi"/>
      <w:iCs/>
      <w:caps/>
      <w:color w:val="44546A" w:themeColor="text2"/>
      <w:sz w:val="36"/>
    </w:rPr>
  </w:style>
  <w:style w:type="character" w:customStyle="1" w:styleId="SubtitleChar">
    <w:name w:val="Subtitle Char"/>
    <w:basedOn w:val="DefaultParagraphFont"/>
    <w:link w:val="Subtitle"/>
    <w:uiPriority w:val="11"/>
    <w:rPr>
      <w:rFonts w:asciiTheme="majorHAnsi" w:eastAsiaTheme="majorEastAsia" w:hAnsiTheme="majorHAnsi" w:cstheme="majorBidi"/>
      <w:iCs/>
      <w:caps/>
      <w:color w:val="44546A" w:themeColor="text2"/>
      <w:sz w:val="36"/>
      <w:szCs w:val="24"/>
    </w:rPr>
  </w:style>
  <w:style w:type="character" w:styleId="Strong">
    <w:name w:val="Strong"/>
    <w:basedOn w:val="DefaultParagraphFont"/>
    <w:uiPriority w:val="22"/>
    <w:qFormat/>
    <w:rPr>
      <w:b/>
      <w:bCs/>
    </w:rPr>
  </w:style>
  <w:style w:type="character" w:styleId="Emphasis">
    <w:name w:val="Emphasis"/>
    <w:basedOn w:val="DefaultParagraphFont"/>
    <w:uiPriority w:val="20"/>
    <w:qFormat/>
    <w:rPr>
      <w:i/>
      <w:iCs/>
    </w:rPr>
  </w:style>
  <w:style w:type="paragraph" w:styleId="NoSpacing">
    <w:name w:val="No Spacing"/>
    <w:link w:val="NoSpacingChar"/>
    <w:uiPriority w:val="1"/>
    <w:qFormat/>
    <w:pPr>
      <w:spacing w:after="0" w:line="240" w:lineRule="auto"/>
    </w:pPr>
  </w:style>
  <w:style w:type="character" w:customStyle="1" w:styleId="NoSpacingChar">
    <w:name w:val="No Spacing Char"/>
    <w:basedOn w:val="DefaultParagraphFont"/>
    <w:link w:val="NoSpacing"/>
    <w:uiPriority w:val="1"/>
  </w:style>
  <w:style w:type="paragraph" w:styleId="ListParagraph">
    <w:name w:val="List Paragraph"/>
    <w:basedOn w:val="Normal"/>
    <w:uiPriority w:val="34"/>
    <w:qFormat/>
    <w:pPr>
      <w:ind w:left="720"/>
      <w:contextualSpacing/>
    </w:pPr>
  </w:style>
  <w:style w:type="paragraph" w:styleId="Quote">
    <w:name w:val="Quote"/>
    <w:basedOn w:val="Normal"/>
    <w:next w:val="Normal"/>
    <w:link w:val="QuoteChar"/>
    <w:uiPriority w:val="29"/>
    <w:qFormat/>
    <w:pPr>
      <w:spacing w:line="360" w:lineRule="auto"/>
    </w:pPr>
    <w:rPr>
      <w:i/>
      <w:iCs/>
      <w:color w:val="4472C4" w:themeColor="accent1"/>
      <w:sz w:val="28"/>
    </w:rPr>
  </w:style>
  <w:style w:type="character" w:customStyle="1" w:styleId="QuoteChar">
    <w:name w:val="Quote Char"/>
    <w:basedOn w:val="DefaultParagraphFont"/>
    <w:link w:val="Quote"/>
    <w:uiPriority w:val="29"/>
    <w:rPr>
      <w:i/>
      <w:iCs/>
      <w:color w:val="4472C4" w:themeColor="accent1"/>
      <w:sz w:val="28"/>
    </w:rPr>
  </w:style>
  <w:style w:type="paragraph" w:styleId="IntenseQuote">
    <w:name w:val="Intense Quote"/>
    <w:basedOn w:val="Normal"/>
    <w:next w:val="Normal"/>
    <w:link w:val="IntenseQuoteChar"/>
    <w:uiPriority w:val="30"/>
    <w:qFormat/>
    <w:pPr>
      <w:pBdr>
        <w:top w:val="single" w:sz="36" w:space="5" w:color="000000" w:themeColor="text1"/>
        <w:bottom w:val="single" w:sz="18" w:space="5" w:color="44546A" w:themeColor="text2"/>
      </w:pBdr>
      <w:spacing w:before="200" w:after="280" w:line="360" w:lineRule="auto"/>
    </w:pPr>
    <w:rPr>
      <w:b/>
      <w:bCs/>
      <w:i/>
      <w:iCs/>
      <w:color w:val="7F7F7F" w:themeColor="text1" w:themeTint="80"/>
      <w:sz w:val="26"/>
    </w:rPr>
  </w:style>
  <w:style w:type="character" w:customStyle="1" w:styleId="IntenseQuoteChar">
    <w:name w:val="Intense Quote Char"/>
    <w:basedOn w:val="DefaultParagraphFont"/>
    <w:link w:val="IntenseQuote"/>
    <w:uiPriority w:val="30"/>
    <w:rPr>
      <w:b/>
      <w:bCs/>
      <w:i/>
      <w:iCs/>
      <w:color w:val="7F7F7F" w:themeColor="text1" w:themeTint="80"/>
      <w:sz w:val="26"/>
    </w:rPr>
  </w:style>
  <w:style w:type="character" w:styleId="SubtleEmphasis">
    <w:name w:val="Subtle Emphasis"/>
    <w:basedOn w:val="DefaultParagraphFont"/>
    <w:uiPriority w:val="19"/>
    <w:qFormat/>
    <w:rPr>
      <w:i/>
      <w:iCs/>
      <w:color w:val="4472C4" w:themeColor="accent1"/>
    </w:rPr>
  </w:style>
  <w:style w:type="character" w:styleId="IntenseEmphasis">
    <w:name w:val="Intense Emphasis"/>
    <w:basedOn w:val="DefaultParagraphFont"/>
    <w:uiPriority w:val="21"/>
    <w:qFormat/>
    <w:rPr>
      <w:b/>
      <w:bCs/>
      <w:i/>
      <w:iCs/>
      <w:color w:val="44546A" w:themeColor="text2"/>
    </w:rPr>
  </w:style>
  <w:style w:type="character" w:styleId="SubtleReference">
    <w:name w:val="Subtle Reference"/>
    <w:basedOn w:val="DefaultParagraphFont"/>
    <w:uiPriority w:val="31"/>
    <w:qFormat/>
    <w:rPr>
      <w:rFonts w:asciiTheme="minorHAnsi" w:hAnsiTheme="minorHAnsi"/>
      <w:smallCaps/>
      <w:color w:val="ED7D31" w:themeColor="accent2"/>
      <w:sz w:val="22"/>
      <w:u w:val="none"/>
    </w:rPr>
  </w:style>
  <w:style w:type="character" w:styleId="IntenseReference">
    <w:name w:val="Intense Reference"/>
    <w:basedOn w:val="DefaultParagraphFont"/>
    <w:uiPriority w:val="32"/>
    <w:qFormat/>
    <w:rPr>
      <w:rFonts w:asciiTheme="minorHAnsi" w:hAnsiTheme="minorHAnsi"/>
      <w:b/>
      <w:bCs/>
      <w:caps/>
      <w:color w:val="ED7D31" w:themeColor="accent2"/>
      <w:spacing w:val="5"/>
      <w:sz w:val="22"/>
      <w:u w:val="single"/>
    </w:rPr>
  </w:style>
  <w:style w:type="character" w:styleId="BookTitle">
    <w:name w:val="Book Title"/>
    <w:basedOn w:val="DefaultParagraphFont"/>
    <w:uiPriority w:val="33"/>
    <w:qFormat/>
    <w:rPr>
      <w:rFonts w:asciiTheme="minorHAnsi" w:hAnsiTheme="minorHAnsi"/>
      <w:b/>
      <w:bCs/>
      <w:caps/>
      <w:color w:val="1F3864" w:themeColor="accent1" w:themeShade="80"/>
      <w:spacing w:val="5"/>
      <w:sz w:val="22"/>
    </w:rPr>
  </w:style>
  <w:style w:type="paragraph" w:styleId="TOCHeading">
    <w:name w:val="TOC Heading"/>
    <w:basedOn w:val="Heading1"/>
    <w:next w:val="Normal"/>
    <w:uiPriority w:val="39"/>
    <w:semiHidden/>
    <w:unhideWhenUsed/>
    <w:qFormat/>
    <w:pPr>
      <w:outlineLvl w:val="9"/>
    </w:pPr>
  </w:style>
  <w:style w:type="paragraph" w:styleId="BalloonText">
    <w:name w:val="Balloon Text"/>
    <w:basedOn w:val="Normal"/>
    <w:link w:val="BalloonTextChar"/>
    <w:uiPriority w:val="99"/>
    <w:semiHidden/>
    <w:unhideWhenUsed/>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character" w:styleId="PlaceholderText">
    <w:name w:val="Placeholder Text"/>
    <w:basedOn w:val="DefaultParagraphFont"/>
    <w:uiPriority w:val="99"/>
    <w:rPr>
      <w:color w:val="808080"/>
    </w:rPr>
  </w:style>
  <w:style w:type="paragraph" w:styleId="Header">
    <w:name w:val="header"/>
    <w:basedOn w:val="Normal"/>
    <w:link w:val="HeaderChar"/>
    <w:uiPriority w:val="99"/>
    <w:unhideWhenUsed/>
    <w:pPr>
      <w:tabs>
        <w:tab w:val="center" w:pos="4680"/>
        <w:tab w:val="right" w:pos="9360"/>
      </w:tabs>
      <w:spacing w:line="240" w:lineRule="auto"/>
    </w:pPr>
    <w:rPr>
      <w:lang w:eastAsia="ja-JP"/>
    </w:rPr>
  </w:style>
  <w:style w:type="character" w:customStyle="1" w:styleId="HeaderChar">
    <w:name w:val="Header Char"/>
    <w:basedOn w:val="DefaultParagraphFont"/>
    <w:link w:val="Header"/>
    <w:uiPriority w:val="99"/>
    <w:rPr>
      <w:lang w:eastAsia="ja-JP"/>
    </w:rPr>
  </w:style>
  <w:style w:type="paragraph" w:styleId="Footer">
    <w:name w:val="footer"/>
    <w:basedOn w:val="Normal"/>
    <w:link w:val="FooterChar"/>
    <w:uiPriority w:val="99"/>
    <w:unhideWhenUsed/>
    <w:pPr>
      <w:tabs>
        <w:tab w:val="center" w:pos="4680"/>
        <w:tab w:val="right" w:pos="9360"/>
      </w:tabs>
      <w:spacing w:line="240" w:lineRule="auto"/>
    </w:pPr>
  </w:style>
  <w:style w:type="character" w:customStyle="1" w:styleId="FooterChar">
    <w:name w:val="Footer Char"/>
    <w:basedOn w:val="DefaultParagraphFont"/>
    <w:link w:val="Footer"/>
    <w:uiPriority w:val="99"/>
  </w:style>
  <w:style w:type="character" w:styleId="CommentReference">
    <w:name w:val="annotation reference"/>
    <w:basedOn w:val="DefaultParagraphFont"/>
    <w:uiPriority w:val="99"/>
    <w:semiHidden/>
    <w:unhideWhenUsed/>
    <w:rsid w:val="00F237EF"/>
    <w:rPr>
      <w:sz w:val="16"/>
      <w:szCs w:val="16"/>
    </w:rPr>
  </w:style>
  <w:style w:type="paragraph" w:styleId="CommentText">
    <w:name w:val="annotation text"/>
    <w:basedOn w:val="Normal"/>
    <w:link w:val="CommentTextChar"/>
    <w:uiPriority w:val="99"/>
    <w:semiHidden/>
    <w:unhideWhenUsed/>
    <w:rsid w:val="00F237EF"/>
    <w:pPr>
      <w:spacing w:line="240" w:lineRule="auto"/>
    </w:pPr>
    <w:rPr>
      <w:sz w:val="20"/>
      <w:szCs w:val="20"/>
    </w:rPr>
  </w:style>
  <w:style w:type="character" w:customStyle="1" w:styleId="CommentTextChar">
    <w:name w:val="Comment Text Char"/>
    <w:basedOn w:val="DefaultParagraphFont"/>
    <w:link w:val="CommentText"/>
    <w:uiPriority w:val="99"/>
    <w:semiHidden/>
    <w:rsid w:val="00F237EF"/>
    <w:rPr>
      <w:sz w:val="20"/>
      <w:szCs w:val="20"/>
    </w:rPr>
  </w:style>
  <w:style w:type="paragraph" w:styleId="CommentSubject">
    <w:name w:val="annotation subject"/>
    <w:basedOn w:val="CommentText"/>
    <w:next w:val="CommentText"/>
    <w:link w:val="CommentSubjectChar"/>
    <w:uiPriority w:val="99"/>
    <w:semiHidden/>
    <w:unhideWhenUsed/>
    <w:rsid w:val="00F237EF"/>
    <w:rPr>
      <w:b/>
      <w:bCs/>
    </w:rPr>
  </w:style>
  <w:style w:type="character" w:customStyle="1" w:styleId="CommentSubjectChar">
    <w:name w:val="Comment Subject Char"/>
    <w:basedOn w:val="CommentTextChar"/>
    <w:link w:val="CommentSubject"/>
    <w:uiPriority w:val="99"/>
    <w:semiHidden/>
    <w:rsid w:val="00F237EF"/>
    <w:rPr>
      <w:b/>
      <w:bCs/>
      <w:sz w:val="20"/>
      <w:szCs w:val="20"/>
    </w:rPr>
  </w:style>
  <w:style w:type="paragraph" w:customStyle="1" w:styleId="Default">
    <w:name w:val="Default"/>
    <w:rsid w:val="00EC3654"/>
    <w:pPr>
      <w:autoSpaceDE w:val="0"/>
      <w:autoSpaceDN w:val="0"/>
      <w:adjustRightInd w:val="0"/>
      <w:spacing w:after="0" w:line="240" w:lineRule="auto"/>
    </w:pPr>
    <w:rPr>
      <w:rFonts w:ascii="Arial" w:hAnsi="Arial" w:cs="Arial"/>
      <w:color w:val="000000"/>
      <w:sz w:val="24"/>
      <w:szCs w:val="24"/>
    </w:rPr>
  </w:style>
  <w:style w:type="character" w:styleId="Hyperlink">
    <w:name w:val="Hyperlink"/>
    <w:basedOn w:val="DefaultParagraphFont"/>
    <w:uiPriority w:val="99"/>
    <w:unhideWhenUsed/>
    <w:rsid w:val="001D1B4B"/>
    <w:rPr>
      <w:color w:val="0563C1" w:themeColor="hyperlink"/>
      <w:u w:val="single"/>
    </w:rPr>
  </w:style>
  <w:style w:type="character" w:customStyle="1" w:styleId="UnresolvedMention1">
    <w:name w:val="Unresolved Mention1"/>
    <w:basedOn w:val="DefaultParagraphFont"/>
    <w:uiPriority w:val="99"/>
    <w:semiHidden/>
    <w:unhideWhenUsed/>
    <w:rsid w:val="001D1B4B"/>
    <w:rPr>
      <w:color w:val="605E5C"/>
      <w:shd w:val="clear" w:color="auto" w:fill="E1DFDD"/>
    </w:rPr>
  </w:style>
  <w:style w:type="table" w:styleId="GridTable3-Accent1">
    <w:name w:val="Grid Table 3 Accent 1"/>
    <w:basedOn w:val="TableNormal"/>
    <w:uiPriority w:val="48"/>
    <w:rsid w:val="00911EAA"/>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table" w:styleId="GridTable2-Accent1">
    <w:name w:val="Grid Table 2 Accent 1"/>
    <w:basedOn w:val="TableNormal"/>
    <w:uiPriority w:val="47"/>
    <w:rsid w:val="00911EAA"/>
    <w:pPr>
      <w:spacing w:after="0" w:line="240" w:lineRule="auto"/>
    </w:p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styleId="FollowedHyperlink">
    <w:name w:val="FollowedHyperlink"/>
    <w:basedOn w:val="DefaultParagraphFont"/>
    <w:uiPriority w:val="99"/>
    <w:semiHidden/>
    <w:unhideWhenUsed/>
    <w:rsid w:val="001364AE"/>
    <w:rPr>
      <w:color w:val="954F72" w:themeColor="followedHyperlink"/>
      <w:u w:val="single"/>
    </w:rPr>
  </w:style>
  <w:style w:type="table" w:styleId="TableGrid">
    <w:name w:val="Table Grid"/>
    <w:basedOn w:val="TableNormal"/>
    <w:uiPriority w:val="39"/>
    <w:rsid w:val="00AD64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5">
    <w:name w:val="Plain Table 5"/>
    <w:basedOn w:val="TableNormal"/>
    <w:uiPriority w:val="44"/>
    <w:rsid w:val="00AD64F0"/>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5Dark-Accent1">
    <w:name w:val="Grid Table 5 Dark Accent 1"/>
    <w:basedOn w:val="TableNormal"/>
    <w:uiPriority w:val="50"/>
    <w:rsid w:val="00AD64F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styleId="GridTable5Dark-Accent5">
    <w:name w:val="Grid Table 5 Dark Accent 5"/>
    <w:basedOn w:val="TableNormal"/>
    <w:uiPriority w:val="50"/>
    <w:rsid w:val="00AD64F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styleId="GridTable2-Accent5">
    <w:name w:val="Grid Table 2 Accent 5"/>
    <w:basedOn w:val="TableNormal"/>
    <w:uiPriority w:val="47"/>
    <w:rsid w:val="00D63252"/>
    <w:pPr>
      <w:spacing w:after="0" w:line="240" w:lineRule="auto"/>
    </w:pPr>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dTable3-Accent4">
    <w:name w:val="Grid Table 3 Accent 4"/>
    <w:basedOn w:val="TableNormal"/>
    <w:uiPriority w:val="48"/>
    <w:rsid w:val="00D63252"/>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styleId="GridTable2-Accent4">
    <w:name w:val="Grid Table 2 Accent 4"/>
    <w:basedOn w:val="TableNormal"/>
    <w:uiPriority w:val="47"/>
    <w:rsid w:val="00D63252"/>
    <w:pPr>
      <w:spacing w:after="0" w:line="240" w:lineRule="auto"/>
    </w:pPr>
    <w:tblPr>
      <w:tblStyleRowBandSize w:val="1"/>
      <w:tblStyleColBandSize w:val="1"/>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paragraph" w:styleId="PlainText">
    <w:name w:val="Plain Text"/>
    <w:basedOn w:val="Normal"/>
    <w:link w:val="PlainTextChar"/>
    <w:uiPriority w:val="99"/>
    <w:semiHidden/>
    <w:unhideWhenUsed/>
    <w:rsid w:val="00FA5B30"/>
    <w:pPr>
      <w:suppressAutoHyphens w:val="0"/>
      <w:spacing w:line="240" w:lineRule="auto"/>
      <w:ind w:leftChars="0" w:left="0" w:firstLineChars="0" w:firstLine="0"/>
      <w:outlineLvl w:val="9"/>
    </w:pPr>
    <w:rPr>
      <w:rFonts w:ascii="Calibri" w:eastAsiaTheme="minorHAnsi" w:hAnsi="Calibri" w:cs="Calibri"/>
      <w:position w:val="0"/>
      <w:sz w:val="22"/>
      <w:szCs w:val="22"/>
    </w:rPr>
  </w:style>
  <w:style w:type="character" w:customStyle="1" w:styleId="PlainTextChar">
    <w:name w:val="Plain Text Char"/>
    <w:basedOn w:val="DefaultParagraphFont"/>
    <w:link w:val="PlainText"/>
    <w:uiPriority w:val="99"/>
    <w:semiHidden/>
    <w:rsid w:val="00FA5B30"/>
    <w:rPr>
      <w:rFonts w:ascii="Calibri" w:eastAsiaTheme="minorHAnsi" w:hAnsi="Calibri" w:cs="Calibri"/>
    </w:rPr>
  </w:style>
  <w:style w:type="paragraph" w:customStyle="1" w:styleId="unknownstyle">
    <w:name w:val="unknown style"/>
    <w:uiPriority w:val="99"/>
    <w:rsid w:val="005B5C8A"/>
    <w:pPr>
      <w:widowControl w:val="0"/>
      <w:overflowPunct w:val="0"/>
      <w:autoSpaceDE w:val="0"/>
      <w:autoSpaceDN w:val="0"/>
      <w:adjustRightInd w:val="0"/>
      <w:spacing w:after="0" w:line="240" w:lineRule="auto"/>
    </w:pPr>
    <w:rPr>
      <w:rFonts w:ascii="Georgia" w:hAnsi="Georgia" w:cs="Georgia"/>
      <w:b/>
      <w:bCs/>
      <w:color w:val="FFFFFF"/>
      <w:kern w:val="28"/>
    </w:rPr>
  </w:style>
  <w:style w:type="paragraph" w:customStyle="1" w:styleId="Head1">
    <w:name w:val="Head1"/>
    <w:basedOn w:val="Normal"/>
    <w:uiPriority w:val="99"/>
    <w:rsid w:val="005B5C8A"/>
    <w:pPr>
      <w:keepNext/>
      <w:widowControl w:val="0"/>
      <w:suppressAutoHyphens w:val="0"/>
      <w:overflowPunct w:val="0"/>
      <w:autoSpaceDE w:val="0"/>
      <w:autoSpaceDN w:val="0"/>
      <w:adjustRightInd w:val="0"/>
      <w:spacing w:after="180" w:line="288" w:lineRule="auto"/>
      <w:ind w:leftChars="0" w:left="0" w:firstLineChars="0" w:firstLine="0"/>
      <w:outlineLvl w:val="9"/>
    </w:pPr>
    <w:rPr>
      <w:rFonts w:ascii="Georgia" w:eastAsiaTheme="minorEastAsia" w:hAnsi="Georgia" w:cs="Georgia"/>
      <w:b/>
      <w:bCs/>
      <w:color w:val="000000"/>
      <w:kern w:val="28"/>
      <w:position w:val="0"/>
      <w:sz w:val="12"/>
      <w:szCs w:val="12"/>
    </w:rPr>
  </w:style>
  <w:style w:type="paragraph" w:customStyle="1" w:styleId="para1">
    <w:name w:val="para1"/>
    <w:basedOn w:val="Normal"/>
    <w:rsid w:val="00F54C42"/>
    <w:pPr>
      <w:suppressAutoHyphens w:val="0"/>
      <w:overflowPunct w:val="0"/>
      <w:autoSpaceDE w:val="0"/>
      <w:autoSpaceDN w:val="0"/>
      <w:spacing w:line="240" w:lineRule="auto"/>
      <w:ind w:leftChars="0" w:left="0" w:firstLineChars="0" w:firstLine="288"/>
      <w:jc w:val="both"/>
      <w:outlineLvl w:val="9"/>
    </w:pPr>
    <w:rPr>
      <w:rFonts w:eastAsiaTheme="minorEastAsia"/>
      <w:position w:val="0"/>
    </w:rPr>
  </w:style>
  <w:style w:type="paragraph" w:styleId="NormalWeb">
    <w:name w:val="Normal (Web)"/>
    <w:basedOn w:val="Normal"/>
    <w:uiPriority w:val="99"/>
    <w:unhideWhenUsed/>
    <w:rsid w:val="00B16EA9"/>
    <w:pPr>
      <w:suppressAutoHyphens w:val="0"/>
      <w:spacing w:before="100" w:beforeAutospacing="1" w:after="100" w:afterAutospacing="1" w:line="240" w:lineRule="auto"/>
      <w:ind w:leftChars="0" w:left="0" w:firstLineChars="0" w:firstLine="0"/>
      <w:outlineLvl w:val="9"/>
    </w:pPr>
    <w:rPr>
      <w:rFonts w:eastAsiaTheme="minorEastAsia"/>
      <w:position w:val="0"/>
    </w:rPr>
  </w:style>
  <w:style w:type="character" w:customStyle="1" w:styleId="st1">
    <w:name w:val="st1"/>
    <w:basedOn w:val="DefaultParagraphFont"/>
    <w:rsid w:val="00CF3816"/>
  </w:style>
  <w:style w:type="paragraph" w:customStyle="1" w:styleId="font8">
    <w:name w:val="font_8"/>
    <w:basedOn w:val="Normal"/>
    <w:rsid w:val="00203475"/>
    <w:pPr>
      <w:suppressAutoHyphens w:val="0"/>
      <w:spacing w:before="100" w:beforeAutospacing="1" w:after="100" w:afterAutospacing="1" w:line="240" w:lineRule="auto"/>
      <w:ind w:leftChars="0" w:left="0" w:firstLineChars="0" w:firstLine="0"/>
      <w:outlineLvl w:val="9"/>
    </w:pPr>
    <w:rPr>
      <w:rFonts w:ascii="Calibri" w:eastAsiaTheme="minorHAnsi" w:hAnsi="Calibri" w:cs="Calibri"/>
      <w:position w:val="0"/>
      <w:sz w:val="22"/>
      <w:szCs w:val="22"/>
    </w:rPr>
  </w:style>
  <w:style w:type="paragraph" w:styleId="Revision">
    <w:name w:val="Revision"/>
    <w:hidden/>
    <w:uiPriority w:val="99"/>
    <w:semiHidden/>
    <w:rsid w:val="00970D53"/>
    <w:pPr>
      <w:spacing w:after="0" w:line="240" w:lineRule="auto"/>
    </w:pPr>
    <w:rPr>
      <w:rFonts w:ascii="Times New Roman" w:eastAsia="Times New Roman" w:hAnsi="Times New Roman" w:cs="Times New Roman"/>
      <w:position w:val="-1"/>
      <w:sz w:val="24"/>
      <w:szCs w:val="24"/>
    </w:rPr>
  </w:style>
  <w:style w:type="character" w:styleId="UnresolvedMention">
    <w:name w:val="Unresolved Mention"/>
    <w:basedOn w:val="DefaultParagraphFont"/>
    <w:uiPriority w:val="99"/>
    <w:semiHidden/>
    <w:unhideWhenUsed/>
    <w:rsid w:val="004053E5"/>
    <w:rPr>
      <w:color w:val="605E5C"/>
      <w:shd w:val="clear" w:color="auto" w:fill="E1DFDD"/>
    </w:rPr>
  </w:style>
  <w:style w:type="table" w:styleId="GridTable4-Accent1">
    <w:name w:val="Grid Table 4 Accent 1"/>
    <w:basedOn w:val="TableNormal"/>
    <w:uiPriority w:val="49"/>
    <w:rsid w:val="00743A69"/>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367575">
      <w:bodyDiv w:val="1"/>
      <w:marLeft w:val="0"/>
      <w:marRight w:val="0"/>
      <w:marTop w:val="0"/>
      <w:marBottom w:val="0"/>
      <w:divBdr>
        <w:top w:val="none" w:sz="0" w:space="0" w:color="auto"/>
        <w:left w:val="none" w:sz="0" w:space="0" w:color="auto"/>
        <w:bottom w:val="none" w:sz="0" w:space="0" w:color="auto"/>
        <w:right w:val="none" w:sz="0" w:space="0" w:color="auto"/>
      </w:divBdr>
    </w:div>
    <w:div w:id="74280026">
      <w:bodyDiv w:val="1"/>
      <w:marLeft w:val="0"/>
      <w:marRight w:val="0"/>
      <w:marTop w:val="0"/>
      <w:marBottom w:val="0"/>
      <w:divBdr>
        <w:top w:val="none" w:sz="0" w:space="0" w:color="auto"/>
        <w:left w:val="none" w:sz="0" w:space="0" w:color="auto"/>
        <w:bottom w:val="none" w:sz="0" w:space="0" w:color="auto"/>
        <w:right w:val="none" w:sz="0" w:space="0" w:color="auto"/>
      </w:divBdr>
    </w:div>
    <w:div w:id="100758109">
      <w:bodyDiv w:val="1"/>
      <w:marLeft w:val="0"/>
      <w:marRight w:val="0"/>
      <w:marTop w:val="0"/>
      <w:marBottom w:val="0"/>
      <w:divBdr>
        <w:top w:val="none" w:sz="0" w:space="0" w:color="auto"/>
        <w:left w:val="none" w:sz="0" w:space="0" w:color="auto"/>
        <w:bottom w:val="none" w:sz="0" w:space="0" w:color="auto"/>
        <w:right w:val="none" w:sz="0" w:space="0" w:color="auto"/>
      </w:divBdr>
    </w:div>
    <w:div w:id="104346887">
      <w:bodyDiv w:val="1"/>
      <w:marLeft w:val="0"/>
      <w:marRight w:val="0"/>
      <w:marTop w:val="0"/>
      <w:marBottom w:val="0"/>
      <w:divBdr>
        <w:top w:val="none" w:sz="0" w:space="0" w:color="auto"/>
        <w:left w:val="none" w:sz="0" w:space="0" w:color="auto"/>
        <w:bottom w:val="none" w:sz="0" w:space="0" w:color="auto"/>
        <w:right w:val="none" w:sz="0" w:space="0" w:color="auto"/>
      </w:divBdr>
    </w:div>
    <w:div w:id="112404906">
      <w:bodyDiv w:val="1"/>
      <w:marLeft w:val="0"/>
      <w:marRight w:val="0"/>
      <w:marTop w:val="0"/>
      <w:marBottom w:val="0"/>
      <w:divBdr>
        <w:top w:val="none" w:sz="0" w:space="0" w:color="auto"/>
        <w:left w:val="none" w:sz="0" w:space="0" w:color="auto"/>
        <w:bottom w:val="none" w:sz="0" w:space="0" w:color="auto"/>
        <w:right w:val="none" w:sz="0" w:space="0" w:color="auto"/>
      </w:divBdr>
    </w:div>
    <w:div w:id="155417916">
      <w:bodyDiv w:val="1"/>
      <w:marLeft w:val="0"/>
      <w:marRight w:val="0"/>
      <w:marTop w:val="0"/>
      <w:marBottom w:val="0"/>
      <w:divBdr>
        <w:top w:val="none" w:sz="0" w:space="0" w:color="auto"/>
        <w:left w:val="none" w:sz="0" w:space="0" w:color="auto"/>
        <w:bottom w:val="none" w:sz="0" w:space="0" w:color="auto"/>
        <w:right w:val="none" w:sz="0" w:space="0" w:color="auto"/>
      </w:divBdr>
    </w:div>
    <w:div w:id="204221548">
      <w:bodyDiv w:val="1"/>
      <w:marLeft w:val="0"/>
      <w:marRight w:val="0"/>
      <w:marTop w:val="0"/>
      <w:marBottom w:val="0"/>
      <w:divBdr>
        <w:top w:val="none" w:sz="0" w:space="0" w:color="auto"/>
        <w:left w:val="none" w:sz="0" w:space="0" w:color="auto"/>
        <w:bottom w:val="none" w:sz="0" w:space="0" w:color="auto"/>
        <w:right w:val="none" w:sz="0" w:space="0" w:color="auto"/>
      </w:divBdr>
    </w:div>
    <w:div w:id="207231173">
      <w:bodyDiv w:val="1"/>
      <w:marLeft w:val="0"/>
      <w:marRight w:val="0"/>
      <w:marTop w:val="0"/>
      <w:marBottom w:val="0"/>
      <w:divBdr>
        <w:top w:val="none" w:sz="0" w:space="0" w:color="auto"/>
        <w:left w:val="none" w:sz="0" w:space="0" w:color="auto"/>
        <w:bottom w:val="none" w:sz="0" w:space="0" w:color="auto"/>
        <w:right w:val="none" w:sz="0" w:space="0" w:color="auto"/>
      </w:divBdr>
    </w:div>
    <w:div w:id="237635139">
      <w:bodyDiv w:val="1"/>
      <w:marLeft w:val="0"/>
      <w:marRight w:val="0"/>
      <w:marTop w:val="0"/>
      <w:marBottom w:val="0"/>
      <w:divBdr>
        <w:top w:val="none" w:sz="0" w:space="0" w:color="auto"/>
        <w:left w:val="none" w:sz="0" w:space="0" w:color="auto"/>
        <w:bottom w:val="none" w:sz="0" w:space="0" w:color="auto"/>
        <w:right w:val="none" w:sz="0" w:space="0" w:color="auto"/>
      </w:divBdr>
    </w:div>
    <w:div w:id="255985803">
      <w:bodyDiv w:val="1"/>
      <w:marLeft w:val="0"/>
      <w:marRight w:val="0"/>
      <w:marTop w:val="0"/>
      <w:marBottom w:val="0"/>
      <w:divBdr>
        <w:top w:val="none" w:sz="0" w:space="0" w:color="auto"/>
        <w:left w:val="none" w:sz="0" w:space="0" w:color="auto"/>
        <w:bottom w:val="none" w:sz="0" w:space="0" w:color="auto"/>
        <w:right w:val="none" w:sz="0" w:space="0" w:color="auto"/>
      </w:divBdr>
    </w:div>
    <w:div w:id="259722723">
      <w:bodyDiv w:val="1"/>
      <w:marLeft w:val="0"/>
      <w:marRight w:val="0"/>
      <w:marTop w:val="0"/>
      <w:marBottom w:val="0"/>
      <w:divBdr>
        <w:top w:val="none" w:sz="0" w:space="0" w:color="auto"/>
        <w:left w:val="none" w:sz="0" w:space="0" w:color="auto"/>
        <w:bottom w:val="none" w:sz="0" w:space="0" w:color="auto"/>
        <w:right w:val="none" w:sz="0" w:space="0" w:color="auto"/>
      </w:divBdr>
    </w:div>
    <w:div w:id="328413172">
      <w:bodyDiv w:val="1"/>
      <w:marLeft w:val="0"/>
      <w:marRight w:val="0"/>
      <w:marTop w:val="0"/>
      <w:marBottom w:val="0"/>
      <w:divBdr>
        <w:top w:val="none" w:sz="0" w:space="0" w:color="auto"/>
        <w:left w:val="none" w:sz="0" w:space="0" w:color="auto"/>
        <w:bottom w:val="none" w:sz="0" w:space="0" w:color="auto"/>
        <w:right w:val="none" w:sz="0" w:space="0" w:color="auto"/>
      </w:divBdr>
    </w:div>
    <w:div w:id="350956876">
      <w:bodyDiv w:val="1"/>
      <w:marLeft w:val="0"/>
      <w:marRight w:val="0"/>
      <w:marTop w:val="0"/>
      <w:marBottom w:val="0"/>
      <w:divBdr>
        <w:top w:val="none" w:sz="0" w:space="0" w:color="auto"/>
        <w:left w:val="none" w:sz="0" w:space="0" w:color="auto"/>
        <w:bottom w:val="none" w:sz="0" w:space="0" w:color="auto"/>
        <w:right w:val="none" w:sz="0" w:space="0" w:color="auto"/>
      </w:divBdr>
    </w:div>
    <w:div w:id="351928507">
      <w:bodyDiv w:val="1"/>
      <w:marLeft w:val="0"/>
      <w:marRight w:val="0"/>
      <w:marTop w:val="0"/>
      <w:marBottom w:val="0"/>
      <w:divBdr>
        <w:top w:val="none" w:sz="0" w:space="0" w:color="auto"/>
        <w:left w:val="none" w:sz="0" w:space="0" w:color="auto"/>
        <w:bottom w:val="none" w:sz="0" w:space="0" w:color="auto"/>
        <w:right w:val="none" w:sz="0" w:space="0" w:color="auto"/>
      </w:divBdr>
    </w:div>
    <w:div w:id="368460687">
      <w:bodyDiv w:val="1"/>
      <w:marLeft w:val="0"/>
      <w:marRight w:val="0"/>
      <w:marTop w:val="0"/>
      <w:marBottom w:val="0"/>
      <w:divBdr>
        <w:top w:val="none" w:sz="0" w:space="0" w:color="auto"/>
        <w:left w:val="none" w:sz="0" w:space="0" w:color="auto"/>
        <w:bottom w:val="none" w:sz="0" w:space="0" w:color="auto"/>
        <w:right w:val="none" w:sz="0" w:space="0" w:color="auto"/>
      </w:divBdr>
    </w:div>
    <w:div w:id="380599647">
      <w:bodyDiv w:val="1"/>
      <w:marLeft w:val="0"/>
      <w:marRight w:val="0"/>
      <w:marTop w:val="0"/>
      <w:marBottom w:val="0"/>
      <w:divBdr>
        <w:top w:val="none" w:sz="0" w:space="0" w:color="auto"/>
        <w:left w:val="none" w:sz="0" w:space="0" w:color="auto"/>
        <w:bottom w:val="none" w:sz="0" w:space="0" w:color="auto"/>
        <w:right w:val="none" w:sz="0" w:space="0" w:color="auto"/>
      </w:divBdr>
    </w:div>
    <w:div w:id="384762841">
      <w:bodyDiv w:val="1"/>
      <w:marLeft w:val="0"/>
      <w:marRight w:val="0"/>
      <w:marTop w:val="0"/>
      <w:marBottom w:val="0"/>
      <w:divBdr>
        <w:top w:val="none" w:sz="0" w:space="0" w:color="auto"/>
        <w:left w:val="none" w:sz="0" w:space="0" w:color="auto"/>
        <w:bottom w:val="none" w:sz="0" w:space="0" w:color="auto"/>
        <w:right w:val="none" w:sz="0" w:space="0" w:color="auto"/>
      </w:divBdr>
    </w:div>
    <w:div w:id="384792951">
      <w:bodyDiv w:val="1"/>
      <w:marLeft w:val="0"/>
      <w:marRight w:val="0"/>
      <w:marTop w:val="0"/>
      <w:marBottom w:val="0"/>
      <w:divBdr>
        <w:top w:val="none" w:sz="0" w:space="0" w:color="auto"/>
        <w:left w:val="none" w:sz="0" w:space="0" w:color="auto"/>
        <w:bottom w:val="none" w:sz="0" w:space="0" w:color="auto"/>
        <w:right w:val="none" w:sz="0" w:space="0" w:color="auto"/>
      </w:divBdr>
    </w:div>
    <w:div w:id="406997839">
      <w:bodyDiv w:val="1"/>
      <w:marLeft w:val="0"/>
      <w:marRight w:val="0"/>
      <w:marTop w:val="0"/>
      <w:marBottom w:val="0"/>
      <w:divBdr>
        <w:top w:val="none" w:sz="0" w:space="0" w:color="auto"/>
        <w:left w:val="none" w:sz="0" w:space="0" w:color="auto"/>
        <w:bottom w:val="none" w:sz="0" w:space="0" w:color="auto"/>
        <w:right w:val="none" w:sz="0" w:space="0" w:color="auto"/>
      </w:divBdr>
    </w:div>
    <w:div w:id="451368668">
      <w:bodyDiv w:val="1"/>
      <w:marLeft w:val="0"/>
      <w:marRight w:val="0"/>
      <w:marTop w:val="0"/>
      <w:marBottom w:val="0"/>
      <w:divBdr>
        <w:top w:val="none" w:sz="0" w:space="0" w:color="auto"/>
        <w:left w:val="none" w:sz="0" w:space="0" w:color="auto"/>
        <w:bottom w:val="none" w:sz="0" w:space="0" w:color="auto"/>
        <w:right w:val="none" w:sz="0" w:space="0" w:color="auto"/>
      </w:divBdr>
    </w:div>
    <w:div w:id="475489757">
      <w:bodyDiv w:val="1"/>
      <w:marLeft w:val="0"/>
      <w:marRight w:val="0"/>
      <w:marTop w:val="0"/>
      <w:marBottom w:val="0"/>
      <w:divBdr>
        <w:top w:val="none" w:sz="0" w:space="0" w:color="auto"/>
        <w:left w:val="none" w:sz="0" w:space="0" w:color="auto"/>
        <w:bottom w:val="none" w:sz="0" w:space="0" w:color="auto"/>
        <w:right w:val="none" w:sz="0" w:space="0" w:color="auto"/>
      </w:divBdr>
    </w:div>
    <w:div w:id="519779558">
      <w:bodyDiv w:val="1"/>
      <w:marLeft w:val="0"/>
      <w:marRight w:val="0"/>
      <w:marTop w:val="0"/>
      <w:marBottom w:val="0"/>
      <w:divBdr>
        <w:top w:val="none" w:sz="0" w:space="0" w:color="auto"/>
        <w:left w:val="none" w:sz="0" w:space="0" w:color="auto"/>
        <w:bottom w:val="none" w:sz="0" w:space="0" w:color="auto"/>
        <w:right w:val="none" w:sz="0" w:space="0" w:color="auto"/>
      </w:divBdr>
    </w:div>
    <w:div w:id="569653057">
      <w:bodyDiv w:val="1"/>
      <w:marLeft w:val="0"/>
      <w:marRight w:val="0"/>
      <w:marTop w:val="0"/>
      <w:marBottom w:val="0"/>
      <w:divBdr>
        <w:top w:val="none" w:sz="0" w:space="0" w:color="auto"/>
        <w:left w:val="none" w:sz="0" w:space="0" w:color="auto"/>
        <w:bottom w:val="none" w:sz="0" w:space="0" w:color="auto"/>
        <w:right w:val="none" w:sz="0" w:space="0" w:color="auto"/>
      </w:divBdr>
    </w:div>
    <w:div w:id="604769790">
      <w:bodyDiv w:val="1"/>
      <w:marLeft w:val="0"/>
      <w:marRight w:val="0"/>
      <w:marTop w:val="0"/>
      <w:marBottom w:val="0"/>
      <w:divBdr>
        <w:top w:val="none" w:sz="0" w:space="0" w:color="auto"/>
        <w:left w:val="none" w:sz="0" w:space="0" w:color="auto"/>
        <w:bottom w:val="none" w:sz="0" w:space="0" w:color="auto"/>
        <w:right w:val="none" w:sz="0" w:space="0" w:color="auto"/>
      </w:divBdr>
    </w:div>
    <w:div w:id="605892778">
      <w:bodyDiv w:val="1"/>
      <w:marLeft w:val="0"/>
      <w:marRight w:val="0"/>
      <w:marTop w:val="0"/>
      <w:marBottom w:val="0"/>
      <w:divBdr>
        <w:top w:val="none" w:sz="0" w:space="0" w:color="auto"/>
        <w:left w:val="none" w:sz="0" w:space="0" w:color="auto"/>
        <w:bottom w:val="none" w:sz="0" w:space="0" w:color="auto"/>
        <w:right w:val="none" w:sz="0" w:space="0" w:color="auto"/>
      </w:divBdr>
    </w:div>
    <w:div w:id="695885431">
      <w:bodyDiv w:val="1"/>
      <w:marLeft w:val="0"/>
      <w:marRight w:val="0"/>
      <w:marTop w:val="0"/>
      <w:marBottom w:val="0"/>
      <w:divBdr>
        <w:top w:val="none" w:sz="0" w:space="0" w:color="auto"/>
        <w:left w:val="none" w:sz="0" w:space="0" w:color="auto"/>
        <w:bottom w:val="none" w:sz="0" w:space="0" w:color="auto"/>
        <w:right w:val="none" w:sz="0" w:space="0" w:color="auto"/>
      </w:divBdr>
    </w:div>
    <w:div w:id="722018952">
      <w:bodyDiv w:val="1"/>
      <w:marLeft w:val="0"/>
      <w:marRight w:val="0"/>
      <w:marTop w:val="0"/>
      <w:marBottom w:val="0"/>
      <w:divBdr>
        <w:top w:val="none" w:sz="0" w:space="0" w:color="auto"/>
        <w:left w:val="none" w:sz="0" w:space="0" w:color="auto"/>
        <w:bottom w:val="none" w:sz="0" w:space="0" w:color="auto"/>
        <w:right w:val="none" w:sz="0" w:space="0" w:color="auto"/>
      </w:divBdr>
      <w:divsChild>
        <w:div w:id="985815618">
          <w:marLeft w:val="0"/>
          <w:marRight w:val="0"/>
          <w:marTop w:val="0"/>
          <w:marBottom w:val="0"/>
          <w:divBdr>
            <w:top w:val="none" w:sz="0" w:space="0" w:color="auto"/>
            <w:left w:val="none" w:sz="0" w:space="0" w:color="auto"/>
            <w:bottom w:val="none" w:sz="0" w:space="0" w:color="auto"/>
            <w:right w:val="none" w:sz="0" w:space="0" w:color="auto"/>
          </w:divBdr>
          <w:divsChild>
            <w:div w:id="640621855">
              <w:marLeft w:val="0"/>
              <w:marRight w:val="0"/>
              <w:marTop w:val="0"/>
              <w:marBottom w:val="0"/>
              <w:divBdr>
                <w:top w:val="none" w:sz="0" w:space="0" w:color="auto"/>
                <w:left w:val="none" w:sz="0" w:space="0" w:color="auto"/>
                <w:bottom w:val="none" w:sz="0" w:space="0" w:color="auto"/>
                <w:right w:val="none" w:sz="0" w:space="0" w:color="auto"/>
              </w:divBdr>
              <w:divsChild>
                <w:div w:id="724261748">
                  <w:marLeft w:val="0"/>
                  <w:marRight w:val="0"/>
                  <w:marTop w:val="0"/>
                  <w:marBottom w:val="0"/>
                  <w:divBdr>
                    <w:top w:val="none" w:sz="0" w:space="0" w:color="auto"/>
                    <w:left w:val="none" w:sz="0" w:space="0" w:color="auto"/>
                    <w:bottom w:val="none" w:sz="0" w:space="0" w:color="auto"/>
                    <w:right w:val="none" w:sz="0" w:space="0" w:color="auto"/>
                  </w:divBdr>
                  <w:divsChild>
                    <w:div w:id="1732578543">
                      <w:marLeft w:val="0"/>
                      <w:marRight w:val="0"/>
                      <w:marTop w:val="0"/>
                      <w:marBottom w:val="0"/>
                      <w:divBdr>
                        <w:top w:val="none" w:sz="0" w:space="0" w:color="auto"/>
                        <w:left w:val="none" w:sz="0" w:space="0" w:color="auto"/>
                        <w:bottom w:val="none" w:sz="0" w:space="0" w:color="auto"/>
                        <w:right w:val="none" w:sz="0" w:space="0" w:color="auto"/>
                      </w:divBdr>
                      <w:divsChild>
                        <w:div w:id="243954255">
                          <w:marLeft w:val="0"/>
                          <w:marRight w:val="0"/>
                          <w:marTop w:val="0"/>
                          <w:marBottom w:val="0"/>
                          <w:divBdr>
                            <w:top w:val="none" w:sz="0" w:space="0" w:color="auto"/>
                            <w:left w:val="none" w:sz="0" w:space="0" w:color="auto"/>
                            <w:bottom w:val="none" w:sz="0" w:space="0" w:color="auto"/>
                            <w:right w:val="none" w:sz="0" w:space="0" w:color="auto"/>
                          </w:divBdr>
                          <w:divsChild>
                            <w:div w:id="2073650637">
                              <w:marLeft w:val="0"/>
                              <w:marRight w:val="0"/>
                              <w:marTop w:val="0"/>
                              <w:marBottom w:val="0"/>
                              <w:divBdr>
                                <w:top w:val="none" w:sz="0" w:space="0" w:color="auto"/>
                                <w:left w:val="none" w:sz="0" w:space="0" w:color="auto"/>
                                <w:bottom w:val="none" w:sz="0" w:space="0" w:color="auto"/>
                                <w:right w:val="none" w:sz="0" w:space="0" w:color="auto"/>
                              </w:divBdr>
                              <w:divsChild>
                                <w:div w:id="1245916440">
                                  <w:marLeft w:val="0"/>
                                  <w:marRight w:val="0"/>
                                  <w:marTop w:val="0"/>
                                  <w:marBottom w:val="300"/>
                                  <w:divBdr>
                                    <w:top w:val="none" w:sz="0" w:space="0" w:color="auto"/>
                                    <w:left w:val="none" w:sz="0" w:space="0" w:color="auto"/>
                                    <w:bottom w:val="none" w:sz="0" w:space="0" w:color="auto"/>
                                    <w:right w:val="none" w:sz="0" w:space="0" w:color="auto"/>
                                  </w:divBdr>
                                  <w:divsChild>
                                    <w:div w:id="2027053502">
                                      <w:marLeft w:val="0"/>
                                      <w:marRight w:val="0"/>
                                      <w:marTop w:val="0"/>
                                      <w:marBottom w:val="0"/>
                                      <w:divBdr>
                                        <w:top w:val="none" w:sz="0" w:space="0" w:color="auto"/>
                                        <w:left w:val="none" w:sz="0" w:space="0" w:color="auto"/>
                                        <w:bottom w:val="none" w:sz="0" w:space="0" w:color="auto"/>
                                        <w:right w:val="none" w:sz="0" w:space="0" w:color="auto"/>
                                      </w:divBdr>
                                      <w:divsChild>
                                        <w:div w:id="1760590656">
                                          <w:marLeft w:val="0"/>
                                          <w:marRight w:val="0"/>
                                          <w:marTop w:val="0"/>
                                          <w:marBottom w:val="0"/>
                                          <w:divBdr>
                                            <w:top w:val="none" w:sz="0" w:space="0" w:color="auto"/>
                                            <w:left w:val="none" w:sz="0" w:space="0" w:color="auto"/>
                                            <w:bottom w:val="none" w:sz="0" w:space="0" w:color="auto"/>
                                            <w:right w:val="none" w:sz="0" w:space="0" w:color="auto"/>
                                          </w:divBdr>
                                          <w:divsChild>
                                            <w:div w:id="1383940263">
                                              <w:marLeft w:val="0"/>
                                              <w:marRight w:val="0"/>
                                              <w:marTop w:val="0"/>
                                              <w:marBottom w:val="0"/>
                                              <w:divBdr>
                                                <w:top w:val="none" w:sz="0" w:space="0" w:color="auto"/>
                                                <w:left w:val="none" w:sz="0" w:space="0" w:color="auto"/>
                                                <w:bottom w:val="none" w:sz="0" w:space="0" w:color="auto"/>
                                                <w:right w:val="none" w:sz="0" w:space="0" w:color="auto"/>
                                              </w:divBdr>
                                              <w:divsChild>
                                                <w:div w:id="1810592498">
                                                  <w:marLeft w:val="0"/>
                                                  <w:marRight w:val="0"/>
                                                  <w:marTop w:val="0"/>
                                                  <w:marBottom w:val="0"/>
                                                  <w:divBdr>
                                                    <w:top w:val="none" w:sz="0" w:space="0" w:color="auto"/>
                                                    <w:left w:val="none" w:sz="0" w:space="0" w:color="auto"/>
                                                    <w:bottom w:val="none" w:sz="0" w:space="0" w:color="auto"/>
                                                    <w:right w:val="none" w:sz="0" w:space="0" w:color="auto"/>
                                                  </w:divBdr>
                                                  <w:divsChild>
                                                    <w:div w:id="1520974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38014170">
      <w:bodyDiv w:val="1"/>
      <w:marLeft w:val="0"/>
      <w:marRight w:val="0"/>
      <w:marTop w:val="0"/>
      <w:marBottom w:val="0"/>
      <w:divBdr>
        <w:top w:val="none" w:sz="0" w:space="0" w:color="auto"/>
        <w:left w:val="none" w:sz="0" w:space="0" w:color="auto"/>
        <w:bottom w:val="none" w:sz="0" w:space="0" w:color="auto"/>
        <w:right w:val="none" w:sz="0" w:space="0" w:color="auto"/>
      </w:divBdr>
    </w:div>
    <w:div w:id="796415730">
      <w:bodyDiv w:val="1"/>
      <w:marLeft w:val="0"/>
      <w:marRight w:val="0"/>
      <w:marTop w:val="0"/>
      <w:marBottom w:val="0"/>
      <w:divBdr>
        <w:top w:val="none" w:sz="0" w:space="0" w:color="auto"/>
        <w:left w:val="none" w:sz="0" w:space="0" w:color="auto"/>
        <w:bottom w:val="none" w:sz="0" w:space="0" w:color="auto"/>
        <w:right w:val="none" w:sz="0" w:space="0" w:color="auto"/>
      </w:divBdr>
    </w:div>
    <w:div w:id="828248660">
      <w:bodyDiv w:val="1"/>
      <w:marLeft w:val="0"/>
      <w:marRight w:val="0"/>
      <w:marTop w:val="0"/>
      <w:marBottom w:val="0"/>
      <w:divBdr>
        <w:top w:val="none" w:sz="0" w:space="0" w:color="auto"/>
        <w:left w:val="none" w:sz="0" w:space="0" w:color="auto"/>
        <w:bottom w:val="none" w:sz="0" w:space="0" w:color="auto"/>
        <w:right w:val="none" w:sz="0" w:space="0" w:color="auto"/>
      </w:divBdr>
    </w:div>
    <w:div w:id="899748612">
      <w:bodyDiv w:val="1"/>
      <w:marLeft w:val="0"/>
      <w:marRight w:val="0"/>
      <w:marTop w:val="0"/>
      <w:marBottom w:val="0"/>
      <w:divBdr>
        <w:top w:val="none" w:sz="0" w:space="0" w:color="auto"/>
        <w:left w:val="none" w:sz="0" w:space="0" w:color="auto"/>
        <w:bottom w:val="none" w:sz="0" w:space="0" w:color="auto"/>
        <w:right w:val="none" w:sz="0" w:space="0" w:color="auto"/>
      </w:divBdr>
    </w:div>
    <w:div w:id="914780342">
      <w:bodyDiv w:val="1"/>
      <w:marLeft w:val="0"/>
      <w:marRight w:val="0"/>
      <w:marTop w:val="0"/>
      <w:marBottom w:val="0"/>
      <w:divBdr>
        <w:top w:val="none" w:sz="0" w:space="0" w:color="auto"/>
        <w:left w:val="none" w:sz="0" w:space="0" w:color="auto"/>
        <w:bottom w:val="none" w:sz="0" w:space="0" w:color="auto"/>
        <w:right w:val="none" w:sz="0" w:space="0" w:color="auto"/>
      </w:divBdr>
    </w:div>
    <w:div w:id="921916451">
      <w:bodyDiv w:val="1"/>
      <w:marLeft w:val="0"/>
      <w:marRight w:val="0"/>
      <w:marTop w:val="0"/>
      <w:marBottom w:val="0"/>
      <w:divBdr>
        <w:top w:val="none" w:sz="0" w:space="0" w:color="auto"/>
        <w:left w:val="none" w:sz="0" w:space="0" w:color="auto"/>
        <w:bottom w:val="none" w:sz="0" w:space="0" w:color="auto"/>
        <w:right w:val="none" w:sz="0" w:space="0" w:color="auto"/>
      </w:divBdr>
    </w:div>
    <w:div w:id="1050574000">
      <w:bodyDiv w:val="1"/>
      <w:marLeft w:val="0"/>
      <w:marRight w:val="0"/>
      <w:marTop w:val="0"/>
      <w:marBottom w:val="0"/>
      <w:divBdr>
        <w:top w:val="none" w:sz="0" w:space="0" w:color="auto"/>
        <w:left w:val="none" w:sz="0" w:space="0" w:color="auto"/>
        <w:bottom w:val="none" w:sz="0" w:space="0" w:color="auto"/>
        <w:right w:val="none" w:sz="0" w:space="0" w:color="auto"/>
      </w:divBdr>
    </w:div>
    <w:div w:id="1068846525">
      <w:bodyDiv w:val="1"/>
      <w:marLeft w:val="0"/>
      <w:marRight w:val="0"/>
      <w:marTop w:val="0"/>
      <w:marBottom w:val="0"/>
      <w:divBdr>
        <w:top w:val="none" w:sz="0" w:space="0" w:color="auto"/>
        <w:left w:val="none" w:sz="0" w:space="0" w:color="auto"/>
        <w:bottom w:val="none" w:sz="0" w:space="0" w:color="auto"/>
        <w:right w:val="none" w:sz="0" w:space="0" w:color="auto"/>
      </w:divBdr>
    </w:div>
    <w:div w:id="1098335726">
      <w:bodyDiv w:val="1"/>
      <w:marLeft w:val="0"/>
      <w:marRight w:val="0"/>
      <w:marTop w:val="0"/>
      <w:marBottom w:val="0"/>
      <w:divBdr>
        <w:top w:val="none" w:sz="0" w:space="0" w:color="auto"/>
        <w:left w:val="none" w:sz="0" w:space="0" w:color="auto"/>
        <w:bottom w:val="none" w:sz="0" w:space="0" w:color="auto"/>
        <w:right w:val="none" w:sz="0" w:space="0" w:color="auto"/>
      </w:divBdr>
    </w:div>
    <w:div w:id="1119953463">
      <w:bodyDiv w:val="1"/>
      <w:marLeft w:val="0"/>
      <w:marRight w:val="0"/>
      <w:marTop w:val="0"/>
      <w:marBottom w:val="0"/>
      <w:divBdr>
        <w:top w:val="none" w:sz="0" w:space="0" w:color="auto"/>
        <w:left w:val="none" w:sz="0" w:space="0" w:color="auto"/>
        <w:bottom w:val="none" w:sz="0" w:space="0" w:color="auto"/>
        <w:right w:val="none" w:sz="0" w:space="0" w:color="auto"/>
      </w:divBdr>
    </w:div>
    <w:div w:id="1125387383">
      <w:bodyDiv w:val="1"/>
      <w:marLeft w:val="0"/>
      <w:marRight w:val="0"/>
      <w:marTop w:val="0"/>
      <w:marBottom w:val="0"/>
      <w:divBdr>
        <w:top w:val="none" w:sz="0" w:space="0" w:color="auto"/>
        <w:left w:val="none" w:sz="0" w:space="0" w:color="auto"/>
        <w:bottom w:val="none" w:sz="0" w:space="0" w:color="auto"/>
        <w:right w:val="none" w:sz="0" w:space="0" w:color="auto"/>
      </w:divBdr>
    </w:div>
    <w:div w:id="1156535727">
      <w:bodyDiv w:val="1"/>
      <w:marLeft w:val="0"/>
      <w:marRight w:val="0"/>
      <w:marTop w:val="0"/>
      <w:marBottom w:val="0"/>
      <w:divBdr>
        <w:top w:val="none" w:sz="0" w:space="0" w:color="auto"/>
        <w:left w:val="none" w:sz="0" w:space="0" w:color="auto"/>
        <w:bottom w:val="none" w:sz="0" w:space="0" w:color="auto"/>
        <w:right w:val="none" w:sz="0" w:space="0" w:color="auto"/>
      </w:divBdr>
    </w:div>
    <w:div w:id="1259480595">
      <w:bodyDiv w:val="1"/>
      <w:marLeft w:val="0"/>
      <w:marRight w:val="0"/>
      <w:marTop w:val="0"/>
      <w:marBottom w:val="0"/>
      <w:divBdr>
        <w:top w:val="none" w:sz="0" w:space="0" w:color="auto"/>
        <w:left w:val="none" w:sz="0" w:space="0" w:color="auto"/>
        <w:bottom w:val="none" w:sz="0" w:space="0" w:color="auto"/>
        <w:right w:val="none" w:sz="0" w:space="0" w:color="auto"/>
      </w:divBdr>
    </w:div>
    <w:div w:id="1268198737">
      <w:bodyDiv w:val="1"/>
      <w:marLeft w:val="0"/>
      <w:marRight w:val="0"/>
      <w:marTop w:val="0"/>
      <w:marBottom w:val="0"/>
      <w:divBdr>
        <w:top w:val="none" w:sz="0" w:space="0" w:color="auto"/>
        <w:left w:val="none" w:sz="0" w:space="0" w:color="auto"/>
        <w:bottom w:val="none" w:sz="0" w:space="0" w:color="auto"/>
        <w:right w:val="none" w:sz="0" w:space="0" w:color="auto"/>
      </w:divBdr>
    </w:div>
    <w:div w:id="1280262212">
      <w:bodyDiv w:val="1"/>
      <w:marLeft w:val="0"/>
      <w:marRight w:val="0"/>
      <w:marTop w:val="0"/>
      <w:marBottom w:val="0"/>
      <w:divBdr>
        <w:top w:val="none" w:sz="0" w:space="0" w:color="auto"/>
        <w:left w:val="none" w:sz="0" w:space="0" w:color="auto"/>
        <w:bottom w:val="none" w:sz="0" w:space="0" w:color="auto"/>
        <w:right w:val="none" w:sz="0" w:space="0" w:color="auto"/>
      </w:divBdr>
    </w:div>
    <w:div w:id="1294864621">
      <w:bodyDiv w:val="1"/>
      <w:marLeft w:val="0"/>
      <w:marRight w:val="0"/>
      <w:marTop w:val="0"/>
      <w:marBottom w:val="0"/>
      <w:divBdr>
        <w:top w:val="none" w:sz="0" w:space="0" w:color="auto"/>
        <w:left w:val="none" w:sz="0" w:space="0" w:color="auto"/>
        <w:bottom w:val="none" w:sz="0" w:space="0" w:color="auto"/>
        <w:right w:val="none" w:sz="0" w:space="0" w:color="auto"/>
      </w:divBdr>
    </w:div>
    <w:div w:id="1296830167">
      <w:bodyDiv w:val="1"/>
      <w:marLeft w:val="0"/>
      <w:marRight w:val="0"/>
      <w:marTop w:val="0"/>
      <w:marBottom w:val="0"/>
      <w:divBdr>
        <w:top w:val="none" w:sz="0" w:space="0" w:color="auto"/>
        <w:left w:val="none" w:sz="0" w:space="0" w:color="auto"/>
        <w:bottom w:val="none" w:sz="0" w:space="0" w:color="auto"/>
        <w:right w:val="none" w:sz="0" w:space="0" w:color="auto"/>
      </w:divBdr>
    </w:div>
    <w:div w:id="1418820944">
      <w:bodyDiv w:val="1"/>
      <w:marLeft w:val="0"/>
      <w:marRight w:val="0"/>
      <w:marTop w:val="0"/>
      <w:marBottom w:val="0"/>
      <w:divBdr>
        <w:top w:val="none" w:sz="0" w:space="0" w:color="auto"/>
        <w:left w:val="none" w:sz="0" w:space="0" w:color="auto"/>
        <w:bottom w:val="none" w:sz="0" w:space="0" w:color="auto"/>
        <w:right w:val="none" w:sz="0" w:space="0" w:color="auto"/>
      </w:divBdr>
    </w:div>
    <w:div w:id="1434126978">
      <w:bodyDiv w:val="1"/>
      <w:marLeft w:val="0"/>
      <w:marRight w:val="0"/>
      <w:marTop w:val="0"/>
      <w:marBottom w:val="0"/>
      <w:divBdr>
        <w:top w:val="none" w:sz="0" w:space="0" w:color="auto"/>
        <w:left w:val="none" w:sz="0" w:space="0" w:color="auto"/>
        <w:bottom w:val="none" w:sz="0" w:space="0" w:color="auto"/>
        <w:right w:val="none" w:sz="0" w:space="0" w:color="auto"/>
      </w:divBdr>
      <w:divsChild>
        <w:div w:id="1594704960">
          <w:marLeft w:val="0"/>
          <w:marRight w:val="0"/>
          <w:marTop w:val="0"/>
          <w:marBottom w:val="0"/>
          <w:divBdr>
            <w:top w:val="none" w:sz="0" w:space="0" w:color="848484"/>
            <w:left w:val="none" w:sz="0" w:space="0" w:color="848484"/>
            <w:bottom w:val="none" w:sz="0" w:space="0" w:color="848484"/>
            <w:right w:val="none" w:sz="0" w:space="0" w:color="848484"/>
          </w:divBdr>
          <w:divsChild>
            <w:div w:id="2116172426">
              <w:marLeft w:val="0"/>
              <w:marRight w:val="0"/>
              <w:marTop w:val="0"/>
              <w:marBottom w:val="0"/>
              <w:divBdr>
                <w:top w:val="none" w:sz="0" w:space="0" w:color="auto"/>
                <w:left w:val="none" w:sz="0" w:space="0" w:color="auto"/>
                <w:bottom w:val="none" w:sz="0" w:space="0" w:color="auto"/>
                <w:right w:val="none" w:sz="0" w:space="0" w:color="auto"/>
              </w:divBdr>
              <w:divsChild>
                <w:div w:id="1819953694">
                  <w:marLeft w:val="0"/>
                  <w:marRight w:val="0"/>
                  <w:marTop w:val="0"/>
                  <w:marBottom w:val="0"/>
                  <w:divBdr>
                    <w:top w:val="none" w:sz="0" w:space="0" w:color="auto"/>
                    <w:left w:val="none" w:sz="0" w:space="0" w:color="auto"/>
                    <w:bottom w:val="none" w:sz="0" w:space="0" w:color="auto"/>
                    <w:right w:val="none" w:sz="0" w:space="0" w:color="auto"/>
                  </w:divBdr>
                  <w:divsChild>
                    <w:div w:id="1785005249">
                      <w:marLeft w:val="0"/>
                      <w:marRight w:val="0"/>
                      <w:marTop w:val="375"/>
                      <w:marBottom w:val="375"/>
                      <w:divBdr>
                        <w:top w:val="single" w:sz="6" w:space="15" w:color="E0E4EB"/>
                        <w:left w:val="single" w:sz="6" w:space="15" w:color="E0E4EB"/>
                        <w:bottom w:val="single" w:sz="6" w:space="15" w:color="E0E4EB"/>
                        <w:right w:val="single" w:sz="6" w:space="15" w:color="E0E4EB"/>
                      </w:divBdr>
                      <w:divsChild>
                        <w:div w:id="756051378">
                          <w:marLeft w:val="0"/>
                          <w:marRight w:val="0"/>
                          <w:marTop w:val="0"/>
                          <w:marBottom w:val="0"/>
                          <w:divBdr>
                            <w:top w:val="none" w:sz="0" w:space="0" w:color="auto"/>
                            <w:left w:val="none" w:sz="0" w:space="0" w:color="auto"/>
                            <w:bottom w:val="none" w:sz="0" w:space="0" w:color="auto"/>
                            <w:right w:val="none" w:sz="0" w:space="0" w:color="auto"/>
                          </w:divBdr>
                          <w:divsChild>
                            <w:div w:id="751899924">
                              <w:marLeft w:val="-225"/>
                              <w:marRight w:val="-225"/>
                              <w:marTop w:val="0"/>
                              <w:marBottom w:val="0"/>
                              <w:divBdr>
                                <w:top w:val="none" w:sz="0" w:space="0" w:color="auto"/>
                                <w:left w:val="none" w:sz="0" w:space="0" w:color="auto"/>
                                <w:bottom w:val="none" w:sz="0" w:space="0" w:color="auto"/>
                                <w:right w:val="none" w:sz="0" w:space="0" w:color="auto"/>
                              </w:divBdr>
                              <w:divsChild>
                                <w:div w:id="590117217">
                                  <w:marLeft w:val="0"/>
                                  <w:marRight w:val="0"/>
                                  <w:marTop w:val="0"/>
                                  <w:marBottom w:val="0"/>
                                  <w:divBdr>
                                    <w:top w:val="none" w:sz="0" w:space="0" w:color="auto"/>
                                    <w:left w:val="none" w:sz="0" w:space="0" w:color="auto"/>
                                    <w:bottom w:val="none" w:sz="0" w:space="0" w:color="auto"/>
                                    <w:right w:val="none" w:sz="0" w:space="0" w:color="auto"/>
                                  </w:divBdr>
                                  <w:divsChild>
                                    <w:div w:id="2088382762">
                                      <w:marLeft w:val="0"/>
                                      <w:marRight w:val="0"/>
                                      <w:marTop w:val="0"/>
                                      <w:marBottom w:val="0"/>
                                      <w:divBdr>
                                        <w:top w:val="none" w:sz="0" w:space="0" w:color="auto"/>
                                        <w:left w:val="none" w:sz="0" w:space="0" w:color="auto"/>
                                        <w:bottom w:val="none" w:sz="0" w:space="0" w:color="auto"/>
                                        <w:right w:val="none" w:sz="0" w:space="0" w:color="auto"/>
                                      </w:divBdr>
                                      <w:divsChild>
                                        <w:div w:id="1514032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65656290">
      <w:bodyDiv w:val="1"/>
      <w:marLeft w:val="0"/>
      <w:marRight w:val="0"/>
      <w:marTop w:val="0"/>
      <w:marBottom w:val="0"/>
      <w:divBdr>
        <w:top w:val="none" w:sz="0" w:space="0" w:color="auto"/>
        <w:left w:val="none" w:sz="0" w:space="0" w:color="auto"/>
        <w:bottom w:val="none" w:sz="0" w:space="0" w:color="auto"/>
        <w:right w:val="none" w:sz="0" w:space="0" w:color="auto"/>
      </w:divBdr>
      <w:divsChild>
        <w:div w:id="63920497">
          <w:marLeft w:val="547"/>
          <w:marRight w:val="0"/>
          <w:marTop w:val="0"/>
          <w:marBottom w:val="0"/>
          <w:divBdr>
            <w:top w:val="none" w:sz="0" w:space="0" w:color="auto"/>
            <w:left w:val="none" w:sz="0" w:space="0" w:color="auto"/>
            <w:bottom w:val="none" w:sz="0" w:space="0" w:color="auto"/>
            <w:right w:val="none" w:sz="0" w:space="0" w:color="auto"/>
          </w:divBdr>
        </w:div>
      </w:divsChild>
    </w:div>
    <w:div w:id="1492603651">
      <w:bodyDiv w:val="1"/>
      <w:marLeft w:val="0"/>
      <w:marRight w:val="0"/>
      <w:marTop w:val="0"/>
      <w:marBottom w:val="0"/>
      <w:divBdr>
        <w:top w:val="none" w:sz="0" w:space="0" w:color="auto"/>
        <w:left w:val="none" w:sz="0" w:space="0" w:color="auto"/>
        <w:bottom w:val="none" w:sz="0" w:space="0" w:color="auto"/>
        <w:right w:val="none" w:sz="0" w:space="0" w:color="auto"/>
      </w:divBdr>
    </w:div>
    <w:div w:id="1525242938">
      <w:bodyDiv w:val="1"/>
      <w:marLeft w:val="0"/>
      <w:marRight w:val="0"/>
      <w:marTop w:val="0"/>
      <w:marBottom w:val="0"/>
      <w:divBdr>
        <w:top w:val="none" w:sz="0" w:space="0" w:color="auto"/>
        <w:left w:val="none" w:sz="0" w:space="0" w:color="auto"/>
        <w:bottom w:val="none" w:sz="0" w:space="0" w:color="auto"/>
        <w:right w:val="none" w:sz="0" w:space="0" w:color="auto"/>
      </w:divBdr>
    </w:div>
    <w:div w:id="1576091825">
      <w:bodyDiv w:val="1"/>
      <w:marLeft w:val="0"/>
      <w:marRight w:val="0"/>
      <w:marTop w:val="0"/>
      <w:marBottom w:val="0"/>
      <w:divBdr>
        <w:top w:val="none" w:sz="0" w:space="0" w:color="auto"/>
        <w:left w:val="none" w:sz="0" w:space="0" w:color="auto"/>
        <w:bottom w:val="none" w:sz="0" w:space="0" w:color="auto"/>
        <w:right w:val="none" w:sz="0" w:space="0" w:color="auto"/>
      </w:divBdr>
    </w:div>
    <w:div w:id="1624384622">
      <w:bodyDiv w:val="1"/>
      <w:marLeft w:val="0"/>
      <w:marRight w:val="0"/>
      <w:marTop w:val="0"/>
      <w:marBottom w:val="0"/>
      <w:divBdr>
        <w:top w:val="none" w:sz="0" w:space="0" w:color="auto"/>
        <w:left w:val="none" w:sz="0" w:space="0" w:color="auto"/>
        <w:bottom w:val="none" w:sz="0" w:space="0" w:color="auto"/>
        <w:right w:val="none" w:sz="0" w:space="0" w:color="auto"/>
      </w:divBdr>
    </w:div>
    <w:div w:id="1632906244">
      <w:bodyDiv w:val="1"/>
      <w:marLeft w:val="0"/>
      <w:marRight w:val="0"/>
      <w:marTop w:val="0"/>
      <w:marBottom w:val="0"/>
      <w:divBdr>
        <w:top w:val="none" w:sz="0" w:space="0" w:color="auto"/>
        <w:left w:val="none" w:sz="0" w:space="0" w:color="auto"/>
        <w:bottom w:val="none" w:sz="0" w:space="0" w:color="auto"/>
        <w:right w:val="none" w:sz="0" w:space="0" w:color="auto"/>
      </w:divBdr>
    </w:div>
    <w:div w:id="1636839089">
      <w:bodyDiv w:val="1"/>
      <w:marLeft w:val="0"/>
      <w:marRight w:val="0"/>
      <w:marTop w:val="0"/>
      <w:marBottom w:val="0"/>
      <w:divBdr>
        <w:top w:val="none" w:sz="0" w:space="0" w:color="auto"/>
        <w:left w:val="none" w:sz="0" w:space="0" w:color="auto"/>
        <w:bottom w:val="none" w:sz="0" w:space="0" w:color="auto"/>
        <w:right w:val="none" w:sz="0" w:space="0" w:color="auto"/>
      </w:divBdr>
    </w:div>
    <w:div w:id="1639531365">
      <w:bodyDiv w:val="1"/>
      <w:marLeft w:val="0"/>
      <w:marRight w:val="0"/>
      <w:marTop w:val="0"/>
      <w:marBottom w:val="0"/>
      <w:divBdr>
        <w:top w:val="none" w:sz="0" w:space="0" w:color="auto"/>
        <w:left w:val="none" w:sz="0" w:space="0" w:color="auto"/>
        <w:bottom w:val="none" w:sz="0" w:space="0" w:color="auto"/>
        <w:right w:val="none" w:sz="0" w:space="0" w:color="auto"/>
      </w:divBdr>
    </w:div>
    <w:div w:id="1653215458">
      <w:bodyDiv w:val="1"/>
      <w:marLeft w:val="0"/>
      <w:marRight w:val="0"/>
      <w:marTop w:val="0"/>
      <w:marBottom w:val="0"/>
      <w:divBdr>
        <w:top w:val="none" w:sz="0" w:space="0" w:color="auto"/>
        <w:left w:val="none" w:sz="0" w:space="0" w:color="auto"/>
        <w:bottom w:val="none" w:sz="0" w:space="0" w:color="auto"/>
        <w:right w:val="none" w:sz="0" w:space="0" w:color="auto"/>
      </w:divBdr>
    </w:div>
    <w:div w:id="1677683279">
      <w:bodyDiv w:val="1"/>
      <w:marLeft w:val="0"/>
      <w:marRight w:val="0"/>
      <w:marTop w:val="0"/>
      <w:marBottom w:val="0"/>
      <w:divBdr>
        <w:top w:val="none" w:sz="0" w:space="0" w:color="auto"/>
        <w:left w:val="none" w:sz="0" w:space="0" w:color="auto"/>
        <w:bottom w:val="none" w:sz="0" w:space="0" w:color="auto"/>
        <w:right w:val="none" w:sz="0" w:space="0" w:color="auto"/>
      </w:divBdr>
    </w:div>
    <w:div w:id="1685474615">
      <w:bodyDiv w:val="1"/>
      <w:marLeft w:val="0"/>
      <w:marRight w:val="0"/>
      <w:marTop w:val="0"/>
      <w:marBottom w:val="0"/>
      <w:divBdr>
        <w:top w:val="none" w:sz="0" w:space="0" w:color="auto"/>
        <w:left w:val="none" w:sz="0" w:space="0" w:color="auto"/>
        <w:bottom w:val="none" w:sz="0" w:space="0" w:color="auto"/>
        <w:right w:val="none" w:sz="0" w:space="0" w:color="auto"/>
      </w:divBdr>
    </w:div>
    <w:div w:id="1813910987">
      <w:bodyDiv w:val="1"/>
      <w:marLeft w:val="0"/>
      <w:marRight w:val="0"/>
      <w:marTop w:val="0"/>
      <w:marBottom w:val="0"/>
      <w:divBdr>
        <w:top w:val="none" w:sz="0" w:space="0" w:color="auto"/>
        <w:left w:val="none" w:sz="0" w:space="0" w:color="auto"/>
        <w:bottom w:val="none" w:sz="0" w:space="0" w:color="auto"/>
        <w:right w:val="none" w:sz="0" w:space="0" w:color="auto"/>
      </w:divBdr>
    </w:div>
    <w:div w:id="1845243764">
      <w:bodyDiv w:val="1"/>
      <w:marLeft w:val="0"/>
      <w:marRight w:val="0"/>
      <w:marTop w:val="0"/>
      <w:marBottom w:val="0"/>
      <w:divBdr>
        <w:top w:val="none" w:sz="0" w:space="0" w:color="auto"/>
        <w:left w:val="none" w:sz="0" w:space="0" w:color="auto"/>
        <w:bottom w:val="none" w:sz="0" w:space="0" w:color="auto"/>
        <w:right w:val="none" w:sz="0" w:space="0" w:color="auto"/>
      </w:divBdr>
    </w:div>
    <w:div w:id="1932736507">
      <w:bodyDiv w:val="1"/>
      <w:marLeft w:val="0"/>
      <w:marRight w:val="0"/>
      <w:marTop w:val="0"/>
      <w:marBottom w:val="0"/>
      <w:divBdr>
        <w:top w:val="none" w:sz="0" w:space="0" w:color="auto"/>
        <w:left w:val="none" w:sz="0" w:space="0" w:color="auto"/>
        <w:bottom w:val="none" w:sz="0" w:space="0" w:color="auto"/>
        <w:right w:val="none" w:sz="0" w:space="0" w:color="auto"/>
      </w:divBdr>
    </w:div>
    <w:div w:id="1977836068">
      <w:bodyDiv w:val="1"/>
      <w:marLeft w:val="0"/>
      <w:marRight w:val="0"/>
      <w:marTop w:val="0"/>
      <w:marBottom w:val="0"/>
      <w:divBdr>
        <w:top w:val="none" w:sz="0" w:space="0" w:color="auto"/>
        <w:left w:val="none" w:sz="0" w:space="0" w:color="auto"/>
        <w:bottom w:val="none" w:sz="0" w:space="0" w:color="auto"/>
        <w:right w:val="none" w:sz="0" w:space="0" w:color="auto"/>
      </w:divBdr>
    </w:div>
    <w:div w:id="1991784399">
      <w:bodyDiv w:val="1"/>
      <w:marLeft w:val="0"/>
      <w:marRight w:val="0"/>
      <w:marTop w:val="0"/>
      <w:marBottom w:val="0"/>
      <w:divBdr>
        <w:top w:val="none" w:sz="0" w:space="0" w:color="auto"/>
        <w:left w:val="none" w:sz="0" w:space="0" w:color="auto"/>
        <w:bottom w:val="none" w:sz="0" w:space="0" w:color="auto"/>
        <w:right w:val="none" w:sz="0" w:space="0" w:color="auto"/>
      </w:divBdr>
    </w:div>
    <w:div w:id="2051103247">
      <w:bodyDiv w:val="1"/>
      <w:marLeft w:val="0"/>
      <w:marRight w:val="0"/>
      <w:marTop w:val="0"/>
      <w:marBottom w:val="0"/>
      <w:divBdr>
        <w:top w:val="none" w:sz="0" w:space="0" w:color="auto"/>
        <w:left w:val="none" w:sz="0" w:space="0" w:color="auto"/>
        <w:bottom w:val="none" w:sz="0" w:space="0" w:color="auto"/>
        <w:right w:val="none" w:sz="0" w:space="0" w:color="auto"/>
      </w:divBdr>
    </w:div>
    <w:div w:id="2077052172">
      <w:bodyDiv w:val="1"/>
      <w:marLeft w:val="0"/>
      <w:marRight w:val="0"/>
      <w:marTop w:val="0"/>
      <w:marBottom w:val="0"/>
      <w:divBdr>
        <w:top w:val="none" w:sz="0" w:space="0" w:color="auto"/>
        <w:left w:val="none" w:sz="0" w:space="0" w:color="auto"/>
        <w:bottom w:val="none" w:sz="0" w:space="0" w:color="auto"/>
        <w:right w:val="none" w:sz="0" w:space="0" w:color="auto"/>
      </w:divBdr>
    </w:div>
    <w:div w:id="2111270679">
      <w:bodyDiv w:val="1"/>
      <w:marLeft w:val="0"/>
      <w:marRight w:val="0"/>
      <w:marTop w:val="0"/>
      <w:marBottom w:val="0"/>
      <w:divBdr>
        <w:top w:val="none" w:sz="0" w:space="0" w:color="auto"/>
        <w:left w:val="none" w:sz="0" w:space="0" w:color="auto"/>
        <w:bottom w:val="none" w:sz="0" w:space="0" w:color="auto"/>
        <w:right w:val="none" w:sz="0" w:space="0" w:color="auto"/>
      </w:divBdr>
    </w:div>
    <w:div w:id="21115120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cid:image005.png@01D8D3E8.B8C1C650" TargetMode="External"/><Relationship Id="rId21" Type="http://schemas.openxmlformats.org/officeDocument/2006/relationships/image" Target="media/image7.png"/><Relationship Id="rId34" Type="http://schemas.openxmlformats.org/officeDocument/2006/relationships/hyperlink" Target="mailto:Peter.New@chevron.com" TargetMode="External"/><Relationship Id="rId42" Type="http://schemas.openxmlformats.org/officeDocument/2006/relationships/hyperlink" Target="https://connect.spe.org/sjv/home" TargetMode="External"/><Relationship Id="rId47" Type="http://schemas.openxmlformats.org/officeDocument/2006/relationships/hyperlink" Target="mailto:Amanda.Callahan@crc.com" TargetMode="External"/><Relationship Id="rId50" Type="http://schemas.openxmlformats.org/officeDocument/2006/relationships/hyperlink" Target="https://society-of-petroleum-engineers-san-joaquin-valley-section.square.site/product/newsletter-advertisement/24?cs=true" TargetMode="External"/><Relationship Id="rId55" Type="http://schemas.openxmlformats.org/officeDocument/2006/relationships/hyperlink" Target="https://www.linkedin.com/in/spe-san-joaquin-valley-chapter-a79102198/" TargetMode="External"/><Relationship Id="rId63"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Geordie.Chambers@Chevron.com?subject=SJV%20SPE" TargetMode="External"/><Relationship Id="rId29" Type="http://schemas.openxmlformats.org/officeDocument/2006/relationships/hyperlink" Target="https://buy.stripe.com/4gwaIuaJo8ib4c8dR3" TargetMode="External"/><Relationship Id="rId11" Type="http://schemas.openxmlformats.org/officeDocument/2006/relationships/hyperlink" Target="https://connect.spe.org/sjv/home" TargetMode="External"/><Relationship Id="rId24" Type="http://schemas.openxmlformats.org/officeDocument/2006/relationships/image" Target="media/image8.png"/><Relationship Id="rId32" Type="http://schemas.openxmlformats.org/officeDocument/2006/relationships/hyperlink" Target="mailto:Geordie.Chambers@chevron.com" TargetMode="External"/><Relationship Id="rId37" Type="http://schemas.openxmlformats.org/officeDocument/2006/relationships/hyperlink" Target="mailto:gwynmali@chevron.com" TargetMode="External"/><Relationship Id="rId40" Type="http://schemas.openxmlformats.org/officeDocument/2006/relationships/hyperlink" Target="mailto:dsaini@csub.edu" TargetMode="External"/><Relationship Id="rId45" Type="http://schemas.openxmlformats.org/officeDocument/2006/relationships/hyperlink" Target="https://chevron-my.sharepoint.com/personal/geordie_chambers_chevron_com/Documents/Geordie/SPE/President/www.spe.org" TargetMode="External"/><Relationship Id="rId53" Type="http://schemas.openxmlformats.org/officeDocument/2006/relationships/image" Target="media/image11.png"/><Relationship Id="rId58" Type="http://schemas.openxmlformats.org/officeDocument/2006/relationships/header" Target="header1.xml"/><Relationship Id="rId66"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footer" Target="footer2.xml"/><Relationship Id="rId19" Type="http://schemas.openxmlformats.org/officeDocument/2006/relationships/image" Target="media/image5.png"/><Relationship Id="rId14" Type="http://schemas.openxmlformats.org/officeDocument/2006/relationships/hyperlink" Target="https://www.linkedin.com/in/spe-san-joaquin-valley-chapter-a79102198/" TargetMode="External"/><Relationship Id="rId22" Type="http://schemas.openxmlformats.org/officeDocument/2006/relationships/hyperlink" Target="http://sjv.spe.org/home" TargetMode="External"/><Relationship Id="rId27" Type="http://schemas.openxmlformats.org/officeDocument/2006/relationships/hyperlink" Target="http://sjv.spe.org/aboutus/scholarships" TargetMode="External"/><Relationship Id="rId30" Type="http://schemas.openxmlformats.org/officeDocument/2006/relationships/hyperlink" Target="mailto:alubchansky@tyrionintegration.com" TargetMode="External"/><Relationship Id="rId35" Type="http://schemas.openxmlformats.org/officeDocument/2006/relationships/hyperlink" Target="mailto:Peter.New@chevron.com" TargetMode="External"/><Relationship Id="rId43" Type="http://schemas.openxmlformats.org/officeDocument/2006/relationships/hyperlink" Target="http://www.spe.org/join" TargetMode="External"/><Relationship Id="rId48" Type="http://schemas.openxmlformats.org/officeDocument/2006/relationships/image" Target="media/image10.png"/><Relationship Id="rId56" Type="http://schemas.openxmlformats.org/officeDocument/2006/relationships/hyperlink" Target="https://connect.spe.org/sjv/home" TargetMode="External"/><Relationship Id="rId64" Type="http://schemas.openxmlformats.org/officeDocument/2006/relationships/fontTable" Target="fontTable.xml"/><Relationship Id="rId8" Type="http://schemas.openxmlformats.org/officeDocument/2006/relationships/image" Target="media/image1.emf"/><Relationship Id="rId51" Type="http://schemas.openxmlformats.org/officeDocument/2006/relationships/hyperlink" Target="https://connect.spe.org/sjv/home" TargetMode="External"/><Relationship Id="rId3" Type="http://schemas.openxmlformats.org/officeDocument/2006/relationships/styles" Target="styles.xml"/><Relationship Id="rId12" Type="http://schemas.openxmlformats.org/officeDocument/2006/relationships/hyperlink" Target="https://www.linkedin.com/in/spe-san-joaquin-valley-chapter-a79102198/" TargetMode="External"/><Relationship Id="rId17" Type="http://schemas.openxmlformats.org/officeDocument/2006/relationships/hyperlink" Target="mailto:SJVsection@Spemail.org" TargetMode="External"/><Relationship Id="rId25" Type="http://schemas.openxmlformats.org/officeDocument/2006/relationships/image" Target="media/image9.jpeg"/><Relationship Id="rId33" Type="http://schemas.openxmlformats.org/officeDocument/2006/relationships/hyperlink" Target="mailto:mark.wolf@wolfprocess.com" TargetMode="External"/><Relationship Id="rId38" Type="http://schemas.openxmlformats.org/officeDocument/2006/relationships/hyperlink" Target="mailto:dchennault@outlook.com" TargetMode="External"/><Relationship Id="rId46" Type="http://schemas.openxmlformats.org/officeDocument/2006/relationships/hyperlink" Target="https://www.spe.org/member/access/MyAccount" TargetMode="External"/><Relationship Id="rId59" Type="http://schemas.openxmlformats.org/officeDocument/2006/relationships/header" Target="header2.xml"/><Relationship Id="rId20" Type="http://schemas.openxmlformats.org/officeDocument/2006/relationships/image" Target="media/image6.svg"/><Relationship Id="rId41" Type="http://schemas.openxmlformats.org/officeDocument/2006/relationships/hyperlink" Target="mailto:dchennault@outlook.com" TargetMode="External"/><Relationship Id="rId54" Type="http://schemas.openxmlformats.org/officeDocument/2006/relationships/hyperlink" Target="https://connect.spe.org/sjv/home" TargetMode="External"/><Relationship Id="rId62"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hyperlink" Target="mailto:mark.wolf@wolfprocess.com" TargetMode="External"/><Relationship Id="rId28" Type="http://schemas.openxmlformats.org/officeDocument/2006/relationships/hyperlink" Target="https://buy.stripe.com/eVa2bYdVA6a3aAw9AM" TargetMode="External"/><Relationship Id="rId36" Type="http://schemas.openxmlformats.org/officeDocument/2006/relationships/hyperlink" Target="mailto:Amanda.Callahan@crc.com" TargetMode="External"/><Relationship Id="rId49" Type="http://schemas.openxmlformats.org/officeDocument/2006/relationships/hyperlink" Target="https://society-of-petroleum-engineers-san-joaquin-valley-section.square.site/product/newsletter-advertisement/24?cs=true" TargetMode="External"/><Relationship Id="rId57" Type="http://schemas.openxmlformats.org/officeDocument/2006/relationships/hyperlink" Target="https://www.linkedin.com/in/spe-san-joaquin-valley-chapter-a79102198/" TargetMode="External"/><Relationship Id="rId10" Type="http://schemas.openxmlformats.org/officeDocument/2006/relationships/image" Target="media/image3.jpeg"/><Relationship Id="rId31" Type="http://schemas.openxmlformats.org/officeDocument/2006/relationships/hyperlink" Target="mailto:alubchansky@tyrionintegration.com" TargetMode="External"/><Relationship Id="rId44" Type="http://schemas.openxmlformats.org/officeDocument/2006/relationships/hyperlink" Target="https://chevron-my.sharepoint.com/personal/geordie_chambers_chevron_com/Documents/Geordie/SPE/President/www.connect.spe.org" TargetMode="External"/><Relationship Id="rId52" Type="http://schemas.openxmlformats.org/officeDocument/2006/relationships/hyperlink" Target="mailto:Peter.New@chevron.com" TargetMode="External"/><Relationship Id="rId60" Type="http://schemas.openxmlformats.org/officeDocument/2006/relationships/footer" Target="footer1.xml"/><Relationship Id="rId65"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yperlink" Target="https://connect.spe.org/sjv/home" TargetMode="External"/><Relationship Id="rId18" Type="http://schemas.openxmlformats.org/officeDocument/2006/relationships/hyperlink" Target="https://www.linkedin.com/in/geordie-chambers/" TargetMode="External"/><Relationship Id="rId39" Type="http://schemas.openxmlformats.org/officeDocument/2006/relationships/hyperlink" Target="mailto:jarred.ghilarducci@ebresources.com"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root\Templates\1033\EssentialReport.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118B185D89F4696B98FFA43768EBEDB"/>
        <w:category>
          <w:name w:val="General"/>
          <w:gallery w:val="placeholder"/>
        </w:category>
        <w:types>
          <w:type w:val="bbPlcHdr"/>
        </w:types>
        <w:behaviors>
          <w:behavior w:val="content"/>
        </w:behaviors>
        <w:guid w:val="{0DD938F6-6F3B-4BBB-9365-67EA10364846}"/>
      </w:docPartPr>
      <w:docPartBody>
        <w:p w:rsidR="00AF6E98" w:rsidRDefault="00B613F9">
          <w:pPr>
            <w:pStyle w:val="D118B185D89F4696B98FFA43768EBEDB"/>
          </w:pPr>
          <w:r>
            <w:t>[Type the document title]</w:t>
          </w:r>
        </w:p>
      </w:docPartBody>
    </w:docPart>
    <w:docPart>
      <w:docPartPr>
        <w:name w:val="40D254DFC0764AF9B76F37DB759F4251"/>
        <w:category>
          <w:name w:val="General"/>
          <w:gallery w:val="placeholder"/>
        </w:category>
        <w:types>
          <w:type w:val="bbPlcHdr"/>
        </w:types>
        <w:behaviors>
          <w:behavior w:val="content"/>
        </w:behaviors>
        <w:guid w:val="{A64ED64F-C57B-44FF-8AFC-9C7441635C1E}"/>
      </w:docPartPr>
      <w:docPartBody>
        <w:p w:rsidR="00AF6E98" w:rsidRDefault="00B613F9">
          <w:pPr>
            <w:pStyle w:val="40D254DFC0764AF9B76F37DB759F4251"/>
          </w:pPr>
          <w:r>
            <w:t>[Type the document subtitle]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Dotum">
    <w:altName w:val="돋움"/>
    <w:panose1 w:val="020B0600000101010101"/>
    <w:charset w:val="81"/>
    <w:family w:val="swiss"/>
    <w:pitch w:val="variable"/>
    <w:sig w:usb0="B00002AF" w:usb1="69D77CFB" w:usb2="00000030" w:usb3="00000000" w:csb0="0008009F" w:csb1="00000000"/>
  </w:font>
  <w:font w:name="Arial Black">
    <w:panose1 w:val="020B0A04020102020204"/>
    <w:charset w:val="00"/>
    <w:family w:val="swiss"/>
    <w:pitch w:val="variable"/>
    <w:sig w:usb0="A00002AF" w:usb1="400078FB" w:usb2="00000000" w:usb3="00000000" w:csb0="0000009F" w:csb1="00000000"/>
  </w:font>
  <w:font w:name="HYGothic-Extra">
    <w:altName w:val="Malgun Gothic"/>
    <w:panose1 w:val="00000000000000000000"/>
    <w:charset w:val="81"/>
    <w:family w:val="roman"/>
    <w:notTrueType/>
    <w:pitch w:val="default"/>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Baskerville Old Face">
    <w:panose1 w:val="02020602080505020303"/>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Berlin Sans FB">
    <w:panose1 w:val="020E0602020502020306"/>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613F9"/>
    <w:rsid w:val="00003081"/>
    <w:rsid w:val="000464B6"/>
    <w:rsid w:val="00075B54"/>
    <w:rsid w:val="00100D2E"/>
    <w:rsid w:val="00143075"/>
    <w:rsid w:val="00216BCC"/>
    <w:rsid w:val="00286B62"/>
    <w:rsid w:val="00287F70"/>
    <w:rsid w:val="00330A0F"/>
    <w:rsid w:val="003C2F3B"/>
    <w:rsid w:val="003C7E17"/>
    <w:rsid w:val="003D48FD"/>
    <w:rsid w:val="004037B2"/>
    <w:rsid w:val="00455DDB"/>
    <w:rsid w:val="00517DF3"/>
    <w:rsid w:val="005267C5"/>
    <w:rsid w:val="005C41B6"/>
    <w:rsid w:val="00614AE8"/>
    <w:rsid w:val="00753063"/>
    <w:rsid w:val="007C2194"/>
    <w:rsid w:val="007C2260"/>
    <w:rsid w:val="007D5D47"/>
    <w:rsid w:val="007F655C"/>
    <w:rsid w:val="007F7ACB"/>
    <w:rsid w:val="00840C21"/>
    <w:rsid w:val="00926176"/>
    <w:rsid w:val="009A4A71"/>
    <w:rsid w:val="00A0007D"/>
    <w:rsid w:val="00A02CD6"/>
    <w:rsid w:val="00A33070"/>
    <w:rsid w:val="00A95C46"/>
    <w:rsid w:val="00AF6E98"/>
    <w:rsid w:val="00B613F9"/>
    <w:rsid w:val="00B807E7"/>
    <w:rsid w:val="00C436A2"/>
    <w:rsid w:val="00C54101"/>
    <w:rsid w:val="00C653DA"/>
    <w:rsid w:val="00D23B61"/>
    <w:rsid w:val="00E3702D"/>
    <w:rsid w:val="00E57F14"/>
    <w:rsid w:val="00E9348F"/>
    <w:rsid w:val="00EB0F41"/>
    <w:rsid w:val="00F344D6"/>
    <w:rsid w:val="00F82CE9"/>
    <w:rsid w:val="00FC6D2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80" w:after="0" w:line="288" w:lineRule="auto"/>
      <w:outlineLvl w:val="0"/>
    </w:pPr>
    <w:rPr>
      <w:rFonts w:asciiTheme="majorHAnsi" w:eastAsiaTheme="majorEastAsia" w:hAnsiTheme="majorHAnsi" w:cstheme="majorBidi"/>
      <w:bCs/>
      <w:caps/>
      <w:color w:val="4472C4" w:themeColor="accent1"/>
      <w:sz w:val="28"/>
      <w:szCs w:val="28"/>
      <w:lang w:eastAsia="ja-JP"/>
    </w:rPr>
  </w:style>
  <w:style w:type="paragraph" w:styleId="Heading2">
    <w:name w:val="heading 2"/>
    <w:basedOn w:val="Normal"/>
    <w:next w:val="Normal"/>
    <w:link w:val="Heading2Char"/>
    <w:uiPriority w:val="9"/>
    <w:unhideWhenUsed/>
    <w:qFormat/>
    <w:pPr>
      <w:keepNext/>
      <w:keepLines/>
      <w:spacing w:before="200" w:after="0" w:line="288" w:lineRule="auto"/>
      <w:outlineLvl w:val="1"/>
    </w:pPr>
    <w:rPr>
      <w:rFonts w:asciiTheme="majorHAnsi" w:eastAsiaTheme="majorEastAsia" w:hAnsiTheme="majorHAnsi" w:cstheme="majorBidi"/>
      <w:b/>
      <w:bCs/>
      <w:color w:val="4472C4" w:themeColor="accent1"/>
      <w:sz w:val="26"/>
      <w:szCs w:val="26"/>
    </w:rPr>
  </w:style>
  <w:style w:type="paragraph" w:styleId="Heading3">
    <w:name w:val="heading 3"/>
    <w:basedOn w:val="Normal"/>
    <w:next w:val="Normal"/>
    <w:link w:val="Heading3Char"/>
    <w:uiPriority w:val="9"/>
    <w:unhideWhenUsed/>
    <w:qFormat/>
    <w:pPr>
      <w:keepNext/>
      <w:keepLines/>
      <w:spacing w:before="60" w:after="0" w:line="240" w:lineRule="auto"/>
      <w:outlineLvl w:val="2"/>
    </w:pPr>
    <w:rPr>
      <w:rFonts w:eastAsiaTheme="majorEastAsia" w:cstheme="majorBidi"/>
      <w:b/>
      <w:bCs/>
      <w:caps/>
      <w:color w:val="44546A"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118B185D89F4696B98FFA43768EBEDB">
    <w:name w:val="D118B185D89F4696B98FFA43768EBEDB"/>
  </w:style>
  <w:style w:type="paragraph" w:customStyle="1" w:styleId="40D254DFC0764AF9B76F37DB759F4251">
    <w:name w:val="40D254DFC0764AF9B76F37DB759F4251"/>
  </w:style>
  <w:style w:type="character" w:customStyle="1" w:styleId="Heading1Char">
    <w:name w:val="Heading 1 Char"/>
    <w:basedOn w:val="DefaultParagraphFont"/>
    <w:link w:val="Heading1"/>
    <w:uiPriority w:val="9"/>
    <w:rPr>
      <w:rFonts w:asciiTheme="majorHAnsi" w:eastAsiaTheme="majorEastAsia" w:hAnsiTheme="majorHAnsi" w:cstheme="majorBidi"/>
      <w:bCs/>
      <w:caps/>
      <w:color w:val="4472C4" w:themeColor="accent1"/>
      <w:sz w:val="28"/>
      <w:szCs w:val="28"/>
      <w:lang w:eastAsia="ja-JP"/>
    </w:rPr>
  </w:style>
  <w:style w:type="character" w:customStyle="1" w:styleId="Heading2Char">
    <w:name w:val="Heading 2 Char"/>
    <w:basedOn w:val="DefaultParagraphFont"/>
    <w:link w:val="Heading2"/>
    <w:uiPriority w:val="9"/>
    <w:rPr>
      <w:rFonts w:asciiTheme="majorHAnsi" w:eastAsiaTheme="majorEastAsia" w:hAnsiTheme="majorHAnsi" w:cstheme="majorBidi"/>
      <w:b/>
      <w:bCs/>
      <w:color w:val="4472C4" w:themeColor="accent1"/>
      <w:sz w:val="26"/>
      <w:szCs w:val="26"/>
    </w:rPr>
  </w:style>
  <w:style w:type="character" w:customStyle="1" w:styleId="Heading3Char">
    <w:name w:val="Heading 3 Char"/>
    <w:basedOn w:val="DefaultParagraphFont"/>
    <w:link w:val="Heading3"/>
    <w:uiPriority w:val="9"/>
    <w:rPr>
      <w:rFonts w:eastAsiaTheme="majorEastAsia" w:cstheme="majorBidi"/>
      <w:b/>
      <w:bCs/>
      <w:caps/>
      <w:color w:val="44546A" w:themeColor="text2"/>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_rels/theme1.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Essential">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Essential">
      <a:majorFont>
        <a:latin typeface="Arial Black"/>
        <a:ea typeface=""/>
        <a:cs typeface=""/>
        <a:font script="Jpan" typeface="ＭＳ Ｐゴシック"/>
        <a:font script="Hang" typeface="HY견고딕"/>
        <a:font script="Hans" typeface="微软雅黑"/>
        <a:font script="Hant" typeface="微軟正黑體"/>
        <a:font script="Arab" typeface="Tahoma"/>
        <a:font script="Hebr" typeface="Tahoma"/>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sential">
      <a:fillStyleLst>
        <a:solidFill>
          <a:schemeClr val="phClr"/>
        </a:solidFill>
        <a:gradFill rotWithShape="1">
          <a:gsLst>
            <a:gs pos="0">
              <a:schemeClr val="phClr">
                <a:tint val="60000"/>
                <a:satMod val="250000"/>
              </a:schemeClr>
            </a:gs>
            <a:gs pos="35000">
              <a:schemeClr val="phClr">
                <a:tint val="47000"/>
                <a:satMod val="275000"/>
              </a:schemeClr>
            </a:gs>
            <a:gs pos="100000">
              <a:schemeClr val="phClr">
                <a:tint val="25000"/>
                <a:satMod val="300000"/>
              </a:schemeClr>
            </a:gs>
          </a:gsLst>
          <a:lin ang="16200000" scaled="1"/>
        </a:gradFill>
        <a:solidFill>
          <a:schemeClr val="phClr">
            <a:satMod val="110000"/>
          </a:schemeClr>
        </a:solidFill>
      </a:fillStyleLst>
      <a:lnStyleLst>
        <a:ln w="12700" cap="flat" cmpd="sng" algn="ctr">
          <a:solidFill>
            <a:schemeClr val="phClr">
              <a:shade val="95000"/>
              <a:satMod val="105000"/>
            </a:schemeClr>
          </a:solidFill>
          <a:prstDash val="solid"/>
        </a:ln>
        <a:ln w="28575" cap="flat" cmpd="sng" algn="ctr">
          <a:solidFill>
            <a:schemeClr val="phClr"/>
          </a:solidFill>
          <a:prstDash val="solid"/>
        </a:ln>
        <a:ln w="41275" cap="flat" cmpd="sng" algn="ctr">
          <a:solidFill>
            <a:schemeClr val="phClr"/>
          </a:solidFill>
          <a:prstDash val="solid"/>
        </a:ln>
      </a:lnStyleLst>
      <a:effectStyleLst>
        <a:effectStyle>
          <a:effectLst/>
        </a:effectStyle>
        <a:effectStyle>
          <a:effectLst>
            <a:outerShdw blurRad="39999" dist="23000" algn="bl" rotWithShape="0">
              <a:srgbClr val="000000">
                <a:alpha val="40000"/>
              </a:srgbClr>
            </a:outerShdw>
          </a:effectLst>
        </a:effectStyle>
        <a:effectStyle>
          <a:effectLst>
            <a:outerShdw blurRad="38100" dist="19050" algn="bl" rotWithShape="0">
              <a:srgbClr val="000000">
                <a:alpha val="60000"/>
              </a:srgbClr>
            </a:outerShdw>
          </a:effectLst>
          <a:scene3d>
            <a:camera prst="orthographicFront">
              <a:rot lat="0" lon="0" rev="0"/>
            </a:camera>
            <a:lightRig rig="balanced" dir="l"/>
          </a:scene3d>
          <a:sp3d prstMaterial="plastic">
            <a:bevelT w="38100" h="31750"/>
          </a:sp3d>
        </a:effectStyle>
      </a:effectStyleLst>
      <a:bgFillStyleLst>
        <a:solidFill>
          <a:schemeClr val="phClr"/>
        </a:solidFill>
        <a:blipFill rotWithShape="1">
          <a:blip xmlns:r="http://schemas.openxmlformats.org/officeDocument/2006/relationships" r:embed="rId1">
            <a:duotone>
              <a:schemeClr val="phClr">
                <a:tint val="96000"/>
              </a:schemeClr>
              <a:schemeClr val="phClr">
                <a:shade val="94000"/>
              </a:schemeClr>
            </a:duotone>
          </a:blip>
          <a:tile tx="0" ty="0" sx="100000" sy="100000" flip="none" algn="tl"/>
        </a:blipFill>
        <a:gradFill rotWithShape="1">
          <a:gsLst>
            <a:gs pos="0">
              <a:schemeClr val="phClr">
                <a:tint val="84000"/>
                <a:satMod val="110000"/>
              </a:schemeClr>
            </a:gs>
            <a:gs pos="44000">
              <a:schemeClr val="phClr">
                <a:tint val="93000"/>
                <a:satMod val="115000"/>
              </a:schemeClr>
            </a:gs>
            <a:gs pos="100000">
              <a:schemeClr val="phClr">
                <a:tint val="100000"/>
                <a:shade val="59000"/>
                <a:satMod val="120000"/>
              </a:schemeClr>
            </a:gs>
          </a:gsLst>
          <a:path path="circle">
            <a:fillToRect l="40000" t="60000" r="60000" b="4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0E874B-4188-40EF-A342-73A7AA5474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EssentialReport</Template>
  <TotalTime>2</TotalTime>
  <Pages>14</Pages>
  <Words>2667</Words>
  <Characters>15203</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FRoM THE CHair</vt:lpstr>
    </vt:vector>
  </TitlesOfParts>
  <Company/>
  <LinksUpToDate>false</LinksUpToDate>
  <CharactersWithSpaces>17835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FRoM THE CHair</dc:title>
  <dc:subject>Geordie Chambers, CHEVRON</dc:subject>
  <dc:creator>November – December 2022</dc:creator>
  <cp:lastModifiedBy>Mark Wolf</cp:lastModifiedBy>
  <cp:revision>2</cp:revision>
  <cp:lastPrinted>2022-02-10T20:52:00Z</cp:lastPrinted>
  <dcterms:created xsi:type="dcterms:W3CDTF">2023-01-25T15:38:00Z</dcterms:created>
  <dcterms:modified xsi:type="dcterms:W3CDTF">2023-01-25T15:38:00Z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c636196e-c638-4945-bd91-c51815b2148b_Enabled">
    <vt:lpwstr>true</vt:lpwstr>
  </property>
  <property fmtid="{D5CDD505-2E9C-101B-9397-08002B2CF9AE}" pid="3" name="MSIP_Label_c636196e-c638-4945-bd91-c51815b2148b_SetDate">
    <vt:lpwstr>2020-09-09T07:06:19Z</vt:lpwstr>
  </property>
  <property fmtid="{D5CDD505-2E9C-101B-9397-08002B2CF9AE}" pid="4" name="MSIP_Label_c636196e-c638-4945-bd91-c51815b2148b_Method">
    <vt:lpwstr>Standard</vt:lpwstr>
  </property>
  <property fmtid="{D5CDD505-2E9C-101B-9397-08002B2CF9AE}" pid="5" name="MSIP_Label_c636196e-c638-4945-bd91-c51815b2148b_Name">
    <vt:lpwstr>c636196e-c638-4945-bd91-c51815b2148b</vt:lpwstr>
  </property>
  <property fmtid="{D5CDD505-2E9C-101B-9397-08002B2CF9AE}" pid="6" name="MSIP_Label_c636196e-c638-4945-bd91-c51815b2148b_SiteId">
    <vt:lpwstr>0de4c2af-52b6-40f1-aba9-31c5039b7458</vt:lpwstr>
  </property>
  <property fmtid="{D5CDD505-2E9C-101B-9397-08002B2CF9AE}" pid="7" name="MSIP_Label_c636196e-c638-4945-bd91-c51815b2148b_ActionId">
    <vt:lpwstr>cde8a16a-eedf-4683-bb19-b8141ee4d4f1</vt:lpwstr>
  </property>
  <property fmtid="{D5CDD505-2E9C-101B-9397-08002B2CF9AE}" pid="8" name="MSIP_Label_c636196e-c638-4945-bd91-c51815b2148b_ContentBits">
    <vt:lpwstr>0</vt:lpwstr>
  </property>
  <property fmtid="{D5CDD505-2E9C-101B-9397-08002B2CF9AE}" pid="9" name="MSIP_Label_fcb745d6-a57a-4c83-8b83-2f187d36efa0_Enabled">
    <vt:lpwstr>true</vt:lpwstr>
  </property>
  <property fmtid="{D5CDD505-2E9C-101B-9397-08002B2CF9AE}" pid="10" name="MSIP_Label_fcb745d6-a57a-4c83-8b83-2f187d36efa0_SetDate">
    <vt:lpwstr>2022-09-13T19:53:13Z</vt:lpwstr>
  </property>
  <property fmtid="{D5CDD505-2E9C-101B-9397-08002B2CF9AE}" pid="11" name="MSIP_Label_fcb745d6-a57a-4c83-8b83-2f187d36efa0_Method">
    <vt:lpwstr>Privileged</vt:lpwstr>
  </property>
  <property fmtid="{D5CDD505-2E9C-101B-9397-08002B2CF9AE}" pid="12" name="MSIP_Label_fcb745d6-a57a-4c83-8b83-2f187d36efa0_Name">
    <vt:lpwstr>Non-Business</vt:lpwstr>
  </property>
  <property fmtid="{D5CDD505-2E9C-101B-9397-08002B2CF9AE}" pid="13" name="MSIP_Label_fcb745d6-a57a-4c83-8b83-2f187d36efa0_SiteId">
    <vt:lpwstr>fd799da1-bfc1-4234-a91c-72b3a1cb9e26</vt:lpwstr>
  </property>
  <property fmtid="{D5CDD505-2E9C-101B-9397-08002B2CF9AE}" pid="14" name="MSIP_Label_fcb745d6-a57a-4c83-8b83-2f187d36efa0_ActionId">
    <vt:lpwstr>5c22af29-0462-4aeb-91e2-6c3e6317941f</vt:lpwstr>
  </property>
  <property fmtid="{D5CDD505-2E9C-101B-9397-08002B2CF9AE}" pid="15" name="MSIP_Label_fcb745d6-a57a-4c83-8b83-2f187d36efa0_ContentBits">
    <vt:lpwstr>0</vt:lpwstr>
  </property>
</Properties>
</file>