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47" w:rsidRDefault="002327C6" w:rsidP="003D4CBA">
      <w:r w:rsidRPr="002327C6">
        <w:rPr>
          <w:noProof/>
        </w:rPr>
        <w:pict>
          <v:shapetype id="_x0000_t202" coordsize="21600,21600" o:spt="202" path="m,l,21600r21600,l21600,xe">
            <v:stroke joinstyle="miter"/>
            <v:path gradientshapeok="t" o:connecttype="rect"/>
          </v:shapetype>
          <v:shape id="Text Box 3" o:spid="_x0000_s1026" type="#_x0000_t202" style="position:absolute;margin-left:1.05pt;margin-top:-12pt;width:324pt;height:108pt;z-index:251659264;visibility:visible" wrapcoords="-50 0 -50 21450 21600 21450 21600 0 -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" fillcolor="#fde9d9 [665]" stroked="f">
            <v:textbox inset=",7.2pt,,7.2pt">
              <w:txbxContent>
                <w:p w:rsidR="00E93092" w:rsidRPr="00BE26F1" w:rsidRDefault="00E93092" w:rsidP="00617767">
                  <w:pPr>
                    <w:rPr>
                      <w:sz w:val="18"/>
                      <w:szCs w:val="18"/>
                    </w:rPr>
                  </w:pPr>
                  <w:r w:rsidRPr="004408FF">
                    <w:rPr>
                      <w:rFonts w:ascii="Arial" w:hAnsi="Arial" w:cs="Arial"/>
                      <w:sz w:val="18"/>
                      <w:szCs w:val="18"/>
                    </w:rPr>
                    <w:t>This template is provided to give authors a basic shell for preparing your manuscript for submittal to an SPE meeting or event.</w:t>
                  </w:r>
                  <w:r>
                    <w:rPr>
                      <w:rFonts w:ascii="Arial" w:hAnsi="Arial" w:cs="Arial"/>
                      <w:sz w:val="18"/>
                      <w:szCs w:val="18"/>
                    </w:rPr>
                    <w:t xml:space="preserve"> Styles have been included</w:t>
                  </w:r>
                  <w:r w:rsidRPr="004408FF">
                    <w:rPr>
                      <w:rFonts w:ascii="Arial" w:hAnsi="Arial" w:cs="Arial"/>
                      <w:sz w:val="18"/>
                      <w:szCs w:val="18"/>
                    </w:rPr>
                    <w:t xml:space="preserve"> to give you a basic idea of how your finalized paper will look before it is published by SPE. All manuscripts submitted to SPE will be extracted from this template and tagged into an XML format; SPE’s standardized styles and fonts will be used when laying out the final manuscript. Links will be added to your manuscript for references, tables, and equations. Figures and tables should be placed directly after the first paragraph</w:t>
                  </w:r>
                  <w:r>
                    <w:rPr>
                      <w:rFonts w:ascii="Arial" w:hAnsi="Arial" w:cs="Arial"/>
                      <w:sz w:val="18"/>
                      <w:szCs w:val="18"/>
                    </w:rPr>
                    <w:t xml:space="preserve"> they are mentioned in.</w:t>
                  </w:r>
                  <w:r w:rsidRPr="004408FF">
                    <w:rPr>
                      <w:rFonts w:ascii="Arial" w:hAnsi="Arial" w:cs="Arial"/>
                      <w:sz w:val="18"/>
                      <w:szCs w:val="18"/>
                    </w:rPr>
                    <w:t xml:space="preserve"> </w:t>
                  </w:r>
                  <w:r>
                    <w:rPr>
                      <w:rFonts w:ascii="Arial" w:hAnsi="Arial" w:cs="Arial"/>
                      <w:sz w:val="18"/>
                      <w:szCs w:val="18"/>
                    </w:rPr>
                    <w:t>The</w:t>
                  </w:r>
                  <w:r w:rsidRPr="004408FF">
                    <w:rPr>
                      <w:rFonts w:ascii="Arial" w:hAnsi="Arial" w:cs="Arial"/>
                      <w:sz w:val="18"/>
                      <w:szCs w:val="18"/>
                    </w:rPr>
                    <w:t xml:space="preserve"> content of your paper WILL NOT be changed.</w:t>
                  </w:r>
                </w:p>
              </w:txbxContent>
            </v:textbox>
            <w10:wrap type="tight"/>
          </v:shape>
        </w:pict>
      </w:r>
      <w:r w:rsidR="00A141D8">
        <w:rPr>
          <w:noProof/>
          <w:lang w:val="en-GB" w:eastAsia="en-GB"/>
        </w:rPr>
        <w:drawing>
          <wp:anchor distT="0" distB="0" distL="114300" distR="114300" simplePos="0" relativeHeight="251657216" behindDoc="0" locked="0" layoutInCell="1" allowOverlap="1">
            <wp:simplePos x="0" y="0"/>
            <wp:positionH relativeFrom="column">
              <wp:posOffset>4690110</wp:posOffset>
            </wp:positionH>
            <wp:positionV relativeFrom="paragraph">
              <wp:posOffset>20955</wp:posOffset>
            </wp:positionV>
            <wp:extent cx="1710690" cy="914400"/>
            <wp:effectExtent l="0" t="0" r="0" b="0"/>
            <wp:wrapSquare wrapText="lef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0690" cy="914400"/>
                    </a:xfrm>
                    <a:prstGeom prst="rect">
                      <a:avLst/>
                    </a:prstGeom>
                    <a:noFill/>
                    <a:ln>
                      <a:noFill/>
                    </a:ln>
                  </pic:spPr>
                </pic:pic>
              </a:graphicData>
            </a:graphic>
          </wp:anchor>
        </w:drawing>
      </w:r>
    </w:p>
    <w:p w:rsidR="00B35A27" w:rsidRDefault="00B35A27" w:rsidP="00960F95">
      <w:pPr>
        <w:pStyle w:val="Number"/>
      </w:pPr>
    </w:p>
    <w:p w:rsidR="00617767" w:rsidRDefault="00617767" w:rsidP="00B35A27">
      <w:pPr>
        <w:pStyle w:val="Number"/>
        <w:spacing w:before="240"/>
      </w:pPr>
    </w:p>
    <w:p w:rsidR="00617767" w:rsidRDefault="00617767" w:rsidP="00B35A27">
      <w:pPr>
        <w:pStyle w:val="Number"/>
        <w:spacing w:before="240"/>
      </w:pPr>
    </w:p>
    <w:p w:rsidR="00852747" w:rsidRPr="002F5E29" w:rsidRDefault="002327C6" w:rsidP="00960F95">
      <w:pPr>
        <w:pStyle w:val="Title"/>
      </w:pPr>
      <w:r>
        <w:fldChar w:fldCharType="begin"/>
      </w:r>
      <w:r w:rsidR="00747647">
        <w:instrText xml:space="preserve"> FILLIN "Wha</w:instrText>
      </w:r>
      <w:r w:rsidR="007E1F32">
        <w:instrText>t is your paper title?" \* CHAR</w:instrText>
      </w:r>
      <w:r w:rsidR="00747647">
        <w:instrText xml:space="preserve">FORMAT </w:instrText>
      </w:r>
      <w:r>
        <w:fldChar w:fldCharType="separate"/>
      </w:r>
      <w:r w:rsidR="007E1F32">
        <w:t>Paper Title</w:t>
      </w:r>
      <w:r>
        <w:fldChar w:fldCharType="end"/>
      </w:r>
    </w:p>
    <w:p w:rsidR="00966D82" w:rsidRDefault="00966D82" w:rsidP="0057056A">
      <w:pPr>
        <w:pStyle w:val="copyright"/>
        <w:rPr>
          <w:w w:val="98"/>
        </w:rPr>
      </w:pPr>
    </w:p>
    <w:p w:rsidR="0057056A" w:rsidRPr="004D7240" w:rsidRDefault="0057056A" w:rsidP="0057056A">
      <w:pPr>
        <w:pStyle w:val="copyright"/>
        <w:rPr>
          <w:w w:val="98"/>
        </w:rPr>
      </w:pPr>
      <w:r w:rsidRPr="004D7240">
        <w:rPr>
          <w:w w:val="98"/>
        </w:rPr>
        <w:t>Copyright 20</w:t>
      </w:r>
      <w:r w:rsidR="00B6073D">
        <w:rPr>
          <w:w w:val="98"/>
        </w:rPr>
        <w:t>1</w:t>
      </w:r>
      <w:r w:rsidR="00014C75">
        <w:rPr>
          <w:w w:val="98"/>
        </w:rPr>
        <w:t>9</w:t>
      </w:r>
      <w:r w:rsidRPr="004D7240">
        <w:rPr>
          <w:w w:val="98"/>
        </w:rPr>
        <w:t>, Society of Petroleum Engineers</w:t>
      </w:r>
    </w:p>
    <w:p w:rsidR="0057056A" w:rsidRPr="004D7240" w:rsidRDefault="0057056A" w:rsidP="0057056A">
      <w:pPr>
        <w:pStyle w:val="copyright"/>
        <w:rPr>
          <w:w w:val="98"/>
        </w:rPr>
      </w:pPr>
    </w:p>
    <w:p w:rsidR="0057056A" w:rsidRDefault="0057056A" w:rsidP="0057056A">
      <w:pPr>
        <w:pStyle w:val="copyright"/>
        <w:rPr>
          <w:w w:val="98"/>
        </w:rPr>
      </w:pPr>
      <w:r w:rsidRPr="00C64850">
        <w:rPr>
          <w:w w:val="98"/>
        </w:rPr>
        <w:t>This paper was prepar</w:t>
      </w:r>
      <w:r>
        <w:rPr>
          <w:w w:val="98"/>
        </w:rPr>
        <w:t xml:space="preserve">ed for presentation at the </w:t>
      </w:r>
      <w:r w:rsidR="00121E70" w:rsidRPr="00121E70">
        <w:rPr>
          <w:w w:val="98"/>
        </w:rPr>
        <w:t>Nigeria Annual International Conference and Exhibition</w:t>
      </w:r>
      <w:r w:rsidR="00121E70">
        <w:rPr>
          <w:w w:val="98"/>
        </w:rPr>
        <w:t xml:space="preserve"> </w:t>
      </w:r>
      <w:r w:rsidRPr="00C64850">
        <w:rPr>
          <w:w w:val="98"/>
        </w:rPr>
        <w:t xml:space="preserve">held in </w:t>
      </w:r>
      <w:r w:rsidR="00121E70" w:rsidRPr="00121E70">
        <w:rPr>
          <w:w w:val="98"/>
        </w:rPr>
        <w:t>Lagos</w:t>
      </w:r>
      <w:r w:rsidR="00121E70">
        <w:rPr>
          <w:w w:val="98"/>
        </w:rPr>
        <w:t>,</w:t>
      </w:r>
      <w:r w:rsidR="00121E70" w:rsidRPr="00121E70">
        <w:rPr>
          <w:w w:val="98"/>
        </w:rPr>
        <w:t xml:space="preserve"> Nigeria</w:t>
      </w:r>
      <w:r w:rsidR="008054EC">
        <w:rPr>
          <w:w w:val="98"/>
        </w:rPr>
        <w:t xml:space="preserve">, </w:t>
      </w:r>
      <w:r w:rsidR="00014C75">
        <w:rPr>
          <w:w w:val="98"/>
        </w:rPr>
        <w:t>5</w:t>
      </w:r>
      <w:r w:rsidR="00B6073D">
        <w:rPr>
          <w:w w:val="98"/>
        </w:rPr>
        <w:t>–</w:t>
      </w:r>
      <w:r w:rsidR="00014C75">
        <w:rPr>
          <w:w w:val="98"/>
        </w:rPr>
        <w:t>7</w:t>
      </w:r>
      <w:r w:rsidR="00121E70">
        <w:rPr>
          <w:w w:val="98"/>
        </w:rPr>
        <w:t xml:space="preserve"> August</w:t>
      </w:r>
      <w:r w:rsidR="00B6073D">
        <w:rPr>
          <w:w w:val="98"/>
        </w:rPr>
        <w:t xml:space="preserve"> 201</w:t>
      </w:r>
      <w:bookmarkStart w:id="0" w:name="_GoBack"/>
      <w:bookmarkEnd w:id="0"/>
      <w:r w:rsidR="00014C75">
        <w:rPr>
          <w:w w:val="98"/>
        </w:rPr>
        <w:t>9</w:t>
      </w:r>
      <w:r w:rsidRPr="00C64850">
        <w:rPr>
          <w:w w:val="98"/>
        </w:rPr>
        <w:t>.</w:t>
      </w:r>
    </w:p>
    <w:p w:rsidR="0057056A" w:rsidRPr="004D7240" w:rsidRDefault="0057056A" w:rsidP="0057056A">
      <w:pPr>
        <w:pStyle w:val="copyright"/>
        <w:rPr>
          <w:w w:val="98"/>
        </w:rPr>
      </w:pPr>
    </w:p>
    <w:p w:rsidR="0057056A" w:rsidRPr="004D7240" w:rsidRDefault="0057056A" w:rsidP="0057056A">
      <w:pPr>
        <w:pStyle w:val="copyright"/>
        <w:rPr>
          <w:w w:val="98"/>
        </w:rPr>
      </w:pPr>
      <w:r w:rsidRPr="004D7240">
        <w:rPr>
          <w:w w:val="98"/>
        </w:rPr>
        <w:t>This paper was selected for presentation by an SPE program committee following review of information contained in an abstract submitted by the author(s). Contents of the paper have not been reviewed by the Society of Petroleum Engineers and are subject to correction by the author(s). The material does not necessarily reflect any position of the Society of Petroleum Engineers, its officers, or members. Electronic reproduction, distribution, or storage of any part of this paper without the written consent of the Society of Petroleum Engineers is prohibited. Permission to reproduce in print is restricted to an abstract of not more than 300 words; illustrations may not be copied. The abstract must contain conspicuous acknowledgment of SPE copyright.</w:t>
      </w:r>
    </w:p>
    <w:p w:rsidR="0057056A" w:rsidRPr="006309F7" w:rsidRDefault="0057056A" w:rsidP="0057056A">
      <w:pPr>
        <w:pBdr>
          <w:bottom w:val="threeDEmboss" w:sz="24" w:space="0" w:color="2267AE"/>
        </w:pBdr>
        <w:jc w:val="both"/>
        <w:rPr>
          <w:rFonts w:ascii="Arial" w:hAnsi="Arial" w:cs="Arial"/>
          <w:sz w:val="12"/>
          <w:szCs w:val="12"/>
        </w:rPr>
      </w:pPr>
    </w:p>
    <w:p w:rsidR="004443B4" w:rsidRDefault="004443B4">
      <w:pPr>
        <w:pStyle w:val="Head1"/>
      </w:pPr>
    </w:p>
    <w:p w:rsidR="004443B4" w:rsidRDefault="007C037A" w:rsidP="008D047D">
      <w:pPr>
        <w:pStyle w:val="Head1"/>
        <w:outlineLvl w:val="0"/>
      </w:pPr>
      <w:r>
        <w:t>Abstract</w:t>
      </w:r>
    </w:p>
    <w:p w:rsidR="00563106" w:rsidRPr="00563106" w:rsidRDefault="00563106" w:rsidP="00563106">
      <w:pPr>
        <w:pStyle w:val="para"/>
      </w:pPr>
    </w:p>
    <w:sectPr w:rsidR="00563106" w:rsidRPr="00563106" w:rsidSect="00F503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080" w:bottom="72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7F7" w:rsidRDefault="006907F7">
      <w:r>
        <w:separator/>
      </w:r>
    </w:p>
  </w:endnote>
  <w:endnote w:type="continuationSeparator" w:id="0">
    <w:p w:rsidR="006907F7" w:rsidRDefault="00690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92" w:rsidRDefault="00E93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92" w:rsidRDefault="00E930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92" w:rsidRDefault="00E93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7F7" w:rsidRDefault="006907F7">
      <w:r>
        <w:separator/>
      </w:r>
    </w:p>
  </w:footnote>
  <w:footnote w:type="continuationSeparator" w:id="0">
    <w:p w:rsidR="006907F7" w:rsidRDefault="00690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92" w:rsidRDefault="002327C6" w:rsidP="00F503DB">
    <w:pPr>
      <w:pStyle w:val="Header"/>
      <w:pBdr>
        <w:bottom w:val="single" w:sz="6" w:space="6" w:color="auto"/>
      </w:pBdr>
      <w:tabs>
        <w:tab w:val="clear" w:pos="10800"/>
        <w:tab w:val="right" w:pos="10080"/>
      </w:tabs>
      <w:spacing w:after="240"/>
    </w:pPr>
    <w:r w:rsidRPr="002327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97.75pt;height:12.45pt;rotation:315;z-index:-251658752;mso-wrap-edited:f;mso-position-horizontal:center;mso-position-horizontal-relative:margin;mso-position-vertical:center;mso-position-vertical-relative:margin" wrapcoords="3298 -415482 18580 420564 18301 435811 3019 -400235 3298 -415482" fillcolor="yellow" stroked="f">
          <v:fill opacity="0"/>
          <v:textpath style="font-family:&quot;Times New Roman&quot;;font-size:1pt" string="All final manuscripts will be sent through an XML markup process that will alter the LAYOUT. This will NOT alter the content in any way."/>
          <w10:wrap anchorx="margin" anchory="margin"/>
        </v:shape>
      </w:pict>
    </w:r>
    <w:r>
      <w:rPr>
        <w:rStyle w:val="PageNumber"/>
      </w:rPr>
      <w:fldChar w:fldCharType="begin"/>
    </w:r>
    <w:r w:rsidR="00E93092">
      <w:rPr>
        <w:rStyle w:val="PageNumber"/>
      </w:rPr>
      <w:instrText xml:space="preserve"> PAGE </w:instrText>
    </w:r>
    <w:r>
      <w:rPr>
        <w:rStyle w:val="PageNumber"/>
      </w:rPr>
      <w:fldChar w:fldCharType="separate"/>
    </w:r>
    <w:r w:rsidR="00E93092">
      <w:rPr>
        <w:rStyle w:val="PageNumber"/>
        <w:noProof/>
      </w:rPr>
      <w:t>2</w:t>
    </w:r>
    <w:r>
      <w:rPr>
        <w:rStyle w:val="PageNumber"/>
      </w:rPr>
      <w:fldChar w:fldCharType="end"/>
    </w:r>
    <w:r w:rsidR="00E93092">
      <w:rPr>
        <w:rStyle w:val="PageNumber"/>
      </w:rPr>
      <w:tab/>
    </w:r>
    <w:r w:rsidR="00E93092">
      <w:rPr>
        <w:rStyle w:val="PageNumber"/>
      </w:rPr>
      <w:tab/>
      <w:t>SPE-</w:t>
    </w:r>
    <w:r>
      <w:rPr>
        <w:rStyle w:val="PageNumber"/>
      </w:rPr>
      <w:fldChar w:fldCharType="begin"/>
    </w:r>
    <w:r w:rsidR="00E93092">
      <w:rPr>
        <w:rStyle w:val="PageNumber"/>
      </w:rPr>
      <w:instrText xml:space="preserve"> REF Number \* CHARFORMAT </w:instrText>
    </w:r>
    <w:r>
      <w:rPr>
        <w:rStyle w:val="PageNumber"/>
      </w:rPr>
      <w:fldChar w:fldCharType="separate"/>
    </w:r>
    <w:r w:rsidR="00E93092" w:rsidRPr="003875A4">
      <w:rPr>
        <w:rStyle w:val="PageNumber"/>
      </w:rPr>
      <w:t>Number</w:t>
    </w:r>
    <w:r>
      <w:rPr>
        <w:rStyle w:val="PageNumber"/>
      </w:rPr>
      <w:fldChar w:fldCharType="end"/>
    </w:r>
    <w:r w:rsidR="00E93092">
      <w:rPr>
        <w:rStyle w:val="PageNumber"/>
      </w:rPr>
      <w:t>-MS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92" w:rsidRDefault="002327C6" w:rsidP="00F503DB">
    <w:pPr>
      <w:pStyle w:val="Header"/>
      <w:pBdr>
        <w:bottom w:val="single" w:sz="6" w:space="6" w:color="auto"/>
      </w:pBdr>
      <w:tabs>
        <w:tab w:val="clear" w:pos="10800"/>
        <w:tab w:val="right" w:pos="10080"/>
      </w:tabs>
      <w:spacing w:after="240"/>
    </w:pPr>
    <w:r w:rsidRPr="002327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97.75pt;height:12.45pt;rotation:315;z-index:-251659776;mso-wrap-edited:f;mso-position-horizontal:center;mso-position-horizontal-relative:margin;mso-position-vertical:center;mso-position-vertical-relative:margin" wrapcoords="3298 -415482 18580 420564 18301 435811 3019 -400235 3298 -415482" fillcolor="yellow" stroked="f">
          <v:fill opacity="0"/>
          <v:textpath style="font-family:&quot;Times New Roman&quot;;font-size:1pt" string="All final manuscripts will be sent through an XML markup process that will alter the LAYOUT. This will NOT alter the content in any way."/>
          <w10:wrap anchorx="margin" anchory="margin"/>
        </v:shape>
      </w:pict>
    </w:r>
    <w:r w:rsidR="00E93092">
      <w:t>SPE-</w:t>
    </w:r>
    <w:fldSimple w:instr=" REF Number \* CHARFORMAT ">
      <w:r w:rsidR="00E93092" w:rsidRPr="003875A4">
        <w:t>Number</w:t>
      </w:r>
    </w:fldSimple>
    <w:r w:rsidR="00E93092">
      <w:t>-MS</w:t>
    </w:r>
    <w:r w:rsidR="00E93092">
      <w:tab/>
    </w:r>
    <w:r w:rsidR="00E93092">
      <w:tab/>
    </w:r>
    <w:r>
      <w:rPr>
        <w:rStyle w:val="PageNumber"/>
      </w:rPr>
      <w:fldChar w:fldCharType="begin"/>
    </w:r>
    <w:r w:rsidR="00E93092">
      <w:rPr>
        <w:rStyle w:val="PageNumber"/>
      </w:rPr>
      <w:instrText xml:space="preserve"> PAGE </w:instrText>
    </w:r>
    <w:r>
      <w:rPr>
        <w:rStyle w:val="PageNumber"/>
      </w:rPr>
      <w:fldChar w:fldCharType="separate"/>
    </w:r>
    <w:r w:rsidR="00E93092">
      <w:rPr>
        <w:rStyle w:val="PageNumber"/>
        <w:noProof/>
      </w:rPr>
      <w:t>3</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92" w:rsidRDefault="002327C6">
    <w:pPr>
      <w:pStyle w:val="Header"/>
    </w:pPr>
    <w:r w:rsidRPr="002327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899.65pt;height:12.45pt;rotation:315;z-index:-251657728;mso-wrap-edited:f;mso-position-horizontal:center;mso-position-horizontal-relative:margin;mso-position-vertical:center;mso-position-vertical-relative:margin" wrapcoords="3276 -536188 18540 541270 18324 556517 3060 -520941 3276 -536188" fillcolor="yellow" stroked="f">
          <v:fill opacity="0"/>
          <v:textpath style="font-family:&quot;Times New Roman&quot;;font-size:1pt" string="All final manuscripts will be sent through an XML markup process that will alter the LAYOUT. This will NOT alter the content in any wa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D6D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hideSpellingErrors/>
  <w:stylePaneFormatFilter w:val="3F21"/>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443B4"/>
    <w:rsid w:val="00014B60"/>
    <w:rsid w:val="00014C75"/>
    <w:rsid w:val="00021DCE"/>
    <w:rsid w:val="00055556"/>
    <w:rsid w:val="000606E9"/>
    <w:rsid w:val="00062349"/>
    <w:rsid w:val="00085F83"/>
    <w:rsid w:val="000971B7"/>
    <w:rsid w:val="000A1045"/>
    <w:rsid w:val="000B0464"/>
    <w:rsid w:val="000C4EAD"/>
    <w:rsid w:val="000C5B54"/>
    <w:rsid w:val="000C6561"/>
    <w:rsid w:val="000D0C39"/>
    <w:rsid w:val="000E588D"/>
    <w:rsid w:val="000F5BCE"/>
    <w:rsid w:val="00100553"/>
    <w:rsid w:val="00100F17"/>
    <w:rsid w:val="00102EB5"/>
    <w:rsid w:val="00105686"/>
    <w:rsid w:val="0011336B"/>
    <w:rsid w:val="00121E70"/>
    <w:rsid w:val="00123D4B"/>
    <w:rsid w:val="0013707B"/>
    <w:rsid w:val="00146C8A"/>
    <w:rsid w:val="001812DA"/>
    <w:rsid w:val="00185AB1"/>
    <w:rsid w:val="001A641A"/>
    <w:rsid w:val="001C227E"/>
    <w:rsid w:val="001C388A"/>
    <w:rsid w:val="001F0A14"/>
    <w:rsid w:val="002009BC"/>
    <w:rsid w:val="00201E7B"/>
    <w:rsid w:val="00214E41"/>
    <w:rsid w:val="002327C6"/>
    <w:rsid w:val="002331F3"/>
    <w:rsid w:val="002534AF"/>
    <w:rsid w:val="00277438"/>
    <w:rsid w:val="00295A04"/>
    <w:rsid w:val="002A3B7E"/>
    <w:rsid w:val="002C226F"/>
    <w:rsid w:val="002D47A7"/>
    <w:rsid w:val="002F5E29"/>
    <w:rsid w:val="00343D29"/>
    <w:rsid w:val="0036274B"/>
    <w:rsid w:val="003875A4"/>
    <w:rsid w:val="003A7D62"/>
    <w:rsid w:val="003B5D0E"/>
    <w:rsid w:val="003C75B0"/>
    <w:rsid w:val="003C76A1"/>
    <w:rsid w:val="003D4CBA"/>
    <w:rsid w:val="003D57CA"/>
    <w:rsid w:val="003E2CF1"/>
    <w:rsid w:val="003E3954"/>
    <w:rsid w:val="00401235"/>
    <w:rsid w:val="004349E0"/>
    <w:rsid w:val="004406B8"/>
    <w:rsid w:val="00443130"/>
    <w:rsid w:val="004443B4"/>
    <w:rsid w:val="00447C0D"/>
    <w:rsid w:val="00457FF2"/>
    <w:rsid w:val="00487443"/>
    <w:rsid w:val="00491D42"/>
    <w:rsid w:val="004B5F3B"/>
    <w:rsid w:val="004D7240"/>
    <w:rsid w:val="004E5DBB"/>
    <w:rsid w:val="004F115D"/>
    <w:rsid w:val="004F72F2"/>
    <w:rsid w:val="00501425"/>
    <w:rsid w:val="00523D02"/>
    <w:rsid w:val="00552810"/>
    <w:rsid w:val="005626CE"/>
    <w:rsid w:val="00563106"/>
    <w:rsid w:val="00564B32"/>
    <w:rsid w:val="0057049E"/>
    <w:rsid w:val="0057056A"/>
    <w:rsid w:val="005B7D33"/>
    <w:rsid w:val="005C24E5"/>
    <w:rsid w:val="005D03FB"/>
    <w:rsid w:val="005F0FBC"/>
    <w:rsid w:val="005F22FD"/>
    <w:rsid w:val="00617767"/>
    <w:rsid w:val="006309F7"/>
    <w:rsid w:val="00636461"/>
    <w:rsid w:val="006375A7"/>
    <w:rsid w:val="00647E52"/>
    <w:rsid w:val="006630F2"/>
    <w:rsid w:val="006907F7"/>
    <w:rsid w:val="006A6876"/>
    <w:rsid w:val="006C1635"/>
    <w:rsid w:val="006C7E04"/>
    <w:rsid w:val="006D7D8F"/>
    <w:rsid w:val="006E2A96"/>
    <w:rsid w:val="007110CA"/>
    <w:rsid w:val="00747647"/>
    <w:rsid w:val="00783AE4"/>
    <w:rsid w:val="007868C4"/>
    <w:rsid w:val="00793EAD"/>
    <w:rsid w:val="007A34AD"/>
    <w:rsid w:val="007B78CE"/>
    <w:rsid w:val="007B79B9"/>
    <w:rsid w:val="007C037A"/>
    <w:rsid w:val="007C6829"/>
    <w:rsid w:val="007C7139"/>
    <w:rsid w:val="007E1F32"/>
    <w:rsid w:val="007F5B85"/>
    <w:rsid w:val="008054EC"/>
    <w:rsid w:val="008454AF"/>
    <w:rsid w:val="00852747"/>
    <w:rsid w:val="00855247"/>
    <w:rsid w:val="00862AD3"/>
    <w:rsid w:val="00867D01"/>
    <w:rsid w:val="00874823"/>
    <w:rsid w:val="008A052B"/>
    <w:rsid w:val="008B1069"/>
    <w:rsid w:val="008D047D"/>
    <w:rsid w:val="008D0A0C"/>
    <w:rsid w:val="008E1CAB"/>
    <w:rsid w:val="008F1315"/>
    <w:rsid w:val="008F33C7"/>
    <w:rsid w:val="00907BB2"/>
    <w:rsid w:val="00960F95"/>
    <w:rsid w:val="00962CC2"/>
    <w:rsid w:val="00966D82"/>
    <w:rsid w:val="00985C63"/>
    <w:rsid w:val="009F4761"/>
    <w:rsid w:val="00A023E2"/>
    <w:rsid w:val="00A141D8"/>
    <w:rsid w:val="00A17EBD"/>
    <w:rsid w:val="00A5354A"/>
    <w:rsid w:val="00A65D00"/>
    <w:rsid w:val="00A702DC"/>
    <w:rsid w:val="00A940D2"/>
    <w:rsid w:val="00A96C9E"/>
    <w:rsid w:val="00AD7998"/>
    <w:rsid w:val="00AE1DD6"/>
    <w:rsid w:val="00AE225F"/>
    <w:rsid w:val="00AE3352"/>
    <w:rsid w:val="00B1627F"/>
    <w:rsid w:val="00B338C7"/>
    <w:rsid w:val="00B35A27"/>
    <w:rsid w:val="00B55F61"/>
    <w:rsid w:val="00B57A49"/>
    <w:rsid w:val="00B6073D"/>
    <w:rsid w:val="00B72D16"/>
    <w:rsid w:val="00BA6B3B"/>
    <w:rsid w:val="00BA71DA"/>
    <w:rsid w:val="00BC0BAC"/>
    <w:rsid w:val="00BC5870"/>
    <w:rsid w:val="00BD145D"/>
    <w:rsid w:val="00BD5E58"/>
    <w:rsid w:val="00BE26F1"/>
    <w:rsid w:val="00C007CF"/>
    <w:rsid w:val="00C23C1B"/>
    <w:rsid w:val="00C251E5"/>
    <w:rsid w:val="00C33BA2"/>
    <w:rsid w:val="00C64850"/>
    <w:rsid w:val="00C7210E"/>
    <w:rsid w:val="00C92E2E"/>
    <w:rsid w:val="00CA6AE9"/>
    <w:rsid w:val="00CA734D"/>
    <w:rsid w:val="00CB112A"/>
    <w:rsid w:val="00CB2A1D"/>
    <w:rsid w:val="00CC1EF0"/>
    <w:rsid w:val="00CD513A"/>
    <w:rsid w:val="00CD6EB4"/>
    <w:rsid w:val="00D34418"/>
    <w:rsid w:val="00D34801"/>
    <w:rsid w:val="00D470A6"/>
    <w:rsid w:val="00DB46F5"/>
    <w:rsid w:val="00DC0634"/>
    <w:rsid w:val="00E101BF"/>
    <w:rsid w:val="00E145CD"/>
    <w:rsid w:val="00E14720"/>
    <w:rsid w:val="00E35604"/>
    <w:rsid w:val="00E525FD"/>
    <w:rsid w:val="00E85EE0"/>
    <w:rsid w:val="00E93092"/>
    <w:rsid w:val="00EE3D46"/>
    <w:rsid w:val="00EE47DD"/>
    <w:rsid w:val="00EF0928"/>
    <w:rsid w:val="00F44800"/>
    <w:rsid w:val="00F503DB"/>
    <w:rsid w:val="00F51DE4"/>
    <w:rsid w:val="00F753A8"/>
    <w:rsid w:val="00FA1187"/>
    <w:rsid w:val="00FA55A4"/>
    <w:rsid w:val="00FB447F"/>
    <w:rsid w:val="00FC2032"/>
    <w:rsid w:val="00FC77B9"/>
    <w:rsid w:val="00FE521D"/>
    <w:rsid w:val="00FF5A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95"/>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next w:val="Title"/>
    <w:rsid w:val="00960F95"/>
    <w:pPr>
      <w:suppressAutoHyphens/>
      <w:spacing w:before="120" w:after="360"/>
    </w:pPr>
    <w:rPr>
      <w:rFonts w:ascii="Arial" w:hAnsi="Arial"/>
      <w:b/>
      <w:sz w:val="28"/>
    </w:rPr>
  </w:style>
  <w:style w:type="paragraph" w:styleId="Title">
    <w:name w:val="Title"/>
    <w:basedOn w:val="Number"/>
    <w:next w:val="Author"/>
    <w:qFormat/>
    <w:rsid w:val="00CB2A1D"/>
    <w:pPr>
      <w:spacing w:before="0" w:after="0"/>
    </w:pPr>
  </w:style>
  <w:style w:type="paragraph" w:customStyle="1" w:styleId="Author">
    <w:name w:val="Author"/>
    <w:basedOn w:val="Normal"/>
    <w:next w:val="copyright"/>
    <w:qFormat/>
    <w:rsid w:val="00960F95"/>
    <w:pPr>
      <w:suppressAutoHyphens/>
      <w:spacing w:after="480"/>
    </w:pPr>
    <w:rPr>
      <w:rFonts w:ascii="Arial" w:hAnsi="Arial"/>
      <w:sz w:val="20"/>
    </w:rPr>
  </w:style>
  <w:style w:type="paragraph" w:customStyle="1" w:styleId="copyright">
    <w:name w:val="copyright"/>
    <w:basedOn w:val="Author"/>
    <w:rsid w:val="005626CE"/>
    <w:pPr>
      <w:suppressAutoHyphens w:val="0"/>
      <w:spacing w:after="0"/>
      <w:jc w:val="both"/>
    </w:pPr>
    <w:rPr>
      <w:sz w:val="14"/>
    </w:rPr>
  </w:style>
  <w:style w:type="paragraph" w:customStyle="1" w:styleId="Head1">
    <w:name w:val="Head1"/>
    <w:basedOn w:val="Normal"/>
    <w:next w:val="para"/>
    <w:rsid w:val="005626CE"/>
    <w:pPr>
      <w:keepNext/>
      <w:suppressAutoHyphens/>
    </w:pPr>
    <w:rPr>
      <w:rFonts w:ascii="Arial" w:hAnsi="Arial"/>
      <w:b/>
      <w:sz w:val="28"/>
    </w:rPr>
  </w:style>
  <w:style w:type="paragraph" w:customStyle="1" w:styleId="para">
    <w:name w:val="para"/>
    <w:basedOn w:val="Normal"/>
    <w:next w:val="para1"/>
    <w:rsid w:val="00CB2A1D"/>
    <w:pPr>
      <w:widowControl/>
      <w:suppressAutoHyphens/>
      <w:jc w:val="both"/>
    </w:pPr>
  </w:style>
  <w:style w:type="paragraph" w:customStyle="1" w:styleId="para1">
    <w:name w:val="para1"/>
    <w:basedOn w:val="para"/>
    <w:rsid w:val="00CB2A1D"/>
    <w:pPr>
      <w:ind w:firstLine="288"/>
    </w:pPr>
  </w:style>
  <w:style w:type="paragraph" w:customStyle="1" w:styleId="Head2">
    <w:name w:val="Head2"/>
    <w:basedOn w:val="Head1"/>
    <w:next w:val="para1"/>
    <w:rsid w:val="00CB2A1D"/>
    <w:pPr>
      <w:keepNext w:val="0"/>
      <w:widowControl/>
      <w:suppressAutoHyphens w:val="0"/>
      <w:jc w:val="both"/>
    </w:pPr>
    <w:rPr>
      <w:rFonts w:ascii="Times New Roman" w:hAnsi="Times New Roman"/>
    </w:rPr>
  </w:style>
  <w:style w:type="paragraph" w:customStyle="1" w:styleId="Head3">
    <w:name w:val="Head3"/>
    <w:basedOn w:val="para"/>
    <w:next w:val="para1"/>
    <w:rsid w:val="00CB2A1D"/>
    <w:pPr>
      <w:ind w:firstLine="288"/>
    </w:pPr>
    <w:rPr>
      <w:b/>
      <w:i/>
    </w:rPr>
  </w:style>
  <w:style w:type="paragraph" w:customStyle="1" w:styleId="Head4">
    <w:name w:val="Head4"/>
    <w:basedOn w:val="Head3"/>
    <w:next w:val="para1"/>
    <w:rsid w:val="00CB2A1D"/>
    <w:rPr>
      <w:b w:val="0"/>
    </w:rPr>
  </w:style>
  <w:style w:type="paragraph" w:styleId="Header">
    <w:name w:val="header"/>
    <w:basedOn w:val="Normal"/>
    <w:rsid w:val="00CB2A1D"/>
    <w:pPr>
      <w:tabs>
        <w:tab w:val="center" w:pos="5400"/>
        <w:tab w:val="right" w:pos="10800"/>
      </w:tabs>
      <w:suppressAutoHyphens/>
    </w:pPr>
    <w:rPr>
      <w:rFonts w:ascii="Arial" w:hAnsi="Arial"/>
      <w:sz w:val="16"/>
    </w:rPr>
  </w:style>
  <w:style w:type="paragraph" w:customStyle="1" w:styleId="Nomenclature">
    <w:name w:val="Nomenclature"/>
    <w:basedOn w:val="para"/>
    <w:rsid w:val="00CB2A1D"/>
    <w:pPr>
      <w:tabs>
        <w:tab w:val="right" w:pos="806"/>
        <w:tab w:val="left" w:pos="878"/>
      </w:tabs>
      <w:ind w:left="1032" w:hanging="1032"/>
      <w:jc w:val="left"/>
    </w:pPr>
    <w:rPr>
      <w:i/>
    </w:rPr>
  </w:style>
  <w:style w:type="paragraph" w:customStyle="1" w:styleId="References">
    <w:name w:val="References"/>
    <w:basedOn w:val="para"/>
    <w:rsid w:val="00CB2A1D"/>
    <w:pPr>
      <w:tabs>
        <w:tab w:val="right" w:pos="240"/>
        <w:tab w:val="left" w:pos="374"/>
      </w:tabs>
      <w:ind w:left="374" w:hanging="374"/>
    </w:pPr>
    <w:rPr>
      <w:sz w:val="18"/>
    </w:rPr>
  </w:style>
  <w:style w:type="paragraph" w:customStyle="1" w:styleId="Metric">
    <w:name w:val="Metric"/>
    <w:basedOn w:val="para"/>
    <w:rsid w:val="00CB2A1D"/>
    <w:pPr>
      <w:tabs>
        <w:tab w:val="right" w:pos="1152"/>
        <w:tab w:val="left" w:pos="1224"/>
        <w:tab w:val="right" w:pos="2866"/>
        <w:tab w:val="left" w:pos="2923"/>
      </w:tabs>
    </w:pPr>
  </w:style>
  <w:style w:type="paragraph" w:customStyle="1" w:styleId="FigCaption">
    <w:name w:val="FigCaption"/>
    <w:basedOn w:val="Normal"/>
    <w:rsid w:val="00CB2A1D"/>
    <w:pPr>
      <w:jc w:val="both"/>
    </w:pPr>
    <w:rPr>
      <w:rFonts w:ascii="Arial" w:hAnsi="Arial"/>
      <w:b/>
      <w:sz w:val="16"/>
    </w:rPr>
  </w:style>
  <w:style w:type="paragraph" w:styleId="Footer">
    <w:name w:val="footer"/>
    <w:basedOn w:val="Normal"/>
    <w:rsid w:val="00CB2A1D"/>
    <w:pPr>
      <w:tabs>
        <w:tab w:val="center" w:pos="4320"/>
        <w:tab w:val="right" w:pos="8640"/>
      </w:tabs>
    </w:pPr>
  </w:style>
  <w:style w:type="character" w:styleId="PageNumber">
    <w:name w:val="page number"/>
    <w:basedOn w:val="DefaultParagraphFont"/>
    <w:rsid w:val="00CB2A1D"/>
  </w:style>
  <w:style w:type="paragraph" w:customStyle="1" w:styleId="-">
    <w:name w:val=":-)"/>
    <w:rsid w:val="00CB2A1D"/>
    <w:pPr>
      <w:overflowPunct w:val="0"/>
      <w:autoSpaceDE w:val="0"/>
      <w:autoSpaceDN w:val="0"/>
      <w:adjustRightInd w:val="0"/>
      <w:textAlignment w:val="baseline"/>
    </w:pPr>
  </w:style>
  <w:style w:type="paragraph" w:customStyle="1" w:styleId="Equation">
    <w:name w:val="Equation"/>
    <w:basedOn w:val="para1"/>
    <w:next w:val="para"/>
    <w:rsid w:val="00CB2A1D"/>
    <w:pPr>
      <w:spacing w:before="100" w:after="100"/>
    </w:pPr>
  </w:style>
  <w:style w:type="paragraph" w:customStyle="1" w:styleId="rule">
    <w:name w:val="rule"/>
    <w:basedOn w:val="Normal"/>
    <w:next w:val="copyright"/>
    <w:rsid w:val="00CB2A1D"/>
  </w:style>
  <w:style w:type="paragraph" w:styleId="BodyTextIndent2">
    <w:name w:val="Body Text Indent 2"/>
    <w:basedOn w:val="Normal"/>
    <w:rsid w:val="007C037A"/>
    <w:pPr>
      <w:widowControl/>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ind w:left="-360"/>
      <w:jc w:val="both"/>
      <w:textAlignment w:val="auto"/>
    </w:pPr>
    <w:rPr>
      <w:rFonts w:ascii="Arial" w:hAnsi="Arial" w:cs="Arial"/>
      <w:sz w:val="12"/>
      <w:szCs w:val="24"/>
    </w:rPr>
  </w:style>
  <w:style w:type="paragraph" w:styleId="DocumentMap">
    <w:name w:val="Document Map"/>
    <w:basedOn w:val="Normal"/>
    <w:semiHidden/>
    <w:rsid w:val="008D047D"/>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3CAE-96EF-48FA-8690-F11C7B52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Grant</dc:creator>
  <cp:keywords/>
  <dc:description/>
  <cp:lastModifiedBy>Acer2</cp:lastModifiedBy>
  <cp:revision>3</cp:revision>
  <cp:lastPrinted>2005-09-28T18:57:00Z</cp:lastPrinted>
  <dcterms:created xsi:type="dcterms:W3CDTF">2019-03-15T08:50:00Z</dcterms:created>
  <dcterms:modified xsi:type="dcterms:W3CDTF">2019-03-16T17:09:00Z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Number">
    <vt:lpwstr>1</vt:lpwstr>
  </property>
</Properties>
</file>