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2B" w:rsidRPr="0057292D" w:rsidRDefault="0057292D" w:rsidP="0065622B">
      <w:pPr>
        <w:ind w:firstLine="720"/>
        <w:rPr>
          <w:sz w:val="24"/>
          <w:szCs w:val="24"/>
        </w:rPr>
      </w:pPr>
      <w:r w:rsidRPr="0057292D">
        <w:rPr>
          <w:sz w:val="24"/>
          <w:szCs w:val="24"/>
        </w:rPr>
        <w:t xml:space="preserve">On Wednesday, March 9th, </w:t>
      </w:r>
      <w:smartTag w:uri="urn:schemas-microsoft-com:office:smarttags" w:element="PlaceName">
        <w:r w:rsidRPr="0057292D">
          <w:rPr>
            <w:sz w:val="24"/>
            <w:szCs w:val="24"/>
          </w:rPr>
          <w:t>California</w:t>
        </w:r>
      </w:smartTag>
      <w:r w:rsidRPr="0057292D">
        <w:rPr>
          <w:sz w:val="24"/>
          <w:szCs w:val="24"/>
        </w:rPr>
        <w:t xml:space="preserve"> </w:t>
      </w:r>
      <w:smartTag w:uri="urn:schemas-microsoft-com:office:smarttags" w:element="PlaceName">
        <w:r w:rsidRPr="0057292D">
          <w:rPr>
            <w:sz w:val="24"/>
            <w:szCs w:val="24"/>
          </w:rPr>
          <w:t>Maritime</w:t>
        </w:r>
      </w:smartTag>
      <w:r w:rsidRPr="0057292D">
        <w:rPr>
          <w:sz w:val="24"/>
          <w:szCs w:val="24"/>
        </w:rPr>
        <w:t xml:space="preserve"> </w:t>
      </w:r>
      <w:smartTag w:uri="urn:schemas-microsoft-com:office:smarttags" w:element="PlaceType">
        <w:r w:rsidRPr="0057292D">
          <w:rPr>
            <w:sz w:val="24"/>
            <w:szCs w:val="24"/>
          </w:rPr>
          <w:t>Academy</w:t>
        </w:r>
      </w:smartTag>
      <w:r w:rsidRPr="0057292D">
        <w:rPr>
          <w:sz w:val="24"/>
          <w:szCs w:val="24"/>
        </w:rPr>
        <w:t xml:space="preserve">’s SNAME Student Section spent their evening on M/V </w:t>
      </w:r>
      <w:r w:rsidRPr="00756723">
        <w:rPr>
          <w:i/>
          <w:sz w:val="24"/>
          <w:szCs w:val="24"/>
        </w:rPr>
        <w:t>Cabernet Sauvignon</w:t>
      </w:r>
      <w:r w:rsidRPr="0057292D">
        <w:rPr>
          <w:sz w:val="24"/>
          <w:szCs w:val="24"/>
        </w:rPr>
        <w:t xml:space="preserve"> in </w:t>
      </w:r>
      <w:smartTag w:uri="urn:schemas-microsoft-com:office:smarttags" w:element="place">
        <w:smartTag w:uri="urn:schemas-microsoft-com:office:smarttags" w:element="City">
          <w:r w:rsidRPr="0057292D">
            <w:rPr>
              <w:sz w:val="24"/>
              <w:szCs w:val="24"/>
            </w:rPr>
            <w:t>Alameda</w:t>
          </w:r>
        </w:smartTag>
        <w:r w:rsidRPr="0057292D">
          <w:rPr>
            <w:sz w:val="24"/>
            <w:szCs w:val="24"/>
          </w:rPr>
          <w:t xml:space="preserve">, </w:t>
        </w:r>
        <w:smartTag w:uri="urn:schemas-microsoft-com:office:smarttags" w:element="State">
          <w:r w:rsidRPr="0057292D">
            <w:rPr>
              <w:sz w:val="24"/>
              <w:szCs w:val="24"/>
            </w:rPr>
            <w:t>CA</w:t>
          </w:r>
        </w:smartTag>
      </w:smartTag>
      <w:r w:rsidR="002769CC">
        <w:rPr>
          <w:sz w:val="24"/>
          <w:szCs w:val="24"/>
        </w:rPr>
        <w:t xml:space="preserve"> (Picture 1)</w:t>
      </w:r>
      <w:r w:rsidR="009D76B2">
        <w:rPr>
          <w:sz w:val="24"/>
          <w:szCs w:val="24"/>
        </w:rPr>
        <w:t xml:space="preserve">. </w:t>
      </w:r>
      <w:proofErr w:type="spellStart"/>
      <w:r w:rsidR="002769CC">
        <w:rPr>
          <w:sz w:val="24"/>
          <w:szCs w:val="24"/>
        </w:rPr>
        <w:t>NorCal</w:t>
      </w:r>
      <w:proofErr w:type="spellEnd"/>
      <w:r w:rsidR="002769CC">
        <w:rPr>
          <w:sz w:val="24"/>
          <w:szCs w:val="24"/>
        </w:rPr>
        <w:t xml:space="preserve"> SNAME</w:t>
      </w:r>
      <w:r w:rsidR="0065622B">
        <w:rPr>
          <w:sz w:val="24"/>
          <w:szCs w:val="24"/>
        </w:rPr>
        <w:t xml:space="preserve"> Section and </w:t>
      </w:r>
      <w:smartTag w:uri="urn:schemas-microsoft-com:office:smarttags" w:element="City">
        <w:smartTag w:uri="urn:schemas-microsoft-com:office:smarttags" w:element="place">
          <w:r w:rsidR="0065622B">
            <w:rPr>
              <w:sz w:val="24"/>
              <w:szCs w:val="24"/>
            </w:rPr>
            <w:t xml:space="preserve">San </w:t>
          </w:r>
          <w:r w:rsidR="00592E14">
            <w:rPr>
              <w:sz w:val="24"/>
              <w:szCs w:val="24"/>
            </w:rPr>
            <w:t>Francisco</w:t>
          </w:r>
        </w:smartTag>
      </w:smartTag>
      <w:r w:rsidR="00592E14">
        <w:rPr>
          <w:sz w:val="24"/>
          <w:szCs w:val="24"/>
        </w:rPr>
        <w:t>’s</w:t>
      </w:r>
      <w:r w:rsidR="0065622B">
        <w:rPr>
          <w:sz w:val="24"/>
          <w:szCs w:val="24"/>
        </w:rPr>
        <w:t xml:space="preserve"> ASNE Section held a joint meeting with </w:t>
      </w:r>
      <w:r w:rsidR="0065622B" w:rsidRPr="0057292D">
        <w:rPr>
          <w:sz w:val="24"/>
          <w:szCs w:val="24"/>
        </w:rPr>
        <w:t>DOER (Deep Ocean Exploration and Research)</w:t>
      </w:r>
      <w:r w:rsidR="00592E14">
        <w:rPr>
          <w:sz w:val="24"/>
          <w:szCs w:val="24"/>
        </w:rPr>
        <w:t xml:space="preserve"> as the keynot</w:t>
      </w:r>
      <w:r w:rsidR="002769CC">
        <w:rPr>
          <w:sz w:val="24"/>
          <w:szCs w:val="24"/>
        </w:rPr>
        <w:t>e speaker. DOER</w:t>
      </w:r>
      <w:r w:rsidR="00592E14">
        <w:rPr>
          <w:sz w:val="24"/>
          <w:szCs w:val="24"/>
        </w:rPr>
        <w:t xml:space="preserve"> is </w:t>
      </w:r>
      <w:r w:rsidR="0065622B" w:rsidRPr="0057292D">
        <w:rPr>
          <w:sz w:val="24"/>
          <w:szCs w:val="24"/>
        </w:rPr>
        <w:t>an engineering company specializing in</w:t>
      </w:r>
      <w:r w:rsidR="00592E14">
        <w:rPr>
          <w:sz w:val="24"/>
          <w:szCs w:val="24"/>
        </w:rPr>
        <w:t xml:space="preserve"> ROV production,</w:t>
      </w:r>
      <w:r w:rsidR="0065622B" w:rsidRPr="0057292D">
        <w:rPr>
          <w:sz w:val="24"/>
          <w:szCs w:val="24"/>
        </w:rPr>
        <w:t xml:space="preserve"> ROV products</w:t>
      </w:r>
      <w:r w:rsidR="00592E14">
        <w:rPr>
          <w:sz w:val="24"/>
          <w:szCs w:val="24"/>
        </w:rPr>
        <w:t xml:space="preserve">, and ROV </w:t>
      </w:r>
      <w:r w:rsidR="0065622B" w:rsidRPr="0057292D">
        <w:rPr>
          <w:sz w:val="24"/>
          <w:szCs w:val="24"/>
        </w:rPr>
        <w:t xml:space="preserve">services. The company is located in </w:t>
      </w:r>
      <w:smartTag w:uri="urn:schemas-microsoft-com:office:smarttags" w:element="place">
        <w:smartTag w:uri="urn:schemas-microsoft-com:office:smarttags" w:element="City">
          <w:r w:rsidR="0065622B" w:rsidRPr="0057292D">
            <w:rPr>
              <w:sz w:val="24"/>
              <w:szCs w:val="24"/>
            </w:rPr>
            <w:t>Alameda</w:t>
          </w:r>
        </w:smartTag>
        <w:r w:rsidR="0065622B" w:rsidRPr="0057292D">
          <w:rPr>
            <w:sz w:val="24"/>
            <w:szCs w:val="24"/>
          </w:rPr>
          <w:t xml:space="preserve">, </w:t>
        </w:r>
        <w:smartTag w:uri="urn:schemas-microsoft-com:office:smarttags" w:element="State">
          <w:r w:rsidR="0065622B" w:rsidRPr="0057292D">
            <w:rPr>
              <w:sz w:val="24"/>
              <w:szCs w:val="24"/>
            </w:rPr>
            <w:t>CA</w:t>
          </w:r>
        </w:smartTag>
      </w:smartTag>
      <w:r w:rsidR="0065622B" w:rsidRPr="0057292D">
        <w:rPr>
          <w:sz w:val="24"/>
          <w:szCs w:val="24"/>
        </w:rPr>
        <w:t>.</w:t>
      </w:r>
    </w:p>
    <w:p w:rsidR="0057292D" w:rsidRPr="0057292D" w:rsidRDefault="0057292D" w:rsidP="009D76B2">
      <w:pPr>
        <w:ind w:firstLine="720"/>
        <w:rPr>
          <w:sz w:val="24"/>
          <w:szCs w:val="24"/>
        </w:rPr>
      </w:pPr>
      <w:r w:rsidRPr="0057292D">
        <w:rPr>
          <w:sz w:val="24"/>
          <w:szCs w:val="24"/>
        </w:rPr>
        <w:t>P</w:t>
      </w:r>
      <w:r w:rsidR="00756723">
        <w:rPr>
          <w:sz w:val="24"/>
          <w:szCs w:val="24"/>
        </w:rPr>
        <w:t xml:space="preserve">rior to the main presentation, </w:t>
      </w:r>
      <w:r w:rsidR="009A5D42">
        <w:rPr>
          <w:sz w:val="24"/>
          <w:szCs w:val="24"/>
        </w:rPr>
        <w:t>CMA c</w:t>
      </w:r>
      <w:r w:rsidRPr="0057292D">
        <w:rPr>
          <w:sz w:val="24"/>
          <w:szCs w:val="24"/>
        </w:rPr>
        <w:t xml:space="preserve">adets had a chance to network with professionals in Naval Architecture and Marine Engineering and casually discuss the current state </w:t>
      </w:r>
      <w:r w:rsidR="009A5D42">
        <w:rPr>
          <w:sz w:val="24"/>
          <w:szCs w:val="24"/>
        </w:rPr>
        <w:t xml:space="preserve">of this industry. </w:t>
      </w:r>
      <w:r w:rsidRPr="0057292D">
        <w:rPr>
          <w:sz w:val="24"/>
          <w:szCs w:val="24"/>
        </w:rPr>
        <w:t>Most cadets asked questions about future prospects for employment and which sectors are more likely to hire.</w:t>
      </w:r>
    </w:p>
    <w:p w:rsidR="0057292D" w:rsidRPr="0057292D" w:rsidRDefault="0057292D" w:rsidP="009D76B2">
      <w:pPr>
        <w:ind w:firstLine="720"/>
        <w:rPr>
          <w:sz w:val="24"/>
          <w:szCs w:val="24"/>
        </w:rPr>
      </w:pPr>
      <w:r w:rsidRPr="0057292D">
        <w:rPr>
          <w:sz w:val="24"/>
          <w:szCs w:val="24"/>
        </w:rPr>
        <w:t xml:space="preserve">DOER </w:t>
      </w:r>
      <w:r w:rsidR="009A5D42">
        <w:rPr>
          <w:sz w:val="24"/>
          <w:szCs w:val="24"/>
        </w:rPr>
        <w:t xml:space="preserve">gave an insightful presentation </w:t>
      </w:r>
      <w:r w:rsidR="00DA1B46">
        <w:rPr>
          <w:sz w:val="24"/>
          <w:szCs w:val="24"/>
        </w:rPr>
        <w:t xml:space="preserve">about </w:t>
      </w:r>
      <w:r w:rsidR="009A5D42">
        <w:rPr>
          <w:sz w:val="24"/>
          <w:szCs w:val="24"/>
        </w:rPr>
        <w:t xml:space="preserve">their ongoing projects. Currently, the submersible </w:t>
      </w:r>
      <w:r w:rsidR="00DA1B46">
        <w:rPr>
          <w:sz w:val="24"/>
          <w:szCs w:val="24"/>
        </w:rPr>
        <w:t>engineering</w:t>
      </w:r>
      <w:r w:rsidR="009A5D42">
        <w:rPr>
          <w:sz w:val="24"/>
          <w:szCs w:val="24"/>
        </w:rPr>
        <w:t xml:space="preserve"> firm is working </w:t>
      </w:r>
      <w:r w:rsidR="00525538">
        <w:rPr>
          <w:sz w:val="24"/>
          <w:szCs w:val="24"/>
        </w:rPr>
        <w:t xml:space="preserve">on </w:t>
      </w:r>
      <w:r w:rsidRPr="0057292D">
        <w:rPr>
          <w:sz w:val="24"/>
          <w:szCs w:val="24"/>
        </w:rPr>
        <w:t xml:space="preserve">the </w:t>
      </w:r>
      <w:r w:rsidR="009A5D42">
        <w:rPr>
          <w:sz w:val="24"/>
          <w:szCs w:val="24"/>
        </w:rPr>
        <w:t>“</w:t>
      </w:r>
      <w:r w:rsidRPr="0057292D">
        <w:rPr>
          <w:sz w:val="24"/>
          <w:szCs w:val="24"/>
        </w:rPr>
        <w:t>Sub Ice ROV</w:t>
      </w:r>
      <w:r w:rsidR="009A5D42">
        <w:rPr>
          <w:sz w:val="24"/>
          <w:szCs w:val="24"/>
        </w:rPr>
        <w:t>”</w:t>
      </w:r>
      <w:r w:rsidRPr="0057292D">
        <w:rPr>
          <w:sz w:val="24"/>
          <w:szCs w:val="24"/>
        </w:rPr>
        <w:t xml:space="preserve"> or </w:t>
      </w:r>
      <w:r w:rsidR="009A5D42">
        <w:rPr>
          <w:sz w:val="24"/>
          <w:szCs w:val="24"/>
        </w:rPr>
        <w:t>“</w:t>
      </w:r>
      <w:r w:rsidRPr="0057292D">
        <w:rPr>
          <w:sz w:val="24"/>
          <w:szCs w:val="24"/>
        </w:rPr>
        <w:t>SIR</w:t>
      </w:r>
      <w:r w:rsidR="009A5D42">
        <w:rPr>
          <w:sz w:val="24"/>
          <w:szCs w:val="24"/>
        </w:rPr>
        <w:t>.” It is a</w:t>
      </w:r>
      <w:r w:rsidRPr="0057292D">
        <w:rPr>
          <w:sz w:val="24"/>
          <w:szCs w:val="24"/>
        </w:rPr>
        <w:t xml:space="preserve"> highly specialized hydraulic vehicle designed to fit down a hole bored through 1000</w:t>
      </w:r>
      <w:r w:rsidR="009A5D42">
        <w:rPr>
          <w:sz w:val="24"/>
          <w:szCs w:val="24"/>
        </w:rPr>
        <w:t xml:space="preserve"> </w:t>
      </w:r>
      <w:r w:rsidRPr="0057292D">
        <w:rPr>
          <w:sz w:val="24"/>
          <w:szCs w:val="24"/>
        </w:rPr>
        <w:t xml:space="preserve">m of Antarctic ice (Picture2). Its mission is to explore below the </w:t>
      </w:r>
      <w:r w:rsidR="009A5D42">
        <w:rPr>
          <w:sz w:val="24"/>
          <w:szCs w:val="24"/>
        </w:rPr>
        <w:t>“</w:t>
      </w:r>
      <w:smartTag w:uri="urn:schemas-microsoft-com:office:smarttags" w:element="place">
        <w:r w:rsidRPr="0057292D">
          <w:rPr>
            <w:sz w:val="24"/>
            <w:szCs w:val="24"/>
          </w:rPr>
          <w:t>Ross Ice Shelf</w:t>
        </w:r>
      </w:smartTag>
      <w:r w:rsidR="009A5D42">
        <w:rPr>
          <w:sz w:val="24"/>
          <w:szCs w:val="24"/>
        </w:rPr>
        <w:t>”</w:t>
      </w:r>
      <w:r w:rsidRPr="0057292D">
        <w:rPr>
          <w:sz w:val="24"/>
          <w:szCs w:val="24"/>
        </w:rPr>
        <w:t xml:space="preserve"> with special focus on the “grounding line”: the area where the ice leaves the shore and floats out over the water. This wholly unexplored realm may hold key information about climate change, sub ice shelf geology, undiscovered species, and clues abou</w:t>
      </w:r>
      <w:r w:rsidR="009A5D42">
        <w:rPr>
          <w:sz w:val="24"/>
          <w:szCs w:val="24"/>
        </w:rPr>
        <w:t xml:space="preserve">t causes of ice shelf thinning. </w:t>
      </w:r>
      <w:r w:rsidRPr="0057292D">
        <w:rPr>
          <w:sz w:val="24"/>
          <w:szCs w:val="24"/>
        </w:rPr>
        <w:t>Once below the ice</w:t>
      </w:r>
      <w:r w:rsidR="00525538">
        <w:rPr>
          <w:sz w:val="24"/>
          <w:szCs w:val="24"/>
        </w:rPr>
        <w:t>,</w:t>
      </w:r>
      <w:r w:rsidRPr="0057292D">
        <w:rPr>
          <w:sz w:val="24"/>
          <w:szCs w:val="24"/>
        </w:rPr>
        <w:t xml:space="preserve"> the SIR transforms from the </w:t>
      </w:r>
      <w:r w:rsidR="009A5D42">
        <w:rPr>
          <w:sz w:val="24"/>
          <w:szCs w:val="24"/>
        </w:rPr>
        <w:t>“</w:t>
      </w:r>
      <w:r w:rsidRPr="0057292D">
        <w:rPr>
          <w:sz w:val="24"/>
          <w:szCs w:val="24"/>
        </w:rPr>
        <w:t>down hole</w:t>
      </w:r>
      <w:r w:rsidR="009A5D42">
        <w:rPr>
          <w:sz w:val="24"/>
          <w:szCs w:val="24"/>
        </w:rPr>
        <w:t>”</w:t>
      </w:r>
      <w:r w:rsidRPr="0057292D">
        <w:rPr>
          <w:sz w:val="24"/>
          <w:szCs w:val="24"/>
        </w:rPr>
        <w:t xml:space="preserve"> mode and unfolds into </w:t>
      </w:r>
      <w:r w:rsidR="009A5D42">
        <w:rPr>
          <w:sz w:val="24"/>
          <w:szCs w:val="24"/>
        </w:rPr>
        <w:t>“</w:t>
      </w:r>
      <w:r w:rsidRPr="0057292D">
        <w:rPr>
          <w:sz w:val="24"/>
          <w:szCs w:val="24"/>
        </w:rPr>
        <w:t>exploration/flight</w:t>
      </w:r>
      <w:r w:rsidR="009A5D42">
        <w:rPr>
          <w:sz w:val="24"/>
          <w:szCs w:val="24"/>
        </w:rPr>
        <w:t>”</w:t>
      </w:r>
      <w:r w:rsidRPr="0057292D">
        <w:rPr>
          <w:sz w:val="24"/>
          <w:szCs w:val="24"/>
        </w:rPr>
        <w:t xml:space="preserve"> mode. </w:t>
      </w:r>
    </w:p>
    <w:p w:rsidR="0057292D" w:rsidRPr="0057292D" w:rsidRDefault="0057292D" w:rsidP="009D76B2">
      <w:pPr>
        <w:ind w:firstLine="720"/>
        <w:rPr>
          <w:sz w:val="24"/>
          <w:szCs w:val="24"/>
        </w:rPr>
      </w:pPr>
      <w:r w:rsidRPr="0057292D">
        <w:rPr>
          <w:sz w:val="24"/>
          <w:szCs w:val="24"/>
        </w:rPr>
        <w:t xml:space="preserve">In addition to unmanned submersibles, DOER is conducting an ongoing program to develop a human occupied submersible capable </w:t>
      </w:r>
      <w:r w:rsidR="009A5D42">
        <w:rPr>
          <w:sz w:val="24"/>
          <w:szCs w:val="24"/>
        </w:rPr>
        <w:t xml:space="preserve">of </w:t>
      </w:r>
      <w:r w:rsidRPr="0057292D">
        <w:rPr>
          <w:sz w:val="24"/>
          <w:szCs w:val="24"/>
        </w:rPr>
        <w:t>providing unlimited a</w:t>
      </w:r>
      <w:r w:rsidR="009A5D42">
        <w:rPr>
          <w:sz w:val="24"/>
          <w:szCs w:val="24"/>
        </w:rPr>
        <w:t>ccess to all areas of the ocean.</w:t>
      </w:r>
      <w:r w:rsidRPr="0057292D">
        <w:rPr>
          <w:sz w:val="24"/>
          <w:szCs w:val="24"/>
        </w:rPr>
        <w:t xml:space="preserve"> Called “Project </w:t>
      </w:r>
      <w:proofErr w:type="spellStart"/>
      <w:r w:rsidRPr="0057292D">
        <w:rPr>
          <w:sz w:val="24"/>
          <w:szCs w:val="24"/>
        </w:rPr>
        <w:t>Deepsearch</w:t>
      </w:r>
      <w:proofErr w:type="spellEnd"/>
      <w:r w:rsidRPr="0057292D">
        <w:rPr>
          <w:sz w:val="24"/>
          <w:szCs w:val="24"/>
        </w:rPr>
        <w:t>,” DOER’s design draws upon the advances in technology developed over the past fifty years and combines them with proven methodologies resulting in a new approach to deep ocean explo</w:t>
      </w:r>
      <w:r w:rsidR="009A5D42">
        <w:rPr>
          <w:sz w:val="24"/>
          <w:szCs w:val="24"/>
        </w:rPr>
        <w:t>ration</w:t>
      </w:r>
      <w:r w:rsidR="00E31E9C">
        <w:rPr>
          <w:sz w:val="24"/>
          <w:szCs w:val="24"/>
        </w:rPr>
        <w:t xml:space="preserve"> (Picture 3)</w:t>
      </w:r>
      <w:r w:rsidR="009A5D42">
        <w:rPr>
          <w:sz w:val="24"/>
          <w:szCs w:val="24"/>
        </w:rPr>
        <w:t>. The focus areas include the</w:t>
      </w:r>
      <w:r w:rsidRPr="0057292D">
        <w:rPr>
          <w:sz w:val="24"/>
          <w:szCs w:val="24"/>
        </w:rPr>
        <w:t xml:space="preserve"> use of massive glass for a personnel sphere, diving profile, battery technology, floatation, and ceramic materials. The goal for </w:t>
      </w:r>
      <w:proofErr w:type="spellStart"/>
      <w:r w:rsidRPr="0057292D">
        <w:rPr>
          <w:sz w:val="24"/>
          <w:szCs w:val="24"/>
        </w:rPr>
        <w:t>Deepsearch</w:t>
      </w:r>
      <w:proofErr w:type="spellEnd"/>
      <w:r w:rsidRPr="0057292D">
        <w:rPr>
          <w:sz w:val="24"/>
          <w:szCs w:val="24"/>
        </w:rPr>
        <w:t xml:space="preserve"> is to build a world asset capable of providing scientists with unlimited access to the deep ocean.</w:t>
      </w:r>
    </w:p>
    <w:p w:rsidR="0057292D" w:rsidRPr="0057292D" w:rsidRDefault="00E31E9C" w:rsidP="00E31E9C">
      <w:pPr>
        <w:ind w:firstLine="720"/>
        <w:rPr>
          <w:sz w:val="24"/>
          <w:szCs w:val="24"/>
        </w:rPr>
      </w:pPr>
      <w:r>
        <w:rPr>
          <w:sz w:val="24"/>
          <w:szCs w:val="24"/>
        </w:rPr>
        <w:t xml:space="preserve">CMA-SNAME </w:t>
      </w:r>
      <w:r w:rsidR="0057292D" w:rsidRPr="0057292D">
        <w:rPr>
          <w:sz w:val="24"/>
          <w:szCs w:val="24"/>
        </w:rPr>
        <w:t xml:space="preserve">Student Section </w:t>
      </w:r>
      <w:r w:rsidR="00525538">
        <w:rPr>
          <w:sz w:val="24"/>
          <w:szCs w:val="24"/>
        </w:rPr>
        <w:t>cadets were very</w:t>
      </w:r>
      <w:r w:rsidR="0057292D" w:rsidRPr="0057292D">
        <w:rPr>
          <w:sz w:val="24"/>
          <w:szCs w:val="24"/>
        </w:rPr>
        <w:t xml:space="preserve"> </w:t>
      </w:r>
      <w:r>
        <w:rPr>
          <w:sz w:val="24"/>
          <w:szCs w:val="24"/>
        </w:rPr>
        <w:t xml:space="preserve">impressed by the work done at DOER. </w:t>
      </w:r>
      <w:r w:rsidR="00525538">
        <w:rPr>
          <w:sz w:val="24"/>
          <w:szCs w:val="24"/>
        </w:rPr>
        <w:t>Cadets</w:t>
      </w:r>
      <w:r>
        <w:rPr>
          <w:sz w:val="24"/>
          <w:szCs w:val="24"/>
        </w:rPr>
        <w:t xml:space="preserve"> were </w:t>
      </w:r>
      <w:r w:rsidR="00525538">
        <w:rPr>
          <w:sz w:val="24"/>
          <w:szCs w:val="24"/>
        </w:rPr>
        <w:t>thrilled</w:t>
      </w:r>
      <w:r>
        <w:rPr>
          <w:sz w:val="24"/>
          <w:szCs w:val="24"/>
        </w:rPr>
        <w:t xml:space="preserve"> to find </w:t>
      </w:r>
      <w:r w:rsidR="00525538">
        <w:rPr>
          <w:sz w:val="24"/>
          <w:szCs w:val="24"/>
        </w:rPr>
        <w:t xml:space="preserve">out </w:t>
      </w:r>
      <w:r>
        <w:rPr>
          <w:sz w:val="24"/>
          <w:szCs w:val="24"/>
        </w:rPr>
        <w:t xml:space="preserve">that DOER’s design </w:t>
      </w:r>
      <w:r w:rsidR="00E01490">
        <w:rPr>
          <w:sz w:val="24"/>
          <w:szCs w:val="24"/>
        </w:rPr>
        <w:t>facility</w:t>
      </w:r>
      <w:r>
        <w:rPr>
          <w:sz w:val="24"/>
          <w:szCs w:val="24"/>
        </w:rPr>
        <w:t xml:space="preserve"> use</w:t>
      </w:r>
      <w:r w:rsidR="00E01490">
        <w:rPr>
          <w:sz w:val="24"/>
          <w:szCs w:val="24"/>
        </w:rPr>
        <w:t>s</w:t>
      </w:r>
      <w:r>
        <w:rPr>
          <w:sz w:val="24"/>
          <w:szCs w:val="24"/>
        </w:rPr>
        <w:t xml:space="preserve"> Pro-E as their main CAD software. Pro-E is the primary CAD program used at Cal Maritime and all Mechanical Engineering cadets are trained extensively on its many abilities/applications.</w:t>
      </w:r>
    </w:p>
    <w:sectPr w:rsidR="0057292D" w:rsidRPr="0057292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7292D"/>
    <w:rsid w:val="002769CC"/>
    <w:rsid w:val="003A525D"/>
    <w:rsid w:val="00525538"/>
    <w:rsid w:val="0057292D"/>
    <w:rsid w:val="00592E14"/>
    <w:rsid w:val="0065622B"/>
    <w:rsid w:val="00756723"/>
    <w:rsid w:val="009A5D42"/>
    <w:rsid w:val="009D76B2"/>
    <w:rsid w:val="00C313CF"/>
    <w:rsid w:val="00DA1B46"/>
    <w:rsid w:val="00DF05E5"/>
    <w:rsid w:val="00E01490"/>
    <w:rsid w:val="00E31E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On Wednesday, March 9th, California Maritime Academy’s SNAME Student Section spent their evening on M/V Cabernet Sauvignon in Alameda, CA learning about submersible remote operated vehicles (ROVs)</vt:lpstr>
    </vt:vector>
  </TitlesOfParts>
  <Company>Genentech, Inc.</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Wednesday, March 9th, California Maritime Academy’s SNAME Student Section spent their evening on M/V Cabernet Sauvignon in Alameda, CA learning about submersible remote operated vehicles (ROVs)</dc:title>
  <dc:creator>GenenUser</dc:creator>
  <cp:lastModifiedBy>Musa</cp:lastModifiedBy>
  <cp:revision>2</cp:revision>
  <dcterms:created xsi:type="dcterms:W3CDTF">2011-05-03T01:58:00Z</dcterms:created>
  <dcterms:modified xsi:type="dcterms:W3CDTF">2011-05-03T01:58:00Z</dcterms:modified>
</cp:coreProperties>
</file>