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5B" w:rsidRDefault="007C7BC1">
      <w:pPr>
        <w:jc w:val="both"/>
        <w:rPr>
          <w:rFonts w:ascii="Bernhard Modern Roman" w:eastAsia="Bernhard Modern Roman" w:hAnsi="Bernhard Modern Roman" w:cs="Bernhard Modern Roman"/>
          <w:sz w:val="28"/>
          <w:szCs w:val="28"/>
        </w:rPr>
      </w:pPr>
      <w:r>
        <w:rPr>
          <w:noProof/>
          <w:lang w:eastAsia="en-US"/>
        </w:rPr>
        <w:drawing>
          <wp:inline distT="0" distB="0" distL="114300" distR="114300">
            <wp:extent cx="6663055" cy="21780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663055" cy="217805"/>
                    </a:xfrm>
                    <a:prstGeom prst="rect">
                      <a:avLst/>
                    </a:prstGeom>
                    <a:ln/>
                  </pic:spPr>
                </pic:pic>
              </a:graphicData>
            </a:graphic>
          </wp:inline>
        </w:drawing>
      </w:r>
    </w:p>
    <w:p w:rsidR="00C6355B" w:rsidRDefault="007C7BC1">
      <w:pPr>
        <w:tabs>
          <w:tab w:val="left" w:pos="9900"/>
        </w:tabs>
        <w:ind w:left="540"/>
        <w:jc w:val="both"/>
        <w:rPr>
          <w:rFonts w:ascii="Bernhard Modern Roman" w:eastAsia="Bernhard Modern Roman" w:hAnsi="Bernhard Modern Roman" w:cs="Bernhard Modern Roman"/>
        </w:rPr>
      </w:pPr>
      <w:r>
        <w:rPr>
          <w:rFonts w:ascii="Bernhard Modern Roman" w:eastAsia="Bernhard Modern Roman" w:hAnsi="Bernhard Modern Roman" w:cs="Bernhard Modern Roman"/>
          <w:smallCaps/>
          <w:sz w:val="28"/>
          <w:szCs w:val="28"/>
        </w:rPr>
        <w:t>San Francisco Bay Area Chapter</w:t>
      </w:r>
      <w:r>
        <w:rPr>
          <w:rFonts w:ascii="Bernhard Modern Roman" w:eastAsia="Bernhard Modern Roman" w:hAnsi="Bernhard Modern Roman" w:cs="Bernhard Modern Roman"/>
          <w:smallCaps/>
          <w:sz w:val="28"/>
          <w:szCs w:val="28"/>
        </w:rPr>
        <w:tab/>
      </w:r>
      <w:r>
        <w:rPr>
          <w:rFonts w:ascii="Bernhard Modern Roman" w:eastAsia="Bernhard Modern Roman" w:hAnsi="Bernhard Modern Roman" w:cs="Bernhard Modern Roman"/>
          <w:smallCaps/>
        </w:rPr>
        <w:t>est.1924</w:t>
      </w:r>
    </w:p>
    <w:p w:rsidR="00C6355B" w:rsidRDefault="007C7BC1">
      <w:pPr>
        <w:tabs>
          <w:tab w:val="left" w:pos="5040"/>
        </w:tabs>
        <w:jc w:val="center"/>
        <w:rPr>
          <w:rFonts w:ascii="Arial" w:eastAsia="Arial" w:hAnsi="Arial" w:cs="Arial"/>
          <w:sz w:val="22"/>
          <w:szCs w:val="22"/>
        </w:rPr>
      </w:pPr>
      <w:r>
        <w:rPr>
          <w:noProof/>
          <w:lang w:eastAsia="en-US"/>
        </w:rPr>
        <w:drawing>
          <wp:inline distT="0" distB="0" distL="114300" distR="114300">
            <wp:extent cx="910590" cy="4794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10590" cy="479425"/>
                    </a:xfrm>
                    <a:prstGeom prst="rect">
                      <a:avLst/>
                    </a:prstGeom>
                    <a:ln/>
                  </pic:spPr>
                </pic:pic>
              </a:graphicData>
            </a:graphic>
          </wp:inline>
        </w:drawing>
      </w:r>
      <w:r>
        <w:tab/>
      </w:r>
      <w:r>
        <w:tab/>
      </w:r>
      <w:r>
        <w:rPr>
          <w:rFonts w:ascii="Arial" w:eastAsia="Arial" w:hAnsi="Arial" w:cs="Arial"/>
          <w:b/>
          <w:sz w:val="24"/>
          <w:szCs w:val="24"/>
        </w:rPr>
        <w:t>Check Request Form</w:t>
      </w:r>
    </w:p>
    <w:p w:rsidR="00C6355B" w:rsidRDefault="00C6355B">
      <w:pPr>
        <w:rPr>
          <w:rFonts w:ascii="Arial" w:eastAsia="Arial" w:hAnsi="Arial" w:cs="Arial"/>
        </w:rPr>
      </w:pPr>
    </w:p>
    <w:p w:rsidR="00C6355B" w:rsidRDefault="00C6355B">
      <w:pPr>
        <w:rPr>
          <w:rFonts w:ascii="Arial" w:eastAsia="Arial" w:hAnsi="Arial" w:cs="Arial"/>
        </w:rPr>
      </w:pPr>
    </w:p>
    <w:p w:rsidR="00C6355B" w:rsidRDefault="007C7BC1">
      <w:pPr>
        <w:spacing w:after="120"/>
        <w:rPr>
          <w:rFonts w:ascii="Arial" w:eastAsia="Arial" w:hAnsi="Arial" w:cs="Arial"/>
          <w:u w:val="single"/>
        </w:rPr>
      </w:pPr>
      <w:r>
        <w:rPr>
          <w:rFonts w:ascii="Arial" w:eastAsia="Arial" w:hAnsi="Arial" w:cs="Arial"/>
          <w:b/>
          <w:u w:val="single"/>
        </w:rPr>
        <w:t>Request Information</w:t>
      </w:r>
    </w:p>
    <w:p w:rsidR="00C6355B" w:rsidRDefault="007C7BC1">
      <w:pPr>
        <w:ind w:left="180"/>
        <w:rPr>
          <w:rFonts w:ascii="Arial" w:eastAsia="Arial" w:hAnsi="Arial" w:cs="Arial"/>
        </w:rPr>
      </w:pPr>
      <w:r>
        <w:rPr>
          <w:rFonts w:ascii="Arial" w:eastAsia="Arial" w:hAnsi="Arial" w:cs="Arial"/>
        </w:rPr>
        <w:t xml:space="preserve">Request Date: </w:t>
      </w:r>
    </w:p>
    <w:p w:rsidR="00C6355B" w:rsidRDefault="00C6355B">
      <w:pPr>
        <w:ind w:left="180"/>
        <w:rPr>
          <w:rFonts w:ascii="Arial" w:eastAsia="Arial" w:hAnsi="Arial" w:cs="Arial"/>
        </w:rPr>
      </w:pPr>
    </w:p>
    <w:p w:rsidR="00C6355B" w:rsidRDefault="007C7BC1">
      <w:pPr>
        <w:ind w:left="180"/>
        <w:rPr>
          <w:rFonts w:ascii="Arial" w:eastAsia="Arial" w:hAnsi="Arial" w:cs="Arial"/>
        </w:rPr>
      </w:pPr>
      <w:r>
        <w:rPr>
          <w:rFonts w:ascii="Arial" w:eastAsia="Arial" w:hAnsi="Arial" w:cs="Arial"/>
        </w:rPr>
        <w:t xml:space="preserve">Requestor Name: </w:t>
      </w:r>
    </w:p>
    <w:p w:rsidR="00C6355B" w:rsidRDefault="00C6355B">
      <w:pPr>
        <w:ind w:left="180"/>
        <w:rPr>
          <w:rFonts w:ascii="Arial" w:eastAsia="Arial" w:hAnsi="Arial" w:cs="Arial"/>
        </w:rPr>
      </w:pPr>
    </w:p>
    <w:p w:rsidR="00C6355B" w:rsidRDefault="007C7BC1">
      <w:pPr>
        <w:ind w:left="180"/>
        <w:rPr>
          <w:rFonts w:ascii="Arial" w:eastAsia="Arial" w:hAnsi="Arial" w:cs="Arial"/>
        </w:rPr>
      </w:pPr>
      <w:r>
        <w:rPr>
          <w:rFonts w:ascii="Arial" w:eastAsia="Arial" w:hAnsi="Arial" w:cs="Arial"/>
        </w:rPr>
        <w:t xml:space="preserve">Requesting Committee: </w:t>
      </w:r>
    </w:p>
    <w:p w:rsidR="00C6355B" w:rsidRDefault="00C6355B">
      <w:pPr>
        <w:ind w:left="180"/>
        <w:rPr>
          <w:rFonts w:ascii="Arial" w:eastAsia="Arial" w:hAnsi="Arial" w:cs="Arial"/>
        </w:rPr>
      </w:pPr>
    </w:p>
    <w:p w:rsidR="00C6355B" w:rsidRDefault="007C7BC1">
      <w:pPr>
        <w:ind w:left="180"/>
        <w:rPr>
          <w:rFonts w:ascii="Arial" w:eastAsia="Arial" w:hAnsi="Arial" w:cs="Arial"/>
        </w:rPr>
      </w:pPr>
      <w:r>
        <w:rPr>
          <w:rFonts w:ascii="Arial" w:eastAsia="Arial" w:hAnsi="Arial" w:cs="Arial"/>
        </w:rPr>
        <w:t xml:space="preserve">Expense Category (see below): </w:t>
      </w:r>
    </w:p>
    <w:p w:rsidR="00C6355B" w:rsidRDefault="00C6355B">
      <w:pPr>
        <w:ind w:left="180"/>
        <w:rPr>
          <w:rFonts w:ascii="Arial" w:eastAsia="Arial" w:hAnsi="Arial" w:cs="Arial"/>
        </w:rPr>
      </w:pPr>
    </w:p>
    <w:p w:rsidR="00C6355B" w:rsidRDefault="007C7BC1">
      <w:pPr>
        <w:ind w:left="180"/>
        <w:rPr>
          <w:rFonts w:ascii="Arial" w:eastAsia="Arial" w:hAnsi="Arial" w:cs="Arial"/>
        </w:rPr>
      </w:pPr>
      <w:r>
        <w:rPr>
          <w:rFonts w:ascii="Arial" w:eastAsia="Arial" w:hAnsi="Arial" w:cs="Arial"/>
        </w:rPr>
        <w:t xml:space="preserve">Description of expense: </w:t>
      </w:r>
    </w:p>
    <w:p w:rsidR="00C6355B" w:rsidRDefault="00C6355B">
      <w:pPr>
        <w:ind w:left="180"/>
        <w:rPr>
          <w:rFonts w:ascii="Arial" w:eastAsia="Arial" w:hAnsi="Arial" w:cs="Arial"/>
        </w:rPr>
      </w:pPr>
    </w:p>
    <w:p w:rsidR="00C6355B" w:rsidRDefault="00C6355B">
      <w:pPr>
        <w:ind w:left="180"/>
        <w:rPr>
          <w:rFonts w:ascii="Arial" w:eastAsia="Arial" w:hAnsi="Arial" w:cs="Arial"/>
        </w:rPr>
      </w:pPr>
    </w:p>
    <w:p w:rsidR="00C6355B" w:rsidRDefault="00C6355B">
      <w:pPr>
        <w:ind w:left="180"/>
        <w:rPr>
          <w:rFonts w:ascii="Arial" w:eastAsia="Arial" w:hAnsi="Arial" w:cs="Arial"/>
        </w:rPr>
      </w:pPr>
    </w:p>
    <w:p w:rsidR="00C6355B" w:rsidRDefault="007C7BC1">
      <w:pPr>
        <w:spacing w:after="120"/>
        <w:rPr>
          <w:rFonts w:ascii="Arial" w:eastAsia="Arial" w:hAnsi="Arial" w:cs="Arial"/>
          <w:u w:val="single"/>
        </w:rPr>
      </w:pPr>
      <w:r>
        <w:rPr>
          <w:rFonts w:ascii="Arial" w:eastAsia="Arial" w:hAnsi="Arial" w:cs="Arial"/>
          <w:b/>
          <w:u w:val="single"/>
        </w:rPr>
        <w:t xml:space="preserve">Check Information </w:t>
      </w:r>
    </w:p>
    <w:p w:rsidR="00C6355B" w:rsidRDefault="007C7BC1">
      <w:pPr>
        <w:ind w:left="180"/>
        <w:rPr>
          <w:rFonts w:ascii="Arial" w:eastAsia="Arial" w:hAnsi="Arial" w:cs="Arial"/>
        </w:rPr>
      </w:pPr>
      <w:r>
        <w:rPr>
          <w:rFonts w:ascii="Arial" w:eastAsia="Arial" w:hAnsi="Arial" w:cs="Arial"/>
        </w:rPr>
        <w:t xml:space="preserve">Check Amount (please attach receipts for reimbursements): </w:t>
      </w:r>
    </w:p>
    <w:p w:rsidR="00C6355B" w:rsidRDefault="00C6355B">
      <w:pPr>
        <w:ind w:left="180"/>
        <w:rPr>
          <w:rFonts w:ascii="Arial" w:eastAsia="Arial" w:hAnsi="Arial" w:cs="Arial"/>
        </w:rPr>
      </w:pPr>
    </w:p>
    <w:p w:rsidR="00C6355B" w:rsidRDefault="007C7BC1">
      <w:pPr>
        <w:ind w:left="180"/>
        <w:rPr>
          <w:rFonts w:ascii="Arial" w:eastAsia="Arial" w:hAnsi="Arial" w:cs="Arial"/>
        </w:rPr>
      </w:pPr>
      <w:r>
        <w:rPr>
          <w:rFonts w:ascii="Arial" w:eastAsia="Arial" w:hAnsi="Arial" w:cs="Arial"/>
        </w:rPr>
        <w:t xml:space="preserve">Check Payable To: </w:t>
      </w:r>
    </w:p>
    <w:p w:rsidR="00C6355B" w:rsidRDefault="00C6355B">
      <w:pPr>
        <w:ind w:left="180"/>
        <w:rPr>
          <w:rFonts w:ascii="Arial" w:eastAsia="Arial" w:hAnsi="Arial" w:cs="Arial"/>
        </w:rPr>
      </w:pPr>
    </w:p>
    <w:p w:rsidR="00C6355B" w:rsidRDefault="007C7BC1">
      <w:pPr>
        <w:ind w:left="180"/>
        <w:rPr>
          <w:rFonts w:ascii="Arial" w:eastAsia="Arial" w:hAnsi="Arial" w:cs="Arial"/>
        </w:rPr>
      </w:pPr>
      <w:r>
        <w:rPr>
          <w:rFonts w:ascii="Arial" w:eastAsia="Arial" w:hAnsi="Arial" w:cs="Arial"/>
        </w:rPr>
        <w:t>For PayPal payment, email address:</w:t>
      </w:r>
    </w:p>
    <w:p w:rsidR="00C6355B" w:rsidRDefault="00C6355B">
      <w:pPr>
        <w:ind w:left="180"/>
        <w:rPr>
          <w:rFonts w:ascii="Arial" w:eastAsia="Arial" w:hAnsi="Arial" w:cs="Arial"/>
        </w:rPr>
      </w:pPr>
    </w:p>
    <w:p w:rsidR="00C6355B" w:rsidRDefault="007C7BC1">
      <w:pPr>
        <w:ind w:left="180"/>
        <w:rPr>
          <w:rFonts w:ascii="Arial" w:eastAsia="Arial" w:hAnsi="Arial" w:cs="Arial"/>
        </w:rPr>
      </w:pPr>
      <w:r>
        <w:rPr>
          <w:rFonts w:ascii="Arial" w:eastAsia="Arial" w:hAnsi="Arial" w:cs="Arial"/>
        </w:rPr>
        <w:t xml:space="preserve">For mailed check, mailing address:  </w:t>
      </w:r>
    </w:p>
    <w:p w:rsidR="00C6355B" w:rsidRDefault="00C6355B">
      <w:pPr>
        <w:ind w:left="180"/>
        <w:rPr>
          <w:rFonts w:ascii="Arial" w:eastAsia="Arial" w:hAnsi="Arial" w:cs="Arial"/>
        </w:rPr>
      </w:pPr>
    </w:p>
    <w:p w:rsidR="00C6355B" w:rsidRDefault="00C6355B">
      <w:pPr>
        <w:ind w:left="180"/>
        <w:rPr>
          <w:rFonts w:ascii="Arial" w:eastAsia="Arial" w:hAnsi="Arial" w:cs="Arial"/>
        </w:rPr>
      </w:pPr>
    </w:p>
    <w:p w:rsidR="00C6355B" w:rsidRDefault="00C6355B">
      <w:pPr>
        <w:ind w:left="180"/>
        <w:rPr>
          <w:rFonts w:ascii="Arial" w:eastAsia="Arial" w:hAnsi="Arial" w:cs="Arial"/>
        </w:rPr>
      </w:pPr>
    </w:p>
    <w:p w:rsidR="00C6355B" w:rsidRDefault="00C6355B">
      <w:pPr>
        <w:ind w:left="180"/>
        <w:rPr>
          <w:rFonts w:ascii="Arial" w:eastAsia="Arial" w:hAnsi="Arial" w:cs="Arial"/>
        </w:rPr>
      </w:pPr>
    </w:p>
    <w:p w:rsidR="00C6355B" w:rsidRDefault="007C7BC1">
      <w:pPr>
        <w:ind w:left="180"/>
        <w:rPr>
          <w:rFonts w:ascii="Arial" w:eastAsia="Arial" w:hAnsi="Arial" w:cs="Arial"/>
        </w:rPr>
      </w:pPr>
      <w:r>
        <w:rPr>
          <w:rFonts w:ascii="Arial" w:eastAsia="Arial" w:hAnsi="Arial" w:cs="Arial"/>
        </w:rPr>
        <w:t xml:space="preserve">Additional Instructions: </w:t>
      </w:r>
    </w:p>
    <w:p w:rsidR="00C6355B" w:rsidRDefault="00C6355B">
      <w:pPr>
        <w:ind w:left="180"/>
        <w:rPr>
          <w:rFonts w:ascii="Arial" w:eastAsia="Arial" w:hAnsi="Arial" w:cs="Arial"/>
        </w:rPr>
      </w:pPr>
    </w:p>
    <w:p w:rsidR="00C6355B" w:rsidRDefault="00C6355B">
      <w:pPr>
        <w:ind w:left="180"/>
        <w:rPr>
          <w:rFonts w:ascii="Arial" w:eastAsia="Arial" w:hAnsi="Arial" w:cs="Arial"/>
        </w:rPr>
      </w:pPr>
    </w:p>
    <w:p w:rsidR="00C6355B" w:rsidRDefault="007C7BC1">
      <w:pPr>
        <w:rPr>
          <w:rFonts w:ascii="Arial" w:eastAsia="Arial" w:hAnsi="Arial" w:cs="Arial"/>
        </w:rPr>
      </w:pPr>
      <w:r>
        <w:rPr>
          <w:rFonts w:ascii="Arial" w:eastAsia="Arial" w:hAnsi="Arial" w:cs="Arial"/>
          <w:b/>
        </w:rPr>
        <w:t xml:space="preserve">All reimbursement requests must be submitted within </w:t>
      </w:r>
      <w:r>
        <w:rPr>
          <w:rFonts w:ascii="Arial" w:eastAsia="Arial" w:hAnsi="Arial" w:cs="Arial"/>
          <w:b/>
          <w:u w:val="single"/>
        </w:rPr>
        <w:t>30 days</w:t>
      </w:r>
      <w:r>
        <w:rPr>
          <w:rFonts w:ascii="Arial" w:eastAsia="Arial" w:hAnsi="Arial" w:cs="Arial"/>
          <w:b/>
        </w:rPr>
        <w:t xml:space="preserve"> of the event.  </w:t>
      </w:r>
    </w:p>
    <w:p w:rsidR="00C6355B" w:rsidRDefault="00C6355B">
      <w:pPr>
        <w:rPr>
          <w:rFonts w:ascii="Arial" w:eastAsia="Arial" w:hAnsi="Arial" w:cs="Arial"/>
        </w:rPr>
      </w:pPr>
    </w:p>
    <w:p w:rsidR="00C6355B" w:rsidRDefault="007C7BC1">
      <w:pPr>
        <w:spacing w:after="120"/>
        <w:rPr>
          <w:rFonts w:ascii="Arial" w:eastAsia="Arial" w:hAnsi="Arial" w:cs="Arial"/>
          <w:u w:val="single"/>
        </w:rPr>
      </w:pPr>
      <w:r>
        <w:rPr>
          <w:rFonts w:ascii="Arial" w:eastAsia="Arial" w:hAnsi="Arial" w:cs="Arial"/>
          <w:b/>
          <w:u w:val="single"/>
        </w:rPr>
        <w:t xml:space="preserve">Forward completed form to: </w:t>
      </w:r>
    </w:p>
    <w:p w:rsidR="00C6355B" w:rsidRDefault="007C7BC1">
      <w:pPr>
        <w:ind w:left="180"/>
        <w:rPr>
          <w:rFonts w:ascii="Arial" w:eastAsia="Arial" w:hAnsi="Arial" w:cs="Arial"/>
        </w:rPr>
      </w:pPr>
      <w:r>
        <w:rPr>
          <w:rFonts w:ascii="Arial" w:eastAsia="Arial" w:hAnsi="Arial" w:cs="Arial"/>
        </w:rPr>
        <w:t>Grace Kim</w:t>
      </w:r>
    </w:p>
    <w:p w:rsidR="00C6355B" w:rsidRDefault="007C7BC1">
      <w:pPr>
        <w:ind w:left="180"/>
        <w:rPr>
          <w:rFonts w:ascii="Arial" w:eastAsia="Arial" w:hAnsi="Arial" w:cs="Arial"/>
        </w:rPr>
      </w:pPr>
      <w:r>
        <w:rPr>
          <w:rFonts w:ascii="Arial" w:eastAsia="Arial" w:hAnsi="Arial" w:cs="Arial"/>
        </w:rPr>
        <w:t>eunboo@gmail.com</w:t>
      </w:r>
    </w:p>
    <w:p w:rsidR="00C6355B" w:rsidRDefault="00C6355B">
      <w:pPr>
        <w:rPr>
          <w:rFonts w:ascii="Arial" w:eastAsia="Arial" w:hAnsi="Arial" w:cs="Arial"/>
        </w:rPr>
      </w:pPr>
    </w:p>
    <w:p w:rsidR="00C6355B" w:rsidRDefault="007C7BC1">
      <w:pPr>
        <w:rPr>
          <w:rFonts w:ascii="Arial" w:eastAsia="Arial" w:hAnsi="Arial" w:cs="Arial"/>
        </w:rPr>
      </w:pPr>
      <w:r>
        <w:rPr>
          <w:rFonts w:ascii="Arial" w:eastAsia="Arial" w:hAnsi="Arial" w:cs="Arial"/>
          <w:b/>
        </w:rPr>
        <w:t xml:space="preserve">Available Categories: </w:t>
      </w:r>
    </w:p>
    <w:p w:rsidR="00C6355B" w:rsidRDefault="007C7BC1">
      <w:pPr>
        <w:rPr>
          <w:rFonts w:ascii="Arial" w:eastAsia="Arial" w:hAnsi="Arial" w:cs="Arial"/>
        </w:rPr>
      </w:pPr>
      <w:r>
        <w:rPr>
          <w:rFonts w:ascii="Arial" w:eastAsia="Arial" w:hAnsi="Arial" w:cs="Arial"/>
        </w:rPr>
        <w:t xml:space="preserve">Income reporting categories are mandated for all chapters at the national level.  Categories are assigned to committees, and where necessary, committee subcategories are created to allow the categories to be split among committees.  </w:t>
      </w:r>
    </w:p>
    <w:p w:rsidR="00C6355B" w:rsidRDefault="007C7BC1">
      <w:pPr>
        <w:rPr>
          <w:rFonts w:ascii="Arial" w:eastAsia="Arial" w:hAnsi="Arial" w:cs="Arial"/>
        </w:rPr>
      </w:pPr>
      <w:r>
        <w:rPr>
          <w:rFonts w:ascii="Arial" w:eastAsia="Arial" w:hAnsi="Arial" w:cs="Arial"/>
        </w:rPr>
        <w:t xml:space="preserve"> </w:t>
      </w:r>
    </w:p>
    <w:tbl>
      <w:tblPr>
        <w:tblStyle w:val="a"/>
        <w:tblW w:w="7502" w:type="dxa"/>
        <w:tblInd w:w="-5" w:type="dxa"/>
        <w:tblLayout w:type="fixed"/>
        <w:tblLook w:val="0000" w:firstRow="0" w:lastRow="0" w:firstColumn="0" w:lastColumn="0" w:noHBand="0" w:noVBand="0"/>
      </w:tblPr>
      <w:tblGrid>
        <w:gridCol w:w="3545"/>
        <w:gridCol w:w="3957"/>
      </w:tblGrid>
      <w:tr w:rsidR="00C6355B">
        <w:trPr>
          <w:trHeight w:val="240"/>
        </w:trPr>
        <w:tc>
          <w:tcPr>
            <w:tcW w:w="3545" w:type="dxa"/>
            <w:tcBorders>
              <w:top w:val="single" w:sz="4" w:space="0" w:color="C0C0C0"/>
              <w:left w:val="single" w:sz="4" w:space="0" w:color="C0C0C0"/>
              <w:bottom w:val="single" w:sz="4" w:space="0" w:color="C0C0C0"/>
            </w:tcBorders>
          </w:tcPr>
          <w:p w:rsidR="00C6355B" w:rsidRDefault="007C7BC1">
            <w:pPr>
              <w:rPr>
                <w:rFonts w:ascii="Arial" w:eastAsia="Arial" w:hAnsi="Arial" w:cs="Arial"/>
                <w:color w:val="000000"/>
                <w:u w:val="single"/>
              </w:rPr>
            </w:pPr>
            <w:r>
              <w:rPr>
                <w:rFonts w:ascii="Arial" w:eastAsia="Arial" w:hAnsi="Arial" w:cs="Arial"/>
                <w:b/>
                <w:color w:val="000000"/>
                <w:u w:val="single"/>
              </w:rPr>
              <w:t>Income Categories</w:t>
            </w:r>
          </w:p>
        </w:tc>
        <w:tc>
          <w:tcPr>
            <w:tcW w:w="3957" w:type="dxa"/>
            <w:tcBorders>
              <w:top w:val="single" w:sz="4" w:space="0" w:color="C0C0C0"/>
              <w:left w:val="single" w:sz="4" w:space="0" w:color="C0C0C0"/>
              <w:bottom w:val="single" w:sz="4" w:space="0" w:color="C0C0C0"/>
              <w:right w:val="single" w:sz="4" w:space="0" w:color="C0C0C0"/>
            </w:tcBorders>
          </w:tcPr>
          <w:p w:rsidR="00C6355B" w:rsidRDefault="007C7BC1">
            <w:pPr>
              <w:rPr>
                <w:rFonts w:ascii="Arial" w:eastAsia="Arial" w:hAnsi="Arial" w:cs="Arial"/>
                <w:color w:val="000000"/>
              </w:rPr>
            </w:pPr>
            <w:r>
              <w:rPr>
                <w:rFonts w:ascii="Arial" w:eastAsia="Arial" w:hAnsi="Arial" w:cs="Arial"/>
                <w:b/>
                <w:color w:val="000000"/>
                <w:u w:val="single"/>
              </w:rPr>
              <w:t>Assigned Committee</w:t>
            </w:r>
          </w:p>
        </w:tc>
      </w:tr>
      <w:tr w:rsidR="00C6355B">
        <w:trPr>
          <w:trHeight w:val="240"/>
        </w:trPr>
        <w:tc>
          <w:tcPr>
            <w:tcW w:w="3545" w:type="dxa"/>
            <w:tcBorders>
              <w:top w:val="single" w:sz="4" w:space="0" w:color="C0C0C0"/>
              <w:left w:val="single" w:sz="4" w:space="0" w:color="C0C0C0"/>
              <w:bottom w:val="single" w:sz="4" w:space="0" w:color="C0C0C0"/>
            </w:tcBorders>
          </w:tcPr>
          <w:p w:rsidR="00C6355B" w:rsidRDefault="007C7BC1">
            <w:pPr>
              <w:rPr>
                <w:rFonts w:ascii="Arial" w:eastAsia="Arial" w:hAnsi="Arial" w:cs="Arial"/>
                <w:color w:val="000000"/>
              </w:rPr>
            </w:pPr>
            <w:r>
              <w:rPr>
                <w:rFonts w:ascii="Arial" w:eastAsia="Arial" w:hAnsi="Arial" w:cs="Arial"/>
                <w:color w:val="000000"/>
              </w:rPr>
              <w:t>Advertising Income</w:t>
            </w:r>
          </w:p>
        </w:tc>
        <w:tc>
          <w:tcPr>
            <w:tcW w:w="3957" w:type="dxa"/>
            <w:tcBorders>
              <w:top w:val="single" w:sz="4" w:space="0" w:color="C0C0C0"/>
              <w:left w:val="single" w:sz="4" w:space="0" w:color="C0C0C0"/>
              <w:bottom w:val="single" w:sz="4" w:space="0" w:color="C0C0C0"/>
              <w:right w:val="single" w:sz="4" w:space="0" w:color="C0C0C0"/>
            </w:tcBorders>
          </w:tcPr>
          <w:p w:rsidR="00C6355B" w:rsidRDefault="007C7BC1">
            <w:pPr>
              <w:rPr>
                <w:rFonts w:ascii="Arial" w:eastAsia="Arial" w:hAnsi="Arial" w:cs="Arial"/>
                <w:color w:val="000000"/>
              </w:rPr>
            </w:pPr>
            <w:r>
              <w:rPr>
                <w:rFonts w:ascii="Arial" w:eastAsia="Arial" w:hAnsi="Arial" w:cs="Arial"/>
                <w:color w:val="000000"/>
              </w:rPr>
              <w:t>Sponsorships</w:t>
            </w:r>
          </w:p>
        </w:tc>
      </w:tr>
      <w:tr w:rsidR="00C6355B">
        <w:trPr>
          <w:trHeight w:val="240"/>
        </w:trPr>
        <w:tc>
          <w:tcPr>
            <w:tcW w:w="3545" w:type="dxa"/>
            <w:tcBorders>
              <w:top w:val="single" w:sz="4" w:space="0" w:color="C0C0C0"/>
              <w:left w:val="single" w:sz="4" w:space="0" w:color="C0C0C0"/>
              <w:bottom w:val="single" w:sz="4" w:space="0" w:color="C0C0C0"/>
            </w:tcBorders>
          </w:tcPr>
          <w:p w:rsidR="00C6355B" w:rsidRDefault="007C7BC1">
            <w:pPr>
              <w:rPr>
                <w:rFonts w:ascii="Arial" w:eastAsia="Arial" w:hAnsi="Arial" w:cs="Arial"/>
                <w:color w:val="000000"/>
              </w:rPr>
            </w:pPr>
            <w:r>
              <w:rPr>
                <w:rFonts w:ascii="Arial" w:eastAsia="Arial" w:hAnsi="Arial" w:cs="Arial"/>
                <w:color w:val="000000"/>
              </w:rPr>
              <w:t>Contributions</w:t>
            </w:r>
          </w:p>
        </w:tc>
        <w:tc>
          <w:tcPr>
            <w:tcW w:w="3957" w:type="dxa"/>
            <w:tcBorders>
              <w:top w:val="single" w:sz="4" w:space="0" w:color="C0C0C0"/>
              <w:left w:val="single" w:sz="4" w:space="0" w:color="C0C0C0"/>
              <w:bottom w:val="single" w:sz="4" w:space="0" w:color="C0C0C0"/>
              <w:right w:val="single" w:sz="4" w:space="0" w:color="C0C0C0"/>
            </w:tcBorders>
          </w:tcPr>
          <w:p w:rsidR="00C6355B" w:rsidRDefault="007C7BC1">
            <w:pPr>
              <w:rPr>
                <w:rFonts w:ascii="Arial" w:eastAsia="Arial" w:hAnsi="Arial" w:cs="Arial"/>
                <w:color w:val="000000"/>
              </w:rPr>
            </w:pPr>
            <w:r>
              <w:rPr>
                <w:rFonts w:ascii="Arial" w:eastAsia="Arial" w:hAnsi="Arial" w:cs="Arial"/>
                <w:color w:val="000000"/>
              </w:rPr>
              <w:t>Sponsorships</w:t>
            </w:r>
          </w:p>
        </w:tc>
      </w:tr>
      <w:tr w:rsidR="00C6355B">
        <w:trPr>
          <w:trHeight w:val="240"/>
        </w:trPr>
        <w:tc>
          <w:tcPr>
            <w:tcW w:w="3545" w:type="dxa"/>
            <w:tcBorders>
              <w:top w:val="single" w:sz="4" w:space="0" w:color="C0C0C0"/>
              <w:left w:val="single" w:sz="4" w:space="0" w:color="C0C0C0"/>
              <w:bottom w:val="single" w:sz="4" w:space="0" w:color="C0C0C0"/>
            </w:tcBorders>
          </w:tcPr>
          <w:p w:rsidR="00C6355B" w:rsidRDefault="007C7BC1">
            <w:pPr>
              <w:rPr>
                <w:rFonts w:ascii="Arial" w:eastAsia="Arial" w:hAnsi="Arial" w:cs="Arial"/>
                <w:color w:val="000000"/>
              </w:rPr>
            </w:pPr>
            <w:r>
              <w:rPr>
                <w:rFonts w:ascii="Arial" w:eastAsia="Arial" w:hAnsi="Arial" w:cs="Arial"/>
                <w:color w:val="000000"/>
              </w:rPr>
              <w:t>Dues Allotment</w:t>
            </w:r>
          </w:p>
        </w:tc>
        <w:tc>
          <w:tcPr>
            <w:tcW w:w="3957" w:type="dxa"/>
            <w:tcBorders>
              <w:top w:val="single" w:sz="4" w:space="0" w:color="C0C0C0"/>
              <w:left w:val="single" w:sz="4" w:space="0" w:color="C0C0C0"/>
              <w:bottom w:val="single" w:sz="4" w:space="0" w:color="C0C0C0"/>
              <w:right w:val="single" w:sz="4" w:space="0" w:color="C0C0C0"/>
            </w:tcBorders>
          </w:tcPr>
          <w:p w:rsidR="00C6355B" w:rsidRDefault="007C7BC1">
            <w:pPr>
              <w:rPr>
                <w:rFonts w:ascii="Arial" w:eastAsia="Arial" w:hAnsi="Arial" w:cs="Arial"/>
                <w:color w:val="000000"/>
              </w:rPr>
            </w:pPr>
            <w:r>
              <w:rPr>
                <w:rFonts w:ascii="Arial" w:eastAsia="Arial" w:hAnsi="Arial" w:cs="Arial"/>
                <w:color w:val="000000"/>
              </w:rPr>
              <w:t>President-Elect (Membership)</w:t>
            </w:r>
          </w:p>
        </w:tc>
      </w:tr>
      <w:tr w:rsidR="00C6355B">
        <w:trPr>
          <w:trHeight w:val="240"/>
        </w:trPr>
        <w:tc>
          <w:tcPr>
            <w:tcW w:w="3545" w:type="dxa"/>
            <w:tcBorders>
              <w:top w:val="single" w:sz="4" w:space="0" w:color="C0C0C0"/>
              <w:left w:val="single" w:sz="4" w:space="0" w:color="C0C0C0"/>
              <w:bottom w:val="single" w:sz="4" w:space="0" w:color="C0C0C0"/>
            </w:tcBorders>
          </w:tcPr>
          <w:p w:rsidR="00C6355B" w:rsidRDefault="007C7BC1">
            <w:pPr>
              <w:rPr>
                <w:rFonts w:ascii="Arial" w:eastAsia="Arial" w:hAnsi="Arial" w:cs="Arial"/>
                <w:color w:val="000000"/>
              </w:rPr>
            </w:pPr>
            <w:r>
              <w:rPr>
                <w:rFonts w:ascii="Arial" w:eastAsia="Arial" w:hAnsi="Arial" w:cs="Arial"/>
                <w:color w:val="000000"/>
              </w:rPr>
              <w:t>Interest Income</w:t>
            </w:r>
          </w:p>
        </w:tc>
        <w:tc>
          <w:tcPr>
            <w:tcW w:w="3957" w:type="dxa"/>
            <w:tcBorders>
              <w:top w:val="single" w:sz="4" w:space="0" w:color="C0C0C0"/>
              <w:left w:val="single" w:sz="4" w:space="0" w:color="C0C0C0"/>
              <w:bottom w:val="single" w:sz="4" w:space="0" w:color="C0C0C0"/>
              <w:right w:val="single" w:sz="4" w:space="0" w:color="C0C0C0"/>
            </w:tcBorders>
          </w:tcPr>
          <w:p w:rsidR="00C6355B" w:rsidRDefault="007C7BC1">
            <w:pPr>
              <w:rPr>
                <w:rFonts w:ascii="Arial" w:eastAsia="Arial" w:hAnsi="Arial" w:cs="Arial"/>
                <w:color w:val="000000"/>
              </w:rPr>
            </w:pPr>
            <w:r>
              <w:rPr>
                <w:rFonts w:ascii="Arial" w:eastAsia="Arial" w:hAnsi="Arial" w:cs="Arial"/>
                <w:color w:val="000000"/>
              </w:rPr>
              <w:t>Treasurer</w:t>
            </w:r>
          </w:p>
        </w:tc>
      </w:tr>
      <w:tr w:rsidR="00C6355B">
        <w:trPr>
          <w:trHeight w:val="240"/>
        </w:trPr>
        <w:tc>
          <w:tcPr>
            <w:tcW w:w="3545" w:type="dxa"/>
            <w:tcBorders>
              <w:top w:val="single" w:sz="4" w:space="0" w:color="C0C0C0"/>
              <w:left w:val="single" w:sz="4" w:space="0" w:color="C0C0C0"/>
              <w:bottom w:val="single" w:sz="4" w:space="0" w:color="C0C0C0"/>
            </w:tcBorders>
          </w:tcPr>
          <w:p w:rsidR="00C6355B" w:rsidRDefault="007C7BC1">
            <w:pPr>
              <w:rPr>
                <w:rFonts w:ascii="Arial" w:eastAsia="Arial" w:hAnsi="Arial" w:cs="Arial"/>
                <w:color w:val="000000"/>
              </w:rPr>
            </w:pPr>
            <w:r>
              <w:rPr>
                <w:rFonts w:ascii="Arial" w:eastAsia="Arial" w:hAnsi="Arial" w:cs="Arial"/>
                <w:color w:val="000000"/>
              </w:rPr>
              <w:t>Meeting Income</w:t>
            </w:r>
          </w:p>
        </w:tc>
        <w:tc>
          <w:tcPr>
            <w:tcW w:w="3957" w:type="dxa"/>
            <w:tcBorders>
              <w:top w:val="single" w:sz="4" w:space="0" w:color="C0C0C0"/>
              <w:left w:val="single" w:sz="4" w:space="0" w:color="C0C0C0"/>
              <w:bottom w:val="single" w:sz="4" w:space="0" w:color="C0C0C0"/>
              <w:right w:val="single" w:sz="4" w:space="0" w:color="C0C0C0"/>
            </w:tcBorders>
          </w:tcPr>
          <w:p w:rsidR="00C6355B" w:rsidRDefault="00C6355B">
            <w:pPr>
              <w:rPr>
                <w:rFonts w:ascii="Arial" w:eastAsia="Arial" w:hAnsi="Arial" w:cs="Arial"/>
                <w:color w:val="000000"/>
              </w:rPr>
            </w:pPr>
          </w:p>
        </w:tc>
      </w:tr>
      <w:tr w:rsidR="00B444AE" w:rsidTr="003412C2">
        <w:trPr>
          <w:trHeight w:val="240"/>
        </w:trPr>
        <w:tc>
          <w:tcPr>
            <w:tcW w:w="3545" w:type="dxa"/>
            <w:tcBorders>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Annual Meeting Reception</w:t>
            </w:r>
          </w:p>
        </w:tc>
        <w:tc>
          <w:tcPr>
            <w:tcW w:w="3957" w:type="dxa"/>
            <w:tcBorders>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President-Elect</w:t>
            </w:r>
          </w:p>
        </w:tc>
      </w:tr>
      <w:tr w:rsidR="00B444AE" w:rsidTr="003412C2">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New Member Reception</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President-Elect (Membership)</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Professional Development</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Programs</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Programs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Programs</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Tours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Programs</w:t>
            </w:r>
          </w:p>
        </w:tc>
      </w:tr>
      <w:tr w:rsidR="00B444AE" w:rsidTr="000D6149">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Miscellaneous Income</w:t>
            </w:r>
          </w:p>
        </w:tc>
        <w:tc>
          <w:tcPr>
            <w:tcW w:w="3957" w:type="dxa"/>
            <w:tcBorders>
              <w:left w:val="single" w:sz="4" w:space="0" w:color="C0C0C0"/>
            </w:tcBorders>
          </w:tcPr>
          <w:p w:rsidR="00B444AE" w:rsidRDefault="00B444AE">
            <w:pPr>
              <w:rPr>
                <w:rFonts w:ascii="Arial" w:eastAsia="Arial" w:hAnsi="Arial" w:cs="Arial"/>
                <w:color w:val="000000"/>
              </w:rPr>
            </w:pPr>
          </w:p>
        </w:tc>
      </w:tr>
      <w:tr w:rsidR="00B444AE" w:rsidTr="000D6149">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Jobline</w:t>
            </w:r>
            <w:proofErr w:type="spellEnd"/>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proofErr w:type="spellStart"/>
            <w:r>
              <w:rPr>
                <w:rFonts w:ascii="Arial" w:eastAsia="Arial" w:hAnsi="Arial" w:cs="Arial"/>
                <w:color w:val="000000"/>
              </w:rPr>
              <w:t>Jobline</w:t>
            </w:r>
            <w:proofErr w:type="spellEnd"/>
          </w:p>
        </w:tc>
      </w:tr>
      <w:tr w:rsidR="00B444AE" w:rsidTr="003412C2">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Sponsorships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rsidP="00B444AE">
            <w:pPr>
              <w:rPr>
                <w:rFonts w:ascii="Arial" w:eastAsia="Arial" w:hAnsi="Arial" w:cs="Arial"/>
                <w:color w:val="000000"/>
                <w:u w:val="single"/>
              </w:rPr>
            </w:pPr>
            <w:r>
              <w:rPr>
                <w:rFonts w:ascii="Arial" w:eastAsia="Arial" w:hAnsi="Arial" w:cs="Arial"/>
                <w:color w:val="000000"/>
              </w:rPr>
              <w:t>Sponsorships</w:t>
            </w:r>
          </w:p>
        </w:tc>
      </w:tr>
      <w:tr w:rsidR="00B444AE" w:rsidTr="000D6149">
        <w:trPr>
          <w:trHeight w:val="240"/>
        </w:trPr>
        <w:tc>
          <w:tcPr>
            <w:tcW w:w="3545" w:type="dxa"/>
          </w:tcPr>
          <w:p w:rsidR="00B444AE" w:rsidRDefault="00B444AE">
            <w:pPr>
              <w:rPr>
                <w:rFonts w:ascii="Arial" w:eastAsia="Arial" w:hAnsi="Arial" w:cs="Arial"/>
                <w:color w:val="000000"/>
              </w:rPr>
            </w:pPr>
          </w:p>
        </w:tc>
        <w:tc>
          <w:tcPr>
            <w:tcW w:w="3957" w:type="dxa"/>
          </w:tcPr>
          <w:p w:rsidR="00B444AE" w:rsidRDefault="00B444AE">
            <w:pPr>
              <w:rPr>
                <w:rFonts w:ascii="Arial" w:eastAsia="Arial" w:hAnsi="Arial" w:cs="Arial"/>
                <w:color w:val="000000"/>
              </w:rPr>
            </w:pPr>
          </w:p>
        </w:tc>
      </w:tr>
      <w:tr w:rsidR="00B444AE" w:rsidTr="000D6149">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b/>
                <w:color w:val="000000"/>
                <w:u w:val="single"/>
              </w:rPr>
              <w:t xml:space="preserve">Expense Categories </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b/>
                <w:color w:val="000000"/>
                <w:u w:val="single"/>
              </w:rPr>
              <w:t>Assigned Committee</w:t>
            </w:r>
          </w:p>
        </w:tc>
      </w:tr>
      <w:tr w:rsidR="00B444AE" w:rsidTr="003412C2">
        <w:trPr>
          <w:trHeight w:val="240"/>
        </w:trPr>
        <w:tc>
          <w:tcPr>
            <w:tcW w:w="3545" w:type="dxa"/>
            <w:tcBorders>
              <w:top w:val="single" w:sz="4" w:space="0" w:color="C0C0C0"/>
              <w:left w:val="single" w:sz="4" w:space="0" w:color="C0C0C0"/>
              <w:bottom w:val="single" w:sz="4" w:space="0" w:color="C0C0C0"/>
            </w:tcBorders>
          </w:tcPr>
          <w:p w:rsidR="00B444AE" w:rsidRDefault="00B444AE">
            <w:r>
              <w:rPr>
                <w:rFonts w:ascii="Arial" w:eastAsia="Arial" w:hAnsi="Arial" w:cs="Arial"/>
                <w:color w:val="000000"/>
              </w:rPr>
              <w:t>Bank Charges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r>
              <w:rPr>
                <w:rFonts w:ascii="Arial" w:eastAsia="Arial" w:hAnsi="Arial" w:cs="Arial"/>
                <w:color w:val="000000"/>
              </w:rPr>
              <w:t>Treasurer</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u w:val="single"/>
              </w:rPr>
            </w:pPr>
            <w:r>
              <w:rPr>
                <w:rFonts w:ascii="Arial" w:eastAsia="Arial" w:hAnsi="Arial" w:cs="Arial"/>
                <w:color w:val="000000"/>
              </w:rPr>
              <w:t xml:space="preserve">    Credit Card Charges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u w:val="single"/>
              </w:rPr>
            </w:pPr>
            <w:r>
              <w:rPr>
                <w:rFonts w:ascii="Arial" w:eastAsia="Arial" w:hAnsi="Arial" w:cs="Arial"/>
                <w:color w:val="000000"/>
              </w:rPr>
              <w:t>Treasurer</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Other Bank Charges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Treasurer</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PayPal Fees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Treasurer</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456C60">
            <w:pPr>
              <w:rPr>
                <w:rFonts w:ascii="Arial" w:eastAsia="Arial" w:hAnsi="Arial" w:cs="Arial"/>
                <w:color w:val="000000"/>
              </w:rPr>
            </w:pPr>
            <w:r>
              <w:rPr>
                <w:rFonts w:ascii="Arial" w:eastAsia="Arial" w:hAnsi="Arial" w:cs="Arial"/>
                <w:color w:val="000000"/>
              </w:rPr>
              <w:t>Communications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Programs</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Software</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Technology</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Meeting Expense</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Annual Meeting Reception</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President-Elect (Membership)</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Board and Committees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New Member Reception</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rsidP="00B444AE">
            <w:pPr>
              <w:rPr>
                <w:rFonts w:ascii="Arial" w:eastAsia="Arial" w:hAnsi="Arial" w:cs="Arial"/>
                <w:color w:val="000000"/>
                <w:u w:val="single"/>
              </w:rPr>
            </w:pPr>
            <w:r>
              <w:rPr>
                <w:rFonts w:ascii="Arial" w:eastAsia="Arial" w:hAnsi="Arial" w:cs="Arial"/>
                <w:color w:val="000000"/>
              </w:rPr>
              <w:t>President-Elect (Membership)</w:t>
            </w:r>
          </w:p>
        </w:tc>
      </w:tr>
      <w:tr w:rsidR="00B444AE" w:rsidTr="00451916">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Nominating</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Nominating</w:t>
            </w:r>
          </w:p>
        </w:tc>
      </w:tr>
      <w:tr w:rsidR="00B444AE" w:rsidTr="00FA5000">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Past President</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Past President</w:t>
            </w:r>
          </w:p>
        </w:tc>
      </w:tr>
      <w:tr w:rsidR="00B444AE" w:rsidTr="0052652B">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President</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w:t>
            </w:r>
          </w:p>
        </w:tc>
      </w:tr>
      <w:tr w:rsidR="00B444AE" w:rsidTr="000D6149">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President-Elect</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President-Elect</w:t>
            </w:r>
          </w:p>
        </w:tc>
      </w:tr>
      <w:tr w:rsidR="00B444AE" w:rsidTr="003412C2">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Professional Development</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Programs</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Programs </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Programs</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Strategic Planning</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Tours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Programs</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Miscellaneous Expense</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Awards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Past President</w:t>
            </w: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President - Gifts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w:t>
            </w:r>
          </w:p>
        </w:tc>
      </w:tr>
      <w:tr w:rsidR="00B444AE" w:rsidTr="00812D98">
        <w:trPr>
          <w:trHeight w:val="240"/>
        </w:trPr>
        <w:tc>
          <w:tcPr>
            <w:tcW w:w="3545" w:type="dxa"/>
            <w:tcBorders>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President-Elect</w:t>
            </w:r>
          </w:p>
        </w:tc>
        <w:tc>
          <w:tcPr>
            <w:tcW w:w="3957" w:type="dxa"/>
            <w:tcBorders>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color w:val="000000"/>
              </w:rPr>
              <w:t>President-Elect</w:t>
            </w:r>
          </w:p>
        </w:tc>
      </w:tr>
      <w:tr w:rsidR="00B444AE" w:rsidTr="00812D98">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p>
        </w:tc>
      </w:tr>
      <w:tr w:rsidR="00B444AE">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b/>
                <w:color w:val="000000"/>
                <w:u w:val="single"/>
              </w:rPr>
              <w:t xml:space="preserve">Expense Categories </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r>
              <w:rPr>
                <w:rFonts w:ascii="Arial" w:eastAsia="Arial" w:hAnsi="Arial" w:cs="Arial"/>
                <w:b/>
                <w:color w:val="000000"/>
                <w:u w:val="single"/>
              </w:rPr>
              <w:t>Assigned Committee</w:t>
            </w:r>
          </w:p>
        </w:tc>
      </w:tr>
      <w:tr w:rsidR="00B444AE" w:rsidTr="00451916">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Postage &amp; Supply</w:t>
            </w:r>
          </w:p>
        </w:tc>
        <w:tc>
          <w:tcPr>
            <w:tcW w:w="3957" w:type="dxa"/>
            <w:tcBorders>
              <w:top w:val="single" w:sz="4" w:space="0" w:color="C0C0C0"/>
              <w:left w:val="single" w:sz="4" w:space="0" w:color="C0C0C0"/>
              <w:bottom w:val="single" w:sz="4" w:space="0" w:color="C0C0C0"/>
              <w:right w:val="single" w:sz="4" w:space="0" w:color="C0C0C0"/>
            </w:tcBorders>
          </w:tcPr>
          <w:p w:rsidR="00B444AE" w:rsidRDefault="00B444AE">
            <w:pPr>
              <w:rPr>
                <w:rFonts w:ascii="Arial" w:eastAsia="Arial" w:hAnsi="Arial" w:cs="Arial"/>
                <w:color w:val="000000"/>
              </w:rPr>
            </w:pPr>
          </w:p>
        </w:tc>
      </w:tr>
      <w:tr w:rsidR="00B444AE" w:rsidTr="00FA5000">
        <w:trPr>
          <w:trHeight w:val="240"/>
        </w:trPr>
        <w:tc>
          <w:tcPr>
            <w:tcW w:w="3545" w:type="dxa"/>
            <w:tcBorders>
              <w:top w:val="single" w:sz="4" w:space="0" w:color="C0C0C0"/>
              <w:left w:val="single" w:sz="4" w:space="0" w:color="C0C0C0"/>
              <w:bottom w:val="single" w:sz="4" w:space="0" w:color="C0C0C0"/>
            </w:tcBorders>
          </w:tcPr>
          <w:p w:rsidR="00B444AE" w:rsidRDefault="00B444AE">
            <w:pPr>
              <w:rPr>
                <w:rFonts w:ascii="Arial" w:eastAsia="Arial" w:hAnsi="Arial" w:cs="Arial"/>
                <w:color w:val="000000"/>
              </w:rPr>
            </w:pPr>
            <w:r>
              <w:rPr>
                <w:rFonts w:ascii="Arial" w:eastAsia="Arial" w:hAnsi="Arial" w:cs="Arial"/>
                <w:color w:val="000000"/>
              </w:rPr>
              <w:t xml:space="preserve">   Archives</w:t>
            </w:r>
          </w:p>
        </w:tc>
        <w:tc>
          <w:tcPr>
            <w:tcW w:w="3957" w:type="dxa"/>
            <w:tcBorders>
              <w:top w:val="single" w:sz="4" w:space="0" w:color="C0C0C0"/>
              <w:left w:val="single" w:sz="4" w:space="0" w:color="C0C0C0"/>
              <w:bottom w:val="single" w:sz="4" w:space="0" w:color="C0C0C0"/>
              <w:right w:val="single" w:sz="4" w:space="0" w:color="C0C0C0"/>
            </w:tcBorders>
          </w:tcPr>
          <w:p w:rsidR="00B444AE" w:rsidRDefault="00456C60" w:rsidP="00456C60">
            <w:pPr>
              <w:rPr>
                <w:rFonts w:ascii="Arial" w:eastAsia="Arial" w:hAnsi="Arial" w:cs="Arial"/>
                <w:color w:val="000000"/>
                <w:u w:val="single"/>
              </w:rPr>
            </w:pPr>
            <w:r>
              <w:rPr>
                <w:rFonts w:ascii="Arial" w:eastAsia="Arial" w:hAnsi="Arial" w:cs="Arial"/>
                <w:color w:val="000000"/>
                <w:u w:val="single"/>
              </w:rPr>
              <w:t>Communications</w:t>
            </w:r>
          </w:p>
        </w:tc>
      </w:tr>
      <w:tr w:rsidR="00A02516" w:rsidTr="00E63BF7">
        <w:trPr>
          <w:trHeight w:val="240"/>
        </w:trPr>
        <w:tc>
          <w:tcPr>
            <w:tcW w:w="3545" w:type="dxa"/>
            <w:tcBorders>
              <w:left w:val="single" w:sz="4" w:space="0" w:color="C0C0C0"/>
              <w:bottom w:val="single" w:sz="4" w:space="0" w:color="C0C0C0"/>
            </w:tcBorders>
          </w:tcPr>
          <w:p w:rsidR="00A02516" w:rsidRDefault="00A02516">
            <w:pPr>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Jobline</w:t>
            </w:r>
            <w:proofErr w:type="spellEnd"/>
            <w:r>
              <w:rPr>
                <w:rFonts w:ascii="Arial" w:eastAsia="Arial" w:hAnsi="Arial" w:cs="Arial"/>
                <w:color w:val="000000"/>
              </w:rPr>
              <w:t xml:space="preserve"> </w:t>
            </w:r>
          </w:p>
        </w:tc>
        <w:tc>
          <w:tcPr>
            <w:tcW w:w="3957" w:type="dxa"/>
            <w:tcBorders>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roofErr w:type="spellStart"/>
            <w:r>
              <w:rPr>
                <w:rFonts w:ascii="Arial" w:eastAsia="Arial" w:hAnsi="Arial" w:cs="Arial"/>
                <w:color w:val="000000"/>
              </w:rPr>
              <w:t>Jobline</w:t>
            </w:r>
            <w:proofErr w:type="spellEnd"/>
          </w:p>
        </w:tc>
      </w:tr>
      <w:tr w:rsidR="00A02516" w:rsidTr="000D6149">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r>
              <w:rPr>
                <w:rFonts w:ascii="Arial" w:eastAsia="Arial" w:hAnsi="Arial" w:cs="Arial"/>
                <w:color w:val="000000"/>
              </w:rPr>
              <w:t xml:space="preserve">   Listserv/Reflector</w:t>
            </w: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r>
              <w:rPr>
                <w:rFonts w:ascii="Arial" w:eastAsia="Arial" w:hAnsi="Arial" w:cs="Arial"/>
                <w:color w:val="000000"/>
              </w:rPr>
              <w:t>Listserv/Reflector</w:t>
            </w:r>
          </w:p>
        </w:tc>
      </w:tr>
      <w:tr w:rsidR="00A02516" w:rsidTr="00E63BF7">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r>
              <w:rPr>
                <w:rFonts w:ascii="Arial" w:eastAsia="Arial" w:hAnsi="Arial" w:cs="Arial"/>
                <w:color w:val="000000"/>
              </w:rPr>
              <w:t xml:space="preserve">   Membership</w:t>
            </w: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r>
              <w:rPr>
                <w:rFonts w:ascii="Arial" w:eastAsia="Arial" w:hAnsi="Arial" w:cs="Arial"/>
                <w:color w:val="000000"/>
              </w:rPr>
              <w:t>President-Elect (Membership)</w:t>
            </w:r>
          </w:p>
        </w:tc>
      </w:tr>
      <w:tr w:rsidR="00A02516">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u w:val="single"/>
              </w:rPr>
            </w:pPr>
            <w:r>
              <w:rPr>
                <w:rFonts w:ascii="Arial" w:eastAsia="Arial" w:hAnsi="Arial" w:cs="Arial"/>
                <w:color w:val="000000"/>
              </w:rPr>
              <w:t xml:space="preserve">   Nominating</w:t>
            </w: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u w:val="single"/>
              </w:rPr>
            </w:pPr>
            <w:r>
              <w:rPr>
                <w:rFonts w:ascii="Arial" w:eastAsia="Arial" w:hAnsi="Arial" w:cs="Arial"/>
                <w:color w:val="000000"/>
              </w:rPr>
              <w:t>Nominating</w:t>
            </w:r>
          </w:p>
        </w:tc>
      </w:tr>
      <w:tr w:rsidR="00A02516" w:rsidTr="00E63BF7">
        <w:trPr>
          <w:trHeight w:val="240"/>
        </w:trPr>
        <w:tc>
          <w:tcPr>
            <w:tcW w:w="3545" w:type="dxa"/>
            <w:tcBorders>
              <w:left w:val="single" w:sz="4" w:space="0" w:color="C0C0C0"/>
              <w:bottom w:val="single" w:sz="4" w:space="0" w:color="C0C0C0"/>
            </w:tcBorders>
          </w:tcPr>
          <w:p w:rsidR="00A02516" w:rsidRDefault="00A02516">
            <w:pPr>
              <w:rPr>
                <w:rFonts w:ascii="Arial" w:eastAsia="Arial" w:hAnsi="Arial" w:cs="Arial"/>
                <w:color w:val="000000"/>
              </w:rPr>
            </w:pPr>
            <w:r>
              <w:rPr>
                <w:rFonts w:ascii="Arial" w:eastAsia="Arial" w:hAnsi="Arial" w:cs="Arial"/>
                <w:color w:val="000000"/>
              </w:rPr>
              <w:t xml:space="preserve">   Past President</w:t>
            </w:r>
          </w:p>
        </w:tc>
        <w:tc>
          <w:tcPr>
            <w:tcW w:w="3957" w:type="dxa"/>
            <w:tcBorders>
              <w:left w:val="single" w:sz="4" w:space="0" w:color="C0C0C0"/>
              <w:bottom w:val="single" w:sz="4" w:space="0" w:color="C0C0C0"/>
              <w:right w:val="single" w:sz="4" w:space="0" w:color="C0C0C0"/>
            </w:tcBorders>
          </w:tcPr>
          <w:p w:rsidR="00A02516" w:rsidRDefault="00A02516" w:rsidP="00A02516">
            <w:pPr>
              <w:rPr>
                <w:rFonts w:ascii="Arial" w:eastAsia="Arial" w:hAnsi="Arial" w:cs="Arial"/>
                <w:color w:val="000000"/>
                <w:u w:val="single"/>
              </w:rPr>
            </w:pPr>
            <w:r>
              <w:rPr>
                <w:rFonts w:ascii="Arial" w:eastAsia="Arial" w:hAnsi="Arial" w:cs="Arial"/>
                <w:color w:val="000000"/>
              </w:rPr>
              <w:t>Past President</w:t>
            </w:r>
          </w:p>
        </w:tc>
      </w:tr>
      <w:tr w:rsidR="00A02516" w:rsidTr="002015FE">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r>
              <w:rPr>
                <w:rFonts w:ascii="Arial" w:eastAsia="Arial" w:hAnsi="Arial" w:cs="Arial"/>
                <w:color w:val="000000"/>
              </w:rPr>
              <w:t xml:space="preserve">   Strategic Planning</w:t>
            </w: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r>
              <w:rPr>
                <w:rFonts w:ascii="Arial" w:eastAsia="Arial" w:hAnsi="Arial" w:cs="Arial"/>
                <w:color w:val="000000"/>
              </w:rPr>
              <w:t>President</w:t>
            </w:r>
            <w:bookmarkStart w:id="0" w:name="_GoBack"/>
            <w:bookmarkEnd w:id="0"/>
          </w:p>
        </w:tc>
      </w:tr>
      <w:tr w:rsidR="00A02516" w:rsidTr="00812D98">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r>
              <w:rPr>
                <w:rFonts w:ascii="Arial" w:eastAsia="Arial" w:hAnsi="Arial" w:cs="Arial"/>
                <w:color w:val="000000"/>
              </w:rPr>
              <w:t xml:space="preserve">   Treasurer</w:t>
            </w: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r>
              <w:rPr>
                <w:rFonts w:ascii="Arial" w:eastAsia="Arial" w:hAnsi="Arial" w:cs="Arial"/>
                <w:color w:val="000000"/>
              </w:rPr>
              <w:t>Treasurer</w:t>
            </w:r>
          </w:p>
        </w:tc>
      </w:tr>
      <w:tr w:rsidR="00A02516" w:rsidTr="00E63BF7">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r>
              <w:rPr>
                <w:rFonts w:ascii="Arial" w:eastAsia="Arial" w:hAnsi="Arial" w:cs="Arial"/>
                <w:color w:val="000000"/>
              </w:rPr>
              <w:t xml:space="preserve">   Sponsorships</w:t>
            </w: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r>
              <w:rPr>
                <w:rFonts w:ascii="Arial" w:eastAsia="Arial" w:hAnsi="Arial" w:cs="Arial"/>
                <w:color w:val="000000"/>
              </w:rPr>
              <w:t>Sponsorships</w:t>
            </w:r>
          </w:p>
        </w:tc>
      </w:tr>
      <w:tr w:rsidR="00A02516" w:rsidTr="00FA5000">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r>
              <w:rPr>
                <w:rFonts w:ascii="Arial" w:eastAsia="Arial" w:hAnsi="Arial" w:cs="Arial"/>
                <w:color w:val="000000"/>
              </w:rPr>
              <w:t xml:space="preserve">   Web</w:t>
            </w: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r>
              <w:rPr>
                <w:rFonts w:ascii="Arial" w:eastAsia="Arial" w:hAnsi="Arial" w:cs="Arial"/>
                <w:color w:val="000000"/>
              </w:rPr>
              <w:t>Web</w:t>
            </w:r>
          </w:p>
        </w:tc>
      </w:tr>
      <w:tr w:rsidR="00A02516" w:rsidTr="00451916">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rsidTr="00FA5000">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rsidTr="0052652B">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rsidTr="000D6149">
        <w:trPr>
          <w:trHeight w:val="240"/>
        </w:trPr>
        <w:tc>
          <w:tcPr>
            <w:tcW w:w="3545" w:type="dxa"/>
            <w:tcBorders>
              <w:top w:val="single" w:sz="4" w:space="0" w:color="C0C0C0"/>
              <w:left w:val="single" w:sz="4" w:space="0" w:color="C0C0C0"/>
              <w:bottom w:val="single" w:sz="4" w:space="0" w:color="C0C0C0"/>
            </w:tcBorders>
          </w:tcPr>
          <w:p w:rsidR="00A02516" w:rsidRDefault="00A02516">
            <w:pPr>
              <w:tabs>
                <w:tab w:val="left" w:pos="920"/>
              </w:tabs>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rsidTr="003412C2">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r w:rsidR="00A02516">
        <w:trPr>
          <w:trHeight w:val="240"/>
        </w:trPr>
        <w:tc>
          <w:tcPr>
            <w:tcW w:w="3545" w:type="dxa"/>
            <w:tcBorders>
              <w:top w:val="single" w:sz="4" w:space="0" w:color="C0C0C0"/>
              <w:left w:val="single" w:sz="4" w:space="0" w:color="C0C0C0"/>
              <w:bottom w:val="single" w:sz="4" w:space="0" w:color="C0C0C0"/>
            </w:tcBorders>
          </w:tcPr>
          <w:p w:rsidR="00A02516" w:rsidRDefault="00A02516">
            <w:pPr>
              <w:rPr>
                <w:rFonts w:ascii="Arial" w:eastAsia="Arial" w:hAnsi="Arial" w:cs="Arial"/>
                <w:color w:val="000000"/>
              </w:rPr>
            </w:pPr>
          </w:p>
        </w:tc>
        <w:tc>
          <w:tcPr>
            <w:tcW w:w="3957" w:type="dxa"/>
            <w:tcBorders>
              <w:top w:val="single" w:sz="4" w:space="0" w:color="C0C0C0"/>
              <w:left w:val="single" w:sz="4" w:space="0" w:color="C0C0C0"/>
              <w:bottom w:val="single" w:sz="4" w:space="0" w:color="C0C0C0"/>
              <w:right w:val="single" w:sz="4" w:space="0" w:color="C0C0C0"/>
            </w:tcBorders>
          </w:tcPr>
          <w:p w:rsidR="00A02516" w:rsidRDefault="00A02516">
            <w:pPr>
              <w:rPr>
                <w:rFonts w:ascii="Arial" w:eastAsia="Arial" w:hAnsi="Arial" w:cs="Arial"/>
                <w:color w:val="000000"/>
              </w:rPr>
            </w:pPr>
          </w:p>
        </w:tc>
      </w:tr>
    </w:tbl>
    <w:p w:rsidR="00C6355B" w:rsidRDefault="00C6355B">
      <w:pPr>
        <w:rPr>
          <w:rFonts w:ascii="Arial" w:eastAsia="Arial" w:hAnsi="Arial" w:cs="Arial"/>
        </w:rPr>
      </w:pPr>
    </w:p>
    <w:sectPr w:rsidR="00C6355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Gill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nhard Modern Roman">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5B"/>
    <w:rsid w:val="000B161F"/>
    <w:rsid w:val="00456C60"/>
    <w:rsid w:val="007C7BC1"/>
    <w:rsid w:val="00A02516"/>
    <w:rsid w:val="00B444AE"/>
    <w:rsid w:val="00C635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98A58"/>
  <w15:docId w15:val="{009EBEEF-DCEF-4476-9E9D-C04D0790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ko-K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widowControl/>
      <w:ind w:left="360" w:firstLine="360"/>
      <w:outlineLvl w:val="0"/>
    </w:pPr>
    <w:rPr>
      <w:rFonts w:ascii="Gill Sans" w:eastAsia="Gill Sans" w:hAnsi="Gill Sans" w:cs="Gill Sans"/>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paragraph" w:styleId="BalloonText">
    <w:name w:val="Balloon Text"/>
    <w:basedOn w:val="Normal"/>
    <w:link w:val="BalloonTextChar"/>
    <w:uiPriority w:val="99"/>
    <w:semiHidden/>
    <w:unhideWhenUsed/>
    <w:rsid w:val="007C7B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Kim</dc:creator>
  <cp:lastModifiedBy>Michael Sholinbeck</cp:lastModifiedBy>
  <cp:revision>4</cp:revision>
  <dcterms:created xsi:type="dcterms:W3CDTF">2019-04-23T16:52:00Z</dcterms:created>
  <dcterms:modified xsi:type="dcterms:W3CDTF">2019-04-23T16:54:00Z</dcterms:modified>
</cp:coreProperties>
</file>