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F942D" w14:textId="77777777" w:rsidR="00FF4A4F" w:rsidRDefault="00AB0CFC" w:rsidP="00833FFB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AFF04B" wp14:editId="66A23806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895475" cy="1263015"/>
            <wp:effectExtent l="0" t="0" r="0" b="0"/>
            <wp:wrapTight wrapText="bothSides">
              <wp:wrapPolygon edited="0">
                <wp:start x="9118" y="3910"/>
                <wp:lineTo x="6078" y="4887"/>
                <wp:lineTo x="2171" y="7819"/>
                <wp:lineTo x="2171" y="9774"/>
                <wp:lineTo x="1085" y="14986"/>
                <wp:lineTo x="1085" y="15964"/>
                <wp:lineTo x="4125" y="17267"/>
                <wp:lineTo x="14762" y="17267"/>
                <wp:lineTo x="20623" y="15964"/>
                <wp:lineTo x="19755" y="8796"/>
                <wp:lineTo x="17584" y="7167"/>
                <wp:lineTo x="12808" y="3910"/>
                <wp:lineTo x="9118" y="391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TC Agend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9DC88" w14:textId="2898A4CC" w:rsidR="00333A58" w:rsidRDefault="00A33F31" w:rsidP="00961028">
      <w:pPr>
        <w:pStyle w:val="Heading1"/>
        <w:spacing w:before="0" w:line="240" w:lineRule="auto"/>
        <w:jc w:val="right"/>
        <w:rPr>
          <w:b/>
          <w:color w:val="20741A"/>
        </w:rPr>
      </w:pPr>
      <w:r>
        <w:rPr>
          <w:b/>
          <w:color w:val="20741A"/>
        </w:rPr>
        <w:t xml:space="preserve">SITC </w:t>
      </w:r>
      <w:r w:rsidR="00012E99">
        <w:rPr>
          <w:b/>
          <w:color w:val="20741A"/>
        </w:rPr>
        <w:t xml:space="preserve">Cancer Immunotherapy </w:t>
      </w:r>
      <w:r w:rsidR="0056717E">
        <w:rPr>
          <w:b/>
          <w:color w:val="20741A"/>
        </w:rPr>
        <w:t>Winter School</w:t>
      </w:r>
    </w:p>
    <w:p w14:paraId="4CC31B3C" w14:textId="77777777" w:rsidR="00012E99" w:rsidRDefault="00012E99" w:rsidP="00142362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14:paraId="73F8BDDC" w14:textId="77777777" w:rsidR="00012E99" w:rsidRDefault="00012E99" w:rsidP="00142362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14:paraId="01C531E3" w14:textId="69C9F418" w:rsidR="0056717E" w:rsidRPr="00142362" w:rsidRDefault="00AB0CFC" w:rsidP="00142362">
      <w:pPr>
        <w:spacing w:after="0"/>
        <w:jc w:val="right"/>
        <w:rPr>
          <w:rFonts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C97354C" w14:textId="556CA372" w:rsidR="005E03AE" w:rsidRPr="00186B17" w:rsidRDefault="001C2BCA" w:rsidP="005E03A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Dear [Supervisor Name],</w:t>
      </w:r>
    </w:p>
    <w:p w14:paraId="569139EE" w14:textId="39BA4DC2" w:rsidR="00356E03" w:rsidRPr="005E03AE" w:rsidRDefault="00356E03" w:rsidP="005E03AE">
      <w:pPr>
        <w:pStyle w:val="NormalWeb"/>
        <w:rPr>
          <w:rFonts w:asciiTheme="minorHAnsi" w:hAnsiTheme="minorHAnsi"/>
          <w:sz w:val="22"/>
          <w:szCs w:val="22"/>
        </w:rPr>
      </w:pPr>
      <w:r w:rsidRPr="005E03AE">
        <w:rPr>
          <w:rFonts w:asciiTheme="minorHAnsi" w:hAnsiTheme="minorHAnsi"/>
          <w:sz w:val="22"/>
          <w:szCs w:val="22"/>
        </w:rPr>
        <w:t xml:space="preserve">As you know, I </w:t>
      </w:r>
      <w:r w:rsidR="005E03AE">
        <w:rPr>
          <w:rFonts w:asciiTheme="minorHAnsi" w:hAnsiTheme="minorHAnsi"/>
          <w:sz w:val="22"/>
          <w:szCs w:val="22"/>
        </w:rPr>
        <w:t>continually seek</w:t>
      </w:r>
      <w:r w:rsidRPr="005E03AE">
        <w:rPr>
          <w:rFonts w:asciiTheme="minorHAnsi" w:hAnsiTheme="minorHAnsi"/>
          <w:sz w:val="22"/>
          <w:szCs w:val="22"/>
        </w:rPr>
        <w:t xml:space="preserve"> to</w:t>
      </w:r>
      <w:r w:rsidR="00DE7EDF" w:rsidRPr="005E03AE">
        <w:rPr>
          <w:rFonts w:asciiTheme="minorHAnsi" w:hAnsiTheme="minorHAnsi"/>
          <w:sz w:val="22"/>
          <w:szCs w:val="22"/>
        </w:rPr>
        <w:t xml:space="preserve"> learn and advance our field.</w:t>
      </w:r>
      <w:r w:rsidR="005E03AE">
        <w:rPr>
          <w:rFonts w:asciiTheme="minorHAnsi" w:hAnsiTheme="minorHAnsi"/>
          <w:sz w:val="22"/>
          <w:szCs w:val="22"/>
        </w:rPr>
        <w:t xml:space="preserve"> </w:t>
      </w:r>
      <w:r w:rsidRPr="005E03AE">
        <w:rPr>
          <w:rFonts w:asciiTheme="minorHAnsi" w:hAnsiTheme="minorHAnsi"/>
          <w:sz w:val="22"/>
          <w:szCs w:val="22"/>
        </w:rPr>
        <w:t xml:space="preserve">You may have heard that the Society for Immunotherapy of Cancer (SITC) will hold the inaugural </w:t>
      </w:r>
      <w:hyperlink r:id="rId9" w:history="1">
        <w:r w:rsidRPr="005E03AE">
          <w:rPr>
            <w:rStyle w:val="Hyperlink"/>
            <w:rFonts w:asciiTheme="minorHAnsi" w:hAnsiTheme="minorHAnsi"/>
            <w:sz w:val="22"/>
            <w:szCs w:val="22"/>
          </w:rPr>
          <w:t>SITC Cancer Immunotherapy Winter School</w:t>
        </w:r>
      </w:hyperlink>
      <w:r w:rsidRPr="005E03AE">
        <w:rPr>
          <w:rFonts w:asciiTheme="minorHAnsi" w:hAnsiTheme="minorHAnsi"/>
          <w:sz w:val="22"/>
          <w:szCs w:val="22"/>
        </w:rPr>
        <w:t xml:space="preserve"> in Mesa, Ariz. on Feb. 18-22, 2019. </w:t>
      </w:r>
    </w:p>
    <w:p w14:paraId="5D8D59D7" w14:textId="4FECD232" w:rsidR="00356E03" w:rsidRDefault="00DE7EDF" w:rsidP="005E03AE">
      <w:pPr>
        <w:pStyle w:val="NormalWeb"/>
        <w:rPr>
          <w:rFonts w:asciiTheme="minorHAnsi" w:hAnsiTheme="minorHAnsi"/>
          <w:sz w:val="22"/>
          <w:szCs w:val="22"/>
        </w:rPr>
      </w:pPr>
      <w:r w:rsidRPr="005E03AE">
        <w:rPr>
          <w:rFonts w:asciiTheme="minorHAnsi" w:hAnsiTheme="minorHAnsi"/>
          <w:sz w:val="22"/>
          <w:szCs w:val="22"/>
        </w:rPr>
        <w:t xml:space="preserve">With your support, I would like to attend </w:t>
      </w:r>
      <w:r w:rsidR="005E03AE">
        <w:rPr>
          <w:rFonts w:asciiTheme="minorHAnsi" w:hAnsiTheme="minorHAnsi"/>
          <w:sz w:val="22"/>
          <w:szCs w:val="22"/>
        </w:rPr>
        <w:t>this five-day educational program. L</w:t>
      </w:r>
      <w:r w:rsidR="00356E03" w:rsidRPr="005E03AE">
        <w:rPr>
          <w:rFonts w:asciiTheme="minorHAnsi" w:hAnsiTheme="minorHAnsi"/>
          <w:sz w:val="22"/>
          <w:szCs w:val="22"/>
        </w:rPr>
        <w:t>ed by experts in the</w:t>
      </w:r>
      <w:r w:rsidR="00F24AF7">
        <w:rPr>
          <w:rFonts w:asciiTheme="minorHAnsi" w:hAnsiTheme="minorHAnsi"/>
          <w:sz w:val="22"/>
          <w:szCs w:val="22"/>
        </w:rPr>
        <w:t xml:space="preserve"> cancer immunotherapy</w:t>
      </w:r>
      <w:r w:rsidR="00356E03" w:rsidRPr="005E03AE">
        <w:rPr>
          <w:rFonts w:asciiTheme="minorHAnsi" w:hAnsiTheme="minorHAnsi"/>
          <w:sz w:val="22"/>
          <w:szCs w:val="22"/>
        </w:rPr>
        <w:t xml:space="preserve"> field, </w:t>
      </w:r>
      <w:r w:rsidR="005E03AE">
        <w:rPr>
          <w:rFonts w:asciiTheme="minorHAnsi" w:hAnsiTheme="minorHAnsi"/>
          <w:sz w:val="22"/>
          <w:szCs w:val="22"/>
        </w:rPr>
        <w:t xml:space="preserve">this opportunity </w:t>
      </w:r>
      <w:r w:rsidR="00356E03" w:rsidRPr="005E03AE">
        <w:rPr>
          <w:rFonts w:asciiTheme="minorHAnsi" w:hAnsiTheme="minorHAnsi"/>
          <w:sz w:val="22"/>
          <w:szCs w:val="22"/>
        </w:rPr>
        <w:t xml:space="preserve">will provide me with an in-depth understanding of the core principles of tumor immunology and cancer immunotherapy – </w:t>
      </w:r>
      <w:r w:rsidR="00246C85">
        <w:rPr>
          <w:rFonts w:asciiTheme="minorHAnsi" w:hAnsiTheme="minorHAnsi"/>
          <w:sz w:val="22"/>
          <w:szCs w:val="22"/>
        </w:rPr>
        <w:t xml:space="preserve">the only </w:t>
      </w:r>
      <w:r w:rsidR="00D03FBD">
        <w:rPr>
          <w:rFonts w:asciiTheme="minorHAnsi" w:hAnsiTheme="minorHAnsi"/>
          <w:sz w:val="22"/>
          <w:szCs w:val="22"/>
        </w:rPr>
        <w:t>immuno</w:t>
      </w:r>
      <w:r w:rsidR="00F24AF7">
        <w:rPr>
          <w:rFonts w:asciiTheme="minorHAnsi" w:hAnsiTheme="minorHAnsi"/>
          <w:sz w:val="22"/>
          <w:szCs w:val="22"/>
        </w:rPr>
        <w:t>-oncology</w:t>
      </w:r>
      <w:r w:rsidR="00246C85">
        <w:rPr>
          <w:rFonts w:asciiTheme="minorHAnsi" w:hAnsiTheme="minorHAnsi"/>
          <w:sz w:val="22"/>
          <w:szCs w:val="22"/>
        </w:rPr>
        <w:t xml:space="preserve"> program of its kind. </w:t>
      </w:r>
    </w:p>
    <w:p w14:paraId="543D791F" w14:textId="159460D9" w:rsidR="005E03AE" w:rsidRDefault="003A52DB" w:rsidP="005E03AE">
      <w:pPr>
        <w:pStyle w:val="NormalWeb"/>
        <w:rPr>
          <w:rFonts w:asciiTheme="minorHAnsi" w:hAnsiTheme="minorHAnsi"/>
          <w:sz w:val="22"/>
          <w:szCs w:val="22"/>
        </w:rPr>
      </w:pPr>
      <w:r w:rsidRPr="003A52DB">
        <w:rPr>
          <w:rFonts w:asciiTheme="minorHAnsi" w:hAnsiTheme="minorHAnsi"/>
          <w:i/>
          <w:sz w:val="22"/>
          <w:szCs w:val="22"/>
        </w:rPr>
        <w:t>If you plan to attend the research track, use this copy:</w:t>
      </w:r>
      <w:r>
        <w:rPr>
          <w:rFonts w:asciiTheme="minorHAnsi" w:hAnsiTheme="minorHAnsi"/>
          <w:sz w:val="22"/>
          <w:szCs w:val="22"/>
        </w:rPr>
        <w:br/>
        <w:t>[</w:t>
      </w:r>
      <w:r w:rsidR="005E03AE">
        <w:rPr>
          <w:rFonts w:asciiTheme="minorHAnsi" w:hAnsiTheme="minorHAnsi"/>
          <w:sz w:val="22"/>
          <w:szCs w:val="22"/>
        </w:rPr>
        <w:t xml:space="preserve">After learning about these fundamentals during the first two days, I will tailor my experience by choosing </w:t>
      </w:r>
      <w:r>
        <w:rPr>
          <w:rFonts w:asciiTheme="minorHAnsi" w:hAnsiTheme="minorHAnsi"/>
          <w:sz w:val="22"/>
          <w:szCs w:val="22"/>
        </w:rPr>
        <w:t>a specific track</w:t>
      </w:r>
      <w:r w:rsidR="005E03AE" w:rsidRPr="005E03AE">
        <w:rPr>
          <w:rFonts w:asciiTheme="minorHAnsi" w:hAnsiTheme="minorHAnsi"/>
          <w:sz w:val="22"/>
          <w:szCs w:val="22"/>
        </w:rPr>
        <w:t xml:space="preserve"> for researchers (topics inc</w:t>
      </w:r>
      <w:r w:rsidR="00246C85">
        <w:rPr>
          <w:rFonts w:asciiTheme="minorHAnsi" w:hAnsiTheme="minorHAnsi"/>
          <w:sz w:val="22"/>
          <w:szCs w:val="22"/>
        </w:rPr>
        <w:t xml:space="preserve">lude: </w:t>
      </w:r>
      <w:r>
        <w:rPr>
          <w:rFonts w:asciiTheme="minorHAnsi" w:hAnsiTheme="minorHAnsi"/>
          <w:sz w:val="22"/>
          <w:szCs w:val="22"/>
        </w:rPr>
        <w:t>transcriptional profiling, protein characterization, pre-clinical animal models, tumor cell analyses, how to handle big data, computational data, new genetic techniques, pre-clinical combination immunotherapy and clinical trial basics).]</w:t>
      </w:r>
    </w:p>
    <w:p w14:paraId="6F87839E" w14:textId="744DB3CF" w:rsidR="003A52DB" w:rsidRDefault="003A52DB" w:rsidP="005E03AE">
      <w:pPr>
        <w:pStyle w:val="NormalWeb"/>
        <w:rPr>
          <w:rFonts w:asciiTheme="minorHAnsi" w:hAnsiTheme="minorHAnsi"/>
          <w:sz w:val="22"/>
          <w:szCs w:val="22"/>
        </w:rPr>
      </w:pPr>
      <w:r w:rsidRPr="003A52DB">
        <w:rPr>
          <w:rFonts w:asciiTheme="minorHAnsi" w:hAnsiTheme="minorHAnsi"/>
          <w:i/>
          <w:sz w:val="22"/>
          <w:szCs w:val="22"/>
        </w:rPr>
        <w:t>If you plan to attend the clinical track, use this copy:</w:t>
      </w:r>
      <w:r>
        <w:rPr>
          <w:rFonts w:asciiTheme="minorHAnsi" w:hAnsiTheme="minorHAnsi"/>
          <w:sz w:val="22"/>
          <w:szCs w:val="22"/>
        </w:rPr>
        <w:br/>
        <w:t>[After learning about these fundamentals during the first two days, I will tailor my experience by choosing a specific track</w:t>
      </w:r>
      <w:r w:rsidRPr="005E03AE">
        <w:rPr>
          <w:rFonts w:asciiTheme="minorHAnsi" w:hAnsiTheme="minorHAnsi"/>
          <w:sz w:val="22"/>
          <w:szCs w:val="22"/>
        </w:rPr>
        <w:t xml:space="preserve"> for clinicians (topics inc</w:t>
      </w:r>
      <w:r>
        <w:rPr>
          <w:rFonts w:asciiTheme="minorHAnsi" w:hAnsiTheme="minorHAnsi"/>
          <w:sz w:val="22"/>
          <w:szCs w:val="22"/>
        </w:rPr>
        <w:t xml:space="preserve">lude: clinical trial design and </w:t>
      </w:r>
      <w:r w:rsidRPr="005E03AE">
        <w:rPr>
          <w:rFonts w:asciiTheme="minorHAnsi" w:hAnsiTheme="minorHAnsi"/>
          <w:sz w:val="22"/>
          <w:szCs w:val="22"/>
        </w:rPr>
        <w:t>data analysis for combination therapies, biomarker te</w:t>
      </w:r>
      <w:r>
        <w:rPr>
          <w:rFonts w:asciiTheme="minorHAnsi" w:hAnsiTheme="minorHAnsi"/>
          <w:sz w:val="22"/>
          <w:szCs w:val="22"/>
        </w:rPr>
        <w:t>sting in clinical trials</w:t>
      </w:r>
      <w:r w:rsidRPr="005E03A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autoimmunity and irAEs, clinical combinations, clinical endpoints and patient monitoring/education).]</w:t>
      </w:r>
    </w:p>
    <w:p w14:paraId="468DF161" w14:textId="52488E58" w:rsidR="005E03AE" w:rsidRPr="005E03AE" w:rsidRDefault="005E03AE" w:rsidP="005E03A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Upon my return,</w:t>
      </w:r>
      <w:r w:rsidRPr="005E03AE">
        <w:rPr>
          <w:rFonts w:asciiTheme="minorHAnsi" w:hAnsiTheme="minorHAnsi"/>
          <w:sz w:val="22"/>
          <w:szCs w:val="22"/>
        </w:rPr>
        <w:t xml:space="preserve"> I will be able to</w:t>
      </w:r>
      <w:r w:rsidR="00246C85">
        <w:rPr>
          <w:rFonts w:asciiTheme="minorHAnsi" w:hAnsiTheme="minorHAnsi"/>
          <w:sz w:val="22"/>
          <w:szCs w:val="22"/>
        </w:rPr>
        <w:t xml:space="preserve"> immediately </w:t>
      </w:r>
      <w:r w:rsidRPr="005E03AE">
        <w:rPr>
          <w:rFonts w:asciiTheme="minorHAnsi" w:hAnsiTheme="minorHAnsi"/>
          <w:sz w:val="22"/>
          <w:szCs w:val="22"/>
        </w:rPr>
        <w:t>apply</w:t>
      </w:r>
      <w:r w:rsidR="00246C85">
        <w:rPr>
          <w:rFonts w:asciiTheme="minorHAnsi" w:hAnsiTheme="minorHAnsi"/>
          <w:sz w:val="22"/>
          <w:szCs w:val="22"/>
        </w:rPr>
        <w:t xml:space="preserve"> this</w:t>
      </w:r>
      <w:r w:rsidRPr="005E03AE">
        <w:rPr>
          <w:rFonts w:asciiTheme="minorHAnsi" w:hAnsiTheme="minorHAnsi"/>
          <w:sz w:val="22"/>
          <w:szCs w:val="22"/>
        </w:rPr>
        <w:t xml:space="preserve"> information in my research and practice</w:t>
      </w:r>
      <w:r w:rsidR="00246C85">
        <w:rPr>
          <w:rFonts w:asciiTheme="minorHAnsi" w:hAnsiTheme="minorHAnsi"/>
          <w:sz w:val="22"/>
          <w:szCs w:val="22"/>
        </w:rPr>
        <w:t>, also receiving</w:t>
      </w:r>
      <w:r w:rsidR="00246C85">
        <w:rPr>
          <w:rStyle w:val="CommentReference"/>
          <w:rFonts w:asciiTheme="minorHAnsi" w:eastAsiaTheme="minorHAnsi" w:hAnsiTheme="minorHAnsi" w:cstheme="minorBidi"/>
        </w:rPr>
        <w:t xml:space="preserve"> </w:t>
      </w:r>
      <w:r w:rsidR="00DE7EDF" w:rsidRPr="005E03AE">
        <w:rPr>
          <w:rFonts w:asciiTheme="minorHAnsi" w:hAnsiTheme="minorHAnsi"/>
          <w:sz w:val="22"/>
          <w:szCs w:val="22"/>
        </w:rPr>
        <w:t>access to SITC resources and the society’s extensive immuno-oncology network of researchers and clinicians</w:t>
      </w:r>
      <w:r>
        <w:rPr>
          <w:rFonts w:asciiTheme="minorHAnsi" w:hAnsiTheme="minorHAnsi"/>
          <w:sz w:val="22"/>
          <w:szCs w:val="22"/>
        </w:rPr>
        <w:t>.</w:t>
      </w:r>
      <w:r w:rsidRPr="005E03AE">
        <w:rPr>
          <w:rFonts w:asciiTheme="minorHAnsi" w:hAnsiTheme="minorHAnsi"/>
          <w:sz w:val="22"/>
          <w:szCs w:val="22"/>
        </w:rPr>
        <w:t xml:space="preserve"> </w:t>
      </w:r>
    </w:p>
    <w:p w14:paraId="3C901F56" w14:textId="764AFE17" w:rsidR="005E03AE" w:rsidRPr="005E03AE" w:rsidRDefault="005E03AE" w:rsidP="005E03AE">
      <w:pPr>
        <w:pStyle w:val="NormalWeb"/>
        <w:rPr>
          <w:rFonts w:asciiTheme="minorHAnsi" w:hAnsiTheme="minorHAnsi"/>
          <w:sz w:val="22"/>
          <w:szCs w:val="22"/>
        </w:rPr>
      </w:pPr>
      <w:r w:rsidRPr="005E03AE">
        <w:rPr>
          <w:rFonts w:asciiTheme="minorHAnsi" w:hAnsiTheme="minorHAnsi"/>
          <w:sz w:val="22"/>
          <w:szCs w:val="22"/>
        </w:rPr>
        <w:t>As someone committed to the education and career development of the next generation of leaders, I ask for your support in attending this</w:t>
      </w:r>
      <w:r w:rsidR="00246C85">
        <w:rPr>
          <w:rFonts w:asciiTheme="minorHAnsi" w:hAnsiTheme="minorHAnsi"/>
          <w:sz w:val="22"/>
          <w:szCs w:val="22"/>
        </w:rPr>
        <w:t xml:space="preserve"> unique program: </w:t>
      </w:r>
      <w:hyperlink r:id="rId10" w:history="1">
        <w:r w:rsidR="00246C85" w:rsidRPr="00246C85">
          <w:rPr>
            <w:rStyle w:val="Hyperlink"/>
            <w:rFonts w:asciiTheme="minorHAnsi" w:hAnsiTheme="minorHAnsi"/>
            <w:sz w:val="22"/>
            <w:szCs w:val="22"/>
          </w:rPr>
          <w:t>sitcancer.org/WinterSchool</w:t>
        </w:r>
      </w:hyperlink>
      <w:r w:rsidR="00246C85">
        <w:rPr>
          <w:rFonts w:asciiTheme="minorHAnsi" w:hAnsiTheme="minorHAnsi"/>
          <w:sz w:val="22"/>
          <w:szCs w:val="22"/>
        </w:rPr>
        <w:t xml:space="preserve">. </w:t>
      </w:r>
    </w:p>
    <w:p w14:paraId="68CAB023" w14:textId="61101F6E" w:rsidR="001C2BCA" w:rsidRDefault="001C2BCA" w:rsidP="00186B17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Sincerely,</w:t>
      </w:r>
    </w:p>
    <w:p w14:paraId="4292A4B7" w14:textId="0EC5CD96" w:rsidR="001C2BCA" w:rsidRPr="00186B17" w:rsidRDefault="001C2BCA" w:rsidP="00186B17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[Your Name]</w:t>
      </w:r>
    </w:p>
    <w:sectPr w:rsidR="001C2BCA" w:rsidRPr="00186B17" w:rsidSect="00833FF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BA007" w14:textId="77777777" w:rsidR="00571FFD" w:rsidRDefault="00571FFD" w:rsidP="005F7D57">
      <w:pPr>
        <w:spacing w:after="0" w:line="240" w:lineRule="auto"/>
      </w:pPr>
      <w:r>
        <w:separator/>
      </w:r>
    </w:p>
  </w:endnote>
  <w:endnote w:type="continuationSeparator" w:id="0">
    <w:p w14:paraId="27EF041D" w14:textId="77777777" w:rsidR="00571FFD" w:rsidRDefault="00571FFD" w:rsidP="005F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E2862" w14:textId="77777777" w:rsidR="00571FFD" w:rsidRDefault="00571FFD" w:rsidP="005F7D57">
      <w:pPr>
        <w:spacing w:after="0" w:line="240" w:lineRule="auto"/>
      </w:pPr>
      <w:r>
        <w:separator/>
      </w:r>
    </w:p>
  </w:footnote>
  <w:footnote w:type="continuationSeparator" w:id="0">
    <w:p w14:paraId="5C463A74" w14:textId="77777777" w:rsidR="00571FFD" w:rsidRDefault="00571FFD" w:rsidP="005F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6561"/>
    <w:multiLevelType w:val="hybridMultilevel"/>
    <w:tmpl w:val="02D8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F9"/>
    <w:rsid w:val="00001837"/>
    <w:rsid w:val="00012750"/>
    <w:rsid w:val="00012E99"/>
    <w:rsid w:val="00017111"/>
    <w:rsid w:val="0003645F"/>
    <w:rsid w:val="0004104B"/>
    <w:rsid w:val="00051390"/>
    <w:rsid w:val="00076001"/>
    <w:rsid w:val="000764BD"/>
    <w:rsid w:val="000A3608"/>
    <w:rsid w:val="000C6985"/>
    <w:rsid w:val="001002AE"/>
    <w:rsid w:val="0010787B"/>
    <w:rsid w:val="00117FA0"/>
    <w:rsid w:val="0012460C"/>
    <w:rsid w:val="00132619"/>
    <w:rsid w:val="00135602"/>
    <w:rsid w:val="00142362"/>
    <w:rsid w:val="00143EBD"/>
    <w:rsid w:val="00145056"/>
    <w:rsid w:val="00177D6B"/>
    <w:rsid w:val="00180053"/>
    <w:rsid w:val="0018115A"/>
    <w:rsid w:val="00182D7D"/>
    <w:rsid w:val="00186B17"/>
    <w:rsid w:val="00197520"/>
    <w:rsid w:val="001C176F"/>
    <w:rsid w:val="001C2BCA"/>
    <w:rsid w:val="001C7E22"/>
    <w:rsid w:val="001D4350"/>
    <w:rsid w:val="001E23C6"/>
    <w:rsid w:val="00201513"/>
    <w:rsid w:val="002146E7"/>
    <w:rsid w:val="00230328"/>
    <w:rsid w:val="00233819"/>
    <w:rsid w:val="0024026B"/>
    <w:rsid w:val="00241148"/>
    <w:rsid w:val="00246952"/>
    <w:rsid w:val="00246C85"/>
    <w:rsid w:val="002527B3"/>
    <w:rsid w:val="0025680B"/>
    <w:rsid w:val="00263B4A"/>
    <w:rsid w:val="0028602D"/>
    <w:rsid w:val="00286FBD"/>
    <w:rsid w:val="002A617C"/>
    <w:rsid w:val="002B2E1E"/>
    <w:rsid w:val="002C1028"/>
    <w:rsid w:val="002C5261"/>
    <w:rsid w:val="002C6BF9"/>
    <w:rsid w:val="002D2679"/>
    <w:rsid w:val="002D3016"/>
    <w:rsid w:val="002E46D6"/>
    <w:rsid w:val="002E70C7"/>
    <w:rsid w:val="0030391A"/>
    <w:rsid w:val="00304487"/>
    <w:rsid w:val="00304C93"/>
    <w:rsid w:val="00307078"/>
    <w:rsid w:val="00312E08"/>
    <w:rsid w:val="0033368F"/>
    <w:rsid w:val="00333A58"/>
    <w:rsid w:val="00355AA7"/>
    <w:rsid w:val="00356E03"/>
    <w:rsid w:val="00362ADF"/>
    <w:rsid w:val="00365972"/>
    <w:rsid w:val="0036641D"/>
    <w:rsid w:val="0037364E"/>
    <w:rsid w:val="00373D78"/>
    <w:rsid w:val="003748BA"/>
    <w:rsid w:val="003A52DB"/>
    <w:rsid w:val="003A6866"/>
    <w:rsid w:val="003B07E0"/>
    <w:rsid w:val="003C3F74"/>
    <w:rsid w:val="003D2D42"/>
    <w:rsid w:val="003D5782"/>
    <w:rsid w:val="003D6B74"/>
    <w:rsid w:val="003D72D5"/>
    <w:rsid w:val="004039D8"/>
    <w:rsid w:val="004039E5"/>
    <w:rsid w:val="004353EE"/>
    <w:rsid w:val="004438B9"/>
    <w:rsid w:val="00447C9C"/>
    <w:rsid w:val="00452762"/>
    <w:rsid w:val="00455432"/>
    <w:rsid w:val="0045572A"/>
    <w:rsid w:val="00457642"/>
    <w:rsid w:val="00471053"/>
    <w:rsid w:val="004713F9"/>
    <w:rsid w:val="00475904"/>
    <w:rsid w:val="004845C1"/>
    <w:rsid w:val="00494276"/>
    <w:rsid w:val="00497661"/>
    <w:rsid w:val="004A0F5B"/>
    <w:rsid w:val="004B0C27"/>
    <w:rsid w:val="004B380E"/>
    <w:rsid w:val="004B42C2"/>
    <w:rsid w:val="004B57B2"/>
    <w:rsid w:val="004C30C3"/>
    <w:rsid w:val="00511497"/>
    <w:rsid w:val="00520917"/>
    <w:rsid w:val="005253CE"/>
    <w:rsid w:val="00555A74"/>
    <w:rsid w:val="00556BB8"/>
    <w:rsid w:val="005615F5"/>
    <w:rsid w:val="0056717E"/>
    <w:rsid w:val="00571FFD"/>
    <w:rsid w:val="005742C1"/>
    <w:rsid w:val="00593FCA"/>
    <w:rsid w:val="005A3184"/>
    <w:rsid w:val="005A4C34"/>
    <w:rsid w:val="005D006E"/>
    <w:rsid w:val="005D316A"/>
    <w:rsid w:val="005D605D"/>
    <w:rsid w:val="005E03AE"/>
    <w:rsid w:val="005E1BA2"/>
    <w:rsid w:val="005F5040"/>
    <w:rsid w:val="005F7D57"/>
    <w:rsid w:val="00604995"/>
    <w:rsid w:val="00613B30"/>
    <w:rsid w:val="0062508B"/>
    <w:rsid w:val="00631C6E"/>
    <w:rsid w:val="00636844"/>
    <w:rsid w:val="00644FBF"/>
    <w:rsid w:val="0065623E"/>
    <w:rsid w:val="00667E1E"/>
    <w:rsid w:val="0068072C"/>
    <w:rsid w:val="00695BE2"/>
    <w:rsid w:val="006A17C3"/>
    <w:rsid w:val="006A59AC"/>
    <w:rsid w:val="006B1324"/>
    <w:rsid w:val="006C2494"/>
    <w:rsid w:val="006D2E54"/>
    <w:rsid w:val="006D487F"/>
    <w:rsid w:val="006E0F16"/>
    <w:rsid w:val="00710E27"/>
    <w:rsid w:val="00717C81"/>
    <w:rsid w:val="00743A54"/>
    <w:rsid w:val="00745B5C"/>
    <w:rsid w:val="0076295C"/>
    <w:rsid w:val="00764E3A"/>
    <w:rsid w:val="00793A7D"/>
    <w:rsid w:val="007A03B5"/>
    <w:rsid w:val="007A0A4D"/>
    <w:rsid w:val="007B0318"/>
    <w:rsid w:val="007B0AC5"/>
    <w:rsid w:val="007C0DD1"/>
    <w:rsid w:val="007C2928"/>
    <w:rsid w:val="007C4461"/>
    <w:rsid w:val="007C53D0"/>
    <w:rsid w:val="007D7F65"/>
    <w:rsid w:val="007E710C"/>
    <w:rsid w:val="0080252C"/>
    <w:rsid w:val="00803A22"/>
    <w:rsid w:val="008078D6"/>
    <w:rsid w:val="008114C1"/>
    <w:rsid w:val="00824BC8"/>
    <w:rsid w:val="00833FFB"/>
    <w:rsid w:val="00863FA9"/>
    <w:rsid w:val="00872778"/>
    <w:rsid w:val="00880AA4"/>
    <w:rsid w:val="00884F20"/>
    <w:rsid w:val="008876D9"/>
    <w:rsid w:val="008A4C8F"/>
    <w:rsid w:val="008C1A08"/>
    <w:rsid w:val="008C5C08"/>
    <w:rsid w:val="008E05CC"/>
    <w:rsid w:val="008F446E"/>
    <w:rsid w:val="008F4CCC"/>
    <w:rsid w:val="00903855"/>
    <w:rsid w:val="00912542"/>
    <w:rsid w:val="00913E76"/>
    <w:rsid w:val="00924675"/>
    <w:rsid w:val="0092487C"/>
    <w:rsid w:val="009348EE"/>
    <w:rsid w:val="009426C9"/>
    <w:rsid w:val="009435B1"/>
    <w:rsid w:val="009539AE"/>
    <w:rsid w:val="00961028"/>
    <w:rsid w:val="009914A9"/>
    <w:rsid w:val="00993F4F"/>
    <w:rsid w:val="009A4220"/>
    <w:rsid w:val="009B329B"/>
    <w:rsid w:val="009C797E"/>
    <w:rsid w:val="009E1BBE"/>
    <w:rsid w:val="009E2B66"/>
    <w:rsid w:val="00A01B95"/>
    <w:rsid w:val="00A27D27"/>
    <w:rsid w:val="00A33F31"/>
    <w:rsid w:val="00A4078E"/>
    <w:rsid w:val="00A4589C"/>
    <w:rsid w:val="00A502D0"/>
    <w:rsid w:val="00A63888"/>
    <w:rsid w:val="00A9483C"/>
    <w:rsid w:val="00AA0882"/>
    <w:rsid w:val="00AA3FBD"/>
    <w:rsid w:val="00AA4E70"/>
    <w:rsid w:val="00AA7160"/>
    <w:rsid w:val="00AB0CFC"/>
    <w:rsid w:val="00AB4738"/>
    <w:rsid w:val="00AC1835"/>
    <w:rsid w:val="00AC76BC"/>
    <w:rsid w:val="00AF656F"/>
    <w:rsid w:val="00B021B0"/>
    <w:rsid w:val="00B073D2"/>
    <w:rsid w:val="00B17F0C"/>
    <w:rsid w:val="00B5788A"/>
    <w:rsid w:val="00B66FA0"/>
    <w:rsid w:val="00B67107"/>
    <w:rsid w:val="00B67BD3"/>
    <w:rsid w:val="00B71C98"/>
    <w:rsid w:val="00B74722"/>
    <w:rsid w:val="00B922B5"/>
    <w:rsid w:val="00BA1DA8"/>
    <w:rsid w:val="00BB0CF2"/>
    <w:rsid w:val="00BB28D6"/>
    <w:rsid w:val="00BB410A"/>
    <w:rsid w:val="00BC3C44"/>
    <w:rsid w:val="00BC457D"/>
    <w:rsid w:val="00BC4EF0"/>
    <w:rsid w:val="00BD0011"/>
    <w:rsid w:val="00BD5B8E"/>
    <w:rsid w:val="00BF3A4E"/>
    <w:rsid w:val="00C11926"/>
    <w:rsid w:val="00C16E6B"/>
    <w:rsid w:val="00C44E32"/>
    <w:rsid w:val="00C53C55"/>
    <w:rsid w:val="00C6751F"/>
    <w:rsid w:val="00C85CB3"/>
    <w:rsid w:val="00CA3163"/>
    <w:rsid w:val="00CA3572"/>
    <w:rsid w:val="00CB07AB"/>
    <w:rsid w:val="00CB3D39"/>
    <w:rsid w:val="00CB65BA"/>
    <w:rsid w:val="00CC133D"/>
    <w:rsid w:val="00CE7531"/>
    <w:rsid w:val="00CF123A"/>
    <w:rsid w:val="00CF5CA6"/>
    <w:rsid w:val="00CF75BB"/>
    <w:rsid w:val="00D03FBD"/>
    <w:rsid w:val="00D04556"/>
    <w:rsid w:val="00D12D84"/>
    <w:rsid w:val="00D134EE"/>
    <w:rsid w:val="00D1462A"/>
    <w:rsid w:val="00D2408A"/>
    <w:rsid w:val="00D35240"/>
    <w:rsid w:val="00D44001"/>
    <w:rsid w:val="00D4578B"/>
    <w:rsid w:val="00D52B73"/>
    <w:rsid w:val="00D60D07"/>
    <w:rsid w:val="00D84886"/>
    <w:rsid w:val="00D93158"/>
    <w:rsid w:val="00D97115"/>
    <w:rsid w:val="00D97714"/>
    <w:rsid w:val="00DB25D1"/>
    <w:rsid w:val="00DE4F69"/>
    <w:rsid w:val="00DE7474"/>
    <w:rsid w:val="00DE7EDF"/>
    <w:rsid w:val="00DF7123"/>
    <w:rsid w:val="00E00EA7"/>
    <w:rsid w:val="00E0576D"/>
    <w:rsid w:val="00E06BFF"/>
    <w:rsid w:val="00E3406D"/>
    <w:rsid w:val="00E3549E"/>
    <w:rsid w:val="00E46EEA"/>
    <w:rsid w:val="00E53EFC"/>
    <w:rsid w:val="00E57397"/>
    <w:rsid w:val="00E60FFC"/>
    <w:rsid w:val="00EB5B08"/>
    <w:rsid w:val="00EC1764"/>
    <w:rsid w:val="00EC2A15"/>
    <w:rsid w:val="00EC6761"/>
    <w:rsid w:val="00ED1BAB"/>
    <w:rsid w:val="00ED39F0"/>
    <w:rsid w:val="00EE2532"/>
    <w:rsid w:val="00EF6962"/>
    <w:rsid w:val="00F21810"/>
    <w:rsid w:val="00F24AF7"/>
    <w:rsid w:val="00F32946"/>
    <w:rsid w:val="00F4056D"/>
    <w:rsid w:val="00F44437"/>
    <w:rsid w:val="00F5225F"/>
    <w:rsid w:val="00F56F11"/>
    <w:rsid w:val="00F60F6C"/>
    <w:rsid w:val="00F76EC2"/>
    <w:rsid w:val="00F93A2A"/>
    <w:rsid w:val="00F93B57"/>
    <w:rsid w:val="00F9767F"/>
    <w:rsid w:val="00FA0E01"/>
    <w:rsid w:val="00FB7A82"/>
    <w:rsid w:val="00FB7CA4"/>
    <w:rsid w:val="00FC25F5"/>
    <w:rsid w:val="00FD20A1"/>
    <w:rsid w:val="00FE12DD"/>
    <w:rsid w:val="00FF4A4F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83F8959"/>
  <w15:docId w15:val="{943A72FF-9CB2-4FAE-9743-FBB0055F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B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C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57"/>
  </w:style>
  <w:style w:type="paragraph" w:styleId="Footer">
    <w:name w:val="footer"/>
    <w:basedOn w:val="Normal"/>
    <w:link w:val="FooterChar"/>
    <w:uiPriority w:val="99"/>
    <w:unhideWhenUsed/>
    <w:rsid w:val="005F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57"/>
  </w:style>
  <w:style w:type="paragraph" w:styleId="BalloonText">
    <w:name w:val="Balloon Text"/>
    <w:basedOn w:val="Normal"/>
    <w:link w:val="BalloonTextChar"/>
    <w:uiPriority w:val="99"/>
    <w:semiHidden/>
    <w:unhideWhenUsed/>
    <w:rsid w:val="0024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1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A617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61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3B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7C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23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0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D0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01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5A3184"/>
  </w:style>
  <w:style w:type="character" w:styleId="Emphasis">
    <w:name w:val="Emphasis"/>
    <w:basedOn w:val="DefaultParagraphFont"/>
    <w:uiPriority w:val="20"/>
    <w:qFormat/>
    <w:rsid w:val="00FD20A1"/>
    <w:rPr>
      <w:i/>
      <w:iCs/>
    </w:rPr>
  </w:style>
  <w:style w:type="paragraph" w:styleId="NoSpacing">
    <w:name w:val="No Spacing"/>
    <w:uiPriority w:val="1"/>
    <w:qFormat/>
    <w:rsid w:val="00D12D84"/>
    <w:pPr>
      <w:spacing w:after="0" w:line="240" w:lineRule="auto"/>
    </w:pPr>
  </w:style>
  <w:style w:type="character" w:customStyle="1" w:styleId="A4">
    <w:name w:val="A4"/>
    <w:uiPriority w:val="99"/>
    <w:rsid w:val="00304487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58cl">
    <w:name w:val="_58cl"/>
    <w:basedOn w:val="DefaultParagraphFont"/>
    <w:rsid w:val="00304487"/>
  </w:style>
  <w:style w:type="character" w:customStyle="1" w:styleId="58cm">
    <w:name w:val="_58cm"/>
    <w:basedOn w:val="DefaultParagraphFont"/>
    <w:rsid w:val="00304487"/>
  </w:style>
  <w:style w:type="character" w:customStyle="1" w:styleId="hascaption">
    <w:name w:val="hascaption"/>
    <w:basedOn w:val="DefaultParagraphFont"/>
    <w:rsid w:val="00304487"/>
  </w:style>
  <w:style w:type="character" w:styleId="FollowedHyperlink">
    <w:name w:val="FollowedHyperlink"/>
    <w:basedOn w:val="DefaultParagraphFont"/>
    <w:uiPriority w:val="99"/>
    <w:semiHidden/>
    <w:unhideWhenUsed/>
    <w:rsid w:val="004B3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itcancer.org/education/winter-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tcancer.org/education/winter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1CE4-81DA-478F-A178-305F9F20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Selig</dc:creator>
  <cp:keywords/>
  <dc:description/>
  <cp:lastModifiedBy>Elizabeth Siepmann</cp:lastModifiedBy>
  <cp:revision>2</cp:revision>
  <cp:lastPrinted>2018-03-27T17:59:00Z</cp:lastPrinted>
  <dcterms:created xsi:type="dcterms:W3CDTF">2018-12-18T21:32:00Z</dcterms:created>
  <dcterms:modified xsi:type="dcterms:W3CDTF">2018-12-18T21:32:00Z</dcterms:modified>
</cp:coreProperties>
</file>