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drawing>
          <wp:inline distB="114300" distT="114300" distL="114300" distR="114300">
            <wp:extent cx="1100138" cy="11001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138" cy="11001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bottom w:color="000000" w:space="1" w:sz="4" w:val="single"/>
        </w:pBdr>
        <w:rPr>
          <w:b w:val="1"/>
          <w:bCs w:val="1"/>
          <w:sz w:val="28"/>
          <w:szCs w:val="28"/>
        </w:rPr>
      </w:pPr>
      <w:r w:rsidDel="00000000" w:rsidR="00000000" w:rsidRPr="00000000">
        <w:rPr>
          <w:b w:val="1"/>
          <w:bCs w:val="1"/>
          <w:sz w:val="28"/>
          <w:szCs w:val="28"/>
          <w:rtl w:val="0"/>
        </w:rPr>
        <w:t xml:space="preserve">SIM Boston Outreach Partner Funding Proposal</w:t>
      </w:r>
    </w:p>
    <w:p w:rsidR="00000000" w:rsidDel="00000000" w:rsidP="00000000" w:rsidRDefault="00000000" w:rsidRPr="00000000" w14:paraId="00000004">
      <w:pPr>
        <w:pageBreakBefore w:val="0"/>
        <w:pBdr>
          <w:bottom w:color="000000" w:space="1" w:sz="4" w:val="single"/>
        </w:pBdr>
        <w:rPr>
          <w:b w:val="1"/>
          <w:bCs w:val="1"/>
          <w:i w:val="1"/>
          <w:iCs w:val="1"/>
          <w:sz w:val="24"/>
          <w:szCs w:val="24"/>
        </w:rPr>
      </w:pPr>
      <w:r w:rsidDel="00000000" w:rsidR="00000000" w:rsidRPr="00000000">
        <w:rPr>
          <w:b w:val="1"/>
          <w:bCs w:val="1"/>
          <w:i w:val="1"/>
          <w:iCs w:val="1"/>
          <w:sz w:val="24"/>
          <w:szCs w:val="24"/>
          <w:rtl w:val="0"/>
        </w:rPr>
        <w:t xml:space="preserve">Outreach Mission: “Give back to our community by supporting programs that contribute to the vitality of the Information Technology profession”</w:t>
      </w:r>
    </w:p>
    <w:p w:rsidR="00000000" w:rsidDel="00000000" w:rsidP="00000000" w:rsidRDefault="00000000" w:rsidRPr="00000000" w14:paraId="00000005">
      <w:pPr>
        <w:pageBreakBefore w:val="0"/>
        <w:rPr>
          <w:b w:val="1"/>
          <w:bCs w:val="1"/>
          <w:sz w:val="24"/>
          <w:szCs w:val="24"/>
        </w:rPr>
      </w:pPr>
      <w:r w:rsidDel="00000000" w:rsidR="00000000" w:rsidRPr="00000000">
        <w:rPr>
          <w:rtl w:val="0"/>
        </w:rPr>
      </w:r>
    </w:p>
    <w:p w:rsidR="00000000" w:rsidDel="00000000" w:rsidP="00000000" w:rsidRDefault="00000000" w:rsidRPr="00000000" w14:paraId="00000006">
      <w:pPr>
        <w:pageBreakBefore w:val="0"/>
        <w:rPr>
          <w:b w:val="1"/>
          <w:bCs w:val="1"/>
          <w:sz w:val="24"/>
          <w:szCs w:val="24"/>
        </w:rPr>
      </w:pPr>
      <w:bookmarkStart w:colFirst="0" w:colLast="0" w:name="_gjdgxs" w:id="0"/>
      <w:bookmarkEnd w:id="0"/>
      <w:r w:rsidDel="00000000" w:rsidR="00000000" w:rsidRPr="00000000">
        <w:rPr>
          <w:b w:val="1"/>
          <w:bCs w:val="1"/>
          <w:sz w:val="24"/>
          <w:szCs w:val="24"/>
          <w:rtl w:val="0"/>
        </w:rPr>
        <w:t xml:space="preserve">Partner Organization:  </w:t>
      </w:r>
    </w:p>
    <w:p w:rsidR="00000000" w:rsidDel="00000000" w:rsidP="00000000" w:rsidRDefault="00000000" w:rsidRPr="00000000" w14:paraId="00000007">
      <w:pPr>
        <w:pageBreakBefore w:val="0"/>
        <w:rPr>
          <w:b w:val="1"/>
          <w:bCs w:val="1"/>
          <w:sz w:val="24"/>
          <w:szCs w:val="24"/>
        </w:rPr>
      </w:pPr>
      <w:r w:rsidDel="00000000" w:rsidR="00000000" w:rsidRPr="00000000">
        <w:rPr>
          <w:b w:val="1"/>
          <w:bCs w:val="1"/>
          <w:sz w:val="24"/>
          <w:szCs w:val="24"/>
          <w:rtl w:val="0"/>
        </w:rPr>
        <w:t xml:space="preserve">Partner Contact Name:  </w:t>
      </w:r>
    </w:p>
    <w:p w:rsidR="00000000" w:rsidDel="00000000" w:rsidP="00000000" w:rsidRDefault="00000000" w:rsidRPr="00000000" w14:paraId="00000008">
      <w:pPr>
        <w:pageBreakBefore w:val="0"/>
        <w:rPr>
          <w:b w:val="1"/>
          <w:bCs w:val="1"/>
          <w:sz w:val="24"/>
          <w:szCs w:val="24"/>
        </w:rPr>
      </w:pPr>
      <w:r w:rsidDel="00000000" w:rsidR="00000000" w:rsidRPr="00000000">
        <w:rPr>
          <w:b w:val="1"/>
          <w:bCs w:val="1"/>
          <w:sz w:val="24"/>
          <w:szCs w:val="24"/>
          <w:rtl w:val="0"/>
        </w:rPr>
        <w:t xml:space="preserve">Outreach Liaison Name:  </w:t>
      </w:r>
    </w:p>
    <w:p w:rsidR="00000000" w:rsidDel="00000000" w:rsidP="00000000" w:rsidRDefault="00000000" w:rsidRPr="00000000" w14:paraId="00000009">
      <w:pPr>
        <w:pageBreakBefore w:val="0"/>
        <w:pBdr>
          <w:bottom w:color="000000" w:space="1" w:sz="4" w:val="single"/>
        </w:pBdr>
        <w:rPr>
          <w:b w:val="1"/>
          <w:bCs w:val="1"/>
          <w:sz w:val="24"/>
          <w:szCs w:val="24"/>
        </w:rPr>
      </w:pPr>
      <w:r w:rsidDel="00000000" w:rsidR="00000000" w:rsidRPr="00000000">
        <w:rPr>
          <w:b w:val="1"/>
          <w:bCs w:val="1"/>
          <w:sz w:val="24"/>
          <w:szCs w:val="24"/>
          <w:rtl w:val="0"/>
        </w:rPr>
        <w:t xml:space="preserve">Program Name:  </w:t>
      </w:r>
    </w:p>
    <w:p w:rsidR="00000000" w:rsidDel="00000000" w:rsidP="00000000" w:rsidRDefault="00000000" w:rsidRPr="00000000" w14:paraId="0000000A">
      <w:pPr>
        <w:pageBreakBefore w:val="0"/>
        <w:pBdr>
          <w:bottom w:color="000000" w:space="1" w:sz="4" w:val="single"/>
        </w:pBdr>
        <w:rPr>
          <w:b w:val="1"/>
          <w:bCs w:val="1"/>
          <w:sz w:val="24"/>
          <w:szCs w:val="24"/>
        </w:rPr>
      </w:pPr>
      <w:r w:rsidDel="00000000" w:rsidR="00000000" w:rsidRPr="00000000">
        <w:rPr>
          <w:b w:val="1"/>
          <w:bCs w:val="1"/>
          <w:sz w:val="24"/>
          <w:szCs w:val="24"/>
          <w:rtl w:val="0"/>
        </w:rPr>
        <w:t xml:space="preserve">Submission Date: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i w:val="1"/>
          <w:iCs w:val="1"/>
        </w:rPr>
      </w:pPr>
      <w:r w:rsidDel="00000000" w:rsidR="00000000" w:rsidRPr="00000000">
        <w:rPr>
          <w:u w:val="single"/>
          <w:rtl w:val="0"/>
        </w:rPr>
        <w:t xml:space="preserve">Program Description</w:t>
      </w:r>
      <w:r w:rsidDel="00000000" w:rsidR="00000000" w:rsidRPr="00000000">
        <w:rPr>
          <w:u w:val="single"/>
          <w:rtl w:val="0"/>
        </w:rPr>
        <w:t xml:space="preserve">:</w:t>
      </w:r>
      <w:r w:rsidDel="00000000" w:rsidR="00000000" w:rsidRPr="00000000">
        <w:rPr>
          <w:i w:val="1"/>
          <w:iCs w:val="1"/>
          <w:rtl w:val="0"/>
        </w:rPr>
        <w:t xml:space="preserve"> </w:t>
      </w:r>
      <w:r w:rsidDel="00000000" w:rsidR="00000000" w:rsidRPr="00000000">
        <w:rPr>
          <w:rFonts w:ascii="Roboto" w:cs="Roboto" w:eastAsia="Roboto" w:hAnsi="Roboto"/>
          <w:i w:val="1"/>
          <w:iCs w:val="1"/>
          <w:color w:val="444746"/>
          <w:sz w:val="21"/>
          <w:szCs w:val="21"/>
          <w:highlight w:val="white"/>
          <w:rtl w:val="0"/>
        </w:rPr>
        <w:t xml:space="preserve">Briefly describe the nature of the program that will receive the funding. This must include how the program supports the Outreach Mission, i.e. how it contributes to the vitality of the IT profession.</w:t>
      </w:r>
      <w:r w:rsidDel="00000000" w:rsidR="00000000" w:rsidRPr="00000000">
        <w:rPr>
          <w:rtl w:val="0"/>
        </w:rPr>
      </w:r>
    </w:p>
    <w:p w:rsidR="00000000" w:rsidDel="00000000" w:rsidP="00000000" w:rsidRDefault="00000000" w:rsidRPr="00000000" w14:paraId="0000000D">
      <w:pPr>
        <w:ind w:left="720"/>
        <w:rPr/>
      </w:pPr>
      <w:r w:rsidDel="00000000" w:rsidR="00000000" w:rsidRPr="00000000">
        <w:rPr>
          <w:rtl w:val="0"/>
        </w:rPr>
      </w:r>
    </w:p>
    <w:p w:rsidR="00000000" w:rsidDel="00000000" w:rsidP="00000000" w:rsidRDefault="00000000" w:rsidRPr="00000000" w14:paraId="0000000E">
      <w:pPr>
        <w:ind w:left="720"/>
        <w:rPr/>
      </w:pPr>
      <w:r w:rsidDel="00000000" w:rsidR="00000000" w:rsidRPr="00000000">
        <w:rPr>
          <w:rtl w:val="0"/>
        </w:rPr>
        <w:t xml:space="preserve">[Enter Text Here]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u w:val="single"/>
          <w:rtl w:val="0"/>
        </w:rPr>
        <w:t xml:space="preserve">Amount of Money Requested</w:t>
      </w:r>
      <w:r w:rsidDel="00000000" w:rsidR="00000000" w:rsidRPr="00000000">
        <w:rPr>
          <w:rtl w:val="0"/>
        </w:rPr>
        <w:t xml:space="preserve">:  $[Enter Text Here]</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i w:val="1"/>
          <w:iCs w:val="1"/>
        </w:rPr>
      </w:pPr>
      <w:r w:rsidDel="00000000" w:rsidR="00000000" w:rsidRPr="00000000">
        <w:rPr>
          <w:u w:val="single"/>
          <w:rtl w:val="0"/>
        </w:rPr>
        <w:t xml:space="preserve">Number of Individuals to Benefit</w:t>
      </w:r>
      <w:r w:rsidDel="00000000" w:rsidR="00000000" w:rsidRPr="00000000">
        <w:rPr>
          <w:u w:val="single"/>
          <w:rtl w:val="0"/>
        </w:rPr>
        <w:t xml:space="preserve">:</w:t>
      </w:r>
      <w:r w:rsidDel="00000000" w:rsidR="00000000" w:rsidRPr="00000000">
        <w:rPr>
          <w:rtl w:val="0"/>
        </w:rPr>
        <w:t xml:space="preserve"> </w:t>
      </w:r>
      <w:r w:rsidDel="00000000" w:rsidR="00000000" w:rsidRPr="00000000">
        <w:rPr>
          <w:rFonts w:ascii="Roboto" w:cs="Roboto" w:eastAsia="Roboto" w:hAnsi="Roboto"/>
          <w:i w:val="1"/>
          <w:iCs w:val="1"/>
          <w:color w:val="444746"/>
          <w:sz w:val="21"/>
          <w:szCs w:val="21"/>
          <w:highlight w:val="white"/>
          <w:rtl w:val="0"/>
        </w:rPr>
        <w:t xml:space="preserve">How many people will directly benefit from/participate in the program?</w:t>
      </w:r>
      <w:r w:rsidDel="00000000" w:rsidR="00000000" w:rsidRPr="00000000">
        <w:rPr>
          <w:rtl w:val="0"/>
        </w:rPr>
      </w:r>
    </w:p>
    <w:p w:rsidR="00000000" w:rsidDel="00000000" w:rsidP="00000000" w:rsidRDefault="00000000" w:rsidRPr="00000000" w14:paraId="00000013">
      <w:pPr>
        <w:ind w:left="720"/>
        <w:rPr/>
      </w:pPr>
      <w:r w:rsidDel="00000000" w:rsidR="00000000" w:rsidRPr="00000000">
        <w:rPr>
          <w:rtl w:val="0"/>
        </w:rPr>
      </w:r>
    </w:p>
    <w:p w:rsidR="00000000" w:rsidDel="00000000" w:rsidP="00000000" w:rsidRDefault="00000000" w:rsidRPr="00000000" w14:paraId="00000014">
      <w:pPr>
        <w:ind w:left="720"/>
        <w:rPr/>
      </w:pPr>
      <w:r w:rsidDel="00000000" w:rsidR="00000000" w:rsidRPr="00000000">
        <w:rPr>
          <w:rtl w:val="0"/>
        </w:rPr>
        <w:t xml:space="preserve">[Enter Text Here]</w:t>
      </w:r>
      <w:r w:rsidDel="00000000" w:rsidR="00000000" w:rsidRPr="00000000">
        <w:rPr>
          <w:rtl w:val="0"/>
        </w:rPr>
      </w:r>
    </w:p>
    <w:p w:rsidR="00000000" w:rsidDel="00000000" w:rsidP="00000000" w:rsidRDefault="00000000" w:rsidRPr="00000000" w14:paraId="00000015">
      <w:pPr>
        <w:pageBreakBefore w:val="0"/>
        <w:ind w:left="720"/>
        <w:rPr/>
      </w:pPr>
      <w:r w:rsidDel="00000000" w:rsidR="00000000" w:rsidRPr="00000000">
        <w:rPr>
          <w:rtl w:val="0"/>
        </w:rPr>
      </w:r>
    </w:p>
    <w:p w:rsidR="00000000" w:rsidDel="00000000" w:rsidP="00000000" w:rsidRDefault="00000000" w:rsidRPr="00000000" w14:paraId="00000016">
      <w:pPr>
        <w:pageBreakBefore w:val="0"/>
        <w:rPr>
          <w:rFonts w:ascii="Roboto" w:cs="Roboto" w:eastAsia="Roboto" w:hAnsi="Roboto"/>
          <w:i w:val="1"/>
          <w:iCs w:val="1"/>
          <w:color w:val="444746"/>
          <w:sz w:val="21"/>
          <w:szCs w:val="21"/>
        </w:rPr>
      </w:pPr>
      <w:r w:rsidDel="00000000" w:rsidR="00000000" w:rsidRPr="00000000">
        <w:rPr>
          <w:u w:val="single"/>
          <w:rtl w:val="0"/>
        </w:rPr>
        <w:t xml:space="preserve">Opportunity for SIM Member Participation</w:t>
      </w:r>
      <w:r w:rsidDel="00000000" w:rsidR="00000000" w:rsidRPr="00000000">
        <w:rPr>
          <w:u w:val="single"/>
          <w:rtl w:val="0"/>
        </w:rPr>
        <w:t xml:space="preserve">:</w:t>
      </w:r>
      <w:r w:rsidDel="00000000" w:rsidR="00000000" w:rsidRPr="00000000">
        <w:rPr>
          <w:i w:val="1"/>
          <w:iCs w:val="1"/>
          <w:rtl w:val="0"/>
        </w:rPr>
        <w:t xml:space="preserve"> </w:t>
      </w:r>
      <w:r w:rsidDel="00000000" w:rsidR="00000000" w:rsidRPr="00000000">
        <w:rPr>
          <w:rFonts w:ascii="Roboto" w:cs="Roboto" w:eastAsia="Roboto" w:hAnsi="Roboto"/>
          <w:i w:val="1"/>
          <w:iCs w:val="1"/>
          <w:color w:val="444746"/>
          <w:sz w:val="21"/>
          <w:szCs w:val="21"/>
          <w:rtl w:val="0"/>
        </w:rPr>
        <w:t xml:space="preserve">Briefly describe the opportunity for SIM members to participate in the program</w:t>
      </w:r>
    </w:p>
    <w:p w:rsidR="00000000" w:rsidDel="00000000" w:rsidP="00000000" w:rsidRDefault="00000000" w:rsidRPr="00000000" w14:paraId="00000017">
      <w:pPr>
        <w:ind w:left="720"/>
        <w:rPr/>
      </w:pPr>
      <w:r w:rsidDel="00000000" w:rsidR="00000000" w:rsidRPr="00000000">
        <w:rPr>
          <w:rtl w:val="0"/>
        </w:rPr>
      </w:r>
    </w:p>
    <w:p w:rsidR="00000000" w:rsidDel="00000000" w:rsidP="00000000" w:rsidRDefault="00000000" w:rsidRPr="00000000" w14:paraId="00000018">
      <w:pPr>
        <w:ind w:left="720"/>
        <w:rPr>
          <w:i w:val="1"/>
          <w:iCs w:val="1"/>
        </w:rPr>
      </w:pPr>
      <w:r w:rsidDel="00000000" w:rsidR="00000000" w:rsidRPr="00000000">
        <w:rPr>
          <w:rtl w:val="0"/>
        </w:rPr>
        <w:t xml:space="preserve">[Enter Text Here]</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i w:val="1"/>
          <w:iCs w:val="1"/>
        </w:rPr>
      </w:pPr>
      <w:r w:rsidDel="00000000" w:rsidR="00000000" w:rsidRPr="00000000">
        <w:rPr>
          <w:u w:val="single"/>
          <w:rtl w:val="0"/>
        </w:rPr>
        <w:t xml:space="preserve">PR mechanism for SIM and Funded Organization</w:t>
      </w:r>
      <w:r w:rsidDel="00000000" w:rsidR="00000000" w:rsidRPr="00000000">
        <w:rPr>
          <w:u w:val="single"/>
          <w:rtl w:val="0"/>
        </w:rPr>
        <w:t xml:space="preserve">:</w:t>
      </w:r>
      <w:r w:rsidDel="00000000" w:rsidR="00000000" w:rsidRPr="00000000">
        <w:rPr>
          <w:i w:val="1"/>
          <w:iCs w:val="1"/>
          <w:rtl w:val="0"/>
        </w:rPr>
        <w:t xml:space="preserve"> </w:t>
      </w:r>
      <w:r w:rsidDel="00000000" w:rsidR="00000000" w:rsidRPr="00000000">
        <w:rPr>
          <w:rFonts w:ascii="Roboto" w:cs="Roboto" w:eastAsia="Roboto" w:hAnsi="Roboto"/>
          <w:i w:val="1"/>
          <w:iCs w:val="1"/>
          <w:color w:val="444746"/>
          <w:sz w:val="21"/>
          <w:szCs w:val="21"/>
          <w:highlight w:val="white"/>
          <w:rtl w:val="0"/>
        </w:rPr>
        <w:t xml:space="preserve">Briefly describe how SIM Boston will be promoted by the funded organization and how SIM Boston will promote the program.</w:t>
      </w:r>
      <w:r w:rsidDel="00000000" w:rsidR="00000000" w:rsidRPr="00000000">
        <w:rPr>
          <w:rtl w:val="0"/>
        </w:rPr>
      </w:r>
    </w:p>
    <w:p w:rsidR="00000000" w:rsidDel="00000000" w:rsidP="00000000" w:rsidRDefault="00000000" w:rsidRPr="00000000" w14:paraId="0000001B">
      <w:pPr>
        <w:pageBreakBefore w:val="0"/>
        <w:ind w:left="720"/>
        <w:rPr/>
      </w:pPr>
      <w:r w:rsidDel="00000000" w:rsidR="00000000" w:rsidRPr="00000000">
        <w:rPr>
          <w:rtl w:val="0"/>
        </w:rPr>
      </w:r>
    </w:p>
    <w:p w:rsidR="00000000" w:rsidDel="00000000" w:rsidP="00000000" w:rsidRDefault="00000000" w:rsidRPr="00000000" w14:paraId="0000001C">
      <w:pPr>
        <w:pageBreakBefore w:val="0"/>
        <w:ind w:left="720"/>
        <w:rPr/>
      </w:pPr>
      <w:r w:rsidDel="00000000" w:rsidR="00000000" w:rsidRPr="00000000">
        <w:rPr>
          <w:rtl w:val="0"/>
        </w:rPr>
        <w:t xml:space="preserve">[Enter Text Here]</w:t>
      </w:r>
    </w:p>
    <w:p w:rsidR="00000000" w:rsidDel="00000000" w:rsidP="00000000" w:rsidRDefault="00000000" w:rsidRPr="00000000" w14:paraId="0000001D">
      <w:pPr>
        <w:pageBreakBefore w:val="0"/>
        <w:rPr/>
      </w:pPr>
      <w:r w:rsidDel="00000000" w:rsidR="00000000" w:rsidRPr="00000000">
        <w:rPr>
          <w:rtl w:val="0"/>
        </w:rPr>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