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67E4A4D8" w:rsidR="00085CF2" w:rsidRDefault="003A63B3">
      <w:pPr>
        <w:jc w:val="center"/>
        <w:rPr>
          <w:rFonts w:ascii="Arial Bold" w:eastAsia="Arial Bold" w:hAnsi="Arial Bold" w:cs="Arial Bold"/>
          <w:sz w:val="28"/>
          <w:szCs w:val="28"/>
        </w:rPr>
      </w:pPr>
      <w:r>
        <w:rPr>
          <w:rFonts w:ascii="Arial Bold"/>
          <w:sz w:val="28"/>
          <w:szCs w:val="28"/>
        </w:rPr>
        <w:t>August 19</w:t>
      </w:r>
      <w:r w:rsidR="000443A7">
        <w:rPr>
          <w:rFonts w:ascii="Arial Bold"/>
          <w:sz w:val="28"/>
          <w:szCs w:val="28"/>
        </w:rPr>
        <w:t>, 2015</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4EF3DC07" w:rsidR="00085CF2" w:rsidRDefault="00085CF2">
      <w:pPr>
        <w:jc w:val="center"/>
        <w:rPr>
          <w:rFonts w:ascii="Arial Bold" w:eastAsia="Arial Bold" w:hAnsi="Arial Bold" w:cs="Arial Bold"/>
        </w:rPr>
      </w:pPr>
      <w:bookmarkStart w:id="0" w:name="_GoBack"/>
      <w:bookmarkEnd w:id="0"/>
    </w:p>
    <w:p w14:paraId="536C8600" w14:textId="77777777" w:rsidR="00085CF2" w:rsidRDefault="00D9310A">
      <w:pPr>
        <w:rPr>
          <w:rFonts w:ascii="Arial" w:eastAsia="Arial" w:hAnsi="Arial" w:cs="Arial"/>
        </w:rPr>
      </w:pPr>
      <w:r>
        <w:rPr>
          <w:rFonts w:ascii="Arial"/>
        </w:rPr>
        <w:t>Held via conference call.</w:t>
      </w:r>
    </w:p>
    <w:p w14:paraId="055D9A20" w14:textId="77777777" w:rsidR="00085CF2" w:rsidRDefault="00085CF2">
      <w:pPr>
        <w:rPr>
          <w:rFonts w:ascii="Arial Bold" w:eastAsia="Arial Bold" w:hAnsi="Arial Bold" w:cs="Arial Bold"/>
        </w:rPr>
      </w:pPr>
    </w:p>
    <w:p w14:paraId="12F7F667" w14:textId="24A7BD5A" w:rsidR="003A63B3" w:rsidRPr="009D52F9" w:rsidRDefault="00D9310A" w:rsidP="003A63B3">
      <w:pPr>
        <w:rPr>
          <w:rFonts w:ascii="Arial" w:hAnsi="Arial" w:cs="Arial"/>
          <w:color w:val="222222"/>
          <w:shd w:val="clear" w:color="auto" w:fill="FFFFFF"/>
        </w:rPr>
      </w:pPr>
      <w:r w:rsidRPr="009D52F9">
        <w:rPr>
          <w:rFonts w:ascii="Arial" w:hAnsi="Arial" w:cs="Arial"/>
          <w:b/>
        </w:rPr>
        <w:t>Members via Conference Call</w:t>
      </w:r>
      <w:r w:rsidRPr="009D52F9">
        <w:rPr>
          <w:rFonts w:ascii="Arial" w:hAnsi="Arial" w:cs="Arial"/>
        </w:rPr>
        <w:t xml:space="preserve">: </w:t>
      </w:r>
      <w:r w:rsidR="003A63B3" w:rsidRPr="009D52F9">
        <w:rPr>
          <w:rFonts w:ascii="Arial" w:hAnsi="Arial" w:cs="Arial"/>
          <w:color w:val="222222"/>
          <w:shd w:val="clear" w:color="auto" w:fill="FFFFFF"/>
        </w:rPr>
        <w:t>Edward Steffan, Dave Patsavas, Elizabeth Skyles, Kathleen Dytrych, Kathy Mueller, Lisa Byrne, Michael Mooney</w:t>
      </w:r>
      <w:r w:rsidR="003A63B3" w:rsidRPr="009D52F9">
        <w:rPr>
          <w:rFonts w:ascii="Arial" w:hAnsi="Arial" w:cs="Arial"/>
          <w:strike/>
          <w:color w:val="222222"/>
          <w:shd w:val="clear" w:color="auto" w:fill="FFFFFF"/>
        </w:rPr>
        <w:t>,</w:t>
      </w:r>
      <w:r w:rsidR="003A63B3" w:rsidRPr="009D52F9">
        <w:rPr>
          <w:rFonts w:ascii="Arial" w:hAnsi="Arial" w:cs="Arial"/>
          <w:color w:val="222222"/>
          <w:shd w:val="clear" w:color="auto" w:fill="FFFFFF"/>
        </w:rPr>
        <w:t xml:space="preserve"> Tami Sherman, Theresa Kopitzke, </w:t>
      </w:r>
      <w:r w:rsidR="009D52F9">
        <w:rPr>
          <w:rFonts w:ascii="Arial" w:hAnsi="Arial" w:cs="Arial"/>
          <w:color w:val="222222"/>
          <w:shd w:val="clear" w:color="auto" w:fill="FFFFFF"/>
        </w:rPr>
        <w:t xml:space="preserve">and </w:t>
      </w:r>
      <w:r w:rsidR="003A63B3" w:rsidRPr="009D52F9">
        <w:rPr>
          <w:rFonts w:ascii="Arial" w:hAnsi="Arial" w:cs="Arial"/>
          <w:color w:val="222222"/>
          <w:shd w:val="clear" w:color="auto" w:fill="FFFFFF"/>
        </w:rPr>
        <w:t>Tracy Fortenberry</w:t>
      </w:r>
    </w:p>
    <w:p w14:paraId="4113DD01" w14:textId="77777777" w:rsidR="009D76F8" w:rsidRPr="00145B55" w:rsidRDefault="009D76F8" w:rsidP="00EC777E">
      <w:pPr>
        <w:rPr>
          <w:rFonts w:ascii="Arial" w:hAnsi="Arial" w:cs="Arial"/>
        </w:rPr>
      </w:pPr>
    </w:p>
    <w:p w14:paraId="32124C5A" w14:textId="6D26D711" w:rsidR="00F23E6D" w:rsidRDefault="005B3FAB" w:rsidP="00F23E6D">
      <w:pPr>
        <w:rPr>
          <w:rFonts w:ascii="Arial" w:eastAsia="Arial" w:hAnsi="Arial" w:cs="Arial"/>
        </w:rPr>
      </w:pPr>
      <w:r>
        <w:rPr>
          <w:rFonts w:ascii="Arial Bold"/>
        </w:rPr>
        <w:t>I.</w:t>
      </w:r>
      <w:r>
        <w:rPr>
          <w:rFonts w:ascii="Arial Bold"/>
        </w:rPr>
        <w:tab/>
        <w:t>Call to Order (Dave Patsavas</w:t>
      </w:r>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225EE1" w:rsidRPr="00BB5DBF">
        <w:rPr>
          <w:rFonts w:ascii="Arial"/>
        </w:rPr>
        <w:t>3:00</w:t>
      </w:r>
      <w:r w:rsidR="00BB5DBF">
        <w:rPr>
          <w:rFonts w:ascii="Arial"/>
        </w:rPr>
        <w:t>pm.</w:t>
      </w:r>
    </w:p>
    <w:p w14:paraId="0307DC23" w14:textId="77777777" w:rsidR="00F23E6D" w:rsidRPr="003B38AD" w:rsidRDefault="00F23E6D" w:rsidP="00F23E6D">
      <w:pPr>
        <w:rPr>
          <w:rFonts w:ascii="Arial" w:eastAsia="Arial Bold" w:hAnsi="Arial" w:cs="Arial"/>
        </w:rPr>
      </w:pPr>
    </w:p>
    <w:p w14:paraId="0E677A85" w14:textId="4BF1E50D" w:rsidR="005B3FAB" w:rsidRDefault="00F23E6D" w:rsidP="003B38A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3A63B3">
        <w:rPr>
          <w:rFonts w:ascii="Arial Bold"/>
        </w:rPr>
        <w:t>Approval of July</w:t>
      </w:r>
      <w:r w:rsidR="005B3FAB">
        <w:rPr>
          <w:rFonts w:ascii="Arial Bold"/>
        </w:rPr>
        <w:t xml:space="preserve"> 2015 Minutes- </w:t>
      </w:r>
      <w:r w:rsidR="008F2C03">
        <w:rPr>
          <w:rFonts w:ascii="Arial" w:hAnsi="Arial" w:cs="Arial"/>
        </w:rPr>
        <w:t>Kathy</w:t>
      </w:r>
      <w:r w:rsidR="005B3FAB" w:rsidRPr="00C26517">
        <w:rPr>
          <w:rFonts w:ascii="Arial" w:hAnsi="Arial" w:cs="Arial"/>
        </w:rPr>
        <w:t xml:space="preserve"> </w:t>
      </w:r>
      <w:r w:rsidR="005B3FAB" w:rsidRPr="000876A9">
        <w:rPr>
          <w:rFonts w:ascii="Arial"/>
        </w:rPr>
        <w:t>moved</w:t>
      </w:r>
      <w:r w:rsidR="003A63B3">
        <w:rPr>
          <w:rFonts w:ascii="Arial"/>
        </w:rPr>
        <w:t xml:space="preserve"> that the July</w:t>
      </w:r>
      <w:r w:rsidR="005B3FAB">
        <w:rPr>
          <w:rFonts w:ascii="Arial"/>
        </w:rPr>
        <w:t xml:space="preserve"> Board Meeting Minutes be approved, </w:t>
      </w:r>
      <w:r w:rsidR="008F2C03">
        <w:rPr>
          <w:rFonts w:ascii="Arial" w:hAnsi="Arial" w:cs="Arial"/>
        </w:rPr>
        <w:t>Mike</w:t>
      </w:r>
      <w:r w:rsidR="005B3FAB">
        <w:rPr>
          <w:rFonts w:ascii="Arial"/>
        </w:rPr>
        <w:t xml:space="preserve"> seconded, and it was unanimously approved. </w:t>
      </w:r>
    </w:p>
    <w:p w14:paraId="6A1A7222" w14:textId="60F9542A" w:rsidR="00F23E6D" w:rsidRPr="003B38AD" w:rsidRDefault="00F23E6D" w:rsidP="00F23E6D">
      <w:pPr>
        <w:rPr>
          <w:rFonts w:ascii="Arial"/>
        </w:rPr>
      </w:pPr>
    </w:p>
    <w:p w14:paraId="125A9478" w14:textId="404EEF8F" w:rsidR="006E6E26" w:rsidRDefault="00F23E6D" w:rsidP="009D52F9">
      <w:pPr>
        <w:pStyle w:val="NoSpacing"/>
      </w:pPr>
      <w:r>
        <w:rPr>
          <w:rFonts w:ascii="Arial Bold"/>
        </w:rPr>
        <w:t>III</w:t>
      </w:r>
      <w:r w:rsidRPr="009D52F9">
        <w:rPr>
          <w:rFonts w:ascii="Arial" w:hAnsi="Arial" w:cs="Arial"/>
        </w:rPr>
        <w:t>.</w:t>
      </w:r>
      <w:r w:rsidRPr="009D52F9">
        <w:rPr>
          <w:rFonts w:ascii="Arial" w:hAnsi="Arial" w:cs="Arial"/>
        </w:rPr>
        <w:tab/>
        <w:t xml:space="preserve"> </w:t>
      </w:r>
      <w:r w:rsidR="005B3FAB" w:rsidRPr="009D52F9">
        <w:rPr>
          <w:rFonts w:ascii="Arial" w:hAnsi="Arial" w:cs="Arial"/>
          <w:b/>
        </w:rPr>
        <w:t>Treasurer’s Report (Lisa Helma)-</w:t>
      </w:r>
      <w:r w:rsidR="005B3FAB" w:rsidRPr="009D52F9">
        <w:rPr>
          <w:rFonts w:ascii="Arial" w:hAnsi="Arial" w:cs="Arial"/>
        </w:rPr>
        <w:t xml:space="preserve"> </w:t>
      </w:r>
      <w:r w:rsidR="009D52F9" w:rsidRPr="009D52F9">
        <w:rPr>
          <w:rFonts w:ascii="Arial" w:hAnsi="Arial" w:cs="Arial"/>
        </w:rPr>
        <w:t>No report. Mike reported that the mobile print invoice needs to be processed for $1180.46 (mailing the brochures twice- postage was $297.46).</w:t>
      </w:r>
      <w:r w:rsidR="008047CF">
        <w:rPr>
          <w:rFonts w:ascii="Arial" w:hAnsi="Arial" w:cs="Arial"/>
        </w:rPr>
        <w:t xml:space="preserve"> </w:t>
      </w:r>
    </w:p>
    <w:p w14:paraId="7F9D5C82" w14:textId="49686533" w:rsidR="00F23E6D" w:rsidRPr="003B38AD" w:rsidRDefault="00F23E6D" w:rsidP="003B38AD">
      <w:pPr>
        <w:pStyle w:val="NoSpacing"/>
      </w:pPr>
    </w:p>
    <w:p w14:paraId="1ED38AAB" w14:textId="60D155DE" w:rsidR="000810F9" w:rsidRDefault="00F23E6D" w:rsidP="000810F9">
      <w:pPr>
        <w:rPr>
          <w:rFonts w:ascii="Arial Bold"/>
        </w:rPr>
      </w:pPr>
      <w:r>
        <w:rPr>
          <w:rFonts w:ascii="Arial Bold"/>
        </w:rPr>
        <w:t>IV.</w:t>
      </w:r>
      <w:r>
        <w:rPr>
          <w:rFonts w:ascii="Arial Bold"/>
        </w:rPr>
        <w:tab/>
      </w:r>
      <w:r w:rsidR="00847710">
        <w:rPr>
          <w:rFonts w:ascii="Arial Bold"/>
        </w:rPr>
        <w:t xml:space="preserve"> </w:t>
      </w:r>
      <w:r w:rsidR="005B3FAB">
        <w:rPr>
          <w:rFonts w:ascii="Arial Bold"/>
        </w:rPr>
        <w:t>Education Committee (Kathy Mueller)</w:t>
      </w:r>
    </w:p>
    <w:p w14:paraId="45B3D1BC" w14:textId="328F733E" w:rsidR="000810F9" w:rsidRPr="000810F9" w:rsidRDefault="000810F9" w:rsidP="008E0FD6">
      <w:pPr>
        <w:pStyle w:val="ListParagraph"/>
        <w:numPr>
          <w:ilvl w:val="0"/>
          <w:numId w:val="7"/>
        </w:numPr>
        <w:rPr>
          <w:rFonts w:ascii="Arial Bold"/>
        </w:rPr>
      </w:pPr>
      <w:r>
        <w:rPr>
          <w:rFonts w:ascii="Arial" w:hAnsi="Arial" w:cs="Arial"/>
        </w:rPr>
        <w:t>Next Meeting scheduled for August 25, 2015 at 4:00pm</w:t>
      </w:r>
      <w:r w:rsidR="008F2C03">
        <w:rPr>
          <w:rFonts w:ascii="Arial" w:hAnsi="Arial" w:cs="Arial"/>
        </w:rPr>
        <w:t>- The brochure has been mailed out, and some</w:t>
      </w:r>
      <w:r w:rsidR="009D52F9">
        <w:rPr>
          <w:rFonts w:ascii="Arial" w:hAnsi="Arial" w:cs="Arial"/>
        </w:rPr>
        <w:t xml:space="preserve"> board members</w:t>
      </w:r>
      <w:r w:rsidR="008F2C03">
        <w:rPr>
          <w:rFonts w:ascii="Arial" w:hAnsi="Arial" w:cs="Arial"/>
        </w:rPr>
        <w:t xml:space="preserve"> have received</w:t>
      </w:r>
      <w:r w:rsidR="009D52F9">
        <w:rPr>
          <w:rFonts w:ascii="Arial" w:hAnsi="Arial" w:cs="Arial"/>
        </w:rPr>
        <w:t xml:space="preserve"> it</w:t>
      </w:r>
      <w:r w:rsidR="008F2C03">
        <w:rPr>
          <w:rFonts w:ascii="Arial" w:hAnsi="Arial" w:cs="Arial"/>
        </w:rPr>
        <w:t xml:space="preserve">. Mike has extra </w:t>
      </w:r>
      <w:r w:rsidR="009D52F9">
        <w:rPr>
          <w:rFonts w:ascii="Arial" w:hAnsi="Arial" w:cs="Arial"/>
        </w:rPr>
        <w:t>brochures</w:t>
      </w:r>
      <w:r w:rsidR="008F2C03">
        <w:rPr>
          <w:rFonts w:ascii="Arial" w:hAnsi="Arial" w:cs="Arial"/>
        </w:rPr>
        <w:t xml:space="preserve"> for </w:t>
      </w:r>
      <w:r w:rsidR="009D52F9">
        <w:rPr>
          <w:rFonts w:ascii="Arial" w:hAnsi="Arial" w:cs="Arial"/>
        </w:rPr>
        <w:t xml:space="preserve">when Dave and Maya visit the college </w:t>
      </w:r>
      <w:r w:rsidR="008F2C03">
        <w:rPr>
          <w:rFonts w:ascii="Arial" w:hAnsi="Arial" w:cs="Arial"/>
        </w:rPr>
        <w:t xml:space="preserve">campuses. </w:t>
      </w:r>
      <w:r w:rsidR="009D52F9">
        <w:rPr>
          <w:rFonts w:ascii="Arial" w:hAnsi="Arial" w:cs="Arial"/>
        </w:rPr>
        <w:t xml:space="preserve">Elizabeth offered to go to U of I. </w:t>
      </w:r>
      <w:r w:rsidR="002F5805">
        <w:rPr>
          <w:rFonts w:ascii="Arial" w:hAnsi="Arial" w:cs="Arial"/>
        </w:rPr>
        <w:t>The c</w:t>
      </w:r>
      <w:r w:rsidR="008F2C03">
        <w:rPr>
          <w:rFonts w:ascii="Arial" w:hAnsi="Arial" w:cs="Arial"/>
        </w:rPr>
        <w:t xml:space="preserve">onference was announced on Linked in, the food has been decided, </w:t>
      </w:r>
      <w:r w:rsidR="009D52F9">
        <w:rPr>
          <w:rFonts w:ascii="Arial" w:hAnsi="Arial" w:cs="Arial"/>
        </w:rPr>
        <w:t>and the conference booklet</w:t>
      </w:r>
      <w:r w:rsidR="008F2C03">
        <w:rPr>
          <w:rFonts w:ascii="Arial" w:hAnsi="Arial" w:cs="Arial"/>
        </w:rPr>
        <w:t xml:space="preserve"> is being worked on. The night before dinner also has a separate registration that is being coordinated by Pat at IARP. NIU students will be attending this year along with Brian Dallas. There are 9 confirmed</w:t>
      </w:r>
      <w:r w:rsidR="009D52F9">
        <w:rPr>
          <w:rFonts w:ascii="Arial" w:hAnsi="Arial" w:cs="Arial"/>
        </w:rPr>
        <w:t xml:space="preserve"> exhibitors</w:t>
      </w:r>
      <w:r w:rsidR="008F2C03">
        <w:rPr>
          <w:rFonts w:ascii="Arial" w:hAnsi="Arial" w:cs="Arial"/>
        </w:rPr>
        <w:t xml:space="preserve">, and </w:t>
      </w:r>
      <w:r w:rsidR="009D52F9">
        <w:rPr>
          <w:rFonts w:ascii="Arial" w:hAnsi="Arial" w:cs="Arial"/>
        </w:rPr>
        <w:t>we are hoping that</w:t>
      </w:r>
      <w:r w:rsidR="008F2C03">
        <w:rPr>
          <w:rFonts w:ascii="Arial" w:hAnsi="Arial" w:cs="Arial"/>
        </w:rPr>
        <w:t xml:space="preserve"> U of I and/or the Lighthouse</w:t>
      </w:r>
      <w:r w:rsidR="009D52F9">
        <w:rPr>
          <w:rFonts w:ascii="Arial" w:hAnsi="Arial" w:cs="Arial"/>
        </w:rPr>
        <w:t xml:space="preserve"> decide to exhibit as well</w:t>
      </w:r>
      <w:r w:rsidR="008F2C03">
        <w:rPr>
          <w:rFonts w:ascii="Arial" w:hAnsi="Arial" w:cs="Arial"/>
        </w:rPr>
        <w:t xml:space="preserve">. </w:t>
      </w:r>
    </w:p>
    <w:p w14:paraId="6EFDC4E8" w14:textId="77777777" w:rsidR="000810F9" w:rsidRPr="000810F9" w:rsidRDefault="000810F9" w:rsidP="000810F9">
      <w:pPr>
        <w:pStyle w:val="ListParagraph"/>
        <w:ind w:left="1440"/>
        <w:rPr>
          <w:rFonts w:ascii="Arial Bold"/>
        </w:rPr>
      </w:pPr>
    </w:p>
    <w:p w14:paraId="69EF966F" w14:textId="73E43AAB" w:rsidR="000810F9" w:rsidRPr="000810F9" w:rsidRDefault="000810F9" w:rsidP="008E0FD6">
      <w:pPr>
        <w:pStyle w:val="ListParagraph"/>
        <w:numPr>
          <w:ilvl w:val="0"/>
          <w:numId w:val="7"/>
        </w:numPr>
        <w:rPr>
          <w:rFonts w:ascii="Arial Bold"/>
        </w:rPr>
      </w:pPr>
      <w:r>
        <w:rPr>
          <w:rFonts w:ascii="Arial" w:hAnsi="Arial" w:cs="Arial"/>
        </w:rPr>
        <w:t>Conference registration update</w:t>
      </w:r>
      <w:r w:rsidR="008F2C03">
        <w:rPr>
          <w:rFonts w:ascii="Arial" w:hAnsi="Arial" w:cs="Arial"/>
        </w:rPr>
        <w:t>- We don’t have a current count</w:t>
      </w:r>
      <w:r w:rsidR="009D52F9">
        <w:rPr>
          <w:rFonts w:ascii="Arial" w:hAnsi="Arial" w:cs="Arial"/>
        </w:rPr>
        <w:t xml:space="preserve"> of registrants at this time, but Pat was contacted</w:t>
      </w:r>
      <w:r w:rsidR="008F2C03">
        <w:rPr>
          <w:rFonts w:ascii="Arial" w:hAnsi="Arial" w:cs="Arial"/>
        </w:rPr>
        <w:t xml:space="preserve">. </w:t>
      </w:r>
      <w:r w:rsidR="009D52F9">
        <w:rPr>
          <w:rFonts w:ascii="Arial" w:hAnsi="Arial" w:cs="Arial"/>
        </w:rPr>
        <w:t>Pat may need assistance manning the IARP booth next to the registration table. Kathleen, Dave, Resa, and Tami offered to help out with the registration booth at 7:30am.</w:t>
      </w:r>
    </w:p>
    <w:p w14:paraId="4D1DC7D7" w14:textId="46A1E1BF" w:rsidR="00444F5F" w:rsidRPr="000810F9" w:rsidRDefault="00444F5F" w:rsidP="000810F9">
      <w:pPr>
        <w:rPr>
          <w:rFonts w:ascii="Arial Bold"/>
        </w:rPr>
      </w:pPr>
    </w:p>
    <w:p w14:paraId="11F62B4D" w14:textId="4069DB97" w:rsidR="00A22871" w:rsidRDefault="00F23E6D" w:rsidP="005B3FAB">
      <w:pPr>
        <w:rPr>
          <w:rFonts w:ascii="Arial" w:hAnsi="Arial" w:cs="Arial"/>
        </w:rPr>
      </w:pPr>
      <w:r>
        <w:rPr>
          <w:rFonts w:ascii="Arial Bold"/>
        </w:rPr>
        <w:t>V.</w:t>
      </w:r>
      <w:r>
        <w:rPr>
          <w:rFonts w:ascii="Arial Bold"/>
        </w:rPr>
        <w:tab/>
      </w:r>
      <w:r w:rsidR="00BB5DBF">
        <w:rPr>
          <w:rFonts w:ascii="Arial" w:hAnsi="Arial" w:cs="Arial"/>
        </w:rPr>
        <w:t xml:space="preserve"> </w:t>
      </w:r>
      <w:r w:rsidR="005B3FAB">
        <w:rPr>
          <w:rFonts w:ascii="Arial Bold"/>
        </w:rPr>
        <w:t>Student Membership (Maya Codina)-</w:t>
      </w:r>
      <w:r w:rsidR="009D52F9">
        <w:rPr>
          <w:rFonts w:ascii="Arial" w:hAnsi="Arial" w:cs="Arial"/>
        </w:rPr>
        <w:t xml:space="preserve"> </w:t>
      </w:r>
      <w:r w:rsidR="005F6B53">
        <w:rPr>
          <w:rFonts w:ascii="Arial" w:hAnsi="Arial" w:cs="Arial"/>
        </w:rPr>
        <w:t xml:space="preserve">Dave and Maya are going to visit the local schools (IIT, UIC, NEIU, etc.) in the beginning of September, and Elizabeth agreed to visit U of I.  </w:t>
      </w:r>
    </w:p>
    <w:p w14:paraId="2DFD8F18" w14:textId="77777777" w:rsidR="00F23E6D" w:rsidRPr="002433D0" w:rsidRDefault="00F23E6D" w:rsidP="005B3FAB">
      <w:pPr>
        <w:tabs>
          <w:tab w:val="left" w:pos="1905"/>
        </w:tabs>
        <w:rPr>
          <w:rFonts w:ascii="Arial" w:eastAsia="Arial Bold" w:hAnsi="Arial" w:cs="Arial"/>
        </w:rPr>
      </w:pPr>
      <w:r w:rsidRPr="002433D0">
        <w:rPr>
          <w:rFonts w:ascii="Arial" w:eastAsia="Arial Bold" w:hAnsi="Arial" w:cs="Arial"/>
        </w:rPr>
        <w:tab/>
      </w:r>
    </w:p>
    <w:p w14:paraId="6599527B" w14:textId="1553FAB6" w:rsidR="00A22871" w:rsidRDefault="00F23E6D" w:rsidP="00084126">
      <w:pPr>
        <w:pStyle w:val="Default"/>
        <w:rPr>
          <w:rFonts w:ascii="Arial" w:hAnsi="Arial" w:cs="Arial"/>
        </w:rPr>
      </w:pPr>
      <w:r w:rsidRPr="002433D0">
        <w:rPr>
          <w:rFonts w:ascii="Arial" w:hAnsi="Arial" w:cs="Arial"/>
          <w:b/>
        </w:rPr>
        <w:lastRenderedPageBreak/>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Skyles)- </w:t>
      </w:r>
      <w:r w:rsidR="005B3FAB">
        <w:rPr>
          <w:rFonts w:ascii="Arial" w:hAnsi="Arial" w:cs="Arial"/>
        </w:rPr>
        <w:t>Elizabeth reported</w:t>
      </w:r>
      <w:r w:rsidR="00CF36E5">
        <w:rPr>
          <w:rFonts w:ascii="Arial" w:hAnsi="Arial" w:cs="Arial"/>
        </w:rPr>
        <w:t xml:space="preserve"> </w:t>
      </w:r>
      <w:r w:rsidR="009227A8">
        <w:rPr>
          <w:rFonts w:ascii="Arial" w:hAnsi="Arial" w:cs="Arial"/>
        </w:rPr>
        <w:t>no updates for Workers Compensation Illinois,</w:t>
      </w:r>
      <w:r w:rsidR="009D52F9">
        <w:rPr>
          <w:rFonts w:ascii="Arial" w:hAnsi="Arial" w:cs="Arial"/>
        </w:rPr>
        <w:t xml:space="preserve"> and the state</w:t>
      </w:r>
      <w:r w:rsidR="009227A8">
        <w:rPr>
          <w:rFonts w:ascii="Arial" w:hAnsi="Arial" w:cs="Arial"/>
        </w:rPr>
        <w:t xml:space="preserve"> budget still has not passed. RCC met in Ohio on 8/8</w:t>
      </w:r>
      <w:r w:rsidR="009D52F9">
        <w:rPr>
          <w:rFonts w:ascii="Arial" w:hAnsi="Arial" w:cs="Arial"/>
        </w:rPr>
        <w:t>/15</w:t>
      </w:r>
      <w:r w:rsidR="009227A8">
        <w:rPr>
          <w:rFonts w:ascii="Arial" w:hAnsi="Arial" w:cs="Arial"/>
        </w:rPr>
        <w:t xml:space="preserve"> and 8/9</w:t>
      </w:r>
      <w:r w:rsidR="009D52F9">
        <w:rPr>
          <w:rFonts w:ascii="Arial" w:hAnsi="Arial" w:cs="Arial"/>
        </w:rPr>
        <w:t>/15</w:t>
      </w:r>
      <w:r w:rsidR="009227A8">
        <w:rPr>
          <w:rFonts w:ascii="Arial" w:hAnsi="Arial" w:cs="Arial"/>
        </w:rPr>
        <w:t xml:space="preserve"> with CORE (1</w:t>
      </w:r>
      <w:r w:rsidR="009227A8" w:rsidRPr="009227A8">
        <w:rPr>
          <w:rFonts w:ascii="Arial" w:hAnsi="Arial" w:cs="Arial"/>
          <w:vertAlign w:val="superscript"/>
        </w:rPr>
        <w:t>st</w:t>
      </w:r>
      <w:r w:rsidR="009227A8">
        <w:rPr>
          <w:rFonts w:ascii="Arial" w:hAnsi="Arial" w:cs="Arial"/>
        </w:rPr>
        <w:t xml:space="preserve"> </w:t>
      </w:r>
      <w:r w:rsidR="009D52F9">
        <w:rPr>
          <w:rFonts w:ascii="Arial" w:hAnsi="Arial" w:cs="Arial"/>
        </w:rPr>
        <w:t>meeting CORE has</w:t>
      </w:r>
      <w:r w:rsidR="009227A8">
        <w:rPr>
          <w:rFonts w:ascii="Arial" w:hAnsi="Arial" w:cs="Arial"/>
        </w:rPr>
        <w:t xml:space="preserve"> attended s</w:t>
      </w:r>
      <w:r w:rsidR="009D52F9">
        <w:rPr>
          <w:rFonts w:ascii="Arial" w:hAnsi="Arial" w:cs="Arial"/>
        </w:rPr>
        <w:t>ince the merger announcement). CORE explained the reasoning behind the merger, l</w:t>
      </w:r>
      <w:r w:rsidR="009227A8">
        <w:rPr>
          <w:rFonts w:ascii="Arial" w:hAnsi="Arial" w:cs="Arial"/>
        </w:rPr>
        <w:t xml:space="preserve">ots of questions were asked, </w:t>
      </w:r>
      <w:r w:rsidR="009D52F9">
        <w:rPr>
          <w:rFonts w:ascii="Arial" w:hAnsi="Arial" w:cs="Arial"/>
        </w:rPr>
        <w:t xml:space="preserve">and the </w:t>
      </w:r>
      <w:r w:rsidR="009227A8">
        <w:rPr>
          <w:rFonts w:ascii="Arial" w:hAnsi="Arial" w:cs="Arial"/>
        </w:rPr>
        <w:t>RCC released a statement after the meeting to CORE and the RCC members regarding</w:t>
      </w:r>
      <w:r w:rsidR="009D52F9">
        <w:rPr>
          <w:rFonts w:ascii="Arial" w:hAnsi="Arial" w:cs="Arial"/>
        </w:rPr>
        <w:t xml:space="preserve"> RCC’s requests regarding</w:t>
      </w:r>
      <w:r w:rsidR="009227A8">
        <w:rPr>
          <w:rFonts w:ascii="Arial" w:hAnsi="Arial" w:cs="Arial"/>
        </w:rPr>
        <w:t xml:space="preserve"> the CACREP requirement. CORE</w:t>
      </w:r>
      <w:r w:rsidR="008C59C2">
        <w:rPr>
          <w:rFonts w:ascii="Arial" w:hAnsi="Arial" w:cs="Arial"/>
        </w:rPr>
        <w:t xml:space="preserve"> said CACREP </w:t>
      </w:r>
      <w:r w:rsidR="009227A8">
        <w:rPr>
          <w:rFonts w:ascii="Arial" w:hAnsi="Arial" w:cs="Arial"/>
        </w:rPr>
        <w:t xml:space="preserve">will continue to work with </w:t>
      </w:r>
      <w:r w:rsidR="008C59C2">
        <w:rPr>
          <w:rFonts w:ascii="Arial" w:hAnsi="Arial" w:cs="Arial"/>
        </w:rPr>
        <w:t>schools with MA programs, but schools with Bachelor’s programs will need</w:t>
      </w:r>
      <w:r w:rsidR="009227A8">
        <w:rPr>
          <w:rFonts w:ascii="Arial" w:hAnsi="Arial" w:cs="Arial"/>
        </w:rPr>
        <w:t xml:space="preserve"> find </w:t>
      </w:r>
      <w:r w:rsidR="008C59C2">
        <w:rPr>
          <w:rFonts w:ascii="Arial" w:hAnsi="Arial" w:cs="Arial"/>
        </w:rPr>
        <w:t>someone else to accredit them,</w:t>
      </w:r>
      <w:r w:rsidR="009227A8">
        <w:rPr>
          <w:rFonts w:ascii="Arial" w:hAnsi="Arial" w:cs="Arial"/>
        </w:rPr>
        <w:t xml:space="preserve"> or cease to exist. RCC is requesting that there is a reha</w:t>
      </w:r>
      <w:r w:rsidR="008C59C2">
        <w:rPr>
          <w:rFonts w:ascii="Arial" w:hAnsi="Arial" w:cs="Arial"/>
        </w:rPr>
        <w:t>b counselor on the CACREP board. There is concern that</w:t>
      </w:r>
      <w:r w:rsidR="009227A8">
        <w:rPr>
          <w:rFonts w:ascii="Arial" w:hAnsi="Arial" w:cs="Arial"/>
        </w:rPr>
        <w:t xml:space="preserve"> the merger may weaken the CRC credential, as </w:t>
      </w:r>
      <w:r w:rsidR="008C59C2">
        <w:rPr>
          <w:rFonts w:ascii="Arial" w:hAnsi="Arial" w:cs="Arial"/>
        </w:rPr>
        <w:t>CACREP</w:t>
      </w:r>
      <w:r w:rsidR="009227A8">
        <w:rPr>
          <w:rFonts w:ascii="Arial" w:hAnsi="Arial" w:cs="Arial"/>
        </w:rPr>
        <w:t xml:space="preserve"> do</w:t>
      </w:r>
      <w:r w:rsidR="008C59C2">
        <w:rPr>
          <w:rFonts w:ascii="Arial" w:hAnsi="Arial" w:cs="Arial"/>
        </w:rPr>
        <w:t>es</w:t>
      </w:r>
      <w:r w:rsidR="009227A8">
        <w:rPr>
          <w:rFonts w:ascii="Arial" w:hAnsi="Arial" w:cs="Arial"/>
        </w:rPr>
        <w:t xml:space="preserve"> not want to partner with CRC. They are encouraging states to only approve</w:t>
      </w:r>
      <w:r w:rsidR="008C59C2">
        <w:rPr>
          <w:rFonts w:ascii="Arial" w:hAnsi="Arial" w:cs="Arial"/>
        </w:rPr>
        <w:t xml:space="preserve"> graduates from</w:t>
      </w:r>
      <w:r w:rsidR="009227A8">
        <w:rPr>
          <w:rFonts w:ascii="Arial" w:hAnsi="Arial" w:cs="Arial"/>
        </w:rPr>
        <w:t xml:space="preserve"> CACREP programs</w:t>
      </w:r>
      <w:r w:rsidR="008C59C2">
        <w:rPr>
          <w:rFonts w:ascii="Arial" w:hAnsi="Arial" w:cs="Arial"/>
        </w:rPr>
        <w:t xml:space="preserve"> for counselor licensure</w:t>
      </w:r>
      <w:r w:rsidR="009227A8">
        <w:rPr>
          <w:rFonts w:ascii="Arial" w:hAnsi="Arial" w:cs="Arial"/>
        </w:rPr>
        <w:t>. All CRC’s are encouraged to obtain any licensure you can. Illinois is one of the few states that accept the CRC exam</w:t>
      </w:r>
      <w:r w:rsidR="008C59C2">
        <w:rPr>
          <w:rFonts w:ascii="Arial" w:hAnsi="Arial" w:cs="Arial"/>
        </w:rPr>
        <w:t>, and a rehabilitation counselor has a seat on our Illinois licensure board (Elizabeth is interested to find out who this individual is)</w:t>
      </w:r>
      <w:r w:rsidR="009227A8">
        <w:rPr>
          <w:rFonts w:ascii="Arial" w:hAnsi="Arial" w:cs="Arial"/>
        </w:rPr>
        <w:t>. All CRC’s need to</w:t>
      </w:r>
      <w:r w:rsidR="00084126">
        <w:rPr>
          <w:rFonts w:ascii="Arial" w:hAnsi="Arial" w:cs="Arial"/>
        </w:rPr>
        <w:t xml:space="preserve"> inform our licensure board of the </w:t>
      </w:r>
      <w:r w:rsidR="008C59C2">
        <w:rPr>
          <w:rFonts w:ascii="Arial" w:hAnsi="Arial" w:cs="Arial"/>
        </w:rPr>
        <w:t>importance of CRC.</w:t>
      </w:r>
      <w:r w:rsidR="00084126">
        <w:rPr>
          <w:rFonts w:ascii="Arial" w:hAnsi="Arial" w:cs="Arial"/>
        </w:rPr>
        <w:t xml:space="preserve"> </w:t>
      </w:r>
      <w:r w:rsidR="008C59C2">
        <w:rPr>
          <w:rFonts w:ascii="Arial" w:hAnsi="Arial" w:cs="Arial"/>
        </w:rPr>
        <w:t>Dave added IARP Inter</w:t>
      </w:r>
      <w:r w:rsidR="00084126">
        <w:rPr>
          <w:rFonts w:ascii="Arial" w:hAnsi="Arial" w:cs="Arial"/>
        </w:rPr>
        <w:t xml:space="preserve">national </w:t>
      </w:r>
      <w:r w:rsidR="008C59C2">
        <w:rPr>
          <w:rFonts w:ascii="Arial" w:hAnsi="Arial" w:cs="Arial"/>
        </w:rPr>
        <w:t xml:space="preserve">is also </w:t>
      </w:r>
      <w:r w:rsidR="00084126">
        <w:rPr>
          <w:rFonts w:ascii="Arial" w:hAnsi="Arial" w:cs="Arial"/>
        </w:rPr>
        <w:t>concern</w:t>
      </w:r>
      <w:r w:rsidR="008C59C2">
        <w:rPr>
          <w:rFonts w:ascii="Arial" w:hAnsi="Arial" w:cs="Arial"/>
        </w:rPr>
        <w:t>ed</w:t>
      </w:r>
      <w:r w:rsidR="00084126">
        <w:rPr>
          <w:rFonts w:ascii="Arial" w:hAnsi="Arial" w:cs="Arial"/>
        </w:rPr>
        <w:t xml:space="preserve"> that there should be a grandfather clause in the new agreement that is currently not there</w:t>
      </w:r>
      <w:r w:rsidR="008C59C2">
        <w:rPr>
          <w:rFonts w:ascii="Arial" w:hAnsi="Arial" w:cs="Arial"/>
        </w:rPr>
        <w:t>, or currently working CRC counselors will be disenfranchised and unable to work under this new requirement</w:t>
      </w:r>
      <w:r w:rsidR="00084126">
        <w:rPr>
          <w:rFonts w:ascii="Arial" w:hAnsi="Arial" w:cs="Arial"/>
        </w:rPr>
        <w:t xml:space="preserve">. </w:t>
      </w:r>
      <w:r w:rsidR="008C59C2">
        <w:rPr>
          <w:rFonts w:ascii="Arial" w:hAnsi="Arial" w:cs="Arial"/>
        </w:rPr>
        <w:t xml:space="preserve">ACA is supporting that </w:t>
      </w:r>
      <w:r w:rsidR="00084126">
        <w:rPr>
          <w:rFonts w:ascii="Arial" w:hAnsi="Arial" w:cs="Arial"/>
        </w:rPr>
        <w:t>LPC</w:t>
      </w:r>
      <w:r w:rsidR="008C59C2">
        <w:rPr>
          <w:rFonts w:ascii="Arial" w:hAnsi="Arial" w:cs="Arial"/>
        </w:rPr>
        <w:t>’s have</w:t>
      </w:r>
      <w:r w:rsidR="00084126">
        <w:rPr>
          <w:rFonts w:ascii="Arial" w:hAnsi="Arial" w:cs="Arial"/>
        </w:rPr>
        <w:t xml:space="preserve"> reciprocity for portability across all states. </w:t>
      </w:r>
      <w:r w:rsidR="008C59C2">
        <w:rPr>
          <w:rFonts w:ascii="Arial" w:hAnsi="Arial" w:cs="Arial"/>
        </w:rPr>
        <w:t>The next RCC meeting will be by phone tomorrow. There will be a town hall meeting regarding the RCC at the National Conference on Friday from 5-6pm.</w:t>
      </w:r>
    </w:p>
    <w:p w14:paraId="5179F889" w14:textId="564BC687" w:rsidR="00F23E6D" w:rsidRPr="00660B41" w:rsidRDefault="00F23E6D" w:rsidP="005B3FAB">
      <w:pPr>
        <w:rPr>
          <w:rFonts w:ascii="Arial" w:hAnsi="Arial" w:cs="Arial"/>
        </w:rPr>
      </w:pPr>
    </w:p>
    <w:p w14:paraId="207A006A" w14:textId="2631B702" w:rsidR="009227A8"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9227A8">
        <w:rPr>
          <w:rFonts w:ascii="Arial" w:hAnsi="Arial" w:cs="Arial"/>
        </w:rPr>
        <w:t xml:space="preserve">Kathy received a bill from CICO for $750. </w:t>
      </w:r>
      <w:r w:rsidR="001B6C5E">
        <w:rPr>
          <w:rFonts w:ascii="Arial" w:hAnsi="Arial" w:cs="Arial"/>
        </w:rPr>
        <w:t xml:space="preserve">The </w:t>
      </w:r>
      <w:r w:rsidR="008C59C2">
        <w:rPr>
          <w:rFonts w:ascii="Arial" w:hAnsi="Arial" w:cs="Arial"/>
        </w:rPr>
        <w:t xml:space="preserve">last </w:t>
      </w:r>
      <w:r w:rsidR="001B6C5E">
        <w:rPr>
          <w:rFonts w:ascii="Arial" w:hAnsi="Arial" w:cs="Arial"/>
        </w:rPr>
        <w:t xml:space="preserve">meeting was cancelled due to no quorum. The next meeting is </w:t>
      </w:r>
      <w:r w:rsidR="008C59C2">
        <w:rPr>
          <w:rFonts w:ascii="Arial" w:hAnsi="Arial" w:cs="Arial"/>
        </w:rPr>
        <w:t xml:space="preserve">scheduled </w:t>
      </w:r>
      <w:r w:rsidR="00527CDD">
        <w:rPr>
          <w:rFonts w:ascii="Arial" w:hAnsi="Arial" w:cs="Arial"/>
        </w:rPr>
        <w:t>for</w:t>
      </w:r>
      <w:r w:rsidR="001B6C5E">
        <w:rPr>
          <w:rFonts w:ascii="Arial" w:hAnsi="Arial" w:cs="Arial"/>
        </w:rPr>
        <w:t xml:space="preserve"> Sunday</w:t>
      </w:r>
      <w:r w:rsidR="00527CDD">
        <w:rPr>
          <w:rFonts w:ascii="Arial" w:hAnsi="Arial" w:cs="Arial"/>
        </w:rPr>
        <w:t>, 8/23/15</w:t>
      </w:r>
      <w:r w:rsidR="001B6C5E">
        <w:rPr>
          <w:rFonts w:ascii="Arial" w:hAnsi="Arial" w:cs="Arial"/>
        </w:rPr>
        <w:t xml:space="preserve"> as a conference c</w:t>
      </w:r>
      <w:r w:rsidR="008C59C2">
        <w:rPr>
          <w:rFonts w:ascii="Arial" w:hAnsi="Arial" w:cs="Arial"/>
        </w:rPr>
        <w:t>all. Ed made a motion that we refund our participation in CICO</w:t>
      </w:r>
      <w:r w:rsidR="001B6C5E">
        <w:rPr>
          <w:rFonts w:ascii="Arial" w:hAnsi="Arial" w:cs="Arial"/>
        </w:rPr>
        <w:t>, Mike seconded, and it was unanimously approved. Kathy will bring up the RCC concerns with CACREP</w:t>
      </w:r>
      <w:r w:rsidR="001A37CA">
        <w:rPr>
          <w:rFonts w:ascii="Arial" w:hAnsi="Arial" w:cs="Arial"/>
        </w:rPr>
        <w:t xml:space="preserve"> to CICO, and inquire who the rehabilitation counselor is</w:t>
      </w:r>
      <w:r w:rsidR="001B6C5E">
        <w:rPr>
          <w:rFonts w:ascii="Arial" w:hAnsi="Arial" w:cs="Arial"/>
        </w:rPr>
        <w:t xml:space="preserve"> on the Illin</w:t>
      </w:r>
      <w:r w:rsidR="001A37CA">
        <w:rPr>
          <w:rFonts w:ascii="Arial" w:hAnsi="Arial" w:cs="Arial"/>
        </w:rPr>
        <w:t xml:space="preserve">ois licensure board. Elizabeth will forward the pertinent documents/information to Kathy for this purpose. Although she was previously not interested in continuing </w:t>
      </w:r>
      <w:r w:rsidR="00527CDD">
        <w:rPr>
          <w:rFonts w:ascii="Arial" w:hAnsi="Arial" w:cs="Arial"/>
        </w:rPr>
        <w:t xml:space="preserve">her participation </w:t>
      </w:r>
      <w:r w:rsidR="001A37CA">
        <w:rPr>
          <w:rFonts w:ascii="Arial" w:hAnsi="Arial" w:cs="Arial"/>
        </w:rPr>
        <w:t>on this board, Liz Watson did submit</w:t>
      </w:r>
      <w:r w:rsidR="001B6C5E">
        <w:rPr>
          <w:rFonts w:ascii="Arial" w:hAnsi="Arial" w:cs="Arial"/>
        </w:rPr>
        <w:t xml:space="preserve"> her </w:t>
      </w:r>
      <w:r w:rsidR="001A37CA">
        <w:rPr>
          <w:rFonts w:ascii="Arial" w:hAnsi="Arial" w:cs="Arial"/>
        </w:rPr>
        <w:t xml:space="preserve">meeting </w:t>
      </w:r>
      <w:r w:rsidR="001B6C5E">
        <w:rPr>
          <w:rFonts w:ascii="Arial" w:hAnsi="Arial" w:cs="Arial"/>
        </w:rPr>
        <w:t>availability</w:t>
      </w:r>
      <w:r w:rsidR="001A37CA">
        <w:rPr>
          <w:rFonts w:ascii="Arial" w:hAnsi="Arial" w:cs="Arial"/>
        </w:rPr>
        <w:t xml:space="preserve"> to the CICO board for the next year, so Kathy will clarify with her if she plans to stay on this</w:t>
      </w:r>
      <w:r w:rsidR="001B6C5E">
        <w:rPr>
          <w:rFonts w:ascii="Arial" w:hAnsi="Arial" w:cs="Arial"/>
        </w:rPr>
        <w:t xml:space="preserve"> board. </w:t>
      </w:r>
    </w:p>
    <w:p w14:paraId="5CE09D14" w14:textId="1FB47CF2" w:rsidR="00F23E6D" w:rsidRPr="003B38AD" w:rsidRDefault="00F23E6D" w:rsidP="001561CA">
      <w:pPr>
        <w:rPr>
          <w:rFonts w:ascii="Arial" w:hAnsi="Arial" w:cs="Arial"/>
          <w:b/>
        </w:rPr>
      </w:pPr>
    </w:p>
    <w:p w14:paraId="3DC86C65" w14:textId="1C8BB688" w:rsidR="000810F9" w:rsidRDefault="00F23E6D" w:rsidP="001561CA">
      <w:pPr>
        <w:pStyle w:val="NoSpacing"/>
        <w:rPr>
          <w:rFonts w:ascii="Arial" w:hAnsi="Arial" w:cs="Arial"/>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Kathleen Dytrych</w:t>
      </w:r>
      <w:r w:rsidR="005B3FAB" w:rsidRPr="002433D0">
        <w:rPr>
          <w:rFonts w:ascii="Arial" w:hAnsi="Arial" w:cs="Arial"/>
          <w:b/>
        </w:rPr>
        <w:t>)-</w:t>
      </w:r>
      <w:r w:rsidR="005B3FAB" w:rsidRPr="002433D0">
        <w:rPr>
          <w:rFonts w:ascii="Arial" w:hAnsi="Arial" w:cs="Arial"/>
        </w:rPr>
        <w:t xml:space="preserve"> </w:t>
      </w:r>
      <w:r w:rsidR="004A061F">
        <w:rPr>
          <w:rFonts w:ascii="Arial" w:hAnsi="Arial" w:cs="Arial"/>
          <w:shd w:val="clear" w:color="auto" w:fill="FFFFFF"/>
        </w:rPr>
        <w:t xml:space="preserve">Kathleen reported </w:t>
      </w:r>
      <w:r w:rsidR="001B6C5E">
        <w:rPr>
          <w:rFonts w:ascii="Arial" w:hAnsi="Arial" w:cs="Arial"/>
          <w:shd w:val="clear" w:color="auto" w:fill="FFFFFF"/>
        </w:rPr>
        <w:t>that Brett provided</w:t>
      </w:r>
      <w:r w:rsidR="001A37CA">
        <w:rPr>
          <w:rFonts w:ascii="Arial" w:hAnsi="Arial" w:cs="Arial"/>
          <w:shd w:val="clear" w:color="auto" w:fill="FFFFFF"/>
        </w:rPr>
        <w:t xml:space="preserve"> her</w:t>
      </w:r>
      <w:r w:rsidR="001B6C5E">
        <w:rPr>
          <w:rFonts w:ascii="Arial" w:hAnsi="Arial" w:cs="Arial"/>
          <w:shd w:val="clear" w:color="auto" w:fill="FFFFFF"/>
        </w:rPr>
        <w:t xml:space="preserve"> instructions to access the membership list, but she was not able to export the information, </w:t>
      </w:r>
      <w:r w:rsidR="001A37CA">
        <w:rPr>
          <w:rFonts w:ascii="Arial" w:hAnsi="Arial" w:cs="Arial"/>
          <w:shd w:val="clear" w:color="auto" w:fill="FFFFFF"/>
        </w:rPr>
        <w:t xml:space="preserve">as the </w:t>
      </w:r>
      <w:r w:rsidR="00527CDD">
        <w:rPr>
          <w:rFonts w:ascii="Arial" w:hAnsi="Arial" w:cs="Arial"/>
          <w:shd w:val="clear" w:color="auto" w:fill="FFFFFF"/>
        </w:rPr>
        <w:t xml:space="preserve">export </w:t>
      </w:r>
      <w:r w:rsidR="001A37CA">
        <w:rPr>
          <w:rFonts w:ascii="Arial" w:hAnsi="Arial" w:cs="Arial"/>
          <w:shd w:val="clear" w:color="auto" w:fill="FFFFFF"/>
        </w:rPr>
        <w:t xml:space="preserve">button wasn’t there, </w:t>
      </w:r>
      <w:r w:rsidR="001B6C5E">
        <w:rPr>
          <w:rFonts w:ascii="Arial" w:hAnsi="Arial" w:cs="Arial"/>
          <w:shd w:val="clear" w:color="auto" w:fill="FFFFFF"/>
        </w:rPr>
        <w:t xml:space="preserve">so she needs to talk to him about that. </w:t>
      </w:r>
      <w:r w:rsidR="001A37CA">
        <w:rPr>
          <w:rFonts w:ascii="Arial" w:hAnsi="Arial" w:cs="Arial"/>
          <w:shd w:val="clear" w:color="auto" w:fill="FFFFFF"/>
        </w:rPr>
        <w:t>She was able to discern that we</w:t>
      </w:r>
      <w:r w:rsidR="001B6C5E">
        <w:rPr>
          <w:rFonts w:ascii="Arial" w:hAnsi="Arial" w:cs="Arial"/>
          <w:shd w:val="clear" w:color="auto" w:fill="FFFFFF"/>
        </w:rPr>
        <w:t xml:space="preserve"> have 126 members,</w:t>
      </w:r>
      <w:r w:rsidR="001A37CA">
        <w:rPr>
          <w:rFonts w:ascii="Arial" w:hAnsi="Arial" w:cs="Arial"/>
          <w:shd w:val="clear" w:color="auto" w:fill="FFFFFF"/>
        </w:rPr>
        <w:t xml:space="preserve"> and</w:t>
      </w:r>
      <w:r w:rsidR="001B6C5E">
        <w:rPr>
          <w:rFonts w:ascii="Arial" w:hAnsi="Arial" w:cs="Arial"/>
          <w:shd w:val="clear" w:color="auto" w:fill="FFFFFF"/>
        </w:rPr>
        <w:t xml:space="preserve"> name and basic information</w:t>
      </w:r>
      <w:r w:rsidR="001A37CA">
        <w:rPr>
          <w:rFonts w:ascii="Arial" w:hAnsi="Arial" w:cs="Arial"/>
          <w:shd w:val="clear" w:color="auto" w:fill="FFFFFF"/>
        </w:rPr>
        <w:t xml:space="preserve"> was listed</w:t>
      </w:r>
      <w:r w:rsidR="001B6C5E">
        <w:rPr>
          <w:rFonts w:ascii="Arial" w:hAnsi="Arial" w:cs="Arial"/>
          <w:shd w:val="clear" w:color="auto" w:fill="FFFFFF"/>
        </w:rPr>
        <w:t>,</w:t>
      </w:r>
      <w:r w:rsidR="00907EC2">
        <w:rPr>
          <w:rFonts w:ascii="Arial" w:hAnsi="Arial" w:cs="Arial"/>
          <w:shd w:val="clear" w:color="auto" w:fill="FFFFFF"/>
        </w:rPr>
        <w:t xml:space="preserve"> but no current credentials, </w:t>
      </w:r>
      <w:r w:rsidR="001B6C5E">
        <w:rPr>
          <w:rFonts w:ascii="Arial" w:hAnsi="Arial" w:cs="Arial"/>
          <w:shd w:val="clear" w:color="auto" w:fill="FFFFFF"/>
        </w:rPr>
        <w:t xml:space="preserve">information on </w:t>
      </w:r>
      <w:r w:rsidR="001A37CA">
        <w:rPr>
          <w:rFonts w:ascii="Arial" w:hAnsi="Arial" w:cs="Arial"/>
          <w:shd w:val="clear" w:color="auto" w:fill="FFFFFF"/>
        </w:rPr>
        <w:t xml:space="preserve">member’s </w:t>
      </w:r>
      <w:r w:rsidR="001B6C5E">
        <w:rPr>
          <w:rFonts w:ascii="Arial" w:hAnsi="Arial" w:cs="Arial"/>
          <w:shd w:val="clear" w:color="auto" w:fill="FFFFFF"/>
        </w:rPr>
        <w:t>expiration date</w:t>
      </w:r>
      <w:r w:rsidR="00527CDD">
        <w:rPr>
          <w:rFonts w:ascii="Arial" w:hAnsi="Arial" w:cs="Arial"/>
          <w:shd w:val="clear" w:color="auto" w:fill="FFFFFF"/>
        </w:rPr>
        <w:t>s</w:t>
      </w:r>
      <w:r w:rsidR="00907EC2">
        <w:rPr>
          <w:rFonts w:ascii="Arial" w:hAnsi="Arial" w:cs="Arial"/>
          <w:shd w:val="clear" w:color="auto" w:fill="FFFFFF"/>
        </w:rPr>
        <w:t>,</w:t>
      </w:r>
      <w:r w:rsidR="001A37CA">
        <w:rPr>
          <w:rFonts w:ascii="Arial" w:hAnsi="Arial" w:cs="Arial"/>
          <w:shd w:val="clear" w:color="auto" w:fill="FFFFFF"/>
        </w:rPr>
        <w:t xml:space="preserve"> or other pertinent information</w:t>
      </w:r>
      <w:r w:rsidR="00907EC2">
        <w:rPr>
          <w:rFonts w:ascii="Arial" w:hAnsi="Arial" w:cs="Arial"/>
          <w:shd w:val="clear" w:color="auto" w:fill="FFFFFF"/>
        </w:rPr>
        <w:t xml:space="preserve"> was listed</w:t>
      </w:r>
      <w:r w:rsidR="001B6C5E">
        <w:rPr>
          <w:rFonts w:ascii="Arial" w:hAnsi="Arial" w:cs="Arial"/>
          <w:shd w:val="clear" w:color="auto" w:fill="FFFFFF"/>
        </w:rPr>
        <w:t>. She will check with Brett</w:t>
      </w:r>
      <w:r w:rsidR="00C46567">
        <w:rPr>
          <w:rFonts w:ascii="Arial" w:hAnsi="Arial" w:cs="Arial"/>
          <w:shd w:val="clear" w:color="auto" w:fill="FFFFFF"/>
        </w:rPr>
        <w:t xml:space="preserve"> on this. Kathleen also indicated some corrections </w:t>
      </w:r>
      <w:r w:rsidR="001A37CA">
        <w:rPr>
          <w:rFonts w:ascii="Arial" w:hAnsi="Arial" w:cs="Arial"/>
          <w:shd w:val="clear" w:color="auto" w:fill="FFFFFF"/>
        </w:rPr>
        <w:t xml:space="preserve">that are </w:t>
      </w:r>
      <w:r w:rsidR="00C46567">
        <w:rPr>
          <w:rFonts w:ascii="Arial" w:hAnsi="Arial" w:cs="Arial"/>
          <w:shd w:val="clear" w:color="auto" w:fill="FFFFFF"/>
        </w:rPr>
        <w:t>need</w:t>
      </w:r>
      <w:r w:rsidR="001A37CA">
        <w:rPr>
          <w:rFonts w:ascii="Arial" w:hAnsi="Arial" w:cs="Arial"/>
          <w:shd w:val="clear" w:color="auto" w:fill="FFFFFF"/>
        </w:rPr>
        <w:t>ed</w:t>
      </w:r>
      <w:r w:rsidR="00C46567">
        <w:rPr>
          <w:rFonts w:ascii="Arial" w:hAnsi="Arial" w:cs="Arial"/>
          <w:shd w:val="clear" w:color="auto" w:fill="FFFFFF"/>
        </w:rPr>
        <w:t xml:space="preserve"> on the </w:t>
      </w:r>
      <w:r w:rsidR="001A37CA">
        <w:rPr>
          <w:rFonts w:ascii="Arial" w:hAnsi="Arial" w:cs="Arial"/>
          <w:shd w:val="clear" w:color="auto" w:fill="FFFFFF"/>
        </w:rPr>
        <w:t xml:space="preserve">IARP- Illinois </w:t>
      </w:r>
      <w:r w:rsidR="00C46567">
        <w:rPr>
          <w:rFonts w:ascii="Arial" w:hAnsi="Arial" w:cs="Arial"/>
          <w:shd w:val="clear" w:color="auto" w:fill="FFFFFF"/>
        </w:rPr>
        <w:t>website</w:t>
      </w:r>
      <w:r w:rsidR="001A37CA">
        <w:rPr>
          <w:rFonts w:ascii="Arial" w:hAnsi="Arial" w:cs="Arial"/>
          <w:shd w:val="clear" w:color="auto" w:fill="FFFFFF"/>
        </w:rPr>
        <w:t xml:space="preserve"> that were requested, but not changed yet</w:t>
      </w:r>
      <w:r w:rsidR="00C46567">
        <w:rPr>
          <w:rFonts w:ascii="Arial" w:hAnsi="Arial" w:cs="Arial"/>
          <w:shd w:val="clear" w:color="auto" w:fill="FFFFFF"/>
        </w:rPr>
        <w:t xml:space="preserve">. Dave will talk with Carl about </w:t>
      </w:r>
      <w:r w:rsidR="001A37CA">
        <w:rPr>
          <w:rFonts w:ascii="Arial" w:hAnsi="Arial" w:cs="Arial"/>
          <w:shd w:val="clear" w:color="auto" w:fill="FFFFFF"/>
        </w:rPr>
        <w:t>this and ask if we can modify our website</w:t>
      </w:r>
      <w:r w:rsidR="00C46567">
        <w:rPr>
          <w:rFonts w:ascii="Arial" w:hAnsi="Arial" w:cs="Arial"/>
          <w:shd w:val="clear" w:color="auto" w:fill="FFFFFF"/>
        </w:rPr>
        <w:t xml:space="preserve"> ourselves. </w:t>
      </w:r>
    </w:p>
    <w:p w14:paraId="2D417800" w14:textId="68AD4E38" w:rsidR="00F23E6D" w:rsidRPr="003B38AD" w:rsidRDefault="00F23E6D" w:rsidP="001561CA">
      <w:pPr>
        <w:pStyle w:val="NoSpacing"/>
        <w:rPr>
          <w:rFonts w:ascii="Arial" w:hAnsi="Arial" w:cs="Arial"/>
        </w:rPr>
      </w:pPr>
    </w:p>
    <w:p w14:paraId="718EB39B" w14:textId="62F260CC" w:rsidR="000810F9" w:rsidRDefault="00F23E6D" w:rsidP="001561CA">
      <w:pPr>
        <w:rPr>
          <w:rFonts w:ascii="Arial" w:hAnsi="Arial" w:cs="Arial"/>
        </w:rPr>
      </w:pPr>
      <w:r>
        <w:rPr>
          <w:rFonts w:ascii="Arial Bold"/>
        </w:rPr>
        <w:t>IX.</w:t>
      </w:r>
      <w:r>
        <w:rPr>
          <w:rFonts w:ascii="Arial Bold"/>
        </w:rPr>
        <w:tab/>
      </w:r>
      <w:r w:rsidR="005B3FAB">
        <w:rPr>
          <w:rFonts w:ascii="Arial" w:hAnsi="Arial" w:cs="Arial"/>
          <w:b/>
        </w:rPr>
        <w:t>Social/Sch</w:t>
      </w:r>
      <w:r w:rsidR="00893C17">
        <w:rPr>
          <w:rFonts w:ascii="Arial" w:hAnsi="Arial" w:cs="Arial"/>
          <w:b/>
        </w:rPr>
        <w:t xml:space="preserve">olarship Committee (Lisa Byrne)- </w:t>
      </w:r>
      <w:r w:rsidR="00907EC2">
        <w:rPr>
          <w:rFonts w:ascii="Arial" w:hAnsi="Arial" w:cs="Arial"/>
        </w:rPr>
        <w:t xml:space="preserve">Ed provided historical information regarding the start of the student scholarship, with June Blaine trying to assist southern Illinois students with attending our seminar (travel and lodging). It was clarified that this would be our initial focus, and as our fund increases we </w:t>
      </w:r>
      <w:r w:rsidR="00527CDD">
        <w:rPr>
          <w:rFonts w:ascii="Arial" w:hAnsi="Arial" w:cs="Arial"/>
        </w:rPr>
        <w:t xml:space="preserve">could </w:t>
      </w:r>
      <w:r w:rsidR="00907EC2">
        <w:rPr>
          <w:rFonts w:ascii="Arial" w:hAnsi="Arial" w:cs="Arial"/>
        </w:rPr>
        <w:t xml:space="preserve">expand to attendance at </w:t>
      </w:r>
      <w:r w:rsidR="00527CDD">
        <w:rPr>
          <w:rFonts w:ascii="Arial" w:hAnsi="Arial" w:cs="Arial"/>
        </w:rPr>
        <w:lastRenderedPageBreak/>
        <w:t>the International conference. For the International conference,</w:t>
      </w:r>
      <w:r w:rsidR="00907EC2">
        <w:rPr>
          <w:rFonts w:ascii="Arial" w:hAnsi="Arial" w:cs="Arial"/>
        </w:rPr>
        <w:t xml:space="preserve"> only graduate students would be allowed to apply, but we could open assistance to bachelor students at the Illinois conference as NIU does have a Bachelor’s degree program in rehabilitation services. There was further discussion regarding the scholarship f</w:t>
      </w:r>
      <w:r w:rsidR="00CF5118">
        <w:rPr>
          <w:rFonts w:ascii="Arial" w:hAnsi="Arial" w:cs="Arial"/>
        </w:rPr>
        <w:t>und.</w:t>
      </w:r>
      <w:r w:rsidR="00907EC2">
        <w:rPr>
          <w:rFonts w:ascii="Arial" w:hAnsi="Arial" w:cs="Arial"/>
        </w:rPr>
        <w:t xml:space="preserve"> Mike expressed continued concern regarding the treasury</w:t>
      </w:r>
      <w:r w:rsidR="00CF5118">
        <w:rPr>
          <w:rFonts w:ascii="Arial" w:hAnsi="Arial" w:cs="Arial"/>
        </w:rPr>
        <w:t xml:space="preserve"> as we are currently below the IARP chapter average of $20,000</w:t>
      </w:r>
      <w:r w:rsidR="00527CDD">
        <w:rPr>
          <w:rFonts w:ascii="Arial" w:hAnsi="Arial" w:cs="Arial"/>
        </w:rPr>
        <w:t>, and believed</w:t>
      </w:r>
      <w:r w:rsidR="00CF5118">
        <w:rPr>
          <w:rFonts w:ascii="Arial" w:hAnsi="Arial" w:cs="Arial"/>
        </w:rPr>
        <w:t xml:space="preserve"> that $2000 was a lot of money, and he didn’t feel this was a wise decision on how to spend the chapter’s money. Other board members disagreed and felt sponsoring students was a way to grow the future of our chapter, which is being replicated by other chapters and </w:t>
      </w:r>
      <w:r w:rsidR="00FC57ED">
        <w:rPr>
          <w:rFonts w:ascii="Arial" w:hAnsi="Arial" w:cs="Arial"/>
        </w:rPr>
        <w:t>our</w:t>
      </w:r>
      <w:r w:rsidR="00CF5118">
        <w:rPr>
          <w:rFonts w:ascii="Arial" w:hAnsi="Arial" w:cs="Arial"/>
        </w:rPr>
        <w:t xml:space="preserve"> International organization. </w:t>
      </w:r>
      <w:r w:rsidR="00CF5118" w:rsidRPr="00FC57ED">
        <w:rPr>
          <w:rFonts w:ascii="Arial" w:hAnsi="Arial" w:cs="Arial"/>
        </w:rPr>
        <w:t xml:space="preserve">Ed motioned to earmark $2000 for the Pinstripes Scholarship event (minus the $250 already used for the deposit), and </w:t>
      </w:r>
      <w:r w:rsidR="00FC57ED">
        <w:rPr>
          <w:rFonts w:ascii="Arial" w:hAnsi="Arial" w:cs="Arial"/>
        </w:rPr>
        <w:t>Trac</w:t>
      </w:r>
      <w:r w:rsidR="00CF5118" w:rsidRPr="00FC57ED">
        <w:rPr>
          <w:rFonts w:ascii="Arial" w:hAnsi="Arial" w:cs="Arial"/>
        </w:rPr>
        <w:t>y seconded. Mike opposed this motion, but all other board members approved, so it passed. Ed made a second motion that when the scholarship fund has in excess of $4000 that the original $2000 will then be repaid back to the general treasury fund, Kathleen seconded, and this was unanimously approved</w:t>
      </w:r>
      <w:r w:rsidR="00CF5118">
        <w:rPr>
          <w:rFonts w:ascii="Arial" w:hAnsi="Arial" w:cs="Arial"/>
        </w:rPr>
        <w:t xml:space="preserve">. </w:t>
      </w:r>
      <w:r w:rsidR="00FC57ED">
        <w:rPr>
          <w:rFonts w:ascii="Arial" w:hAnsi="Arial" w:cs="Arial"/>
        </w:rPr>
        <w:t>There was further discussion about having children at this event, and if so what ages with varying input that the committee will discuss and decide upon later. A separate flyer will be added to the conference booklet in a different color, and Kathleen will have this copied. Lisa will provide Dave with a separate flyer for graduate students for when he and Maya visit these programs. There were also plans to have a 50/50 raffle at the dinner and at the conference. Dave suggested and Kathy will check with Latitude if they are okay with this</w:t>
      </w:r>
      <w:r w:rsidR="00527CDD">
        <w:rPr>
          <w:rFonts w:ascii="Arial" w:hAnsi="Arial" w:cs="Arial"/>
        </w:rPr>
        <w:t xml:space="preserve"> at the dinner</w:t>
      </w:r>
      <w:r w:rsidR="00FC57ED">
        <w:rPr>
          <w:rFonts w:ascii="Arial" w:hAnsi="Arial" w:cs="Arial"/>
        </w:rPr>
        <w:t xml:space="preserve">, since they are sponsoring.  </w:t>
      </w:r>
    </w:p>
    <w:p w14:paraId="7AB8105F" w14:textId="4AF3441A" w:rsidR="00F23E6D" w:rsidRPr="003B38AD" w:rsidRDefault="00F23E6D" w:rsidP="003B38A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2C537D20" w14:textId="2B6B2E12" w:rsidR="003E59D4" w:rsidRPr="00893C17" w:rsidRDefault="00F23E6D" w:rsidP="005B3FAB">
      <w:pPr>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 xml:space="preserve">Monthly President’s Call Update (Dave Patsavas)- </w:t>
      </w:r>
      <w:r w:rsidR="00893C17">
        <w:rPr>
          <w:rFonts w:ascii="Arial" w:hAnsi="Arial" w:cs="Arial"/>
        </w:rPr>
        <w:t xml:space="preserve">Dave </w:t>
      </w:r>
      <w:r w:rsidR="00E9082A">
        <w:rPr>
          <w:rFonts w:ascii="Arial" w:hAnsi="Arial" w:cs="Arial"/>
        </w:rPr>
        <w:t>reported that i</w:t>
      </w:r>
      <w:r w:rsidR="0020709C">
        <w:rPr>
          <w:rFonts w:ascii="Arial" w:hAnsi="Arial" w:cs="Arial"/>
        </w:rPr>
        <w:t xml:space="preserve">n CA there is </w:t>
      </w:r>
      <w:r w:rsidR="00E9082A">
        <w:rPr>
          <w:rFonts w:ascii="Arial" w:hAnsi="Arial" w:cs="Arial"/>
        </w:rPr>
        <w:t>new case law requiring CRC’s to give opinions on earnings before injury and earnings after the injury</w:t>
      </w:r>
      <w:r w:rsidR="0020709C">
        <w:rPr>
          <w:rFonts w:ascii="Arial" w:hAnsi="Arial" w:cs="Arial"/>
        </w:rPr>
        <w:t xml:space="preserve"> (only in cases where there are</w:t>
      </w:r>
      <w:r w:rsidR="00E9082A">
        <w:rPr>
          <w:rFonts w:ascii="Arial" w:hAnsi="Arial" w:cs="Arial"/>
        </w:rPr>
        <w:t xml:space="preserve"> two separate injuries). There was more discussion of scholarships on a national level. </w:t>
      </w:r>
      <w:r w:rsidR="0020709C">
        <w:rPr>
          <w:rFonts w:ascii="Arial" w:hAnsi="Arial" w:cs="Arial"/>
        </w:rPr>
        <w:t>Florida</w:t>
      </w:r>
      <w:r w:rsidR="00E9082A">
        <w:rPr>
          <w:rFonts w:ascii="Arial" w:hAnsi="Arial" w:cs="Arial"/>
        </w:rPr>
        <w:t xml:space="preserve"> </w:t>
      </w:r>
      <w:r w:rsidR="0020709C">
        <w:rPr>
          <w:rFonts w:ascii="Arial" w:hAnsi="Arial" w:cs="Arial"/>
        </w:rPr>
        <w:t>sent a student</w:t>
      </w:r>
      <w:r w:rsidR="00E9082A">
        <w:rPr>
          <w:rFonts w:ascii="Arial" w:hAnsi="Arial" w:cs="Arial"/>
        </w:rPr>
        <w:t xml:space="preserve"> to the national conference last year</w:t>
      </w:r>
      <w:r w:rsidR="0020709C">
        <w:rPr>
          <w:rFonts w:ascii="Arial" w:hAnsi="Arial" w:cs="Arial"/>
        </w:rPr>
        <w:t>, and only had</w:t>
      </w:r>
      <w:r w:rsidR="00E9082A">
        <w:rPr>
          <w:rFonts w:ascii="Arial" w:hAnsi="Arial" w:cs="Arial"/>
        </w:rPr>
        <w:t xml:space="preserve"> 7 applicants. </w:t>
      </w:r>
      <w:r w:rsidR="0020709C">
        <w:rPr>
          <w:rFonts w:ascii="Arial" w:hAnsi="Arial" w:cs="Arial"/>
        </w:rPr>
        <w:t>Florida also agreed to assist other chapters if needed as an unbiased group to</w:t>
      </w:r>
      <w:r w:rsidR="00527CDD">
        <w:rPr>
          <w:rFonts w:ascii="Arial" w:hAnsi="Arial" w:cs="Arial"/>
        </w:rPr>
        <w:t xml:space="preserve"> determine</w:t>
      </w:r>
      <w:r w:rsidR="0020709C">
        <w:rPr>
          <w:rFonts w:ascii="Arial" w:hAnsi="Arial" w:cs="Arial"/>
        </w:rPr>
        <w:t xml:space="preserve"> scholarship winners. </w:t>
      </w:r>
    </w:p>
    <w:p w14:paraId="63A0F7E4" w14:textId="1DD30F52" w:rsidR="00F23E6D" w:rsidRPr="009663F1" w:rsidRDefault="00F23E6D" w:rsidP="00F23E6D">
      <w:pPr>
        <w:rPr>
          <w:rFonts w:ascii="Arial Bold"/>
        </w:rPr>
      </w:pPr>
    </w:p>
    <w:p w14:paraId="0A833F64" w14:textId="7F537CD1" w:rsidR="000810F9" w:rsidRPr="000810F9" w:rsidRDefault="00F23E6D" w:rsidP="000810F9">
      <w:pPr>
        <w:rPr>
          <w:rFonts w:ascii="Arial Bold"/>
        </w:rPr>
      </w:pPr>
      <w:r>
        <w:rPr>
          <w:rFonts w:ascii="Arial Bold"/>
        </w:rPr>
        <w:t xml:space="preserve">XI. </w:t>
      </w:r>
      <w:r>
        <w:rPr>
          <w:rFonts w:ascii="Arial Bold"/>
        </w:rPr>
        <w:tab/>
      </w:r>
      <w:r w:rsidR="005B3FAB">
        <w:rPr>
          <w:rFonts w:ascii="Arial Bold"/>
        </w:rPr>
        <w:t>Old Business</w:t>
      </w:r>
    </w:p>
    <w:p w14:paraId="1877EE12" w14:textId="0A6DBDCD" w:rsidR="000810F9" w:rsidRPr="008E0FD6" w:rsidRDefault="008E0FD6" w:rsidP="0020709C">
      <w:pPr>
        <w:numPr>
          <w:ilvl w:val="0"/>
          <w:numId w:val="4"/>
        </w:numPr>
        <w:tabs>
          <w:tab w:val="num" w:pos="1080"/>
        </w:tabs>
        <w:ind w:firstLine="810"/>
        <w:rPr>
          <w:rFonts w:ascii="Arial" w:eastAsia="Arial" w:hAnsi="Arial" w:cs="Arial"/>
        </w:rPr>
      </w:pPr>
      <w:r>
        <w:rPr>
          <w:rFonts w:ascii="Arial" w:eastAsia="Arial" w:hAnsi="Arial" w:cs="Arial"/>
        </w:rPr>
        <w:t>The President Elect and Treasurer Board positions are still open. Please let the board know if there are any volunteers or suggestions to fill these important roles.</w:t>
      </w:r>
      <w:r w:rsidR="0020709C">
        <w:rPr>
          <w:rFonts w:ascii="Arial" w:eastAsia="Arial" w:hAnsi="Arial" w:cs="Arial"/>
        </w:rPr>
        <w:t xml:space="preserve"> This will also be brought up at the conference. </w:t>
      </w:r>
      <w:r>
        <w:rPr>
          <w:rFonts w:ascii="Arial" w:eastAsia="Arial" w:hAnsi="Arial" w:cs="Arial"/>
        </w:rPr>
        <w:t xml:space="preserve"> </w:t>
      </w:r>
    </w:p>
    <w:p w14:paraId="752D4AD3" w14:textId="6A401751" w:rsidR="009663F1" w:rsidRPr="009663F1" w:rsidRDefault="009663F1" w:rsidP="008E0FD6">
      <w:pPr>
        <w:pStyle w:val="ListParagraph"/>
        <w:ind w:left="1440"/>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3F2C847B" w14:textId="409573C8" w:rsidR="0020709C" w:rsidRPr="0020709C" w:rsidRDefault="0020709C" w:rsidP="0020709C">
      <w:pPr>
        <w:pStyle w:val="ListParagraph"/>
        <w:numPr>
          <w:ilvl w:val="0"/>
          <w:numId w:val="9"/>
        </w:numPr>
        <w:rPr>
          <w:rFonts w:ascii="Arial Bold"/>
        </w:rPr>
      </w:pPr>
      <w:r w:rsidRPr="0020709C">
        <w:rPr>
          <w:rFonts w:ascii="Arial" w:hAnsi="Arial" w:cs="Arial"/>
        </w:rPr>
        <w:t>IARP Illinois Lifetime Achievement Award (Mike Mooney)- Mike said Paul Schear agreed to accept</w:t>
      </w:r>
      <w:r>
        <w:rPr>
          <w:rFonts w:ascii="Arial" w:hAnsi="Arial" w:cs="Arial"/>
        </w:rPr>
        <w:t xml:space="preserve"> the award</w:t>
      </w:r>
      <w:r w:rsidRPr="0020709C">
        <w:rPr>
          <w:rFonts w:ascii="Arial" w:hAnsi="Arial" w:cs="Arial"/>
        </w:rPr>
        <w:t>, will be at the conference, and will make opening remarks in the morning. Mike and Kathleen agreed to take pictures. We will need to obtain a plaque</w:t>
      </w:r>
      <w:r w:rsidR="00527CDD">
        <w:rPr>
          <w:rFonts w:ascii="Arial" w:hAnsi="Arial" w:cs="Arial"/>
        </w:rPr>
        <w:t xml:space="preserve"> for Paul,</w:t>
      </w:r>
      <w:r>
        <w:rPr>
          <w:rFonts w:ascii="Arial" w:hAnsi="Arial" w:cs="Arial"/>
        </w:rPr>
        <w:t xml:space="preserve"> it should also be</w:t>
      </w:r>
      <w:r w:rsidRPr="0020709C">
        <w:rPr>
          <w:rFonts w:ascii="Arial" w:hAnsi="Arial" w:cs="Arial"/>
        </w:rPr>
        <w:t xml:space="preserve"> in braille</w:t>
      </w:r>
      <w:r>
        <w:rPr>
          <w:rFonts w:ascii="Arial" w:hAnsi="Arial" w:cs="Arial"/>
        </w:rPr>
        <w:t>,</w:t>
      </w:r>
      <w:r w:rsidRPr="0020709C">
        <w:rPr>
          <w:rFonts w:ascii="Arial" w:hAnsi="Arial" w:cs="Arial"/>
        </w:rPr>
        <w:t xml:space="preserve"> and Mike will contact the Lighthouse</w:t>
      </w:r>
      <w:r>
        <w:rPr>
          <w:rFonts w:ascii="Arial" w:hAnsi="Arial" w:cs="Arial"/>
        </w:rPr>
        <w:t xml:space="preserve"> about this</w:t>
      </w:r>
      <w:r w:rsidRPr="0020709C">
        <w:rPr>
          <w:rFonts w:ascii="Arial" w:hAnsi="Arial" w:cs="Arial"/>
        </w:rPr>
        <w:t>.</w:t>
      </w:r>
      <w:r>
        <w:rPr>
          <w:rFonts w:ascii="Arial" w:hAnsi="Arial" w:cs="Arial"/>
        </w:rPr>
        <w:t xml:space="preserve"> Mike also indicated that </w:t>
      </w:r>
      <w:r w:rsidRPr="0020709C">
        <w:rPr>
          <w:rFonts w:ascii="Arial" w:hAnsi="Arial" w:cs="Arial"/>
        </w:rPr>
        <w:t xml:space="preserve">traditionally a plaque is given to the past president, </w:t>
      </w:r>
      <w:r>
        <w:rPr>
          <w:rFonts w:ascii="Arial" w:hAnsi="Arial" w:cs="Arial"/>
        </w:rPr>
        <w:t>and discussed preparing one for Ed</w:t>
      </w:r>
      <w:r w:rsidR="00B408D4">
        <w:rPr>
          <w:rFonts w:ascii="Arial" w:hAnsi="Arial" w:cs="Arial"/>
        </w:rPr>
        <w:t xml:space="preserve"> (who served from 2013 to 2015)</w:t>
      </w:r>
      <w:r>
        <w:rPr>
          <w:rFonts w:ascii="Arial" w:hAnsi="Arial" w:cs="Arial"/>
        </w:rPr>
        <w:t>. Then it was thought that</w:t>
      </w:r>
      <w:r w:rsidRPr="0020709C">
        <w:rPr>
          <w:rFonts w:ascii="Arial" w:hAnsi="Arial" w:cs="Arial"/>
        </w:rPr>
        <w:t xml:space="preserve"> Steve</w:t>
      </w:r>
      <w:r w:rsidR="00B408D4">
        <w:rPr>
          <w:rFonts w:ascii="Arial" w:hAnsi="Arial" w:cs="Arial"/>
        </w:rPr>
        <w:t xml:space="preserve"> (2009 to 2011)</w:t>
      </w:r>
      <w:r w:rsidRPr="0020709C">
        <w:rPr>
          <w:rFonts w:ascii="Arial" w:hAnsi="Arial" w:cs="Arial"/>
        </w:rPr>
        <w:t xml:space="preserve"> and Joe</w:t>
      </w:r>
      <w:r w:rsidR="00B408D4">
        <w:rPr>
          <w:rFonts w:ascii="Arial" w:hAnsi="Arial" w:cs="Arial"/>
        </w:rPr>
        <w:t xml:space="preserve"> (2011 to 2013)</w:t>
      </w:r>
      <w:r w:rsidRPr="0020709C">
        <w:rPr>
          <w:rFonts w:ascii="Arial" w:hAnsi="Arial" w:cs="Arial"/>
        </w:rPr>
        <w:t xml:space="preserve"> may not ha</w:t>
      </w:r>
      <w:r>
        <w:rPr>
          <w:rFonts w:ascii="Arial" w:hAnsi="Arial" w:cs="Arial"/>
        </w:rPr>
        <w:t>ve received a plaque</w:t>
      </w:r>
      <w:r w:rsidRPr="0020709C">
        <w:rPr>
          <w:rFonts w:ascii="Arial" w:hAnsi="Arial" w:cs="Arial"/>
        </w:rPr>
        <w:t xml:space="preserve"> either</w:t>
      </w:r>
      <w:r>
        <w:rPr>
          <w:rFonts w:ascii="Arial" w:hAnsi="Arial" w:cs="Arial"/>
        </w:rPr>
        <w:t>,</w:t>
      </w:r>
      <w:r w:rsidRPr="0020709C">
        <w:rPr>
          <w:rFonts w:ascii="Arial" w:hAnsi="Arial" w:cs="Arial"/>
        </w:rPr>
        <w:t xml:space="preserve"> and</w:t>
      </w:r>
      <w:r>
        <w:rPr>
          <w:rFonts w:ascii="Arial" w:hAnsi="Arial" w:cs="Arial"/>
        </w:rPr>
        <w:t xml:space="preserve"> we</w:t>
      </w:r>
      <w:r w:rsidRPr="0020709C">
        <w:rPr>
          <w:rFonts w:ascii="Arial" w:hAnsi="Arial" w:cs="Arial"/>
        </w:rPr>
        <w:t xml:space="preserve"> will need to check on</w:t>
      </w:r>
      <w:r>
        <w:rPr>
          <w:rFonts w:ascii="Arial" w:hAnsi="Arial" w:cs="Arial"/>
        </w:rPr>
        <w:t xml:space="preserve"> and correct</w:t>
      </w:r>
      <w:r w:rsidRPr="0020709C">
        <w:rPr>
          <w:rFonts w:ascii="Arial" w:hAnsi="Arial" w:cs="Arial"/>
        </w:rPr>
        <w:t xml:space="preserve"> this</w:t>
      </w:r>
      <w:r w:rsidR="00264522">
        <w:rPr>
          <w:rFonts w:ascii="Arial" w:hAnsi="Arial" w:cs="Arial"/>
        </w:rPr>
        <w:t xml:space="preserve"> if needed</w:t>
      </w:r>
      <w:r w:rsidRPr="0020709C">
        <w:rPr>
          <w:rFonts w:ascii="Arial" w:hAnsi="Arial" w:cs="Arial"/>
        </w:rPr>
        <w:t xml:space="preserve">. </w:t>
      </w:r>
      <w:r w:rsidR="00264522">
        <w:rPr>
          <w:rFonts w:ascii="Arial" w:hAnsi="Arial" w:cs="Arial"/>
        </w:rPr>
        <w:t xml:space="preserve">Dave and Mike will </w:t>
      </w:r>
      <w:r w:rsidR="00B408D4">
        <w:rPr>
          <w:rFonts w:ascii="Arial" w:hAnsi="Arial" w:cs="Arial"/>
        </w:rPr>
        <w:t>discuss these items,</w:t>
      </w:r>
      <w:r w:rsidR="00264522">
        <w:rPr>
          <w:rFonts w:ascii="Arial" w:hAnsi="Arial" w:cs="Arial"/>
        </w:rPr>
        <w:t xml:space="preserve"> and developing a committee for this award in the future. </w:t>
      </w:r>
    </w:p>
    <w:p w14:paraId="7B246B12" w14:textId="77777777" w:rsidR="0020709C" w:rsidRPr="0020709C" w:rsidRDefault="0020709C" w:rsidP="0020709C">
      <w:pPr>
        <w:pStyle w:val="ListParagraph"/>
        <w:ind w:left="1440"/>
        <w:rPr>
          <w:rFonts w:ascii="Arial Bold"/>
        </w:rPr>
      </w:pPr>
    </w:p>
    <w:p w14:paraId="0B8179B1" w14:textId="710CD9C1" w:rsidR="0020709C" w:rsidRPr="0020709C" w:rsidRDefault="0020709C" w:rsidP="0020709C">
      <w:pPr>
        <w:pStyle w:val="ListParagraph"/>
        <w:numPr>
          <w:ilvl w:val="0"/>
          <w:numId w:val="9"/>
        </w:numPr>
        <w:rPr>
          <w:rFonts w:ascii="Arial Bold"/>
        </w:rPr>
      </w:pPr>
      <w:r w:rsidRPr="0020709C">
        <w:rPr>
          <w:rFonts w:ascii="Arial" w:hAnsi="Arial" w:cs="Arial"/>
        </w:rPr>
        <w:t xml:space="preserve">Audiotape of Conference (Dave Patsavas)- Dave reported that the </w:t>
      </w:r>
      <w:r w:rsidR="00264522">
        <w:rPr>
          <w:rFonts w:ascii="Arial" w:hAnsi="Arial" w:cs="Arial"/>
        </w:rPr>
        <w:t>estimate was</w:t>
      </w:r>
      <w:r w:rsidR="00B408D4">
        <w:rPr>
          <w:rFonts w:ascii="Arial" w:hAnsi="Arial" w:cs="Arial"/>
        </w:rPr>
        <w:t xml:space="preserve"> </w:t>
      </w:r>
      <w:r w:rsidRPr="0020709C">
        <w:rPr>
          <w:rFonts w:ascii="Arial" w:hAnsi="Arial" w:cs="Arial"/>
        </w:rPr>
        <w:t xml:space="preserve">$640 (maximum) to have the </w:t>
      </w:r>
      <w:r w:rsidR="00264522">
        <w:rPr>
          <w:rFonts w:ascii="Arial" w:hAnsi="Arial" w:cs="Arial"/>
        </w:rPr>
        <w:t>conference audio</w:t>
      </w:r>
      <w:r w:rsidRPr="0020709C">
        <w:rPr>
          <w:rFonts w:ascii="Arial" w:hAnsi="Arial" w:cs="Arial"/>
        </w:rPr>
        <w:t xml:space="preserve"> taped for 8 hours</w:t>
      </w:r>
      <w:r w:rsidR="00264522">
        <w:rPr>
          <w:rFonts w:ascii="Arial" w:hAnsi="Arial" w:cs="Arial"/>
        </w:rPr>
        <w:t xml:space="preserve"> by NIU (videotaping cost was in the thousands)</w:t>
      </w:r>
      <w:r w:rsidRPr="0020709C">
        <w:rPr>
          <w:rFonts w:ascii="Arial" w:hAnsi="Arial" w:cs="Arial"/>
        </w:rPr>
        <w:t>. The</w:t>
      </w:r>
      <w:r w:rsidR="00264522">
        <w:rPr>
          <w:rFonts w:ascii="Arial" w:hAnsi="Arial" w:cs="Arial"/>
        </w:rPr>
        <w:t>n</w:t>
      </w:r>
      <w:r w:rsidRPr="0020709C">
        <w:rPr>
          <w:rFonts w:ascii="Arial" w:hAnsi="Arial" w:cs="Arial"/>
        </w:rPr>
        <w:t xml:space="preserve"> IARP would charge $45 for someone to listen to </w:t>
      </w:r>
      <w:r w:rsidR="00264522">
        <w:rPr>
          <w:rFonts w:ascii="Arial" w:hAnsi="Arial" w:cs="Arial"/>
        </w:rPr>
        <w:t>each 1.5 hour</w:t>
      </w:r>
      <w:r w:rsidRPr="0020709C">
        <w:rPr>
          <w:rFonts w:ascii="Arial" w:hAnsi="Arial" w:cs="Arial"/>
        </w:rPr>
        <w:t xml:space="preserve"> webinar and Illinois would get to keep all of that money. It was unclear who would write the questions for the CRC credit, or who would request the CRC</w:t>
      </w:r>
      <w:r w:rsidR="00264522">
        <w:rPr>
          <w:rFonts w:ascii="Arial" w:hAnsi="Arial" w:cs="Arial"/>
        </w:rPr>
        <w:t xml:space="preserve"> credit that needs to be checked. Ed motioned to fund the </w:t>
      </w:r>
      <w:r w:rsidR="002F5805">
        <w:rPr>
          <w:rFonts w:ascii="Arial" w:hAnsi="Arial" w:cs="Arial"/>
        </w:rPr>
        <w:t xml:space="preserve">$640 cost of </w:t>
      </w:r>
      <w:r w:rsidR="00264522">
        <w:rPr>
          <w:rFonts w:ascii="Arial" w:hAnsi="Arial" w:cs="Arial"/>
        </w:rPr>
        <w:t xml:space="preserve">audiotaping of the seminar, Kathleen seconded, and </w:t>
      </w:r>
      <w:r w:rsidR="002F5805">
        <w:rPr>
          <w:rFonts w:ascii="Arial" w:hAnsi="Arial" w:cs="Arial"/>
        </w:rPr>
        <w:t xml:space="preserve">it was unanimously approved. Kathleen will ask if the speakers want to be audiotaped, and IARP International should be able to provide a copy of a release form to sign if they agree. </w:t>
      </w:r>
    </w:p>
    <w:p w14:paraId="2A8DCA85" w14:textId="54740CFD" w:rsidR="00C83A42" w:rsidRPr="002F5805" w:rsidRDefault="00C83A42" w:rsidP="002F5805">
      <w:pPr>
        <w:pStyle w:val="ListParagraph"/>
        <w:ind w:left="1440"/>
        <w:rPr>
          <w:rFonts w:ascii="Arial Bold"/>
        </w:rPr>
      </w:pPr>
    </w:p>
    <w:p w14:paraId="62717F0F" w14:textId="617FA4D0" w:rsidR="00451048" w:rsidRPr="00896070" w:rsidRDefault="009663F1" w:rsidP="009663F1">
      <w:pPr>
        <w:rPr>
          <w:rFonts w:ascii="Arial" w:hAnsi="Arial" w:cs="Arial"/>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8E0FD6">
        <w:rPr>
          <w:rFonts w:ascii="Arial Bold"/>
        </w:rPr>
        <w:t>eeting: September 16</w:t>
      </w:r>
      <w:r w:rsidR="00C83A42">
        <w:rPr>
          <w:rFonts w:ascii="Arial Bold"/>
        </w:rPr>
        <w:t>, 2015 at 3:00pm</w:t>
      </w:r>
    </w:p>
    <w:p w14:paraId="429F9421" w14:textId="77777777" w:rsidR="009663F1" w:rsidRPr="00AC462A" w:rsidRDefault="009663F1" w:rsidP="009663F1">
      <w:pPr>
        <w:ind w:left="1080"/>
        <w:rPr>
          <w:rFonts w:ascii="Arial" w:eastAsia="Arial" w:hAnsi="Arial" w:cs="Arial"/>
        </w:rPr>
      </w:pPr>
    </w:p>
    <w:p w14:paraId="7F02948B" w14:textId="314FFA1D" w:rsidR="009663F1" w:rsidRDefault="009663F1" w:rsidP="009663F1">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E9082A">
        <w:rPr>
          <w:rFonts w:ascii="Arial" w:hAnsi="Arial" w:cs="Arial"/>
        </w:rPr>
        <w:t>Ed moved to adjourn, Lisa</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2F5805">
        <w:rPr>
          <w:rFonts w:ascii="Arial" w:hAnsi="Arial" w:cs="Arial"/>
        </w:rPr>
        <w:t>5</w:t>
      </w:r>
      <w:r w:rsidR="00E9082A">
        <w:rPr>
          <w:rFonts w:ascii="Arial" w:hAnsi="Arial" w:cs="Arial"/>
        </w:rPr>
        <w:t>:</w:t>
      </w:r>
      <w:r w:rsidR="002F5805">
        <w:rPr>
          <w:rFonts w:ascii="Arial" w:hAnsi="Arial" w:cs="Arial"/>
        </w:rPr>
        <w:t>00</w:t>
      </w:r>
      <w:r>
        <w:rPr>
          <w:rFonts w:ascii="Arial" w:hAnsi="Arial" w:cs="Arial"/>
        </w:rPr>
        <w:t xml:space="preserve">pm. </w:t>
      </w:r>
    </w:p>
    <w:p w14:paraId="63CADF9F" w14:textId="307C52E2" w:rsidR="00F84AB2" w:rsidRDefault="00F84AB2" w:rsidP="00F23E6D">
      <w:pPr>
        <w:rPr>
          <w:rFonts w:ascii="Arial"/>
        </w:rPr>
      </w:pPr>
    </w:p>
    <w:p w14:paraId="3A7CC5A6" w14:textId="77777777" w:rsidR="00376429" w:rsidRDefault="00376429" w:rsidP="00F23E6D">
      <w:pPr>
        <w:rPr>
          <w:rFonts w:ascii="Arial Bold"/>
        </w:rPr>
      </w:pPr>
    </w:p>
    <w:p w14:paraId="5FB7418D" w14:textId="4467AFC0" w:rsidR="00F23E6D" w:rsidRPr="001C6A2D" w:rsidRDefault="00F23E6D" w:rsidP="00F23E6D">
      <w:pPr>
        <w:rPr>
          <w:rFonts w:ascii="Arial Bold"/>
        </w:rPr>
      </w:pPr>
      <w:r>
        <w:rPr>
          <w:rFonts w:ascii="Arial Bold"/>
        </w:rPr>
        <w:t xml:space="preserve">Next </w:t>
      </w:r>
      <w:r w:rsidR="00510CA5">
        <w:rPr>
          <w:rFonts w:ascii="Arial Bold"/>
        </w:rPr>
        <w:t xml:space="preserve">Board </w:t>
      </w:r>
      <w:r>
        <w:rPr>
          <w:rFonts w:ascii="Arial Bold"/>
        </w:rPr>
        <w:t>T</w:t>
      </w:r>
      <w:r w:rsidR="008E0FD6">
        <w:rPr>
          <w:rFonts w:ascii="Arial Bold"/>
        </w:rPr>
        <w:t xml:space="preserve">eleconference Meeting: </w:t>
      </w:r>
      <w:r w:rsidR="008E0FD6">
        <w:rPr>
          <w:rFonts w:ascii="Arial Bold"/>
        </w:rPr>
        <w:tab/>
        <w:t>September</w:t>
      </w:r>
      <w:r>
        <w:rPr>
          <w:rFonts w:ascii="Arial Bold"/>
        </w:rPr>
        <w:t xml:space="preserve"> </w:t>
      </w:r>
      <w:r w:rsidR="008E0FD6">
        <w:rPr>
          <w:rFonts w:ascii="Arial Bold"/>
        </w:rPr>
        <w:t>16</w:t>
      </w:r>
      <w:r w:rsidR="00BD2477">
        <w:rPr>
          <w:rFonts w:ascii="Arial Bold"/>
        </w:rPr>
        <w:t>, 2015</w:t>
      </w:r>
      <w:r w:rsidR="002A18AE">
        <w:rPr>
          <w:rFonts w:ascii="Arial Bold"/>
        </w:rPr>
        <w:tab/>
        <w:t>3:0</w:t>
      </w:r>
      <w:r w:rsidR="000D1841">
        <w:rPr>
          <w:rFonts w:ascii="Arial Bold"/>
        </w:rPr>
        <w:t>0</w:t>
      </w:r>
      <w:r w:rsidR="001C6A2D">
        <w:rPr>
          <w:rFonts w:ascii="Arial Bold"/>
        </w:rPr>
        <w:t xml:space="preserve">pm </w:t>
      </w:r>
    </w:p>
    <w:p w14:paraId="145AACAC" w14:textId="77777777" w:rsidR="00376429" w:rsidRDefault="00376429" w:rsidP="00F23E6D">
      <w:pPr>
        <w:rPr>
          <w:rFonts w:ascii="Arial Bold"/>
        </w:rPr>
      </w:pPr>
    </w:p>
    <w:p w14:paraId="759EEBEB" w14:textId="77777777" w:rsidR="00F23E6D" w:rsidRDefault="00F23E6D" w:rsidP="00F23E6D">
      <w:pPr>
        <w:rPr>
          <w:rFonts w:ascii="Arial Bold"/>
        </w:rPr>
      </w:pPr>
      <w:r>
        <w:rPr>
          <w:rFonts w:ascii="Arial Bold"/>
        </w:rPr>
        <w:t xml:space="preserve">Call In Number:  866-613-5223 </w:t>
      </w:r>
      <w:r>
        <w:rPr>
          <w:rFonts w:ascii="Arial Bold"/>
        </w:rPr>
        <w:tab/>
      </w:r>
      <w:r>
        <w:rPr>
          <w:rFonts w:ascii="Arial Bold"/>
        </w:rPr>
        <w:tab/>
      </w:r>
    </w:p>
    <w:p w14:paraId="6CCD815E" w14:textId="77777777" w:rsidR="00376429" w:rsidRDefault="00376429" w:rsidP="00F23E6D">
      <w:pPr>
        <w:rPr>
          <w:rFonts w:ascii="Arial Bold"/>
        </w:rPr>
      </w:pPr>
    </w:p>
    <w:p w14:paraId="22E8DBAD" w14:textId="77777777" w:rsidR="00F23E6D" w:rsidRDefault="00F23E6D" w:rsidP="00F23E6D">
      <w:pPr>
        <w:rPr>
          <w:rFonts w:ascii="Arial Bold" w:eastAsia="Arial Bold" w:hAnsi="Arial Bold" w:cs="Arial Bold"/>
        </w:rPr>
      </w:pPr>
      <w:r>
        <w:rPr>
          <w:rFonts w:ascii="Arial Bold"/>
        </w:rPr>
        <w:t>Access Code: 7784807</w:t>
      </w:r>
    </w:p>
    <w:p w14:paraId="5A403E4F" w14:textId="77777777" w:rsidR="00376429" w:rsidRDefault="00376429" w:rsidP="00F23E6D">
      <w:pPr>
        <w:rPr>
          <w:rFonts w:ascii="Arial Bold"/>
        </w:rPr>
      </w:pPr>
    </w:p>
    <w:p w14:paraId="6DA33AF5" w14:textId="77777777" w:rsidR="00085CF2" w:rsidRDefault="00F23E6D" w:rsidP="00F23E6D">
      <w:r>
        <w:rPr>
          <w:rFonts w:ascii="Arial Bold"/>
        </w:rPr>
        <w:t xml:space="preserve">Chairperson Passcode: 3228148 </w:t>
      </w:r>
    </w:p>
    <w:sectPr w:rsidR="00085CF2">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0F314E1F" w:rsidR="008C2DFB" w:rsidRDefault="000810F9">
    <w:pPr>
      <w:pStyle w:val="Header"/>
    </w:pPr>
    <w:r>
      <w:t>IARP- Illinois August 19</w:t>
    </w:r>
    <w:r w:rsidR="008C2DFB">
      <w:t>, 2015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E62DD6">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6"/>
  </w:num>
  <w:num w:numId="2">
    <w:abstractNumId w:val="5"/>
  </w:num>
  <w:num w:numId="3">
    <w:abstractNumId w:val="4"/>
  </w:num>
  <w:num w:numId="4">
    <w:abstractNumId w:val="3"/>
  </w:num>
  <w:num w:numId="5">
    <w:abstractNumId w:val="8"/>
  </w:num>
  <w:num w:numId="6">
    <w:abstractNumId w:val="7"/>
  </w:num>
  <w:num w:numId="7">
    <w:abstractNumId w:val="0"/>
  </w:num>
  <w:num w:numId="8">
    <w:abstractNumId w:val="2"/>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50DCC"/>
    <w:rsid w:val="000810F9"/>
    <w:rsid w:val="00084126"/>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48CE"/>
    <w:rsid w:val="00113CA0"/>
    <w:rsid w:val="0011497A"/>
    <w:rsid w:val="001176D6"/>
    <w:rsid w:val="00145B55"/>
    <w:rsid w:val="001561CA"/>
    <w:rsid w:val="0017491C"/>
    <w:rsid w:val="00180D60"/>
    <w:rsid w:val="001852B7"/>
    <w:rsid w:val="00192CB2"/>
    <w:rsid w:val="00196352"/>
    <w:rsid w:val="001A3205"/>
    <w:rsid w:val="001A37CA"/>
    <w:rsid w:val="001B6C5E"/>
    <w:rsid w:val="001B7ED9"/>
    <w:rsid w:val="001C2198"/>
    <w:rsid w:val="001C22F8"/>
    <w:rsid w:val="001C2754"/>
    <w:rsid w:val="001C6A2D"/>
    <w:rsid w:val="001E1B99"/>
    <w:rsid w:val="001F0A96"/>
    <w:rsid w:val="001F1366"/>
    <w:rsid w:val="001F5983"/>
    <w:rsid w:val="002037F6"/>
    <w:rsid w:val="0020709C"/>
    <w:rsid w:val="002140E3"/>
    <w:rsid w:val="00221BB9"/>
    <w:rsid w:val="00225EE1"/>
    <w:rsid w:val="002264A9"/>
    <w:rsid w:val="00231FFE"/>
    <w:rsid w:val="002361AD"/>
    <w:rsid w:val="002433D0"/>
    <w:rsid w:val="00260694"/>
    <w:rsid w:val="0026117C"/>
    <w:rsid w:val="00264522"/>
    <w:rsid w:val="00297EAA"/>
    <w:rsid w:val="002A18AE"/>
    <w:rsid w:val="002A702C"/>
    <w:rsid w:val="002C04F0"/>
    <w:rsid w:val="002D2B4F"/>
    <w:rsid w:val="002D68FC"/>
    <w:rsid w:val="002D6F79"/>
    <w:rsid w:val="002E58B7"/>
    <w:rsid w:val="002F55A1"/>
    <w:rsid w:val="002F5805"/>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E32AF"/>
    <w:rsid w:val="003E4CEB"/>
    <w:rsid w:val="003E59D4"/>
    <w:rsid w:val="003E78C9"/>
    <w:rsid w:val="003F3357"/>
    <w:rsid w:val="003F4868"/>
    <w:rsid w:val="0040063C"/>
    <w:rsid w:val="0040124F"/>
    <w:rsid w:val="00405B40"/>
    <w:rsid w:val="004067FE"/>
    <w:rsid w:val="00420B53"/>
    <w:rsid w:val="00444A48"/>
    <w:rsid w:val="00444F5F"/>
    <w:rsid w:val="00451048"/>
    <w:rsid w:val="00457965"/>
    <w:rsid w:val="00466989"/>
    <w:rsid w:val="00477E4E"/>
    <w:rsid w:val="004A061F"/>
    <w:rsid w:val="004B16A6"/>
    <w:rsid w:val="004B73D5"/>
    <w:rsid w:val="004B75DF"/>
    <w:rsid w:val="004C4E9E"/>
    <w:rsid w:val="004E0426"/>
    <w:rsid w:val="004E543C"/>
    <w:rsid w:val="00510CA5"/>
    <w:rsid w:val="00514730"/>
    <w:rsid w:val="005262CC"/>
    <w:rsid w:val="00527CDD"/>
    <w:rsid w:val="00537116"/>
    <w:rsid w:val="005429F3"/>
    <w:rsid w:val="00542F64"/>
    <w:rsid w:val="00544428"/>
    <w:rsid w:val="00546CEB"/>
    <w:rsid w:val="00550642"/>
    <w:rsid w:val="0056224F"/>
    <w:rsid w:val="00576C14"/>
    <w:rsid w:val="00581912"/>
    <w:rsid w:val="00586941"/>
    <w:rsid w:val="005A1186"/>
    <w:rsid w:val="005A309C"/>
    <w:rsid w:val="005A45B5"/>
    <w:rsid w:val="005B2A1F"/>
    <w:rsid w:val="005B3FAB"/>
    <w:rsid w:val="005C1E85"/>
    <w:rsid w:val="005C3F06"/>
    <w:rsid w:val="005C4194"/>
    <w:rsid w:val="005C4454"/>
    <w:rsid w:val="005D17C9"/>
    <w:rsid w:val="005D22BD"/>
    <w:rsid w:val="005E2105"/>
    <w:rsid w:val="005E3DB3"/>
    <w:rsid w:val="005E7D19"/>
    <w:rsid w:val="005F25BF"/>
    <w:rsid w:val="005F58A2"/>
    <w:rsid w:val="005F60CC"/>
    <w:rsid w:val="005F6B53"/>
    <w:rsid w:val="00605691"/>
    <w:rsid w:val="00613A81"/>
    <w:rsid w:val="0065108F"/>
    <w:rsid w:val="00654798"/>
    <w:rsid w:val="00655449"/>
    <w:rsid w:val="00660B41"/>
    <w:rsid w:val="006831DA"/>
    <w:rsid w:val="00683B47"/>
    <w:rsid w:val="0068668A"/>
    <w:rsid w:val="0069637F"/>
    <w:rsid w:val="006E351A"/>
    <w:rsid w:val="006E3F50"/>
    <w:rsid w:val="006E4A8E"/>
    <w:rsid w:val="006E6E26"/>
    <w:rsid w:val="006F2D3D"/>
    <w:rsid w:val="00701F53"/>
    <w:rsid w:val="00713733"/>
    <w:rsid w:val="0071376D"/>
    <w:rsid w:val="00716BCB"/>
    <w:rsid w:val="0071796F"/>
    <w:rsid w:val="00726005"/>
    <w:rsid w:val="00726BAA"/>
    <w:rsid w:val="007317D3"/>
    <w:rsid w:val="0073216F"/>
    <w:rsid w:val="00752484"/>
    <w:rsid w:val="00781BD8"/>
    <w:rsid w:val="007873FA"/>
    <w:rsid w:val="0079109A"/>
    <w:rsid w:val="007934C2"/>
    <w:rsid w:val="007B0CAE"/>
    <w:rsid w:val="007C37FD"/>
    <w:rsid w:val="007C54E2"/>
    <w:rsid w:val="007E3F4E"/>
    <w:rsid w:val="007F153A"/>
    <w:rsid w:val="007F1D35"/>
    <w:rsid w:val="008047CF"/>
    <w:rsid w:val="00806C88"/>
    <w:rsid w:val="0081094A"/>
    <w:rsid w:val="00847710"/>
    <w:rsid w:val="008527A5"/>
    <w:rsid w:val="0086111E"/>
    <w:rsid w:val="00871B87"/>
    <w:rsid w:val="0087224F"/>
    <w:rsid w:val="0087589C"/>
    <w:rsid w:val="00882E32"/>
    <w:rsid w:val="0088700E"/>
    <w:rsid w:val="00893051"/>
    <w:rsid w:val="00893C17"/>
    <w:rsid w:val="00895676"/>
    <w:rsid w:val="00896070"/>
    <w:rsid w:val="008A1AC9"/>
    <w:rsid w:val="008A1DA9"/>
    <w:rsid w:val="008B6FC4"/>
    <w:rsid w:val="008C285C"/>
    <w:rsid w:val="008C2DFB"/>
    <w:rsid w:val="008C59C2"/>
    <w:rsid w:val="008C5D21"/>
    <w:rsid w:val="008E0FD6"/>
    <w:rsid w:val="008E2B9A"/>
    <w:rsid w:val="008E3ACA"/>
    <w:rsid w:val="008E67B6"/>
    <w:rsid w:val="008E6F65"/>
    <w:rsid w:val="008F2C03"/>
    <w:rsid w:val="00907EC2"/>
    <w:rsid w:val="00910DAF"/>
    <w:rsid w:val="00917526"/>
    <w:rsid w:val="00920D67"/>
    <w:rsid w:val="009227A8"/>
    <w:rsid w:val="00934E96"/>
    <w:rsid w:val="00947881"/>
    <w:rsid w:val="0095197D"/>
    <w:rsid w:val="00952219"/>
    <w:rsid w:val="00955994"/>
    <w:rsid w:val="009663F1"/>
    <w:rsid w:val="009722FB"/>
    <w:rsid w:val="009877DA"/>
    <w:rsid w:val="00987C00"/>
    <w:rsid w:val="00991A35"/>
    <w:rsid w:val="009953CD"/>
    <w:rsid w:val="009A3061"/>
    <w:rsid w:val="009B1F9B"/>
    <w:rsid w:val="009C2A32"/>
    <w:rsid w:val="009C7F8E"/>
    <w:rsid w:val="009D52F9"/>
    <w:rsid w:val="009D76F8"/>
    <w:rsid w:val="009E356A"/>
    <w:rsid w:val="009E6A34"/>
    <w:rsid w:val="009E765D"/>
    <w:rsid w:val="00A03E42"/>
    <w:rsid w:val="00A06611"/>
    <w:rsid w:val="00A076C6"/>
    <w:rsid w:val="00A11784"/>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462A"/>
    <w:rsid w:val="00AD6497"/>
    <w:rsid w:val="00AE0902"/>
    <w:rsid w:val="00AF44D9"/>
    <w:rsid w:val="00AF4D1E"/>
    <w:rsid w:val="00AF694B"/>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51E2"/>
    <w:rsid w:val="00B9744F"/>
    <w:rsid w:val="00BB5DBF"/>
    <w:rsid w:val="00BD2477"/>
    <w:rsid w:val="00BF13CC"/>
    <w:rsid w:val="00BF4EE0"/>
    <w:rsid w:val="00BF7C35"/>
    <w:rsid w:val="00C106FE"/>
    <w:rsid w:val="00C26517"/>
    <w:rsid w:val="00C359A6"/>
    <w:rsid w:val="00C45A1E"/>
    <w:rsid w:val="00C46567"/>
    <w:rsid w:val="00C46DF3"/>
    <w:rsid w:val="00C5375B"/>
    <w:rsid w:val="00C539CA"/>
    <w:rsid w:val="00C56FE0"/>
    <w:rsid w:val="00C62757"/>
    <w:rsid w:val="00C62D90"/>
    <w:rsid w:val="00C673C4"/>
    <w:rsid w:val="00C7530A"/>
    <w:rsid w:val="00C83A42"/>
    <w:rsid w:val="00C83D5A"/>
    <w:rsid w:val="00CA2EC1"/>
    <w:rsid w:val="00CB3AB7"/>
    <w:rsid w:val="00CC5460"/>
    <w:rsid w:val="00CE0FE6"/>
    <w:rsid w:val="00CE1164"/>
    <w:rsid w:val="00CF0C55"/>
    <w:rsid w:val="00CF36E5"/>
    <w:rsid w:val="00CF5118"/>
    <w:rsid w:val="00D02FA8"/>
    <w:rsid w:val="00D072A1"/>
    <w:rsid w:val="00D072CE"/>
    <w:rsid w:val="00D2201C"/>
    <w:rsid w:val="00D22AD1"/>
    <w:rsid w:val="00D30D74"/>
    <w:rsid w:val="00D7684B"/>
    <w:rsid w:val="00D85396"/>
    <w:rsid w:val="00D9310A"/>
    <w:rsid w:val="00D931D8"/>
    <w:rsid w:val="00D93D34"/>
    <w:rsid w:val="00D97A02"/>
    <w:rsid w:val="00DA090E"/>
    <w:rsid w:val="00DA4AC3"/>
    <w:rsid w:val="00DA6F2F"/>
    <w:rsid w:val="00DB7F3E"/>
    <w:rsid w:val="00DC2590"/>
    <w:rsid w:val="00DD6AEF"/>
    <w:rsid w:val="00DE2BF2"/>
    <w:rsid w:val="00DE4492"/>
    <w:rsid w:val="00DF5D70"/>
    <w:rsid w:val="00E12388"/>
    <w:rsid w:val="00E129B9"/>
    <w:rsid w:val="00E160BC"/>
    <w:rsid w:val="00E23360"/>
    <w:rsid w:val="00E260EA"/>
    <w:rsid w:val="00E30CAA"/>
    <w:rsid w:val="00E37629"/>
    <w:rsid w:val="00E40A04"/>
    <w:rsid w:val="00E4231C"/>
    <w:rsid w:val="00E62DD6"/>
    <w:rsid w:val="00E64E58"/>
    <w:rsid w:val="00E652C4"/>
    <w:rsid w:val="00E675F8"/>
    <w:rsid w:val="00E74490"/>
    <w:rsid w:val="00E9082A"/>
    <w:rsid w:val="00E931D1"/>
    <w:rsid w:val="00E97064"/>
    <w:rsid w:val="00EB0A7D"/>
    <w:rsid w:val="00EB1474"/>
    <w:rsid w:val="00EB3338"/>
    <w:rsid w:val="00EC1783"/>
    <w:rsid w:val="00EC3DDD"/>
    <w:rsid w:val="00EC777E"/>
    <w:rsid w:val="00EE095A"/>
    <w:rsid w:val="00EE0D90"/>
    <w:rsid w:val="00EF4D99"/>
    <w:rsid w:val="00F14A10"/>
    <w:rsid w:val="00F23E6D"/>
    <w:rsid w:val="00F40CEB"/>
    <w:rsid w:val="00F63BBA"/>
    <w:rsid w:val="00F63E29"/>
    <w:rsid w:val="00F64CED"/>
    <w:rsid w:val="00F652B5"/>
    <w:rsid w:val="00F66E40"/>
    <w:rsid w:val="00F83836"/>
    <w:rsid w:val="00F84AB2"/>
    <w:rsid w:val="00F84D47"/>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D9BE-7BFF-487F-B007-FB371E1A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7</cp:revision>
  <dcterms:created xsi:type="dcterms:W3CDTF">2015-08-19T04:49:00Z</dcterms:created>
  <dcterms:modified xsi:type="dcterms:W3CDTF">2015-10-19T18:09:00Z</dcterms:modified>
</cp:coreProperties>
</file>