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11034" w14:textId="62E36D84" w:rsidR="000D3EAE" w:rsidRPr="006D68A6" w:rsidRDefault="009A2AD2" w:rsidP="009A2AD2">
      <w:pPr>
        <w:jc w:val="both"/>
        <w:rPr>
          <w:rFonts w:cstheme="minorHAnsi"/>
          <w:color w:val="000000" w:themeColor="text1"/>
          <w:sz w:val="28"/>
          <w:szCs w:val="28"/>
          <w:lang w:val="da-DK"/>
        </w:rPr>
      </w:pPr>
      <w:bookmarkStart w:id="0" w:name="_GoBack"/>
      <w:bookmarkEnd w:id="0"/>
      <w:r w:rsidRPr="006D68A6">
        <w:rPr>
          <w:rFonts w:cstheme="minorHAnsi"/>
          <w:color w:val="000000" w:themeColor="text1"/>
          <w:sz w:val="28"/>
          <w:szCs w:val="28"/>
          <w:lang w:val="da-DK"/>
        </w:rPr>
        <w:t>SIGMA</w:t>
      </w:r>
      <w:r w:rsidR="000D3EAE" w:rsidRPr="006D68A6">
        <w:rPr>
          <w:rFonts w:cstheme="minorHAnsi"/>
          <w:color w:val="000000" w:themeColor="text1"/>
          <w:sz w:val="28"/>
          <w:szCs w:val="28"/>
          <w:lang w:val="da-DK"/>
        </w:rPr>
        <w:t xml:space="preserve"> Nu Rho Chapter At-Large</w:t>
      </w:r>
    </w:p>
    <w:p w14:paraId="06F78106" w14:textId="4A466A82" w:rsidR="000D3EAE" w:rsidRPr="006D68A6" w:rsidRDefault="005360DA" w:rsidP="000D3EAE">
      <w:pPr>
        <w:rPr>
          <w:rFonts w:cstheme="minorHAnsi"/>
          <w:color w:val="000000" w:themeColor="text1"/>
          <w:sz w:val="28"/>
          <w:szCs w:val="28"/>
        </w:rPr>
      </w:pPr>
      <w:r w:rsidRPr="006D68A6">
        <w:rPr>
          <w:rFonts w:cstheme="minorHAnsi"/>
          <w:color w:val="000000" w:themeColor="text1"/>
          <w:sz w:val="28"/>
          <w:szCs w:val="28"/>
        </w:rPr>
        <w:t>Minutes of Board Meeting</w:t>
      </w:r>
    </w:p>
    <w:p w14:paraId="62EE18C4" w14:textId="2CE984D1" w:rsidR="000D3EAE" w:rsidRPr="006D68A6" w:rsidRDefault="000D3EAE" w:rsidP="00D8589D">
      <w:pPr>
        <w:pStyle w:val="p1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6D68A6">
        <w:rPr>
          <w:rFonts w:asciiTheme="minorHAnsi" w:hAnsiTheme="minorHAnsi" w:cstheme="minorHAnsi"/>
          <w:color w:val="000000" w:themeColor="text1"/>
          <w:sz w:val="28"/>
          <w:szCs w:val="28"/>
        </w:rPr>
        <w:t>Board Meeting</w:t>
      </w:r>
      <w:r w:rsidR="002635FF" w:rsidRPr="006D68A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2635FF" w:rsidRPr="006D68A6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Sept 24, 2018</w:t>
      </w:r>
    </w:p>
    <w:p w14:paraId="59195C46" w14:textId="3FB6BF87" w:rsidR="006D68A6" w:rsidRPr="006D68A6" w:rsidRDefault="006D68A6" w:rsidP="00D8589D">
      <w:pPr>
        <w:pStyle w:val="p1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6D68A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Present: K. Williams, S. Gabriel, J. Jenkins, P. Bollinger, A. Golter, J. Brandt, K. Davis, A. McCown, B. Vo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ight, A. Lif, H. Little</w:t>
      </w:r>
    </w:p>
    <w:p w14:paraId="6338FC81" w14:textId="77777777" w:rsidR="000D3EAE" w:rsidRPr="004A4AB5" w:rsidRDefault="000D3EAE" w:rsidP="000D3EAE">
      <w:pPr>
        <w:jc w:val="center"/>
        <w:rPr>
          <w:color w:val="000000" w:themeColor="text1"/>
          <w:sz w:val="20"/>
          <w:szCs w:val="20"/>
        </w:rPr>
      </w:pPr>
      <w:r w:rsidRPr="004A4AB5">
        <w:rPr>
          <w:b/>
          <w:i/>
          <w:color w:val="000000" w:themeColor="text1"/>
          <w:sz w:val="20"/>
          <w:szCs w:val="20"/>
        </w:rPr>
        <w:t>Voting Board Members</w:t>
      </w:r>
      <w:r w:rsidRPr="004A4AB5">
        <w:rPr>
          <w:color w:val="000000" w:themeColor="text1"/>
          <w:sz w:val="20"/>
          <w:szCs w:val="20"/>
        </w:rPr>
        <w:tab/>
      </w:r>
      <w:r w:rsidRPr="004A4AB5">
        <w:rPr>
          <w:color w:val="000000" w:themeColor="text1"/>
          <w:sz w:val="20"/>
          <w:szCs w:val="20"/>
        </w:rPr>
        <w:tab/>
      </w:r>
      <w:r w:rsidRPr="004A4AB5">
        <w:rPr>
          <w:color w:val="000000" w:themeColor="text1"/>
          <w:sz w:val="20"/>
          <w:szCs w:val="20"/>
        </w:rPr>
        <w:tab/>
        <w:t xml:space="preserve">          </w:t>
      </w:r>
      <w:r w:rsidRPr="004A4AB5">
        <w:rPr>
          <w:b/>
          <w:i/>
          <w:color w:val="000000" w:themeColor="text1"/>
          <w:sz w:val="20"/>
          <w:szCs w:val="20"/>
        </w:rPr>
        <w:t>Non-Voting Board Members</w:t>
      </w:r>
    </w:p>
    <w:tbl>
      <w:tblPr>
        <w:tblStyle w:val="LightGrid-Accent4"/>
        <w:tblW w:w="10865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5388"/>
      </w:tblGrid>
      <w:tr w:rsidR="009A2AD2" w:rsidRPr="00141D0C" w14:paraId="6B4777D6" w14:textId="77777777" w:rsidTr="009A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D0E2" w14:textId="2B24EF9F" w:rsidR="000D3EAE" w:rsidRPr="00141D0C" w:rsidRDefault="000D3EAE" w:rsidP="00514FE0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President: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514FE0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Kathy Williams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36C8" w14:textId="5A9C8A31" w:rsidR="000D3EAE" w:rsidRPr="00141D0C" w:rsidRDefault="000D3EAE" w:rsidP="005360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Leadership Succession </w:t>
            </w:r>
            <w:r w:rsidR="00514FE0"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Committee </w:t>
            </w: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Member</w:t>
            </w:r>
            <w:r w:rsidR="00514FE0"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8A025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Vacant </w:t>
            </w:r>
          </w:p>
        </w:tc>
      </w:tr>
      <w:tr w:rsidR="009A2AD2" w:rsidRPr="00141D0C" w14:paraId="34DCB1B2" w14:textId="77777777" w:rsidTr="009A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2CDF" w14:textId="78E40B02" w:rsidR="000D3EAE" w:rsidRPr="00141D0C" w:rsidRDefault="000D3EAE" w:rsidP="009503DB">
            <w:pPr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President-Elect/Governance: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9A2AD2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Open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59F4" w14:textId="19DB12B3" w:rsidR="000D3EAE" w:rsidRPr="00141D0C" w:rsidRDefault="000D3EAE" w:rsidP="0053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>Newsletter/Publicity:</w:t>
            </w: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14FE0" w:rsidRPr="00141D0C">
              <w:rPr>
                <w:rFonts w:cstheme="minorHAnsi"/>
                <w:color w:val="000000" w:themeColor="text1"/>
                <w:sz w:val="22"/>
                <w:szCs w:val="22"/>
              </w:rPr>
              <w:t>Ashley Kennedy</w:t>
            </w:r>
          </w:p>
        </w:tc>
      </w:tr>
      <w:tr w:rsidR="009A2AD2" w:rsidRPr="00141D0C" w14:paraId="0B9C6BB2" w14:textId="77777777" w:rsidTr="009A2A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BB28" w14:textId="07347D77" w:rsidR="000D3EAE" w:rsidRPr="00141D0C" w:rsidRDefault="000D3EAE" w:rsidP="005360DA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Secretary: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514FE0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Sue Gabriel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9791" w14:textId="6166F5C6" w:rsidR="000D3EAE" w:rsidRPr="00141D0C" w:rsidRDefault="000D3EAE" w:rsidP="00536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Research: </w:t>
            </w:r>
            <w:r w:rsidR="00514FE0" w:rsidRPr="00141D0C">
              <w:rPr>
                <w:rFonts w:cstheme="minorHAnsi"/>
                <w:color w:val="000000" w:themeColor="text1"/>
                <w:sz w:val="22"/>
                <w:szCs w:val="22"/>
              </w:rPr>
              <w:t>Nikki Eisenmann</w:t>
            </w:r>
          </w:p>
        </w:tc>
      </w:tr>
      <w:tr w:rsidR="009A2AD2" w:rsidRPr="00141D0C" w14:paraId="38F28ED7" w14:textId="77777777" w:rsidTr="009A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5339" w14:textId="04DCDFE9" w:rsidR="000D3EAE" w:rsidRPr="00141D0C" w:rsidRDefault="000D3EAE" w:rsidP="005360DA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Treasurer: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4A4AB5" w:rsidRPr="00141D0C">
              <w:rPr>
                <w:rFonts w:asciiTheme="minorHAnsi" w:hAnsiTheme="minorHAnsi" w:cstheme="minorHAnsi"/>
                <w:b w:val="0"/>
                <w:sz w:val="22"/>
                <w:szCs w:val="22"/>
              </w:rPr>
              <w:t>Jodi Jenkins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7717" w14:textId="28D83158" w:rsidR="000D3EAE" w:rsidRPr="00141D0C" w:rsidRDefault="000D3EAE" w:rsidP="00514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Awards/Recognition: </w:t>
            </w:r>
            <w:r w:rsidR="00514FE0" w:rsidRPr="00141D0C">
              <w:rPr>
                <w:rFonts w:cstheme="minorHAnsi"/>
                <w:color w:val="000000" w:themeColor="text1"/>
                <w:sz w:val="22"/>
                <w:szCs w:val="22"/>
              </w:rPr>
              <w:t>Heidi Little</w:t>
            </w:r>
          </w:p>
        </w:tc>
      </w:tr>
      <w:tr w:rsidR="009A2AD2" w:rsidRPr="00141D0C" w14:paraId="0326E443" w14:textId="77777777" w:rsidTr="004A4A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8DA5" w14:textId="78B9C348" w:rsidR="000D3EAE" w:rsidRPr="00141D0C" w:rsidRDefault="000D3EAE" w:rsidP="004A4AB5">
            <w:pPr>
              <w:pStyle w:val="Event"/>
              <w:spacing w:after="0"/>
              <w:rPr>
                <w:rFonts w:asciiTheme="minorHAnsi" w:hAnsiTheme="minorHAnsi" w:cstheme="minorHAnsi"/>
                <w:sz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</w:rPr>
              <w:t>Vice-Presidents:</w:t>
            </w:r>
            <w:r w:rsidR="004A4AB5" w:rsidRPr="00141D0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4A4AB5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Patty Bollinger Bryan;</w:t>
            </w:r>
            <w:r w:rsidR="004A4AB5" w:rsidRPr="00141D0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A4AB5" w:rsidRPr="00141D0C">
              <w:rPr>
                <w:rFonts w:asciiTheme="minorHAnsi" w:hAnsiTheme="minorHAnsi" w:cstheme="minorHAnsi"/>
                <w:b w:val="0"/>
                <w:sz w:val="22"/>
              </w:rPr>
              <w:t>NWU-Jeri Brandt;</w:t>
            </w:r>
            <w:r w:rsidR="004A4AB5" w:rsidRPr="00141D0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A4AB5" w:rsidRPr="00141D0C">
              <w:rPr>
                <w:rFonts w:asciiTheme="minorHAnsi" w:hAnsiTheme="minorHAnsi" w:cstheme="minorHAnsi"/>
                <w:b w:val="0"/>
                <w:sz w:val="22"/>
              </w:rPr>
              <w:t>Union- Krystal Davis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CDFA" w14:textId="34F4AB56" w:rsidR="000D3EAE" w:rsidRPr="00141D0C" w:rsidRDefault="000D3EAE" w:rsidP="00536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Webmaster: </w:t>
            </w:r>
            <w:r w:rsidR="00514FE0" w:rsidRPr="00141D0C">
              <w:rPr>
                <w:rFonts w:cstheme="minorHAnsi"/>
                <w:color w:val="000000" w:themeColor="text1"/>
                <w:sz w:val="22"/>
                <w:szCs w:val="22"/>
              </w:rPr>
              <w:t>Ashley Kennedy</w:t>
            </w:r>
          </w:p>
        </w:tc>
      </w:tr>
      <w:tr w:rsidR="009A2AD2" w:rsidRPr="00141D0C" w14:paraId="689982E0" w14:textId="77777777" w:rsidTr="009A2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9C29" w14:textId="0E51508A" w:rsidR="000D3EAE" w:rsidRPr="00141D0C" w:rsidRDefault="000D3EAE" w:rsidP="005360DA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Faculty Counselors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514FE0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Union: Amy Golter</w:t>
            </w:r>
            <w:r w:rsidR="00395812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;</w:t>
            </w:r>
            <w:r w:rsidR="00514FE0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Bryan: Angela McCown</w:t>
            </w:r>
            <w:r w:rsidR="00395812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;</w:t>
            </w:r>
            <w:r w:rsidR="00514FE0"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&amp; NWU Becke Voight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7EC1" w14:textId="0D289908" w:rsidR="000D3EAE" w:rsidRPr="00141D0C" w:rsidRDefault="00514FE0" w:rsidP="0053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>Membership Involvement</w:t>
            </w:r>
            <w:r w:rsidR="00515669"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515669" w:rsidRPr="00141D0C">
              <w:rPr>
                <w:rFonts w:cstheme="minorHAnsi"/>
                <w:bCs/>
                <w:color w:val="000000" w:themeColor="text1"/>
                <w:sz w:val="22"/>
                <w:szCs w:val="22"/>
              </w:rPr>
              <w:t>Ann Lif</w:t>
            </w:r>
            <w:r w:rsidR="000D3EAE"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A2AD2" w:rsidRPr="00141D0C" w14:paraId="4EEB821B" w14:textId="77777777" w:rsidTr="009A2A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B4FC" w14:textId="7CF90EB9" w:rsidR="000D3EAE" w:rsidRPr="00141D0C" w:rsidRDefault="000D3EAE" w:rsidP="00514FE0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Leadership Succession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8A025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Jackie Weise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1564" w14:textId="371737EC" w:rsidR="000D3EAE" w:rsidRPr="00141D0C" w:rsidRDefault="000D3EAE" w:rsidP="00536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D69043B" w14:textId="40C428EB" w:rsidR="000D3EAE" w:rsidRPr="00141D0C" w:rsidRDefault="000D3EAE" w:rsidP="009A2AD2">
      <w:pPr>
        <w:rPr>
          <w:rFonts w:cstheme="minorHAnsi"/>
          <w:sz w:val="22"/>
          <w:szCs w:val="22"/>
        </w:rPr>
      </w:pPr>
    </w:p>
    <w:tbl>
      <w:tblPr>
        <w:tblStyle w:val="TableGrid"/>
        <w:tblW w:w="10620" w:type="dxa"/>
        <w:tblInd w:w="-1089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0739FE" w:rsidRPr="00141D0C" w14:paraId="38F838BA" w14:textId="77777777" w:rsidTr="009513AE">
        <w:trPr>
          <w:trHeight w:val="60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4199" w14:textId="77777777" w:rsidR="000739FE" w:rsidRPr="00141D0C" w:rsidRDefault="000739FE" w:rsidP="009503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>Leadership</w:t>
            </w:r>
          </w:p>
          <w:p w14:paraId="47E75D27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President’s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7CF" w14:textId="4EC54C69" w:rsidR="000739FE" w:rsidRPr="00141D0C" w:rsidRDefault="00004D01" w:rsidP="00004D0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Issue with submission of annual report and bylaws; still trying to communicate with SIGMA headquarters</w:t>
            </w:r>
          </w:p>
        </w:tc>
      </w:tr>
      <w:tr w:rsidR="000739FE" w:rsidRPr="00141D0C" w14:paraId="453D8B2F" w14:textId="77777777" w:rsidTr="000739FE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034C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Secretary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589" w14:textId="29469A7F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June minutes</w:t>
            </w:r>
            <w:r w:rsidR="00004D01" w:rsidRPr="00141D0C">
              <w:rPr>
                <w:rFonts w:cstheme="minorHAnsi"/>
                <w:sz w:val="22"/>
                <w:szCs w:val="22"/>
              </w:rPr>
              <w:t xml:space="preserve"> approved by acclamation</w:t>
            </w:r>
          </w:p>
        </w:tc>
      </w:tr>
      <w:tr w:rsidR="000739FE" w:rsidRPr="00141D0C" w14:paraId="237BE54B" w14:textId="77777777" w:rsidTr="000739FE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415D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Treasurer’s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FDF" w14:textId="77777777" w:rsidR="00004D01" w:rsidRPr="00141D0C" w:rsidRDefault="00004D01" w:rsidP="00004D01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Savings Interest: $ 0.63</w:t>
            </w:r>
          </w:p>
          <w:p w14:paraId="7C038D67" w14:textId="5E2F307E" w:rsidR="000739FE" w:rsidRPr="00141D0C" w:rsidRDefault="00004D01" w:rsidP="00004D01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CD interest:  $ 21.50</w:t>
            </w:r>
          </w:p>
          <w:p w14:paraId="5C48FF5B" w14:textId="5DBE0769" w:rsidR="000739FE" w:rsidRPr="00141D0C" w:rsidRDefault="000739FE" w:rsidP="00004D01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Expenses:</w:t>
            </w:r>
            <w:r w:rsidR="00004D01" w:rsidRPr="00141D0C">
              <w:rPr>
                <w:rFonts w:cstheme="minorHAnsi"/>
                <w:sz w:val="22"/>
                <w:szCs w:val="22"/>
              </w:rPr>
              <w:t xml:space="preserve"> Donation to Dr. David Peabody Scholarship:  $ 300.00</w:t>
            </w:r>
            <w:r w:rsidRPr="00141D0C">
              <w:rPr>
                <w:rFonts w:cstheme="minorHAnsi"/>
                <w:sz w:val="22"/>
                <w:szCs w:val="22"/>
              </w:rPr>
              <w:tab/>
            </w:r>
          </w:p>
          <w:p w14:paraId="77791FAB" w14:textId="77777777" w:rsidR="000739FE" w:rsidRPr="00141D0C" w:rsidRDefault="000739FE" w:rsidP="0003382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Current Status:</w:t>
            </w:r>
          </w:p>
          <w:p w14:paraId="7CC0EC9C" w14:textId="3D7E2133" w:rsidR="000739FE" w:rsidRPr="00141D0C" w:rsidRDefault="000739FE" w:rsidP="00515669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ab/>
              <w:t>Checking: $</w:t>
            </w:r>
            <w:r w:rsidRPr="00141D0C">
              <w:rPr>
                <w:rFonts w:cstheme="minorHAnsi"/>
                <w:color w:val="484848"/>
                <w:sz w:val="22"/>
                <w:szCs w:val="22"/>
              </w:rPr>
              <w:t xml:space="preserve"> </w:t>
            </w:r>
            <w:r w:rsidR="00515669" w:rsidRPr="00141D0C">
              <w:rPr>
                <w:rFonts w:cstheme="minorHAnsi"/>
                <w:color w:val="484848"/>
                <w:sz w:val="22"/>
                <w:szCs w:val="22"/>
              </w:rPr>
              <w:t>7460.34</w:t>
            </w:r>
          </w:p>
          <w:p w14:paraId="104228DE" w14:textId="1A639E5B" w:rsidR="000739FE" w:rsidRPr="00141D0C" w:rsidRDefault="000739FE" w:rsidP="0003382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ab/>
              <w:t>Savings: $</w:t>
            </w:r>
            <w:r w:rsidRPr="00141D0C">
              <w:rPr>
                <w:rFonts w:cstheme="minorHAnsi"/>
                <w:color w:val="484848"/>
                <w:sz w:val="22"/>
                <w:szCs w:val="22"/>
              </w:rPr>
              <w:t xml:space="preserve"> </w:t>
            </w:r>
            <w:r w:rsidR="00004D01" w:rsidRPr="00141D0C">
              <w:rPr>
                <w:rFonts w:cstheme="minorHAnsi"/>
                <w:sz w:val="22"/>
                <w:szCs w:val="22"/>
              </w:rPr>
              <w:t>2723.53</w:t>
            </w:r>
          </w:p>
          <w:p w14:paraId="55267A6E" w14:textId="3DFBFE1B" w:rsidR="000739FE" w:rsidRPr="00141D0C" w:rsidRDefault="000739FE" w:rsidP="0003382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ab/>
              <w:t xml:space="preserve">CD: $ </w:t>
            </w:r>
            <w:r w:rsidR="00004D01" w:rsidRPr="00141D0C">
              <w:rPr>
                <w:rFonts w:cstheme="minorHAnsi"/>
                <w:sz w:val="22"/>
                <w:szCs w:val="22"/>
              </w:rPr>
              <w:t>5038.70</w:t>
            </w:r>
          </w:p>
          <w:p w14:paraId="4033A720" w14:textId="1743B9E0" w:rsidR="000739FE" w:rsidRPr="00141D0C" w:rsidRDefault="000739FE" w:rsidP="0003382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ab/>
              <w:t xml:space="preserve">Total: $ </w:t>
            </w:r>
            <w:r w:rsidR="00004D01" w:rsidRPr="00141D0C">
              <w:rPr>
                <w:rFonts w:cstheme="minorHAnsi"/>
                <w:sz w:val="22"/>
                <w:szCs w:val="22"/>
              </w:rPr>
              <w:t>15,222.57</w:t>
            </w:r>
          </w:p>
          <w:p w14:paraId="33BEECD1" w14:textId="77777777" w:rsidR="000739FE" w:rsidRPr="00141D0C" w:rsidRDefault="000739FE" w:rsidP="0003382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Respectfully submitted,</w:t>
            </w:r>
          </w:p>
          <w:p w14:paraId="2F7C35BE" w14:textId="77777777" w:rsidR="000739FE" w:rsidRPr="00141D0C" w:rsidRDefault="000739FE" w:rsidP="0003382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Jodi Jenkins, RN, BSN, CMSRN</w:t>
            </w:r>
          </w:p>
          <w:p w14:paraId="208B850C" w14:textId="264AE9B1" w:rsidR="000739FE" w:rsidRPr="00141D0C" w:rsidRDefault="000739FE" w:rsidP="00004D01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Treasurer</w:t>
            </w:r>
          </w:p>
        </w:tc>
      </w:tr>
      <w:tr w:rsidR="000739FE" w:rsidRPr="00141D0C" w14:paraId="10B59326" w14:textId="77777777" w:rsidTr="000739FE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6F0D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Governance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722" w14:textId="22F3F050" w:rsidR="000739FE" w:rsidRPr="00141D0C" w:rsidRDefault="00004D01" w:rsidP="009503DB">
            <w:pPr>
              <w:rPr>
                <w:rFonts w:cstheme="minorHAnsi"/>
                <w:bCs/>
                <w:sz w:val="22"/>
                <w:szCs w:val="22"/>
              </w:rPr>
            </w:pPr>
            <w:r w:rsidRPr="00141D0C">
              <w:rPr>
                <w:rFonts w:cstheme="minorHAnsi"/>
                <w:bCs/>
                <w:sz w:val="22"/>
                <w:szCs w:val="22"/>
              </w:rPr>
              <w:t>See above</w:t>
            </w:r>
          </w:p>
        </w:tc>
      </w:tr>
      <w:tr w:rsidR="000739FE" w:rsidRPr="00141D0C" w14:paraId="3694B9D1" w14:textId="77777777" w:rsidTr="000739FE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3751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Leadership Succession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0F8" w14:textId="00A7A877" w:rsidR="000739FE" w:rsidRPr="00141D0C" w:rsidRDefault="00AC1D89" w:rsidP="009503DB">
            <w:pPr>
              <w:rPr>
                <w:rFonts w:cstheme="minorHAnsi"/>
                <w:bCs/>
                <w:sz w:val="22"/>
                <w:szCs w:val="22"/>
              </w:rPr>
            </w:pPr>
            <w:r w:rsidRPr="00141D0C">
              <w:rPr>
                <w:rFonts w:cstheme="minorHAnsi"/>
                <w:bCs/>
                <w:sz w:val="22"/>
                <w:szCs w:val="22"/>
              </w:rPr>
              <w:t>See above</w:t>
            </w:r>
          </w:p>
        </w:tc>
      </w:tr>
      <w:tr w:rsidR="000739FE" w:rsidRPr="00141D0C" w14:paraId="55F00D31" w14:textId="77777777" w:rsidTr="000739FE">
        <w:trPr>
          <w:trHeight w:val="6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FF4A" w14:textId="77777777" w:rsidR="000739FE" w:rsidRPr="00141D0C" w:rsidRDefault="000739FE" w:rsidP="009503DB">
            <w:pPr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Knowledge</w:t>
            </w:r>
          </w:p>
          <w:p w14:paraId="14E67BE6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Program Committee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201" w14:textId="6CBEBFC4" w:rsidR="000739FE" w:rsidRPr="00141D0C" w:rsidRDefault="009513AE" w:rsidP="00A27A43">
            <w:pPr>
              <w:pStyle w:val="Event"/>
              <w:rPr>
                <w:rFonts w:cstheme="minorHAnsi"/>
                <w:sz w:val="22"/>
              </w:rPr>
            </w:pPr>
            <w:r w:rsidRPr="00141D0C">
              <w:rPr>
                <w:rFonts w:cstheme="minorHAnsi"/>
                <w:sz w:val="22"/>
              </w:rPr>
              <w:t xml:space="preserve">Educational offering October 22, 2018 on Eating Disorders at </w:t>
            </w:r>
            <w:r w:rsidRPr="00141D0C">
              <w:rPr>
                <w:rFonts w:cstheme="minorHAnsi"/>
                <w:color w:val="000000" w:themeColor="text1"/>
                <w:sz w:val="22"/>
              </w:rPr>
              <w:t xml:space="preserve">SCC </w:t>
            </w:r>
            <w:r w:rsidRPr="00141D0C">
              <w:rPr>
                <w:rFonts w:cstheme="minorHAnsi"/>
                <w:bCs/>
                <w:color w:val="000000" w:themeColor="text1"/>
                <w:sz w:val="22"/>
              </w:rPr>
              <w:t>Jack Huck Continuing Education Center 301 S. 68</w:t>
            </w:r>
            <w:r w:rsidRPr="00141D0C">
              <w:rPr>
                <w:rStyle w:val="s2"/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th </w:t>
            </w:r>
            <w:r w:rsidRPr="00141D0C">
              <w:rPr>
                <w:rFonts w:cstheme="minorHAnsi"/>
                <w:bCs/>
                <w:color w:val="000000" w:themeColor="text1"/>
                <w:sz w:val="22"/>
              </w:rPr>
              <w:t>Street, Lincoln, NE 68510 6:00 pm</w:t>
            </w:r>
          </w:p>
        </w:tc>
      </w:tr>
      <w:tr w:rsidR="000739FE" w:rsidRPr="00141D0C" w14:paraId="28565079" w14:textId="77777777" w:rsidTr="000739FE">
        <w:trPr>
          <w:trHeight w:val="34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FEA4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Research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D4E" w14:textId="6CCFA2A2" w:rsidR="000739FE" w:rsidRPr="00141D0C" w:rsidRDefault="009513A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No Report</w:t>
            </w:r>
          </w:p>
        </w:tc>
      </w:tr>
      <w:tr w:rsidR="000739FE" w:rsidRPr="00141D0C" w14:paraId="59C640D2" w14:textId="77777777" w:rsidTr="000739FE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6F33" w14:textId="77777777" w:rsidR="000739FE" w:rsidRPr="00141D0C" w:rsidRDefault="000739FE" w:rsidP="009503DB">
            <w:pPr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Community/Service/</w:t>
            </w:r>
          </w:p>
          <w:p w14:paraId="2809B68B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Sustainability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C31F" w14:textId="77777777" w:rsidR="000739FE" w:rsidRPr="00141D0C" w:rsidRDefault="000739FE" w:rsidP="009503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0739FE" w:rsidRPr="00141D0C" w14:paraId="1DB62322" w14:textId="77777777" w:rsidTr="000739FE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E057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Awards/Recognition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087" w14:textId="739EF79A" w:rsidR="000739FE" w:rsidRPr="00141D0C" w:rsidRDefault="00AC1D89" w:rsidP="00AC1D89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 xml:space="preserve">Please email Heidi with names of conferences you presented at </w:t>
            </w:r>
          </w:p>
        </w:tc>
      </w:tr>
      <w:tr w:rsidR="000739FE" w:rsidRPr="00141D0C" w14:paraId="4A6ACC23" w14:textId="77777777" w:rsidTr="000739FE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64EA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Eligibility of Membership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D73" w14:textId="3AF69281" w:rsidR="000739FE" w:rsidRPr="00141D0C" w:rsidRDefault="00AC1D89" w:rsidP="009503DB">
            <w:pPr>
              <w:rPr>
                <w:rFonts w:cstheme="minorHAnsi"/>
                <w:bCs/>
                <w:sz w:val="22"/>
                <w:szCs w:val="22"/>
              </w:rPr>
            </w:pPr>
            <w:r w:rsidRPr="00141D0C">
              <w:rPr>
                <w:rFonts w:cstheme="minorHAnsi"/>
                <w:bCs/>
                <w:sz w:val="22"/>
                <w:szCs w:val="22"/>
              </w:rPr>
              <w:t>Amy, Angela, &amp; Becke felt we need to use early intervention and publicize NuRho at entry level students</w:t>
            </w:r>
          </w:p>
        </w:tc>
      </w:tr>
      <w:tr w:rsidR="000739FE" w:rsidRPr="00141D0C" w14:paraId="73FCC6F1" w14:textId="77777777" w:rsidTr="000739FE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45DA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Membership Involvement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4A8" w14:textId="58C82F90" w:rsidR="000739FE" w:rsidRPr="00141D0C" w:rsidRDefault="00AC1D89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 xml:space="preserve">Ann discussed the November 14, 2018 </w:t>
            </w:r>
            <w:r w:rsidRPr="00141D0C">
              <w:rPr>
                <w:rFonts w:cstheme="minorHAnsi"/>
                <w:i/>
                <w:iCs/>
                <w:sz w:val="22"/>
                <w:szCs w:val="22"/>
              </w:rPr>
              <w:t>Social Mixer</w:t>
            </w:r>
            <w:r w:rsidRPr="00141D0C">
              <w:rPr>
                <w:rFonts w:cstheme="minorHAnsi"/>
                <w:sz w:val="22"/>
                <w:szCs w:val="22"/>
              </w:rPr>
              <w:t xml:space="preserve"> that her subcommittee has organized at the Grata from 5-8pm. There was a $250 deposit. Appetizers </w:t>
            </w:r>
            <w:r w:rsidR="00102965" w:rsidRPr="00141D0C">
              <w:rPr>
                <w:rFonts w:cstheme="minorHAnsi"/>
                <w:sz w:val="22"/>
                <w:szCs w:val="22"/>
              </w:rPr>
              <w:t xml:space="preserve">will be served </w:t>
            </w:r>
            <w:r w:rsidRPr="00141D0C">
              <w:rPr>
                <w:rFonts w:cstheme="minorHAnsi"/>
                <w:sz w:val="22"/>
                <w:szCs w:val="22"/>
              </w:rPr>
              <w:t>and one non-alcoholic drink ticket will be issued</w:t>
            </w:r>
            <w:r w:rsidR="00102965" w:rsidRPr="00141D0C">
              <w:rPr>
                <w:rFonts w:cstheme="minorHAnsi"/>
                <w:sz w:val="22"/>
                <w:szCs w:val="22"/>
              </w:rPr>
              <w:t xml:space="preserve"> at the door. Door prizes of 5 ($5) gift cards and one $25 gift card for drawings. Students, members, and potential members are welcome.</w:t>
            </w:r>
          </w:p>
        </w:tc>
      </w:tr>
      <w:tr w:rsidR="000739FE" w:rsidRPr="00141D0C" w14:paraId="13F260EF" w14:textId="77777777" w:rsidTr="000739FE">
        <w:trPr>
          <w:trHeight w:val="32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645A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lastRenderedPageBreak/>
              <w:t>Webmaster Updates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9E5" w14:textId="25C82FD2" w:rsidR="000739FE" w:rsidRPr="00141D0C" w:rsidRDefault="00102965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Ashley Kennedy sent a report that FaceBook was up and running and also minutes and agendas would be posted on the Circle</w:t>
            </w:r>
          </w:p>
        </w:tc>
      </w:tr>
      <w:tr w:rsidR="000739FE" w:rsidRPr="00141D0C" w14:paraId="026205A9" w14:textId="77777777" w:rsidTr="000739FE">
        <w:trPr>
          <w:trHeight w:val="24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D1D7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 xml:space="preserve">Newsletter/Publicity: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E31" w14:textId="7DE8DE60" w:rsidR="000739FE" w:rsidRPr="00141D0C" w:rsidRDefault="00102965" w:rsidP="009503DB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 xml:space="preserve">Ashley would like to have some discussion on how best to gather information for the newsletter in a </w:t>
            </w:r>
            <w:r w:rsidR="00E97B8F" w:rsidRPr="00141D0C">
              <w:rPr>
                <w:rFonts w:cstheme="minorHAnsi"/>
                <w:sz w:val="22"/>
                <w:szCs w:val="22"/>
              </w:rPr>
              <w:t>timelier</w:t>
            </w:r>
            <w:r w:rsidRPr="00141D0C">
              <w:rPr>
                <w:rFonts w:cstheme="minorHAnsi"/>
                <w:sz w:val="22"/>
                <w:szCs w:val="22"/>
              </w:rPr>
              <w:t xml:space="preserve"> fashion</w:t>
            </w:r>
          </w:p>
        </w:tc>
      </w:tr>
      <w:tr w:rsidR="000739FE" w:rsidRPr="00141D0C" w14:paraId="13B80A73" w14:textId="77777777" w:rsidTr="000739FE">
        <w:trPr>
          <w:trHeight w:val="24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CF9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3CC" w14:textId="77777777" w:rsidR="000739FE" w:rsidRPr="00141D0C" w:rsidRDefault="000739FE" w:rsidP="009503D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DB1DAB9" w14:textId="77777777" w:rsidR="005E7691" w:rsidRPr="00141D0C" w:rsidRDefault="005E7691" w:rsidP="00A27A43">
      <w:pPr>
        <w:rPr>
          <w:rFonts w:cstheme="minorHAnsi"/>
          <w:b/>
          <w:color w:val="000000" w:themeColor="text1"/>
          <w:sz w:val="22"/>
          <w:szCs w:val="22"/>
        </w:rPr>
      </w:pPr>
    </w:p>
    <w:p w14:paraId="30247AF1" w14:textId="77777777" w:rsidR="000739FE" w:rsidRPr="00141D0C" w:rsidRDefault="000739FE" w:rsidP="000739F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028D3F5A" w14:textId="77777777" w:rsidR="000739FE" w:rsidRPr="00141D0C" w:rsidRDefault="000739FE" w:rsidP="000739F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2FF0CBE4" w14:textId="1373FD75" w:rsidR="00033828" w:rsidRPr="00141D0C" w:rsidRDefault="000739FE" w:rsidP="000739F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41D0C">
        <w:rPr>
          <w:rFonts w:cstheme="minorHAnsi"/>
          <w:b/>
          <w:color w:val="000000" w:themeColor="text1"/>
          <w:sz w:val="22"/>
          <w:szCs w:val="22"/>
        </w:rPr>
        <w:t>Calendar of Meeting Dates</w:t>
      </w:r>
      <w:r w:rsidR="00102965" w:rsidRPr="00141D0C">
        <w:rPr>
          <w:rFonts w:cstheme="minorHAnsi"/>
          <w:b/>
          <w:color w:val="000000" w:themeColor="text1"/>
          <w:sz w:val="22"/>
          <w:szCs w:val="22"/>
        </w:rPr>
        <w:t xml:space="preserve"> for 2018-2019</w:t>
      </w:r>
    </w:p>
    <w:p w14:paraId="2F194F4D" w14:textId="77777777" w:rsidR="00033828" w:rsidRPr="00141D0C" w:rsidRDefault="00033828" w:rsidP="000D3EA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1D1A0598" w14:textId="55099FA5" w:rsidR="00033828" w:rsidRPr="00141D0C" w:rsidRDefault="00102965" w:rsidP="00102965">
      <w:pPr>
        <w:rPr>
          <w:rFonts w:cstheme="minorHAnsi"/>
          <w:bCs/>
          <w:color w:val="FF0000"/>
          <w:sz w:val="22"/>
          <w:szCs w:val="22"/>
        </w:rPr>
      </w:pPr>
      <w:r w:rsidRPr="00141D0C">
        <w:rPr>
          <w:rFonts w:cstheme="minorHAnsi"/>
          <w:bCs/>
          <w:color w:val="FF0000"/>
          <w:sz w:val="22"/>
          <w:szCs w:val="22"/>
        </w:rPr>
        <w:t>*Jeri B. is checking on the additional dates for Educational Offerings</w:t>
      </w:r>
    </w:p>
    <w:tbl>
      <w:tblPr>
        <w:tblStyle w:val="TableGrid"/>
        <w:tblpPr w:leftFromText="180" w:rightFromText="180" w:vertAnchor="page" w:horzAnchor="page" w:tblpX="1450" w:tblpY="4325"/>
        <w:tblW w:w="9596" w:type="dxa"/>
        <w:tblLook w:val="04A0" w:firstRow="1" w:lastRow="0" w:firstColumn="1" w:lastColumn="0" w:noHBand="0" w:noVBand="1"/>
      </w:tblPr>
      <w:tblGrid>
        <w:gridCol w:w="1609"/>
        <w:gridCol w:w="1170"/>
        <w:gridCol w:w="3420"/>
        <w:gridCol w:w="3397"/>
      </w:tblGrid>
      <w:tr w:rsidR="000739FE" w:rsidRPr="00141D0C" w14:paraId="3C243160" w14:textId="77777777" w:rsidTr="000739FE">
        <w:trPr>
          <w:trHeight w:val="256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68CD" w14:textId="77777777" w:rsidR="000739FE" w:rsidRPr="00141D0C" w:rsidRDefault="000739FE" w:rsidP="000739F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537" w14:textId="77777777" w:rsidR="000739FE" w:rsidRPr="00141D0C" w:rsidRDefault="000739FE" w:rsidP="000739F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0988" w14:textId="77777777" w:rsidR="000739FE" w:rsidRPr="00141D0C" w:rsidRDefault="000739FE" w:rsidP="000739F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Event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51F" w14:textId="77777777" w:rsidR="000739FE" w:rsidRPr="00141D0C" w:rsidRDefault="000739FE" w:rsidP="000739F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Location</w:t>
            </w:r>
          </w:p>
        </w:tc>
      </w:tr>
      <w:tr w:rsidR="000739FE" w:rsidRPr="00141D0C" w14:paraId="38A8E65B" w14:textId="77777777" w:rsidTr="000739FE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04EB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September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B6D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5-7p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F8E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5746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Union College Larson Life Style 428</w:t>
            </w:r>
          </w:p>
        </w:tc>
      </w:tr>
      <w:tr w:rsidR="000739FE" w:rsidRPr="00141D0C" w14:paraId="3352F14B" w14:textId="77777777" w:rsidTr="000739FE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074D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October 22</w:t>
            </w:r>
          </w:p>
          <w:p w14:paraId="2A16F170" w14:textId="77777777" w:rsidR="000739FE" w:rsidRPr="00141D0C" w:rsidRDefault="000739FE" w:rsidP="000739FE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EB5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85D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 followed by</w:t>
            </w:r>
          </w:p>
          <w:p w14:paraId="1C115CC3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Education Event: Eating Disorders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86C" w14:textId="77777777" w:rsidR="000739FE" w:rsidRPr="00141D0C" w:rsidRDefault="000739FE" w:rsidP="000739F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Jack Huck Continuing Education Building</w:t>
            </w:r>
          </w:p>
        </w:tc>
      </w:tr>
      <w:tr w:rsidR="00102965" w:rsidRPr="00141D0C" w14:paraId="3C3FD95D" w14:textId="77777777" w:rsidTr="000739FE">
        <w:trPr>
          <w:trHeight w:val="2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FF8" w14:textId="77777777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November 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8C7" w14:textId="2206FD77" w:rsidR="00102965" w:rsidRPr="00141D0C" w:rsidRDefault="00102965" w:rsidP="00102965">
            <w:pPr>
              <w:jc w:val="center"/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E029" w14:textId="77777777" w:rsidR="00102965" w:rsidRPr="00141D0C" w:rsidRDefault="00102965" w:rsidP="00102965">
            <w:pPr>
              <w:jc w:val="center"/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64E0" w14:textId="2A83E1B3" w:rsidR="00102965" w:rsidRPr="00141D0C" w:rsidRDefault="00102965" w:rsidP="00102965">
            <w:pPr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 428</w:t>
            </w:r>
          </w:p>
        </w:tc>
      </w:tr>
      <w:tr w:rsidR="00102965" w:rsidRPr="00141D0C" w14:paraId="73246933" w14:textId="77777777" w:rsidTr="000739FE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A584" w14:textId="77777777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December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A5E6" w14:textId="013673F5" w:rsidR="00102965" w:rsidRPr="00141D0C" w:rsidRDefault="00102965" w:rsidP="0010296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696" w14:textId="3D4CF08C" w:rsidR="00102965" w:rsidRPr="00141D0C" w:rsidRDefault="00102965" w:rsidP="0010296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color w:val="FF0000"/>
                <w:sz w:val="22"/>
                <w:szCs w:val="22"/>
              </w:rPr>
              <w:t>No 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71F" w14:textId="20764CDF" w:rsidR="00102965" w:rsidRPr="00141D0C" w:rsidRDefault="00102965" w:rsidP="00102965">
            <w:pPr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102965" w:rsidRPr="00141D0C" w14:paraId="0D76C49B" w14:textId="77777777" w:rsidTr="000739FE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BAAB" w14:textId="77777777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January 28, 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16C1" w14:textId="210B3A8C" w:rsidR="00102965" w:rsidRPr="00141D0C" w:rsidRDefault="00102965" w:rsidP="0010296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B6B" w14:textId="77777777" w:rsidR="00102965" w:rsidRPr="00141D0C" w:rsidRDefault="00102965" w:rsidP="0010296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1F48" w14:textId="756FCD5E" w:rsidR="00102965" w:rsidRPr="00141D0C" w:rsidRDefault="00102965" w:rsidP="00102965">
            <w:pPr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102965" w:rsidRPr="00141D0C" w14:paraId="170B1D06" w14:textId="77777777" w:rsidTr="000739FE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1AC" w14:textId="77777777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February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246" w14:textId="46D1DDB5" w:rsidR="00102965" w:rsidRPr="00141D0C" w:rsidRDefault="00102965" w:rsidP="0010296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2982" w14:textId="77777777" w:rsidR="00102965" w:rsidRPr="00141D0C" w:rsidRDefault="00102965" w:rsidP="00102965">
            <w:pPr>
              <w:jc w:val="center"/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783" w14:textId="5D267E7E" w:rsidR="00102965" w:rsidRPr="00141D0C" w:rsidRDefault="00102965" w:rsidP="00102965">
            <w:pPr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102965" w:rsidRPr="00141D0C" w14:paraId="6703809B" w14:textId="77777777" w:rsidTr="000739FE">
        <w:trPr>
          <w:trHeight w:val="2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4041" w14:textId="77777777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March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59E" w14:textId="7C334DB7" w:rsidR="00102965" w:rsidRPr="00141D0C" w:rsidRDefault="00102965" w:rsidP="0010296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2D98" w14:textId="6D3E5E92" w:rsidR="00102965" w:rsidRPr="00141D0C" w:rsidRDefault="00102965" w:rsidP="0010296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 &amp; Induction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8FA" w14:textId="3B393AE1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Union: Heartland Hall</w:t>
            </w:r>
          </w:p>
        </w:tc>
      </w:tr>
      <w:tr w:rsidR="00102965" w:rsidRPr="00141D0C" w14:paraId="37F4AEBF" w14:textId="77777777" w:rsidTr="000739FE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A696" w14:textId="77777777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April 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EAA" w14:textId="57396FA6" w:rsidR="00102965" w:rsidRPr="00141D0C" w:rsidRDefault="00102965" w:rsidP="0010296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61C" w14:textId="77777777" w:rsidR="00102965" w:rsidRPr="00141D0C" w:rsidRDefault="00102965" w:rsidP="0010296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DEA8" w14:textId="1D94AE85" w:rsidR="00102965" w:rsidRPr="00141D0C" w:rsidRDefault="00102965" w:rsidP="0010296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102965" w:rsidRPr="00141D0C" w14:paraId="0A62631F" w14:textId="77777777" w:rsidTr="000739FE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573" w14:textId="7B70ADF6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May 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23C" w14:textId="517D0B0C" w:rsidR="00102965" w:rsidRPr="00141D0C" w:rsidRDefault="00102965" w:rsidP="0010296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906" w14:textId="77777777" w:rsidR="00102965" w:rsidRPr="00141D0C" w:rsidRDefault="00102965" w:rsidP="0010296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1FB" w14:textId="6BF7E38E" w:rsidR="00102965" w:rsidRPr="00141D0C" w:rsidRDefault="00102965" w:rsidP="0010296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102965" w:rsidRPr="00141D0C" w14:paraId="2C72188C" w14:textId="77777777" w:rsidTr="000739FE">
        <w:trPr>
          <w:trHeight w:val="7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562E" w14:textId="77777777" w:rsidR="00102965" w:rsidRPr="00141D0C" w:rsidRDefault="00102965" w:rsidP="0010296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June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C36" w14:textId="451D99BC" w:rsidR="00102965" w:rsidRPr="00141D0C" w:rsidRDefault="00102965" w:rsidP="0010296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3DF" w14:textId="77777777" w:rsidR="00102965" w:rsidRPr="00141D0C" w:rsidRDefault="00102965" w:rsidP="0010296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  <w:p w14:paraId="766963BA" w14:textId="77777777" w:rsidR="00102965" w:rsidRPr="00141D0C" w:rsidRDefault="00102965" w:rsidP="0010296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Installation of new officers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CB2C" w14:textId="77777777" w:rsidR="00102965" w:rsidRPr="00141D0C" w:rsidRDefault="00102965" w:rsidP="0010296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Officer induction</w:t>
            </w:r>
          </w:p>
          <w:p w14:paraId="4423CCBC" w14:textId="78BC1A44" w:rsidR="00102965" w:rsidRPr="00141D0C" w:rsidRDefault="00102965" w:rsidP="0010296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</w:tbl>
    <w:p w14:paraId="0A5563FA" w14:textId="77777777" w:rsidR="00033828" w:rsidRPr="00141D0C" w:rsidRDefault="00033828" w:rsidP="000D3EA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08E92A71" w14:textId="77777777" w:rsidR="00033828" w:rsidRPr="00141D0C" w:rsidRDefault="00033828" w:rsidP="000D3EA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740DE280" w14:textId="77777777" w:rsidR="00033828" w:rsidRPr="00141D0C" w:rsidRDefault="00033828" w:rsidP="000D3EA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37B8AB75" w14:textId="77777777" w:rsidR="00102965" w:rsidRPr="00141D0C" w:rsidRDefault="00102965" w:rsidP="00AD2C87">
      <w:pPr>
        <w:jc w:val="center"/>
        <w:rPr>
          <w:rFonts w:cstheme="minorHAnsi"/>
          <w:color w:val="FF0000"/>
          <w:sz w:val="22"/>
          <w:szCs w:val="22"/>
          <w:u w:val="single"/>
        </w:rPr>
      </w:pPr>
      <w:r w:rsidRPr="00141D0C">
        <w:rPr>
          <w:rFonts w:cstheme="minorHAnsi"/>
          <w:b/>
          <w:color w:val="FF0000"/>
          <w:sz w:val="22"/>
          <w:szCs w:val="22"/>
          <w:u w:val="single"/>
        </w:rPr>
        <w:t>Important Dates</w:t>
      </w:r>
      <w:r w:rsidRPr="00141D0C">
        <w:rPr>
          <w:rFonts w:cstheme="minorHAnsi"/>
          <w:color w:val="FF0000"/>
          <w:sz w:val="22"/>
          <w:szCs w:val="22"/>
          <w:u w:val="single"/>
        </w:rPr>
        <w:t>:</w:t>
      </w:r>
    </w:p>
    <w:p w14:paraId="429679DA" w14:textId="77777777" w:rsidR="00102965" w:rsidRPr="00141D0C" w:rsidRDefault="00102965" w:rsidP="00102965">
      <w:pPr>
        <w:rPr>
          <w:rFonts w:cstheme="minorHAnsi"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Annual Report opens</w:t>
      </w:r>
      <w:r w:rsidRPr="00141D0C">
        <w:rPr>
          <w:rFonts w:cstheme="minorHAnsi"/>
          <w:sz w:val="22"/>
          <w:szCs w:val="22"/>
        </w:rPr>
        <w:t xml:space="preserve"> </w:t>
      </w:r>
      <w:r w:rsidRPr="00141D0C">
        <w:rPr>
          <w:rFonts w:cstheme="minorHAnsi"/>
          <w:b/>
          <w:sz w:val="22"/>
          <w:szCs w:val="22"/>
        </w:rPr>
        <w:t>May 1, 2019</w:t>
      </w:r>
    </w:p>
    <w:p w14:paraId="21CD6B93" w14:textId="77777777" w:rsidR="00102965" w:rsidRPr="00141D0C" w:rsidRDefault="00102965" w:rsidP="00102965">
      <w:pPr>
        <w:rPr>
          <w:rFonts w:cstheme="minorHAnsi"/>
          <w:sz w:val="22"/>
          <w:szCs w:val="22"/>
        </w:rPr>
      </w:pPr>
    </w:p>
    <w:p w14:paraId="60A4B5E6" w14:textId="77777777" w:rsidR="00102965" w:rsidRPr="00141D0C" w:rsidRDefault="00102965" w:rsidP="00102965">
      <w:pPr>
        <w:rPr>
          <w:rFonts w:cstheme="minorHAnsi"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Report due from Chairs</w:t>
      </w:r>
      <w:r w:rsidRPr="00141D0C">
        <w:rPr>
          <w:rFonts w:cstheme="minorHAnsi"/>
          <w:sz w:val="22"/>
          <w:szCs w:val="22"/>
        </w:rPr>
        <w:t xml:space="preserve"> </w:t>
      </w:r>
      <w:r w:rsidRPr="00141D0C">
        <w:rPr>
          <w:rFonts w:cstheme="minorHAnsi"/>
          <w:b/>
          <w:sz w:val="22"/>
          <w:szCs w:val="22"/>
        </w:rPr>
        <w:t>May 31, 2019</w:t>
      </w:r>
    </w:p>
    <w:p w14:paraId="29E32E0B" w14:textId="77777777" w:rsidR="00102965" w:rsidRPr="00141D0C" w:rsidRDefault="00102965" w:rsidP="00102965">
      <w:pPr>
        <w:rPr>
          <w:rFonts w:cstheme="minorHAnsi"/>
          <w:sz w:val="22"/>
          <w:szCs w:val="22"/>
        </w:rPr>
      </w:pPr>
    </w:p>
    <w:p w14:paraId="0B6A2EA5" w14:textId="77777777" w:rsidR="00102965" w:rsidRPr="00141D0C" w:rsidRDefault="00102965" w:rsidP="00102965">
      <w:pPr>
        <w:rPr>
          <w:rFonts w:cstheme="minorHAnsi"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All checks submitted to Treasurer</w:t>
      </w:r>
      <w:r w:rsidRPr="00141D0C">
        <w:rPr>
          <w:rFonts w:cstheme="minorHAnsi"/>
          <w:sz w:val="22"/>
          <w:szCs w:val="22"/>
        </w:rPr>
        <w:t xml:space="preserve"> by </w:t>
      </w:r>
      <w:r w:rsidRPr="00141D0C">
        <w:rPr>
          <w:rFonts w:cstheme="minorHAnsi"/>
          <w:b/>
          <w:sz w:val="22"/>
          <w:szCs w:val="22"/>
        </w:rPr>
        <w:t>June 15, 2019</w:t>
      </w:r>
      <w:r w:rsidRPr="00141D0C">
        <w:rPr>
          <w:rFonts w:cstheme="minorHAnsi"/>
          <w:sz w:val="22"/>
          <w:szCs w:val="22"/>
        </w:rPr>
        <w:t xml:space="preserve"> so they can be cashed and account holding submitted for annual report.</w:t>
      </w:r>
    </w:p>
    <w:p w14:paraId="038C30D5" w14:textId="77777777" w:rsidR="00102965" w:rsidRPr="00141D0C" w:rsidRDefault="00102965" w:rsidP="00102965">
      <w:pPr>
        <w:rPr>
          <w:rFonts w:cstheme="minorHAnsi"/>
          <w:sz w:val="22"/>
          <w:szCs w:val="22"/>
        </w:rPr>
      </w:pPr>
    </w:p>
    <w:p w14:paraId="343A1A65" w14:textId="77777777" w:rsidR="00102965" w:rsidRPr="00141D0C" w:rsidRDefault="00102965" w:rsidP="00102965">
      <w:pPr>
        <w:rPr>
          <w:rFonts w:cstheme="minorHAnsi"/>
          <w:b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Annual Report due</w:t>
      </w:r>
      <w:r w:rsidRPr="00141D0C">
        <w:rPr>
          <w:rFonts w:cstheme="minorHAnsi"/>
          <w:sz w:val="22"/>
          <w:szCs w:val="22"/>
        </w:rPr>
        <w:t xml:space="preserve"> </w:t>
      </w:r>
      <w:r w:rsidRPr="00141D0C">
        <w:rPr>
          <w:rFonts w:cstheme="minorHAnsi"/>
          <w:b/>
          <w:sz w:val="22"/>
          <w:szCs w:val="22"/>
        </w:rPr>
        <w:t>June 30, 2019</w:t>
      </w:r>
    </w:p>
    <w:p w14:paraId="34136551" w14:textId="77777777" w:rsidR="00102965" w:rsidRPr="00141D0C" w:rsidRDefault="00102965" w:rsidP="00102965">
      <w:pPr>
        <w:rPr>
          <w:rFonts w:cstheme="minorHAnsi"/>
          <w:b/>
          <w:sz w:val="22"/>
          <w:szCs w:val="22"/>
        </w:rPr>
      </w:pPr>
    </w:p>
    <w:p w14:paraId="672298FC" w14:textId="77777777" w:rsidR="00102965" w:rsidRPr="00141D0C" w:rsidRDefault="00102965" w:rsidP="00102965">
      <w:pPr>
        <w:rPr>
          <w:rFonts w:cstheme="minorHAnsi"/>
          <w:sz w:val="22"/>
          <w:szCs w:val="22"/>
        </w:rPr>
      </w:pPr>
      <w:r w:rsidRPr="00141D0C">
        <w:rPr>
          <w:rFonts w:cstheme="minorHAnsi"/>
          <w:b/>
          <w:sz w:val="22"/>
          <w:szCs w:val="22"/>
        </w:rPr>
        <w:t>******Chapter Key Submission June 30, 2019</w:t>
      </w:r>
    </w:p>
    <w:p w14:paraId="53B74435" w14:textId="77777777" w:rsidR="00033828" w:rsidRPr="00141D0C" w:rsidRDefault="00033828" w:rsidP="000D3EA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38C07AE6" w14:textId="77777777" w:rsidR="00033828" w:rsidRPr="00141D0C" w:rsidRDefault="00033828" w:rsidP="000D3EA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790404E7" w14:textId="77777777" w:rsidR="00033828" w:rsidRPr="00141D0C" w:rsidRDefault="00033828" w:rsidP="000D3EAE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061A66DB" w14:textId="77777777" w:rsidR="00033828" w:rsidRPr="00141D0C" w:rsidRDefault="00BD27C1" w:rsidP="000D3EAE">
      <w:pPr>
        <w:rPr>
          <w:rFonts w:cstheme="minorHAnsi"/>
          <w:sz w:val="22"/>
          <w:szCs w:val="22"/>
        </w:rPr>
      </w:pPr>
      <w:r w:rsidRPr="00141D0C">
        <w:rPr>
          <w:rFonts w:cstheme="minorHAnsi"/>
          <w:b/>
          <w:color w:val="FF0000"/>
          <w:sz w:val="22"/>
          <w:szCs w:val="22"/>
        </w:rPr>
        <w:br/>
      </w:r>
    </w:p>
    <w:p w14:paraId="7FD5B175" w14:textId="0EF91EAC" w:rsidR="000D3EAE" w:rsidRPr="00141D0C" w:rsidRDefault="000D3EAE" w:rsidP="000D3EAE">
      <w:pPr>
        <w:rPr>
          <w:rFonts w:cstheme="minorHAnsi"/>
          <w:sz w:val="22"/>
          <w:szCs w:val="22"/>
        </w:rPr>
      </w:pPr>
    </w:p>
    <w:p w14:paraId="4187CE66" w14:textId="77777777" w:rsidR="004A4AB5" w:rsidRDefault="004A4AB5" w:rsidP="000D3EAE"/>
    <w:p w14:paraId="0BED67BA" w14:textId="77777777" w:rsidR="00033828" w:rsidRDefault="00033828" w:rsidP="000D3EAE"/>
    <w:p w14:paraId="2DB105D7" w14:textId="77777777" w:rsidR="00033828" w:rsidRDefault="00033828" w:rsidP="000D3EAE"/>
    <w:p w14:paraId="7B39D694" w14:textId="77777777" w:rsidR="00033828" w:rsidRDefault="00033828" w:rsidP="000D3EAE"/>
    <w:p w14:paraId="74E9E4EC" w14:textId="77777777" w:rsidR="00033828" w:rsidRDefault="00033828" w:rsidP="000D3EAE"/>
    <w:p w14:paraId="4C0026FF" w14:textId="77777777" w:rsidR="00033828" w:rsidRDefault="00033828" w:rsidP="000D3EAE"/>
    <w:p w14:paraId="3CE4E8D1" w14:textId="77777777" w:rsidR="00033828" w:rsidRDefault="00033828" w:rsidP="000D3EAE"/>
    <w:p w14:paraId="08B154C9" w14:textId="77777777" w:rsidR="00033828" w:rsidRDefault="00033828" w:rsidP="000D3EAE"/>
    <w:sectPr w:rsidR="00033828" w:rsidSect="00572DF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C2E2" w14:textId="77777777" w:rsidR="00812F94" w:rsidRDefault="00812F94" w:rsidP="00BD27C1">
      <w:r>
        <w:separator/>
      </w:r>
    </w:p>
  </w:endnote>
  <w:endnote w:type="continuationSeparator" w:id="0">
    <w:p w14:paraId="07007C06" w14:textId="77777777" w:rsidR="00812F94" w:rsidRDefault="00812F94" w:rsidP="00BD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3FEC6" w14:textId="77777777" w:rsidR="00BD27C1" w:rsidRDefault="00BD27C1" w:rsidP="00F149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31B597" w14:textId="77777777" w:rsidR="00BD27C1" w:rsidRDefault="00BD27C1" w:rsidP="00BD27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E8BEA" w14:textId="77777777" w:rsidR="00BD27C1" w:rsidRDefault="00BD27C1" w:rsidP="00F149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6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7A626F" w14:textId="77777777" w:rsidR="00BD27C1" w:rsidRDefault="00BD27C1" w:rsidP="00BD27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109F3" w14:textId="77777777" w:rsidR="00812F94" w:rsidRDefault="00812F94" w:rsidP="00BD27C1">
      <w:r>
        <w:separator/>
      </w:r>
    </w:p>
  </w:footnote>
  <w:footnote w:type="continuationSeparator" w:id="0">
    <w:p w14:paraId="05DD9D8A" w14:textId="77777777" w:rsidR="00812F94" w:rsidRDefault="00812F94" w:rsidP="00BD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097F"/>
    <w:multiLevelType w:val="hybridMultilevel"/>
    <w:tmpl w:val="4BDC94EC"/>
    <w:lvl w:ilvl="0" w:tplc="7AB84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MDEGAkNDY3NjQyUdpeDU4uLM/DyQAsNaAFTFh7ksAAAA"/>
  </w:docVars>
  <w:rsids>
    <w:rsidRoot w:val="000D3EAE"/>
    <w:rsid w:val="00004D01"/>
    <w:rsid w:val="00033828"/>
    <w:rsid w:val="000739FE"/>
    <w:rsid w:val="000D3EAE"/>
    <w:rsid w:val="000F3EAD"/>
    <w:rsid w:val="00102965"/>
    <w:rsid w:val="00141D0C"/>
    <w:rsid w:val="00163860"/>
    <w:rsid w:val="00164EEB"/>
    <w:rsid w:val="001D62A5"/>
    <w:rsid w:val="001E7959"/>
    <w:rsid w:val="002635FF"/>
    <w:rsid w:val="003503A7"/>
    <w:rsid w:val="00382D58"/>
    <w:rsid w:val="00395812"/>
    <w:rsid w:val="004418D3"/>
    <w:rsid w:val="004A4AB5"/>
    <w:rsid w:val="00514FE0"/>
    <w:rsid w:val="00515669"/>
    <w:rsid w:val="005360DA"/>
    <w:rsid w:val="005C085D"/>
    <w:rsid w:val="005E7691"/>
    <w:rsid w:val="00605C8C"/>
    <w:rsid w:val="006D68A6"/>
    <w:rsid w:val="00812F94"/>
    <w:rsid w:val="008A0255"/>
    <w:rsid w:val="009513AE"/>
    <w:rsid w:val="009A2AD2"/>
    <w:rsid w:val="00A27A43"/>
    <w:rsid w:val="00AC1D89"/>
    <w:rsid w:val="00AD2C87"/>
    <w:rsid w:val="00AE6475"/>
    <w:rsid w:val="00BD27C1"/>
    <w:rsid w:val="00BD40FA"/>
    <w:rsid w:val="00D8589D"/>
    <w:rsid w:val="00E00C59"/>
    <w:rsid w:val="00E31B98"/>
    <w:rsid w:val="00E40F0B"/>
    <w:rsid w:val="00E8067F"/>
    <w:rsid w:val="00E8145D"/>
    <w:rsid w:val="00E97B8F"/>
    <w:rsid w:val="00F0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86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E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EAE"/>
    <w:pPr>
      <w:ind w:left="720"/>
      <w:contextualSpacing/>
    </w:pPr>
  </w:style>
  <w:style w:type="table" w:styleId="TableGrid">
    <w:name w:val="Table Grid"/>
    <w:basedOn w:val="TableNormal"/>
    <w:uiPriority w:val="59"/>
    <w:rsid w:val="000D3EA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0D3EAE"/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customStyle="1" w:styleId="p1">
    <w:name w:val="p1"/>
    <w:basedOn w:val="Normal"/>
    <w:rsid w:val="00D8589D"/>
    <w:rPr>
      <w:rFonts w:ascii="Times New Roman" w:eastAsiaTheme="minorHAnsi" w:hAnsi="Times New Roman" w:cs="Times New Roman"/>
      <w:sz w:val="18"/>
      <w:szCs w:val="18"/>
    </w:rPr>
  </w:style>
  <w:style w:type="paragraph" w:customStyle="1" w:styleId="p2">
    <w:name w:val="p2"/>
    <w:basedOn w:val="Normal"/>
    <w:rsid w:val="00D8589D"/>
    <w:rPr>
      <w:rFonts w:ascii="Times New Roman" w:eastAsiaTheme="minorHAnsi" w:hAnsi="Times New Roman" w:cs="Times New Roman"/>
      <w:sz w:val="21"/>
      <w:szCs w:val="21"/>
    </w:rPr>
  </w:style>
  <w:style w:type="character" w:customStyle="1" w:styleId="s2">
    <w:name w:val="s2"/>
    <w:basedOn w:val="DefaultParagraphFont"/>
    <w:rsid w:val="00D8589D"/>
    <w:rPr>
      <w:rFonts w:ascii="Times New Roman" w:hAnsi="Times New Roman" w:cs="Times New Roman" w:hint="default"/>
      <w:sz w:val="14"/>
      <w:szCs w:val="14"/>
    </w:rPr>
  </w:style>
  <w:style w:type="character" w:customStyle="1" w:styleId="apple-converted-space">
    <w:name w:val="apple-converted-space"/>
    <w:basedOn w:val="DefaultParagraphFont"/>
    <w:rsid w:val="00D8589D"/>
  </w:style>
  <w:style w:type="paragraph" w:styleId="Footer">
    <w:name w:val="footer"/>
    <w:basedOn w:val="Normal"/>
    <w:link w:val="FooterChar"/>
    <w:uiPriority w:val="99"/>
    <w:unhideWhenUsed/>
    <w:rsid w:val="00BD2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C1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D27C1"/>
  </w:style>
  <w:style w:type="paragraph" w:customStyle="1" w:styleId="Event">
    <w:name w:val="Event"/>
    <w:basedOn w:val="Normal"/>
    <w:qFormat/>
    <w:rsid w:val="00A27A43"/>
    <w:pPr>
      <w:spacing w:after="80"/>
    </w:pPr>
    <w:rPr>
      <w:rFonts w:eastAsiaTheme="minorHAns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sue_gabriel@me.com</dc:creator>
  <cp:keywords/>
  <dc:description/>
  <cp:lastModifiedBy>Ashley Kennedy</cp:lastModifiedBy>
  <cp:revision>2</cp:revision>
  <dcterms:created xsi:type="dcterms:W3CDTF">2018-10-03T01:39:00Z</dcterms:created>
  <dcterms:modified xsi:type="dcterms:W3CDTF">2018-10-03T01:39:00Z</dcterms:modified>
</cp:coreProperties>
</file>