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548C0" w14:textId="77777777" w:rsidR="00D4776F" w:rsidRPr="006D68A6" w:rsidRDefault="00660227" w:rsidP="009B1FEE">
      <w:pPr>
        <w:rPr>
          <w:rFonts w:cstheme="minorHAnsi"/>
          <w:color w:val="000000" w:themeColor="text1"/>
          <w:sz w:val="28"/>
          <w:szCs w:val="28"/>
        </w:rPr>
      </w:pPr>
      <w:r>
        <w:rPr>
          <w:rFonts w:cstheme="minorHAnsi"/>
          <w:noProof/>
          <w:color w:val="000000" w:themeColor="text1"/>
          <w:sz w:val="28"/>
          <w:szCs w:val="28"/>
        </w:rPr>
        <w:drawing>
          <wp:inline distT="0" distB="0" distL="0" distR="0" wp14:anchorId="0950F6C0" wp14:editId="70E3C183">
            <wp:extent cx="6027420" cy="792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8029" cy="830689"/>
                    </a:xfrm>
                    <a:prstGeom prst="rect">
                      <a:avLst/>
                    </a:prstGeom>
                    <a:noFill/>
                  </pic:spPr>
                </pic:pic>
              </a:graphicData>
            </a:graphic>
          </wp:inline>
        </w:drawing>
      </w:r>
    </w:p>
    <w:p w14:paraId="508F1267" w14:textId="5D59ED7B" w:rsidR="00951C76" w:rsidRDefault="00D4776F" w:rsidP="00951C76">
      <w:pPr>
        <w:pStyle w:val="p1"/>
        <w:jc w:val="center"/>
        <w:rPr>
          <w:rFonts w:asciiTheme="minorHAnsi" w:hAnsiTheme="minorHAnsi" w:cstheme="minorHAnsi"/>
          <w:color w:val="000000" w:themeColor="text1"/>
          <w:sz w:val="28"/>
          <w:szCs w:val="28"/>
        </w:rPr>
      </w:pPr>
      <w:r w:rsidRPr="006D68A6">
        <w:rPr>
          <w:rFonts w:asciiTheme="minorHAnsi" w:hAnsiTheme="minorHAnsi" w:cstheme="minorHAnsi"/>
          <w:color w:val="000000" w:themeColor="text1"/>
          <w:sz w:val="28"/>
          <w:szCs w:val="28"/>
        </w:rPr>
        <w:t xml:space="preserve">Board Meeting </w:t>
      </w:r>
      <w:r w:rsidR="009C1D5D">
        <w:rPr>
          <w:rFonts w:asciiTheme="minorHAnsi" w:hAnsiTheme="minorHAnsi" w:cstheme="minorHAnsi"/>
          <w:color w:val="000000" w:themeColor="text1"/>
          <w:sz w:val="28"/>
          <w:szCs w:val="28"/>
        </w:rPr>
        <w:t>Minutes</w:t>
      </w:r>
    </w:p>
    <w:p w14:paraId="4D146CE9" w14:textId="18B75B74" w:rsidR="002B57F8" w:rsidRDefault="00C11AB3" w:rsidP="00951C76">
      <w:pPr>
        <w:pStyle w:val="p1"/>
        <w:jc w:val="cente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January 12th</w:t>
      </w:r>
      <w:r w:rsidR="00A212E0">
        <w:rPr>
          <w:rFonts w:asciiTheme="minorHAnsi" w:hAnsiTheme="minorHAnsi" w:cstheme="minorHAnsi"/>
          <w:color w:val="000000" w:themeColor="text1"/>
          <w:sz w:val="28"/>
          <w:szCs w:val="28"/>
        </w:rPr>
        <w:t xml:space="preserve"> from</w:t>
      </w:r>
      <w:r w:rsidR="002B57F8">
        <w:rPr>
          <w:rFonts w:asciiTheme="minorHAnsi" w:hAnsiTheme="minorHAnsi" w:cstheme="minorHAnsi"/>
          <w:color w:val="000000" w:themeColor="text1"/>
          <w:sz w:val="28"/>
          <w:szCs w:val="28"/>
        </w:rPr>
        <w:t xml:space="preserve"> 9</w:t>
      </w:r>
      <w:r w:rsidR="00A212E0">
        <w:rPr>
          <w:rFonts w:asciiTheme="minorHAnsi" w:hAnsiTheme="minorHAnsi" w:cstheme="minorHAnsi"/>
          <w:color w:val="000000" w:themeColor="text1"/>
          <w:sz w:val="28"/>
          <w:szCs w:val="28"/>
        </w:rPr>
        <w:t>:00</w:t>
      </w:r>
      <w:r w:rsidR="002B57F8">
        <w:rPr>
          <w:rFonts w:asciiTheme="minorHAnsi" w:hAnsiTheme="minorHAnsi" w:cstheme="minorHAnsi"/>
          <w:color w:val="000000" w:themeColor="text1"/>
          <w:sz w:val="28"/>
          <w:szCs w:val="28"/>
        </w:rPr>
        <w:t>-10:30am</w:t>
      </w:r>
    </w:p>
    <w:p w14:paraId="23357351" w14:textId="3187F3CE" w:rsidR="00A212E0" w:rsidRDefault="002B57F8" w:rsidP="00A212E0">
      <w:pPr>
        <w:pStyle w:val="p1"/>
        <w:jc w:val="cente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Zoom link below:</w:t>
      </w:r>
    </w:p>
    <w:p w14:paraId="47A10119" w14:textId="770F9661" w:rsidR="007743A1" w:rsidRDefault="007743A1" w:rsidP="00A212E0">
      <w:pPr>
        <w:pStyle w:val="p1"/>
        <w:jc w:val="center"/>
      </w:pPr>
      <w:r>
        <w:rPr>
          <w:rFonts w:ascii="Segoe UI" w:hAnsi="Segoe UI" w:cs="Segoe UI"/>
          <w:color w:val="DB626C"/>
          <w:sz w:val="21"/>
          <w:szCs w:val="21"/>
          <w:u w:val="single"/>
          <w:shd w:val="clear" w:color="auto" w:fill="FFFFFF"/>
        </w:rPr>
        <w:t>https://unmc.zoom.us/j/98793908776?pwd=Mm0xdGRuTTd4T3V2OXQxdUtxdkZCUT09&amp;from=msft</w:t>
      </w:r>
    </w:p>
    <w:p w14:paraId="6A430C1C" w14:textId="77777777" w:rsidR="002B57F8" w:rsidRDefault="002B57F8" w:rsidP="00951C76">
      <w:pPr>
        <w:pStyle w:val="p1"/>
        <w:jc w:val="center"/>
        <w:rPr>
          <w:rFonts w:asciiTheme="minorHAnsi" w:hAnsiTheme="minorHAnsi" w:cstheme="minorHAnsi"/>
          <w:color w:val="000000" w:themeColor="text1"/>
          <w:sz w:val="28"/>
          <w:szCs w:val="28"/>
        </w:rPr>
      </w:pPr>
    </w:p>
    <w:p w14:paraId="3D9AC296" w14:textId="77777777" w:rsidR="00D4776F" w:rsidRPr="004A4AB5" w:rsidRDefault="00D4776F" w:rsidP="00D4776F">
      <w:pPr>
        <w:jc w:val="center"/>
        <w:rPr>
          <w:color w:val="000000" w:themeColor="text1"/>
          <w:sz w:val="20"/>
          <w:szCs w:val="20"/>
        </w:rPr>
      </w:pPr>
      <w:r w:rsidRPr="004A4AB5">
        <w:rPr>
          <w:b/>
          <w:i/>
          <w:color w:val="000000" w:themeColor="text1"/>
          <w:sz w:val="20"/>
          <w:szCs w:val="20"/>
        </w:rPr>
        <w:t>Voting Board Members</w:t>
      </w:r>
      <w:r w:rsidRPr="004A4AB5">
        <w:rPr>
          <w:color w:val="000000" w:themeColor="text1"/>
          <w:sz w:val="20"/>
          <w:szCs w:val="20"/>
        </w:rPr>
        <w:tab/>
      </w:r>
      <w:r w:rsidRPr="004A4AB5">
        <w:rPr>
          <w:color w:val="000000" w:themeColor="text1"/>
          <w:sz w:val="20"/>
          <w:szCs w:val="20"/>
        </w:rPr>
        <w:tab/>
      </w:r>
      <w:r w:rsidRPr="004A4AB5">
        <w:rPr>
          <w:color w:val="000000" w:themeColor="text1"/>
          <w:sz w:val="20"/>
          <w:szCs w:val="20"/>
        </w:rPr>
        <w:tab/>
        <w:t xml:space="preserve">          </w:t>
      </w:r>
      <w:r w:rsidRPr="004A4AB5">
        <w:rPr>
          <w:b/>
          <w:i/>
          <w:color w:val="000000" w:themeColor="text1"/>
          <w:sz w:val="20"/>
          <w:szCs w:val="20"/>
        </w:rPr>
        <w:t>Non-Voting Board Members</w:t>
      </w:r>
    </w:p>
    <w:tbl>
      <w:tblPr>
        <w:tblStyle w:val="LightGrid-Accent4"/>
        <w:tblW w:w="10865" w:type="dxa"/>
        <w:tblInd w:w="-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7"/>
        <w:gridCol w:w="5388"/>
      </w:tblGrid>
      <w:tr w:rsidR="00D4776F" w:rsidRPr="00141D0C" w14:paraId="5957C315" w14:textId="77777777" w:rsidTr="007E5B2C">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477" w:type="dxa"/>
            <w:tcBorders>
              <w:top w:val="single" w:sz="4" w:space="0" w:color="auto"/>
              <w:left w:val="single" w:sz="4" w:space="0" w:color="auto"/>
              <w:bottom w:val="single" w:sz="4" w:space="0" w:color="auto"/>
              <w:right w:val="single" w:sz="4" w:space="0" w:color="auto"/>
            </w:tcBorders>
            <w:hideMark/>
          </w:tcPr>
          <w:p w14:paraId="7527DBD1" w14:textId="5590326E" w:rsidR="00D4776F" w:rsidRPr="00141D0C" w:rsidRDefault="00D4776F" w:rsidP="007E5B2C">
            <w:pPr>
              <w:rPr>
                <w:rFonts w:asciiTheme="minorHAnsi" w:hAnsiTheme="minorHAnsi" w:cstheme="minorHAnsi"/>
                <w:b w:val="0"/>
                <w:color w:val="000000" w:themeColor="text1"/>
                <w:sz w:val="22"/>
                <w:szCs w:val="22"/>
              </w:rPr>
            </w:pPr>
            <w:r w:rsidRPr="00141D0C">
              <w:rPr>
                <w:rFonts w:asciiTheme="minorHAnsi" w:hAnsiTheme="minorHAnsi" w:cstheme="minorHAnsi"/>
                <w:color w:val="000000" w:themeColor="text1"/>
                <w:sz w:val="22"/>
                <w:szCs w:val="22"/>
              </w:rPr>
              <w:t>President:</w:t>
            </w:r>
            <w:r w:rsidRPr="00141D0C">
              <w:rPr>
                <w:rFonts w:asciiTheme="minorHAnsi" w:hAnsiTheme="minorHAnsi" w:cstheme="minorHAnsi"/>
                <w:b w:val="0"/>
                <w:color w:val="000000" w:themeColor="text1"/>
                <w:sz w:val="22"/>
                <w:szCs w:val="22"/>
              </w:rPr>
              <w:t xml:space="preserve"> </w:t>
            </w:r>
            <w:r w:rsidR="00080A59" w:rsidRPr="009C1D5D">
              <w:rPr>
                <w:rFonts w:asciiTheme="minorHAnsi" w:hAnsiTheme="minorHAnsi" w:cstheme="minorHAnsi"/>
                <w:b w:val="0"/>
                <w:color w:val="7030A0"/>
                <w:sz w:val="22"/>
                <w:szCs w:val="22"/>
              </w:rPr>
              <w:t>Dr. Krystal Davis</w:t>
            </w:r>
          </w:p>
        </w:tc>
        <w:tc>
          <w:tcPr>
            <w:tcW w:w="5388" w:type="dxa"/>
            <w:tcBorders>
              <w:top w:val="single" w:sz="4" w:space="0" w:color="auto"/>
              <w:left w:val="single" w:sz="4" w:space="0" w:color="auto"/>
              <w:bottom w:val="single" w:sz="4" w:space="0" w:color="auto"/>
              <w:right w:val="single" w:sz="4" w:space="0" w:color="auto"/>
            </w:tcBorders>
            <w:hideMark/>
          </w:tcPr>
          <w:p w14:paraId="1528CD46" w14:textId="5147E85B" w:rsidR="00D4776F" w:rsidRPr="00141D0C" w:rsidRDefault="00D4776F" w:rsidP="007E5B2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22"/>
                <w:szCs w:val="22"/>
              </w:rPr>
            </w:pPr>
            <w:r w:rsidRPr="00141D0C">
              <w:rPr>
                <w:rFonts w:asciiTheme="minorHAnsi" w:hAnsiTheme="minorHAnsi" w:cstheme="minorHAnsi"/>
                <w:color w:val="000000" w:themeColor="text1"/>
                <w:sz w:val="22"/>
                <w:szCs w:val="22"/>
              </w:rPr>
              <w:t>Leadership Succession Committee Members</w:t>
            </w:r>
            <w:r w:rsidRPr="00141D0C">
              <w:rPr>
                <w:rFonts w:asciiTheme="minorHAnsi" w:hAnsiTheme="minorHAnsi" w:cstheme="minorHAnsi"/>
                <w:b w:val="0"/>
                <w:color w:val="000000" w:themeColor="text1"/>
                <w:sz w:val="22"/>
                <w:szCs w:val="22"/>
              </w:rPr>
              <w:t xml:space="preserve">: </w:t>
            </w:r>
            <w:r w:rsidR="00080A59" w:rsidRPr="009C1D5D">
              <w:rPr>
                <w:rFonts w:asciiTheme="minorHAnsi" w:hAnsiTheme="minorHAnsi" w:cstheme="minorHAnsi"/>
                <w:b w:val="0"/>
                <w:color w:val="7030A0"/>
                <w:sz w:val="22"/>
                <w:szCs w:val="22"/>
              </w:rPr>
              <w:t>Dr. Linda Hardy</w:t>
            </w:r>
            <w:r w:rsidR="007E2C46" w:rsidRPr="00A212E0">
              <w:rPr>
                <w:rFonts w:asciiTheme="minorHAnsi" w:hAnsiTheme="minorHAnsi" w:cstheme="minorHAnsi"/>
                <w:b w:val="0"/>
                <w:color w:val="000000" w:themeColor="text1"/>
                <w:sz w:val="22"/>
                <w:szCs w:val="22"/>
              </w:rPr>
              <w:t xml:space="preserve"> </w:t>
            </w:r>
            <w:r w:rsidR="00080A59" w:rsidRPr="00A212E0">
              <w:rPr>
                <w:rFonts w:asciiTheme="minorHAnsi" w:hAnsiTheme="minorHAnsi" w:cstheme="minorHAnsi"/>
                <w:b w:val="0"/>
                <w:color w:val="000000" w:themeColor="text1"/>
                <w:sz w:val="22"/>
                <w:szCs w:val="22"/>
              </w:rPr>
              <w:t xml:space="preserve">&amp; </w:t>
            </w:r>
            <w:r w:rsidR="00080A59" w:rsidRPr="00A212E0">
              <w:rPr>
                <w:rFonts w:asciiTheme="minorHAnsi" w:hAnsiTheme="minorHAnsi" w:cstheme="minorHAnsi"/>
                <w:b w:val="0"/>
                <w:bCs w:val="0"/>
                <w:color w:val="FF0000"/>
                <w:sz w:val="22"/>
                <w:szCs w:val="22"/>
              </w:rPr>
              <w:t>VACANT</w:t>
            </w:r>
          </w:p>
        </w:tc>
      </w:tr>
      <w:tr w:rsidR="00D4776F" w:rsidRPr="00141D0C" w14:paraId="50021143" w14:textId="77777777" w:rsidTr="00080A59">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5477" w:type="dxa"/>
            <w:tcBorders>
              <w:top w:val="single" w:sz="4" w:space="0" w:color="auto"/>
              <w:left w:val="single" w:sz="4" w:space="0" w:color="auto"/>
              <w:bottom w:val="single" w:sz="4" w:space="0" w:color="auto"/>
              <w:right w:val="single" w:sz="4" w:space="0" w:color="auto"/>
            </w:tcBorders>
            <w:shd w:val="clear" w:color="auto" w:fill="auto"/>
            <w:hideMark/>
          </w:tcPr>
          <w:p w14:paraId="16E3CF81" w14:textId="1AAAF3A0" w:rsidR="00D4776F" w:rsidRPr="00141D0C" w:rsidRDefault="00D4776F" w:rsidP="007E5B2C">
            <w:pPr>
              <w:rPr>
                <w:rFonts w:asciiTheme="minorHAnsi" w:hAnsiTheme="minorHAnsi" w:cstheme="minorHAnsi"/>
                <w:bCs w:val="0"/>
                <w:color w:val="000000" w:themeColor="text1"/>
                <w:sz w:val="22"/>
                <w:szCs w:val="22"/>
              </w:rPr>
            </w:pPr>
            <w:r w:rsidRPr="00141D0C">
              <w:rPr>
                <w:rFonts w:asciiTheme="minorHAnsi" w:hAnsiTheme="minorHAnsi" w:cstheme="minorHAnsi"/>
                <w:color w:val="000000" w:themeColor="text1"/>
                <w:sz w:val="22"/>
                <w:szCs w:val="22"/>
              </w:rPr>
              <w:t>President-Elect/Governance:</w:t>
            </w:r>
            <w:r w:rsidR="00A212E0">
              <w:rPr>
                <w:rFonts w:asciiTheme="minorHAnsi" w:hAnsiTheme="minorHAnsi" w:cstheme="minorHAnsi"/>
                <w:b w:val="0"/>
                <w:color w:val="000000" w:themeColor="text1"/>
                <w:sz w:val="22"/>
                <w:szCs w:val="22"/>
              </w:rPr>
              <w:t xml:space="preserve"> Dr. Beth Burbach</w:t>
            </w:r>
          </w:p>
        </w:tc>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3C9C374B" w14:textId="7A92AC08" w:rsidR="00D4776F" w:rsidRPr="00141D0C" w:rsidRDefault="00D4776F" w:rsidP="007E5B2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rPr>
            </w:pPr>
            <w:r w:rsidRPr="00141D0C">
              <w:rPr>
                <w:rFonts w:cstheme="minorHAnsi"/>
                <w:b/>
                <w:color w:val="000000" w:themeColor="text1"/>
                <w:sz w:val="22"/>
                <w:szCs w:val="22"/>
              </w:rPr>
              <w:t>Newsletter/Publicity:</w:t>
            </w:r>
            <w:r w:rsidRPr="00141D0C">
              <w:rPr>
                <w:rFonts w:cstheme="minorHAnsi"/>
                <w:color w:val="000000" w:themeColor="text1"/>
                <w:sz w:val="22"/>
                <w:szCs w:val="22"/>
              </w:rPr>
              <w:t xml:space="preserve"> </w:t>
            </w:r>
            <w:r w:rsidR="00080A59">
              <w:rPr>
                <w:rFonts w:cstheme="minorHAnsi"/>
                <w:color w:val="000000" w:themeColor="text1"/>
                <w:sz w:val="22"/>
                <w:szCs w:val="22"/>
              </w:rPr>
              <w:t>Vacant</w:t>
            </w:r>
          </w:p>
        </w:tc>
      </w:tr>
      <w:tr w:rsidR="00D4776F" w:rsidRPr="00141D0C" w14:paraId="503353F3" w14:textId="77777777" w:rsidTr="007E5B2C">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477" w:type="dxa"/>
            <w:tcBorders>
              <w:top w:val="single" w:sz="4" w:space="0" w:color="auto"/>
              <w:left w:val="single" w:sz="4" w:space="0" w:color="auto"/>
              <w:bottom w:val="single" w:sz="4" w:space="0" w:color="auto"/>
              <w:right w:val="single" w:sz="4" w:space="0" w:color="auto"/>
            </w:tcBorders>
            <w:shd w:val="clear" w:color="auto" w:fill="auto"/>
            <w:hideMark/>
          </w:tcPr>
          <w:p w14:paraId="7A5D0915" w14:textId="35724172" w:rsidR="00D4776F" w:rsidRPr="00141D0C" w:rsidRDefault="00D4776F" w:rsidP="007E5B2C">
            <w:pPr>
              <w:rPr>
                <w:rFonts w:asciiTheme="minorHAnsi" w:hAnsiTheme="minorHAnsi" w:cstheme="minorHAnsi"/>
                <w:b w:val="0"/>
                <w:color w:val="000000" w:themeColor="text1"/>
                <w:sz w:val="22"/>
                <w:szCs w:val="22"/>
              </w:rPr>
            </w:pPr>
            <w:r w:rsidRPr="00141D0C">
              <w:rPr>
                <w:rFonts w:asciiTheme="minorHAnsi" w:hAnsiTheme="minorHAnsi" w:cstheme="minorHAnsi"/>
                <w:color w:val="000000" w:themeColor="text1"/>
                <w:sz w:val="22"/>
                <w:szCs w:val="22"/>
              </w:rPr>
              <w:t>Secretary:</w:t>
            </w:r>
            <w:r w:rsidRPr="00141D0C">
              <w:rPr>
                <w:rFonts w:asciiTheme="minorHAnsi" w:hAnsiTheme="minorHAnsi" w:cstheme="minorHAnsi"/>
                <w:b w:val="0"/>
                <w:color w:val="000000" w:themeColor="text1"/>
                <w:sz w:val="22"/>
                <w:szCs w:val="22"/>
              </w:rPr>
              <w:t xml:space="preserve"> </w:t>
            </w:r>
            <w:r w:rsidR="00080A59" w:rsidRPr="009C1D5D">
              <w:rPr>
                <w:rFonts w:asciiTheme="minorHAnsi" w:hAnsiTheme="minorHAnsi" w:cstheme="minorHAnsi"/>
                <w:b w:val="0"/>
                <w:color w:val="7030A0"/>
                <w:sz w:val="22"/>
                <w:szCs w:val="22"/>
              </w:rPr>
              <w:t xml:space="preserve">Dr. </w:t>
            </w:r>
            <w:r w:rsidRPr="009C1D5D">
              <w:rPr>
                <w:rFonts w:asciiTheme="minorHAnsi" w:hAnsiTheme="minorHAnsi" w:cstheme="minorHAnsi"/>
                <w:b w:val="0"/>
                <w:color w:val="7030A0"/>
                <w:sz w:val="22"/>
                <w:szCs w:val="22"/>
              </w:rPr>
              <w:t>Sue Gabriel</w:t>
            </w:r>
          </w:p>
        </w:tc>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5E327159" w14:textId="0FECABF5" w:rsidR="00D4776F" w:rsidRPr="00141D0C" w:rsidRDefault="00D4776F" w:rsidP="00A212E0">
            <w:pPr>
              <w:cnfStyle w:val="000000010000" w:firstRow="0" w:lastRow="0" w:firstColumn="0" w:lastColumn="0" w:oddVBand="0" w:evenVBand="0" w:oddHBand="0" w:evenHBand="1" w:firstRowFirstColumn="0" w:firstRowLastColumn="0" w:lastRowFirstColumn="0" w:lastRowLastColumn="0"/>
              <w:rPr>
                <w:rFonts w:cstheme="minorHAnsi"/>
                <w:b/>
                <w:color w:val="000000" w:themeColor="text1"/>
                <w:sz w:val="22"/>
                <w:szCs w:val="22"/>
              </w:rPr>
            </w:pPr>
            <w:r w:rsidRPr="00141D0C">
              <w:rPr>
                <w:rFonts w:cstheme="minorHAnsi"/>
                <w:b/>
                <w:color w:val="000000" w:themeColor="text1"/>
                <w:sz w:val="22"/>
                <w:szCs w:val="22"/>
              </w:rPr>
              <w:t xml:space="preserve">Research: </w:t>
            </w:r>
            <w:r w:rsidR="00A212E0" w:rsidRPr="009C1D5D">
              <w:rPr>
                <w:rFonts w:cstheme="minorHAnsi"/>
                <w:color w:val="7030A0"/>
                <w:sz w:val="22"/>
                <w:szCs w:val="22"/>
              </w:rPr>
              <w:t>Carey Deeds</w:t>
            </w:r>
          </w:p>
        </w:tc>
      </w:tr>
      <w:tr w:rsidR="00D4776F" w:rsidRPr="00141D0C" w14:paraId="54DB0B19" w14:textId="77777777" w:rsidTr="007E5B2C">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477" w:type="dxa"/>
            <w:tcBorders>
              <w:top w:val="single" w:sz="4" w:space="0" w:color="auto"/>
              <w:left w:val="single" w:sz="4" w:space="0" w:color="auto"/>
              <w:bottom w:val="single" w:sz="4" w:space="0" w:color="auto"/>
              <w:right w:val="single" w:sz="4" w:space="0" w:color="auto"/>
            </w:tcBorders>
            <w:shd w:val="clear" w:color="auto" w:fill="auto"/>
            <w:hideMark/>
          </w:tcPr>
          <w:p w14:paraId="5C286B57" w14:textId="2758FBE9" w:rsidR="00D4776F" w:rsidRPr="00141D0C" w:rsidRDefault="00D4776F" w:rsidP="007E5B2C">
            <w:pPr>
              <w:rPr>
                <w:rFonts w:asciiTheme="minorHAnsi" w:hAnsiTheme="minorHAnsi" w:cstheme="minorHAnsi"/>
                <w:b w:val="0"/>
                <w:color w:val="000000" w:themeColor="text1"/>
                <w:sz w:val="22"/>
                <w:szCs w:val="22"/>
              </w:rPr>
            </w:pPr>
            <w:r w:rsidRPr="00141D0C">
              <w:rPr>
                <w:rFonts w:asciiTheme="minorHAnsi" w:hAnsiTheme="minorHAnsi" w:cstheme="minorHAnsi"/>
                <w:color w:val="000000" w:themeColor="text1"/>
                <w:sz w:val="22"/>
                <w:szCs w:val="22"/>
              </w:rPr>
              <w:t>Treasurer</w:t>
            </w:r>
            <w:r w:rsidRPr="00A212E0">
              <w:rPr>
                <w:rFonts w:asciiTheme="minorHAnsi" w:hAnsiTheme="minorHAnsi" w:cstheme="minorHAnsi"/>
                <w:b w:val="0"/>
                <w:color w:val="000000" w:themeColor="text1"/>
                <w:sz w:val="22"/>
                <w:szCs w:val="22"/>
              </w:rPr>
              <w:t xml:space="preserve">: </w:t>
            </w:r>
            <w:r w:rsidR="00080A59" w:rsidRPr="009C1D5D">
              <w:rPr>
                <w:rFonts w:asciiTheme="minorHAnsi" w:hAnsiTheme="minorHAnsi" w:cstheme="minorHAnsi"/>
                <w:b w:val="0"/>
                <w:color w:val="7030A0"/>
                <w:sz w:val="22"/>
                <w:szCs w:val="22"/>
              </w:rPr>
              <w:t>Dr. Linda Hardy</w:t>
            </w:r>
          </w:p>
        </w:tc>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15AACF2F" w14:textId="3BEDB001" w:rsidR="00D4776F" w:rsidRPr="00A212E0" w:rsidRDefault="00D4776F" w:rsidP="00A212E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41D0C">
              <w:rPr>
                <w:rFonts w:cstheme="minorHAnsi"/>
                <w:b/>
                <w:color w:val="000000" w:themeColor="text1"/>
                <w:sz w:val="22"/>
                <w:szCs w:val="22"/>
              </w:rPr>
              <w:t xml:space="preserve">Awards/Recognition: </w:t>
            </w:r>
            <w:r w:rsidR="00A212E0">
              <w:rPr>
                <w:rFonts w:cstheme="minorHAnsi"/>
                <w:sz w:val="22"/>
                <w:szCs w:val="22"/>
              </w:rPr>
              <w:t>Dr. Kristine Follett</w:t>
            </w:r>
          </w:p>
        </w:tc>
      </w:tr>
      <w:tr w:rsidR="00D4776F" w:rsidRPr="00141D0C" w14:paraId="2307F0A6" w14:textId="77777777" w:rsidTr="007E5B2C">
        <w:trPr>
          <w:cnfStyle w:val="000000010000" w:firstRow="0" w:lastRow="0" w:firstColumn="0" w:lastColumn="0" w:oddVBand="0" w:evenVBand="0" w:oddHBand="0" w:evenHBand="1"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477" w:type="dxa"/>
            <w:tcBorders>
              <w:top w:val="single" w:sz="4" w:space="0" w:color="auto"/>
              <w:left w:val="single" w:sz="4" w:space="0" w:color="auto"/>
              <w:bottom w:val="single" w:sz="4" w:space="0" w:color="auto"/>
              <w:right w:val="single" w:sz="4" w:space="0" w:color="auto"/>
            </w:tcBorders>
            <w:shd w:val="clear" w:color="auto" w:fill="auto"/>
            <w:hideMark/>
          </w:tcPr>
          <w:p w14:paraId="7245B3CB" w14:textId="0F9176B7" w:rsidR="00D4776F" w:rsidRPr="00141D0C" w:rsidRDefault="00D4776F" w:rsidP="007E5B2C">
            <w:pPr>
              <w:pStyle w:val="Event"/>
              <w:spacing w:after="0"/>
              <w:rPr>
                <w:rFonts w:asciiTheme="minorHAnsi" w:hAnsiTheme="minorHAnsi" w:cstheme="minorHAnsi"/>
                <w:sz w:val="22"/>
              </w:rPr>
            </w:pPr>
            <w:r w:rsidRPr="00141D0C">
              <w:rPr>
                <w:rFonts w:asciiTheme="minorHAnsi" w:hAnsiTheme="minorHAnsi" w:cstheme="minorHAnsi"/>
                <w:color w:val="000000" w:themeColor="text1"/>
                <w:sz w:val="22"/>
              </w:rPr>
              <w:t xml:space="preserve">Vice-Presidents: </w:t>
            </w:r>
            <w:r w:rsidR="00080A59" w:rsidRPr="009C1D5D">
              <w:rPr>
                <w:rFonts w:asciiTheme="minorHAnsi" w:hAnsiTheme="minorHAnsi" w:cstheme="minorHAnsi"/>
                <w:b w:val="0"/>
                <w:color w:val="7030A0"/>
                <w:sz w:val="22"/>
              </w:rPr>
              <w:t>Charlotte Liggett (NWU) &amp; Kelly Boyd (Union)</w:t>
            </w:r>
          </w:p>
        </w:tc>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770F5A4B" w14:textId="5264EF7E" w:rsidR="00D4776F" w:rsidRPr="00141D0C" w:rsidRDefault="00D4776F" w:rsidP="007E5B2C">
            <w:pPr>
              <w:cnfStyle w:val="000000010000" w:firstRow="0" w:lastRow="0" w:firstColumn="0" w:lastColumn="0" w:oddVBand="0" w:evenVBand="0" w:oddHBand="0" w:evenHBand="1" w:firstRowFirstColumn="0" w:firstRowLastColumn="0" w:lastRowFirstColumn="0" w:lastRowLastColumn="0"/>
              <w:rPr>
                <w:rFonts w:cstheme="minorHAnsi"/>
                <w:b/>
                <w:color w:val="000000" w:themeColor="text1"/>
                <w:sz w:val="22"/>
                <w:szCs w:val="22"/>
              </w:rPr>
            </w:pPr>
            <w:r w:rsidRPr="00141D0C">
              <w:rPr>
                <w:rFonts w:cstheme="minorHAnsi"/>
                <w:b/>
                <w:color w:val="000000" w:themeColor="text1"/>
                <w:sz w:val="22"/>
                <w:szCs w:val="22"/>
              </w:rPr>
              <w:t>Webmaster:</w:t>
            </w:r>
            <w:r w:rsidR="00080A59">
              <w:rPr>
                <w:rFonts w:cstheme="minorHAnsi"/>
                <w:b/>
                <w:color w:val="000000" w:themeColor="text1"/>
                <w:sz w:val="22"/>
                <w:szCs w:val="22"/>
              </w:rPr>
              <w:t xml:space="preserve"> </w:t>
            </w:r>
            <w:r w:rsidR="00080A59" w:rsidRPr="009C1D5D">
              <w:rPr>
                <w:rFonts w:cstheme="minorHAnsi"/>
                <w:bCs/>
                <w:color w:val="7030A0"/>
                <w:sz w:val="22"/>
                <w:szCs w:val="22"/>
              </w:rPr>
              <w:t>D</w:t>
            </w:r>
            <w:r w:rsidR="00080A59" w:rsidRPr="009C1D5D">
              <w:rPr>
                <w:rFonts w:cstheme="minorHAnsi"/>
                <w:b/>
                <w:color w:val="7030A0"/>
                <w:sz w:val="22"/>
                <w:szCs w:val="22"/>
              </w:rPr>
              <w:t>r.</w:t>
            </w:r>
            <w:r w:rsidRPr="009C1D5D">
              <w:rPr>
                <w:rFonts w:cstheme="minorHAnsi"/>
                <w:b/>
                <w:color w:val="7030A0"/>
                <w:sz w:val="22"/>
                <w:szCs w:val="22"/>
              </w:rPr>
              <w:t xml:space="preserve"> </w:t>
            </w:r>
            <w:r w:rsidR="00080A59" w:rsidRPr="009C1D5D">
              <w:rPr>
                <w:rFonts w:cstheme="minorHAnsi"/>
                <w:color w:val="7030A0"/>
                <w:sz w:val="22"/>
                <w:szCs w:val="22"/>
              </w:rPr>
              <w:t>Krystal Davis</w:t>
            </w:r>
          </w:p>
        </w:tc>
      </w:tr>
      <w:tr w:rsidR="00D4776F" w:rsidRPr="00141D0C" w14:paraId="1B3B2DFC" w14:textId="77777777" w:rsidTr="007E5B2C">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477" w:type="dxa"/>
            <w:tcBorders>
              <w:top w:val="single" w:sz="4" w:space="0" w:color="auto"/>
              <w:left w:val="single" w:sz="4" w:space="0" w:color="auto"/>
              <w:bottom w:val="single" w:sz="4" w:space="0" w:color="auto"/>
              <w:right w:val="single" w:sz="4" w:space="0" w:color="auto"/>
            </w:tcBorders>
            <w:shd w:val="clear" w:color="auto" w:fill="auto"/>
            <w:hideMark/>
          </w:tcPr>
          <w:p w14:paraId="02A7DE75" w14:textId="415E9B3A" w:rsidR="00D4776F" w:rsidRPr="00141D0C" w:rsidRDefault="00D4776F" w:rsidP="007E5B2C">
            <w:pPr>
              <w:rPr>
                <w:rFonts w:asciiTheme="minorHAnsi" w:hAnsiTheme="minorHAnsi" w:cstheme="minorHAnsi"/>
                <w:b w:val="0"/>
                <w:color w:val="000000" w:themeColor="text1"/>
                <w:sz w:val="22"/>
                <w:szCs w:val="22"/>
              </w:rPr>
            </w:pPr>
            <w:r w:rsidRPr="00141D0C">
              <w:rPr>
                <w:rFonts w:asciiTheme="minorHAnsi" w:hAnsiTheme="minorHAnsi" w:cstheme="minorHAnsi"/>
                <w:color w:val="000000" w:themeColor="text1"/>
                <w:sz w:val="22"/>
                <w:szCs w:val="22"/>
              </w:rPr>
              <w:t>Faculty Counselors</w:t>
            </w:r>
            <w:r w:rsidRPr="00141D0C">
              <w:rPr>
                <w:rFonts w:asciiTheme="minorHAnsi" w:hAnsiTheme="minorHAnsi" w:cstheme="minorHAnsi"/>
                <w:b w:val="0"/>
                <w:color w:val="000000" w:themeColor="text1"/>
                <w:sz w:val="22"/>
                <w:szCs w:val="22"/>
              </w:rPr>
              <w:t xml:space="preserve">: </w:t>
            </w:r>
            <w:r w:rsidR="00080A59" w:rsidRPr="009C1D5D">
              <w:rPr>
                <w:rFonts w:asciiTheme="minorHAnsi" w:hAnsiTheme="minorHAnsi" w:cstheme="minorHAnsi"/>
                <w:b w:val="0"/>
                <w:color w:val="7030A0"/>
                <w:sz w:val="22"/>
                <w:szCs w:val="22"/>
              </w:rPr>
              <w:t>Dr. Becke Voight (NWU) &amp; Dr. Rebecca Randa (Union</w:t>
            </w:r>
            <w:r w:rsidR="00C251A9" w:rsidRPr="009C1D5D">
              <w:rPr>
                <w:rFonts w:asciiTheme="minorHAnsi" w:hAnsiTheme="minorHAnsi" w:cstheme="minorHAnsi"/>
                <w:b w:val="0"/>
                <w:color w:val="7030A0"/>
                <w:sz w:val="22"/>
                <w:szCs w:val="22"/>
              </w:rPr>
              <w:t>)</w:t>
            </w:r>
          </w:p>
        </w:tc>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7D0DF349" w14:textId="288563A5" w:rsidR="00D4776F" w:rsidRPr="00141D0C" w:rsidRDefault="00D4776F" w:rsidP="007E5B2C">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2"/>
                <w:szCs w:val="22"/>
              </w:rPr>
            </w:pPr>
            <w:r w:rsidRPr="00141D0C">
              <w:rPr>
                <w:rFonts w:cstheme="minorHAnsi"/>
                <w:b/>
                <w:color w:val="000000" w:themeColor="text1"/>
                <w:sz w:val="22"/>
                <w:szCs w:val="22"/>
              </w:rPr>
              <w:t xml:space="preserve">Membership Involvement: </w:t>
            </w:r>
            <w:r w:rsidR="00080A59" w:rsidRPr="00C251A9">
              <w:rPr>
                <w:rFonts w:cstheme="minorHAnsi"/>
                <w:bCs/>
                <w:color w:val="FF0000"/>
                <w:sz w:val="22"/>
                <w:szCs w:val="22"/>
              </w:rPr>
              <w:t>V</w:t>
            </w:r>
            <w:r w:rsidR="00AF1BD2" w:rsidRPr="00C251A9">
              <w:rPr>
                <w:rFonts w:cstheme="minorHAnsi"/>
                <w:bCs/>
                <w:color w:val="FF0000"/>
                <w:sz w:val="22"/>
                <w:szCs w:val="22"/>
              </w:rPr>
              <w:t>acant</w:t>
            </w:r>
          </w:p>
        </w:tc>
      </w:tr>
      <w:tr w:rsidR="00D4776F" w:rsidRPr="00141D0C" w14:paraId="4D091C49" w14:textId="77777777" w:rsidTr="007E5B2C">
        <w:trPr>
          <w:cnfStyle w:val="000000010000" w:firstRow="0" w:lastRow="0" w:firstColumn="0" w:lastColumn="0" w:oddVBand="0" w:evenVBand="0" w:oddHBand="0" w:evenHBand="1"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477" w:type="dxa"/>
            <w:tcBorders>
              <w:top w:val="single" w:sz="4" w:space="0" w:color="auto"/>
              <w:left w:val="single" w:sz="4" w:space="0" w:color="auto"/>
              <w:bottom w:val="single" w:sz="4" w:space="0" w:color="auto"/>
              <w:right w:val="single" w:sz="4" w:space="0" w:color="auto"/>
            </w:tcBorders>
            <w:shd w:val="clear" w:color="auto" w:fill="auto"/>
            <w:hideMark/>
          </w:tcPr>
          <w:p w14:paraId="485FEDB2" w14:textId="3AB94E15" w:rsidR="00D4776F" w:rsidRPr="00141D0C" w:rsidRDefault="00D4776F" w:rsidP="007E5B2C">
            <w:pPr>
              <w:rPr>
                <w:rFonts w:asciiTheme="minorHAnsi" w:hAnsiTheme="minorHAnsi" w:cstheme="minorHAnsi"/>
                <w:b w:val="0"/>
                <w:color w:val="000000" w:themeColor="text1"/>
                <w:sz w:val="22"/>
                <w:szCs w:val="22"/>
              </w:rPr>
            </w:pPr>
            <w:r w:rsidRPr="00141D0C">
              <w:rPr>
                <w:rFonts w:asciiTheme="minorHAnsi" w:hAnsiTheme="minorHAnsi" w:cstheme="minorHAnsi"/>
                <w:color w:val="000000" w:themeColor="text1"/>
                <w:sz w:val="22"/>
                <w:szCs w:val="22"/>
              </w:rPr>
              <w:t>Leadership Succession</w:t>
            </w:r>
            <w:r w:rsidR="007C06BD">
              <w:rPr>
                <w:rFonts w:asciiTheme="minorHAnsi" w:hAnsiTheme="minorHAnsi" w:cstheme="minorHAnsi"/>
                <w:color w:val="000000" w:themeColor="text1"/>
                <w:sz w:val="22"/>
                <w:szCs w:val="22"/>
              </w:rPr>
              <w:t xml:space="preserve"> Chair</w:t>
            </w:r>
            <w:r w:rsidRPr="00141D0C">
              <w:rPr>
                <w:rFonts w:asciiTheme="minorHAnsi" w:hAnsiTheme="minorHAnsi" w:cstheme="minorHAnsi"/>
                <w:b w:val="0"/>
                <w:color w:val="000000" w:themeColor="text1"/>
                <w:sz w:val="22"/>
                <w:szCs w:val="22"/>
              </w:rPr>
              <w:t xml:space="preserve">: </w:t>
            </w:r>
            <w:r w:rsidR="00080A59" w:rsidRPr="009C1D5D">
              <w:rPr>
                <w:rFonts w:asciiTheme="minorHAnsi" w:hAnsiTheme="minorHAnsi" w:cstheme="minorHAnsi"/>
                <w:b w:val="0"/>
                <w:color w:val="7030A0"/>
                <w:sz w:val="22"/>
                <w:szCs w:val="22"/>
              </w:rPr>
              <w:t>Dr. Jeri Brandt</w:t>
            </w:r>
          </w:p>
        </w:tc>
        <w:tc>
          <w:tcPr>
            <w:tcW w:w="5388" w:type="dxa"/>
            <w:tcBorders>
              <w:top w:val="single" w:sz="4" w:space="0" w:color="auto"/>
              <w:left w:val="single" w:sz="4" w:space="0" w:color="auto"/>
              <w:bottom w:val="single" w:sz="4" w:space="0" w:color="auto"/>
              <w:right w:val="single" w:sz="4" w:space="0" w:color="auto"/>
            </w:tcBorders>
            <w:shd w:val="clear" w:color="auto" w:fill="auto"/>
            <w:hideMark/>
          </w:tcPr>
          <w:p w14:paraId="232E94A4" w14:textId="0B092360" w:rsidR="00D4776F" w:rsidRPr="00141D0C" w:rsidRDefault="00080A59" w:rsidP="00A212E0">
            <w:pPr>
              <w:cnfStyle w:val="000000010000" w:firstRow="0" w:lastRow="0" w:firstColumn="0" w:lastColumn="0" w:oddVBand="0" w:evenVBand="0" w:oddHBand="0" w:evenHBand="1" w:firstRowFirstColumn="0" w:firstRowLastColumn="0" w:lastRowFirstColumn="0" w:lastRowLastColumn="0"/>
              <w:rPr>
                <w:rFonts w:cstheme="minorHAnsi"/>
                <w:b/>
                <w:color w:val="000000" w:themeColor="text1"/>
                <w:sz w:val="22"/>
                <w:szCs w:val="22"/>
              </w:rPr>
            </w:pPr>
            <w:r>
              <w:rPr>
                <w:rFonts w:cstheme="minorHAnsi"/>
                <w:b/>
                <w:color w:val="000000" w:themeColor="text1"/>
                <w:sz w:val="22"/>
                <w:szCs w:val="22"/>
              </w:rPr>
              <w:t xml:space="preserve">Governance Committee Members: </w:t>
            </w:r>
            <w:r w:rsidRPr="009C1D5D">
              <w:rPr>
                <w:rFonts w:cstheme="minorHAnsi"/>
                <w:bCs/>
                <w:color w:val="7030A0"/>
                <w:sz w:val="22"/>
                <w:szCs w:val="22"/>
              </w:rPr>
              <w:t xml:space="preserve">Dr. Becke Voight </w:t>
            </w:r>
            <w:r w:rsidRPr="00080A59">
              <w:rPr>
                <w:rFonts w:cstheme="minorHAnsi"/>
                <w:bCs/>
                <w:color w:val="000000" w:themeColor="text1"/>
                <w:sz w:val="22"/>
                <w:szCs w:val="22"/>
              </w:rPr>
              <w:t xml:space="preserve">&amp; </w:t>
            </w:r>
            <w:r w:rsidR="002F1D59" w:rsidRPr="009C1D5D">
              <w:rPr>
                <w:rFonts w:cstheme="minorHAnsi"/>
                <w:bCs/>
                <w:color w:val="7030A0"/>
                <w:sz w:val="22"/>
                <w:szCs w:val="22"/>
              </w:rPr>
              <w:t>Kathy</w:t>
            </w:r>
            <w:r w:rsidR="00A212E0" w:rsidRPr="009C1D5D">
              <w:rPr>
                <w:rFonts w:cstheme="minorHAnsi"/>
                <w:bCs/>
                <w:color w:val="7030A0"/>
                <w:sz w:val="22"/>
                <w:szCs w:val="22"/>
              </w:rPr>
              <w:t xml:space="preserve"> Feagler</w:t>
            </w:r>
          </w:p>
        </w:tc>
      </w:tr>
    </w:tbl>
    <w:p w14:paraId="718F0C03" w14:textId="77777777" w:rsidR="00D4776F" w:rsidRPr="00141D0C" w:rsidRDefault="00D4776F" w:rsidP="00D4776F">
      <w:pPr>
        <w:rPr>
          <w:rFonts w:cstheme="minorHAnsi"/>
          <w:sz w:val="22"/>
          <w:szCs w:val="22"/>
        </w:rPr>
      </w:pPr>
    </w:p>
    <w:tbl>
      <w:tblPr>
        <w:tblStyle w:val="TableGrid"/>
        <w:tblW w:w="10894" w:type="dxa"/>
        <w:tblInd w:w="-1089" w:type="dxa"/>
        <w:tblLook w:val="04A0" w:firstRow="1" w:lastRow="0" w:firstColumn="1" w:lastColumn="0" w:noHBand="0" w:noVBand="1"/>
      </w:tblPr>
      <w:tblGrid>
        <w:gridCol w:w="4144"/>
        <w:gridCol w:w="6750"/>
      </w:tblGrid>
      <w:tr w:rsidR="00D44494" w:rsidRPr="00141D0C" w14:paraId="5E83FF56" w14:textId="77777777" w:rsidTr="009C1D5D">
        <w:trPr>
          <w:trHeight w:val="2114"/>
        </w:trPr>
        <w:tc>
          <w:tcPr>
            <w:tcW w:w="4144" w:type="dxa"/>
            <w:tcBorders>
              <w:top w:val="single" w:sz="4" w:space="0" w:color="auto"/>
              <w:left w:val="single" w:sz="4" w:space="0" w:color="auto"/>
              <w:bottom w:val="single" w:sz="4" w:space="0" w:color="auto"/>
              <w:right w:val="single" w:sz="4" w:space="0" w:color="auto"/>
            </w:tcBorders>
            <w:hideMark/>
          </w:tcPr>
          <w:p w14:paraId="23177196" w14:textId="77777777" w:rsidR="00D44494" w:rsidRPr="00141D0C" w:rsidRDefault="00D44494" w:rsidP="00D44494">
            <w:pPr>
              <w:rPr>
                <w:rFonts w:cstheme="minorHAnsi"/>
                <w:sz w:val="22"/>
                <w:szCs w:val="22"/>
              </w:rPr>
            </w:pPr>
            <w:r w:rsidRPr="00141D0C">
              <w:rPr>
                <w:rFonts w:cstheme="minorHAnsi"/>
                <w:sz w:val="22"/>
                <w:szCs w:val="22"/>
              </w:rPr>
              <w:t>President’s Report</w:t>
            </w:r>
          </w:p>
        </w:tc>
        <w:tc>
          <w:tcPr>
            <w:tcW w:w="6750" w:type="dxa"/>
            <w:tcBorders>
              <w:top w:val="single" w:sz="4" w:space="0" w:color="auto"/>
              <w:left w:val="single" w:sz="4" w:space="0" w:color="auto"/>
              <w:bottom w:val="single" w:sz="4" w:space="0" w:color="auto"/>
              <w:right w:val="single" w:sz="4" w:space="0" w:color="auto"/>
            </w:tcBorders>
          </w:tcPr>
          <w:p w14:paraId="4A19FFB1" w14:textId="44E2DCC0" w:rsidR="00D44494" w:rsidRDefault="00D44494" w:rsidP="00D44494">
            <w:pPr>
              <w:pStyle w:val="ListParagraph"/>
              <w:numPr>
                <w:ilvl w:val="0"/>
                <w:numId w:val="16"/>
              </w:numPr>
              <w:spacing w:before="300" w:after="300"/>
              <w:outlineLvl w:val="0"/>
              <w:rPr>
                <w:rFonts w:cstheme="minorHAnsi"/>
                <w:color w:val="000000" w:themeColor="text1"/>
                <w:sz w:val="22"/>
                <w:szCs w:val="22"/>
              </w:rPr>
            </w:pPr>
            <w:r w:rsidRPr="00F04207">
              <w:rPr>
                <w:rFonts w:cstheme="minorHAnsi"/>
                <w:color w:val="000000" w:themeColor="text1"/>
                <w:sz w:val="22"/>
                <w:szCs w:val="22"/>
              </w:rPr>
              <w:t>Welc</w:t>
            </w:r>
            <w:r>
              <w:rPr>
                <w:rFonts w:cstheme="minorHAnsi"/>
                <w:color w:val="000000" w:themeColor="text1"/>
                <w:sz w:val="22"/>
                <w:szCs w:val="22"/>
              </w:rPr>
              <w:t>o</w:t>
            </w:r>
            <w:r w:rsidRPr="00F04207">
              <w:rPr>
                <w:rFonts w:cstheme="minorHAnsi"/>
                <w:color w:val="000000" w:themeColor="text1"/>
                <w:sz w:val="22"/>
                <w:szCs w:val="22"/>
              </w:rPr>
              <w:t>me</w:t>
            </w:r>
          </w:p>
          <w:p w14:paraId="4170A329" w14:textId="7DCF1D69" w:rsidR="000D3E57" w:rsidRPr="009C1D5D" w:rsidRDefault="000D3E57" w:rsidP="00D44494">
            <w:pPr>
              <w:pStyle w:val="ListParagraph"/>
              <w:numPr>
                <w:ilvl w:val="0"/>
                <w:numId w:val="16"/>
              </w:numPr>
              <w:spacing w:before="300" w:after="300"/>
              <w:outlineLvl w:val="0"/>
              <w:rPr>
                <w:rFonts w:cstheme="minorHAnsi"/>
                <w:color w:val="000000" w:themeColor="text1"/>
                <w:sz w:val="22"/>
                <w:szCs w:val="22"/>
              </w:rPr>
            </w:pPr>
            <w:r>
              <w:rPr>
                <w:rFonts w:cstheme="minorHAnsi"/>
                <w:color w:val="000000" w:themeColor="text1"/>
                <w:sz w:val="22"/>
                <w:szCs w:val="22"/>
              </w:rPr>
              <w:t xml:space="preserve">Approve </w:t>
            </w:r>
            <w:r w:rsidR="00514013">
              <w:rPr>
                <w:rFonts w:cstheme="minorHAnsi"/>
                <w:color w:val="000000" w:themeColor="text1"/>
                <w:sz w:val="22"/>
                <w:szCs w:val="22"/>
              </w:rPr>
              <w:t>November</w:t>
            </w:r>
            <w:r w:rsidR="00EB24B8">
              <w:rPr>
                <w:rFonts w:cstheme="minorHAnsi"/>
                <w:color w:val="000000" w:themeColor="text1"/>
                <w:sz w:val="22"/>
                <w:szCs w:val="22"/>
              </w:rPr>
              <w:t xml:space="preserve"> </w:t>
            </w:r>
            <w:r>
              <w:rPr>
                <w:rFonts w:cstheme="minorHAnsi"/>
                <w:color w:val="000000" w:themeColor="text1"/>
                <w:sz w:val="22"/>
                <w:szCs w:val="22"/>
              </w:rPr>
              <w:t>minutes</w:t>
            </w:r>
            <w:r w:rsidR="009C1D5D">
              <w:rPr>
                <w:rFonts w:cstheme="minorHAnsi"/>
                <w:color w:val="000000" w:themeColor="text1"/>
                <w:sz w:val="22"/>
                <w:szCs w:val="22"/>
              </w:rPr>
              <w:t>: A</w:t>
            </w:r>
            <w:r w:rsidR="009C1D5D" w:rsidRPr="009C1D5D">
              <w:rPr>
                <w:rFonts w:cstheme="minorHAnsi"/>
                <w:color w:val="7030A0"/>
                <w:sz w:val="22"/>
                <w:szCs w:val="22"/>
              </w:rPr>
              <w:t>pproved with minor edit. Motion by Linda H. seconded by Jeri B</w:t>
            </w:r>
            <w:r w:rsidR="009C1D5D">
              <w:rPr>
                <w:rFonts w:cstheme="minorHAnsi"/>
                <w:color w:val="7030A0"/>
                <w:sz w:val="22"/>
                <w:szCs w:val="22"/>
              </w:rPr>
              <w:t>.</w:t>
            </w:r>
          </w:p>
          <w:p w14:paraId="556D55DE" w14:textId="196FC70F" w:rsidR="00A212E0" w:rsidRPr="009C1D5D" w:rsidRDefault="009C1D5D" w:rsidP="009C1D5D">
            <w:pPr>
              <w:pStyle w:val="ListParagraph"/>
              <w:numPr>
                <w:ilvl w:val="0"/>
                <w:numId w:val="16"/>
              </w:numPr>
              <w:spacing w:before="300" w:after="300"/>
              <w:outlineLvl w:val="0"/>
              <w:rPr>
                <w:rFonts w:cstheme="minorHAnsi"/>
                <w:color w:val="7030A0"/>
                <w:sz w:val="22"/>
                <w:szCs w:val="22"/>
              </w:rPr>
            </w:pPr>
            <w:r w:rsidRPr="009C1D5D">
              <w:rPr>
                <w:rFonts w:cstheme="minorHAnsi"/>
                <w:b/>
                <w:bCs/>
                <w:color w:val="7030A0"/>
                <w:sz w:val="22"/>
                <w:szCs w:val="22"/>
              </w:rPr>
              <w:t>Chapter Dues:</w:t>
            </w:r>
            <w:r>
              <w:rPr>
                <w:rFonts w:cstheme="minorHAnsi"/>
                <w:color w:val="7030A0"/>
                <w:sz w:val="22"/>
                <w:szCs w:val="22"/>
              </w:rPr>
              <w:t xml:space="preserve"> Discussion as whether to leave chapter dues the same, lower or raise given the Covid situation. Motion made by Linda to leave as is until the next Biennium. Seconded by Carey</w:t>
            </w:r>
          </w:p>
        </w:tc>
      </w:tr>
      <w:tr w:rsidR="002B57F8" w:rsidRPr="00141D0C" w14:paraId="25169404" w14:textId="77777777" w:rsidTr="00660227">
        <w:trPr>
          <w:trHeight w:val="350"/>
        </w:trPr>
        <w:tc>
          <w:tcPr>
            <w:tcW w:w="4144" w:type="dxa"/>
            <w:tcBorders>
              <w:top w:val="single" w:sz="4" w:space="0" w:color="auto"/>
              <w:left w:val="single" w:sz="4" w:space="0" w:color="auto"/>
              <w:bottom w:val="single" w:sz="4" w:space="0" w:color="auto"/>
              <w:right w:val="single" w:sz="4" w:space="0" w:color="auto"/>
            </w:tcBorders>
          </w:tcPr>
          <w:p w14:paraId="27E4B9FA" w14:textId="26F048B5" w:rsidR="002B57F8" w:rsidRDefault="002B57F8" w:rsidP="002B57F8">
            <w:pPr>
              <w:rPr>
                <w:rFonts w:cstheme="minorHAnsi"/>
                <w:color w:val="000000" w:themeColor="text1"/>
                <w:sz w:val="22"/>
                <w:szCs w:val="22"/>
              </w:rPr>
            </w:pPr>
            <w:r w:rsidRPr="00141D0C">
              <w:rPr>
                <w:rFonts w:cstheme="minorHAnsi"/>
                <w:sz w:val="22"/>
                <w:szCs w:val="22"/>
              </w:rPr>
              <w:t>Leadership Succession Report</w:t>
            </w:r>
          </w:p>
        </w:tc>
        <w:tc>
          <w:tcPr>
            <w:tcW w:w="6750" w:type="dxa"/>
            <w:tcBorders>
              <w:top w:val="single" w:sz="4" w:space="0" w:color="auto"/>
              <w:left w:val="single" w:sz="4" w:space="0" w:color="auto"/>
              <w:bottom w:val="single" w:sz="4" w:space="0" w:color="auto"/>
              <w:right w:val="single" w:sz="4" w:space="0" w:color="auto"/>
            </w:tcBorders>
          </w:tcPr>
          <w:p w14:paraId="230F7597" w14:textId="6575D257" w:rsidR="002B57F8" w:rsidRDefault="002B57F8" w:rsidP="002B57F8">
            <w:pPr>
              <w:pStyle w:val="Event"/>
              <w:rPr>
                <w:rFonts w:cstheme="minorHAnsi"/>
                <w:bCs/>
                <w:sz w:val="22"/>
              </w:rPr>
            </w:pPr>
            <w:r>
              <w:rPr>
                <w:rFonts w:cstheme="minorHAnsi"/>
                <w:bCs/>
                <w:sz w:val="22"/>
              </w:rPr>
              <w:t>Jeri to report</w:t>
            </w:r>
          </w:p>
          <w:p w14:paraId="74133E60" w14:textId="13BFA81A" w:rsidR="00C251A9" w:rsidRDefault="00C251A9" w:rsidP="00C251A9">
            <w:pPr>
              <w:pStyle w:val="Event"/>
              <w:numPr>
                <w:ilvl w:val="0"/>
                <w:numId w:val="21"/>
              </w:numPr>
              <w:rPr>
                <w:rFonts w:cstheme="minorHAnsi"/>
                <w:bCs/>
                <w:sz w:val="22"/>
              </w:rPr>
            </w:pPr>
            <w:r>
              <w:rPr>
                <w:rFonts w:cstheme="minorHAnsi"/>
                <w:bCs/>
                <w:sz w:val="22"/>
              </w:rPr>
              <w:t>Vacancies</w:t>
            </w:r>
          </w:p>
          <w:p w14:paraId="36064801" w14:textId="797861D6" w:rsidR="00C251A9" w:rsidRDefault="00C251A9" w:rsidP="00C251A9">
            <w:pPr>
              <w:pStyle w:val="Event"/>
              <w:numPr>
                <w:ilvl w:val="1"/>
                <w:numId w:val="21"/>
              </w:numPr>
              <w:rPr>
                <w:rFonts w:cstheme="minorHAnsi"/>
                <w:bCs/>
                <w:sz w:val="22"/>
              </w:rPr>
            </w:pPr>
            <w:r>
              <w:rPr>
                <w:rFonts w:cstheme="minorHAnsi"/>
                <w:bCs/>
                <w:sz w:val="22"/>
              </w:rPr>
              <w:t>Leadership Succession Committee member</w:t>
            </w:r>
            <w:r w:rsidR="005C0913">
              <w:rPr>
                <w:rFonts w:cstheme="minorHAnsi"/>
                <w:bCs/>
                <w:sz w:val="22"/>
              </w:rPr>
              <w:t xml:space="preserve"> (required)</w:t>
            </w:r>
          </w:p>
          <w:p w14:paraId="05ABFA77" w14:textId="49BD2F9F" w:rsidR="001F2C02" w:rsidRDefault="007C4954" w:rsidP="001F2C02">
            <w:pPr>
              <w:pStyle w:val="Event"/>
              <w:numPr>
                <w:ilvl w:val="2"/>
                <w:numId w:val="21"/>
              </w:numPr>
              <w:rPr>
                <w:rFonts w:cstheme="minorHAnsi"/>
                <w:bCs/>
                <w:sz w:val="22"/>
              </w:rPr>
            </w:pPr>
            <w:r>
              <w:rPr>
                <w:rFonts w:cstheme="minorHAnsi"/>
                <w:bCs/>
                <w:sz w:val="22"/>
              </w:rPr>
              <w:t>Shannon George</w:t>
            </w:r>
            <w:r w:rsidR="000A3C30">
              <w:rPr>
                <w:rFonts w:cstheme="minorHAnsi"/>
                <w:bCs/>
                <w:sz w:val="22"/>
              </w:rPr>
              <w:t>?</w:t>
            </w:r>
            <w:r w:rsidR="00D62E37">
              <w:rPr>
                <w:rFonts w:cstheme="minorHAnsi"/>
                <w:bCs/>
                <w:sz w:val="22"/>
              </w:rPr>
              <w:t xml:space="preserve"> </w:t>
            </w:r>
            <w:r w:rsidR="00D62E37" w:rsidRPr="00D62E37">
              <w:rPr>
                <w:rFonts w:cstheme="minorHAnsi"/>
                <w:bCs/>
                <w:color w:val="7030A0"/>
                <w:sz w:val="22"/>
              </w:rPr>
              <w:t>Not heard back</w:t>
            </w:r>
            <w:r w:rsidR="00D62E37">
              <w:rPr>
                <w:rFonts w:cstheme="minorHAnsi"/>
                <w:bCs/>
                <w:color w:val="7030A0"/>
                <w:sz w:val="22"/>
              </w:rPr>
              <w:t xml:space="preserve"> to date</w:t>
            </w:r>
          </w:p>
          <w:p w14:paraId="429B71E5" w14:textId="18671F72" w:rsidR="00C251A9" w:rsidRDefault="00C251A9" w:rsidP="00C251A9">
            <w:pPr>
              <w:pStyle w:val="Event"/>
              <w:numPr>
                <w:ilvl w:val="1"/>
                <w:numId w:val="21"/>
              </w:numPr>
              <w:rPr>
                <w:rFonts w:cstheme="minorHAnsi"/>
                <w:bCs/>
                <w:sz w:val="22"/>
              </w:rPr>
            </w:pPr>
            <w:r>
              <w:rPr>
                <w:rFonts w:cstheme="minorHAnsi"/>
                <w:bCs/>
                <w:sz w:val="22"/>
              </w:rPr>
              <w:t>Membership Involvement</w:t>
            </w:r>
          </w:p>
          <w:p w14:paraId="0C97C611" w14:textId="77777777" w:rsidR="002B57F8" w:rsidRDefault="005C0913" w:rsidP="009C1D5D">
            <w:pPr>
              <w:pStyle w:val="Event"/>
              <w:numPr>
                <w:ilvl w:val="1"/>
                <w:numId w:val="21"/>
              </w:numPr>
              <w:rPr>
                <w:rFonts w:cstheme="minorHAnsi"/>
                <w:bCs/>
                <w:sz w:val="22"/>
              </w:rPr>
            </w:pPr>
            <w:r>
              <w:rPr>
                <w:rFonts w:cstheme="minorHAnsi"/>
                <w:bCs/>
                <w:sz w:val="22"/>
              </w:rPr>
              <w:t>Newsletter/Publicity</w:t>
            </w:r>
          </w:p>
          <w:p w14:paraId="786FDD06" w14:textId="77777777" w:rsidR="009C1D5D" w:rsidRDefault="009C1D5D" w:rsidP="009C1D5D">
            <w:pPr>
              <w:pStyle w:val="Event"/>
              <w:rPr>
                <w:rFonts w:cstheme="minorHAnsi"/>
                <w:bCs/>
                <w:color w:val="7030A0"/>
                <w:sz w:val="22"/>
              </w:rPr>
            </w:pPr>
            <w:r>
              <w:rPr>
                <w:rFonts w:cstheme="minorHAnsi"/>
                <w:bCs/>
                <w:color w:val="7030A0"/>
                <w:sz w:val="22"/>
              </w:rPr>
              <w:t>SCC is not a viable source for CEs any longer. Jeri suggested we look into Iowa Western for CEs. Jeri will provide contact name</w:t>
            </w:r>
          </w:p>
          <w:p w14:paraId="0CBF61C6" w14:textId="5BEF5C28" w:rsidR="00771E34" w:rsidRPr="009C1D5D" w:rsidRDefault="00D62E37" w:rsidP="009C1D5D">
            <w:pPr>
              <w:pStyle w:val="Event"/>
              <w:rPr>
                <w:rFonts w:cstheme="minorHAnsi"/>
                <w:bCs/>
                <w:color w:val="7030A0"/>
                <w:sz w:val="22"/>
              </w:rPr>
            </w:pPr>
            <w:r>
              <w:rPr>
                <w:rFonts w:cstheme="minorHAnsi"/>
                <w:bCs/>
                <w:color w:val="7030A0"/>
                <w:sz w:val="22"/>
              </w:rPr>
              <w:t xml:space="preserve">Sue G checked with Becci Meredith who said not at this time; Sharon Dickinson thinking about it. </w:t>
            </w:r>
          </w:p>
        </w:tc>
      </w:tr>
      <w:tr w:rsidR="002B57F8" w:rsidRPr="00141D0C" w14:paraId="2AA4E74C" w14:textId="77777777" w:rsidTr="00660227">
        <w:trPr>
          <w:trHeight w:val="350"/>
        </w:trPr>
        <w:tc>
          <w:tcPr>
            <w:tcW w:w="4144" w:type="dxa"/>
            <w:tcBorders>
              <w:top w:val="single" w:sz="4" w:space="0" w:color="auto"/>
              <w:left w:val="single" w:sz="4" w:space="0" w:color="auto"/>
              <w:bottom w:val="single" w:sz="4" w:space="0" w:color="auto"/>
              <w:right w:val="single" w:sz="4" w:space="0" w:color="auto"/>
            </w:tcBorders>
          </w:tcPr>
          <w:p w14:paraId="0F958359" w14:textId="5C1D652F" w:rsidR="002B57F8" w:rsidRPr="00660227" w:rsidRDefault="002B57F8" w:rsidP="002B57F8">
            <w:pPr>
              <w:rPr>
                <w:rFonts w:cstheme="minorHAnsi"/>
                <w:color w:val="000000" w:themeColor="text1"/>
                <w:sz w:val="22"/>
                <w:szCs w:val="22"/>
              </w:rPr>
            </w:pPr>
            <w:r>
              <w:rPr>
                <w:rFonts w:cstheme="minorHAnsi"/>
                <w:color w:val="000000" w:themeColor="text1"/>
                <w:sz w:val="22"/>
                <w:szCs w:val="22"/>
              </w:rPr>
              <w:t>Vice Presidents’ Reports on Events</w:t>
            </w:r>
          </w:p>
        </w:tc>
        <w:tc>
          <w:tcPr>
            <w:tcW w:w="6750" w:type="dxa"/>
            <w:tcBorders>
              <w:top w:val="single" w:sz="4" w:space="0" w:color="auto"/>
              <w:left w:val="single" w:sz="4" w:space="0" w:color="auto"/>
              <w:bottom w:val="single" w:sz="4" w:space="0" w:color="auto"/>
              <w:right w:val="single" w:sz="4" w:space="0" w:color="auto"/>
            </w:tcBorders>
          </w:tcPr>
          <w:p w14:paraId="36BEC1F2" w14:textId="77777777" w:rsidR="002B57F8" w:rsidRDefault="002B57F8" w:rsidP="002B57F8">
            <w:pPr>
              <w:pStyle w:val="Event"/>
              <w:rPr>
                <w:rFonts w:cstheme="minorHAnsi"/>
                <w:sz w:val="22"/>
              </w:rPr>
            </w:pPr>
            <w:r>
              <w:rPr>
                <w:rFonts w:cstheme="minorHAnsi"/>
                <w:sz w:val="22"/>
              </w:rPr>
              <w:t>Vice Presidents to report events</w:t>
            </w:r>
          </w:p>
          <w:p w14:paraId="16246931" w14:textId="447AACF7" w:rsidR="002B57F8" w:rsidRDefault="002B57F8" w:rsidP="002B57F8">
            <w:pPr>
              <w:pStyle w:val="Event"/>
              <w:numPr>
                <w:ilvl w:val="0"/>
                <w:numId w:val="18"/>
              </w:numPr>
              <w:rPr>
                <w:rFonts w:cstheme="minorHAnsi"/>
                <w:sz w:val="22"/>
              </w:rPr>
            </w:pPr>
            <w:r>
              <w:rPr>
                <w:rFonts w:cstheme="minorHAnsi"/>
                <w:sz w:val="22"/>
              </w:rPr>
              <w:t>Dr. Sue Gabriel- Interpersonal Violence- February 2021</w:t>
            </w:r>
            <w:r w:rsidR="009C1D5D">
              <w:rPr>
                <w:rFonts w:cstheme="minorHAnsi"/>
                <w:sz w:val="22"/>
              </w:rPr>
              <w:t xml:space="preserve"> </w:t>
            </w:r>
            <w:r w:rsidR="009C1D5D">
              <w:rPr>
                <w:rFonts w:cstheme="minorHAnsi"/>
                <w:color w:val="7030A0"/>
                <w:sz w:val="22"/>
              </w:rPr>
              <w:t xml:space="preserve">Sue G gave the date of Tuesday Feb 23 in the evening for </w:t>
            </w:r>
            <w:r w:rsidR="00771E34">
              <w:rPr>
                <w:rFonts w:cstheme="minorHAnsi"/>
                <w:color w:val="7030A0"/>
                <w:sz w:val="22"/>
              </w:rPr>
              <w:t>virtual presentation date and emailed this to Charlotte.</w:t>
            </w:r>
          </w:p>
          <w:p w14:paraId="48ABD253" w14:textId="0FE23D68" w:rsidR="002B57F8" w:rsidRPr="00A212E0" w:rsidRDefault="002B57F8" w:rsidP="002B57F8">
            <w:pPr>
              <w:pStyle w:val="ListParagraph"/>
              <w:numPr>
                <w:ilvl w:val="0"/>
                <w:numId w:val="18"/>
              </w:numPr>
              <w:rPr>
                <w:rFonts w:cstheme="minorHAnsi"/>
                <w:color w:val="000000" w:themeColor="text1"/>
                <w:sz w:val="22"/>
                <w:szCs w:val="22"/>
              </w:rPr>
            </w:pPr>
            <w:r w:rsidRPr="002243BB">
              <w:rPr>
                <w:rFonts w:cstheme="minorHAnsi"/>
                <w:sz w:val="22"/>
              </w:rPr>
              <w:t xml:space="preserve">Celebrate Nursing- </w:t>
            </w:r>
            <w:r w:rsidR="00C07C83">
              <w:rPr>
                <w:rFonts w:cstheme="minorHAnsi"/>
                <w:sz w:val="22"/>
              </w:rPr>
              <w:t>March</w:t>
            </w:r>
            <w:r w:rsidR="0071679A">
              <w:rPr>
                <w:rFonts w:cstheme="minorHAnsi"/>
                <w:sz w:val="22"/>
              </w:rPr>
              <w:t xml:space="preserve"> 29,</w:t>
            </w:r>
            <w:r w:rsidRPr="002243BB">
              <w:rPr>
                <w:rFonts w:cstheme="minorHAnsi"/>
                <w:sz w:val="22"/>
              </w:rPr>
              <w:t xml:space="preserve"> 2021</w:t>
            </w:r>
          </w:p>
          <w:p w14:paraId="75DC974A" w14:textId="14DDEB48" w:rsidR="00A212E0" w:rsidRPr="002243BB" w:rsidRDefault="00A212E0" w:rsidP="002B57F8">
            <w:pPr>
              <w:pStyle w:val="ListParagraph"/>
              <w:numPr>
                <w:ilvl w:val="0"/>
                <w:numId w:val="18"/>
              </w:numPr>
              <w:rPr>
                <w:rFonts w:cstheme="minorHAnsi"/>
                <w:color w:val="000000" w:themeColor="text1"/>
                <w:sz w:val="22"/>
                <w:szCs w:val="22"/>
              </w:rPr>
            </w:pPr>
            <w:r>
              <w:rPr>
                <w:rFonts w:cstheme="minorHAnsi"/>
                <w:sz w:val="22"/>
              </w:rPr>
              <w:lastRenderedPageBreak/>
              <w:t>June business meeting- Presenter Angela McCown on Faculty Incivility</w:t>
            </w:r>
          </w:p>
        </w:tc>
      </w:tr>
      <w:tr w:rsidR="002B57F8" w:rsidRPr="00141D0C" w14:paraId="37C940A3" w14:textId="77777777" w:rsidTr="00660227">
        <w:trPr>
          <w:trHeight w:val="350"/>
        </w:trPr>
        <w:tc>
          <w:tcPr>
            <w:tcW w:w="4144" w:type="dxa"/>
            <w:tcBorders>
              <w:top w:val="single" w:sz="4" w:space="0" w:color="auto"/>
              <w:left w:val="single" w:sz="4" w:space="0" w:color="auto"/>
              <w:bottom w:val="single" w:sz="4" w:space="0" w:color="auto"/>
              <w:right w:val="single" w:sz="4" w:space="0" w:color="auto"/>
            </w:tcBorders>
          </w:tcPr>
          <w:p w14:paraId="08E77058" w14:textId="6C2641E5" w:rsidR="002B57F8" w:rsidRPr="00660227" w:rsidRDefault="002B57F8" w:rsidP="002B57F8">
            <w:pPr>
              <w:rPr>
                <w:rFonts w:cstheme="minorHAnsi"/>
                <w:color w:val="000000" w:themeColor="text1"/>
                <w:sz w:val="22"/>
                <w:szCs w:val="22"/>
              </w:rPr>
            </w:pPr>
            <w:r w:rsidRPr="00660227">
              <w:rPr>
                <w:rFonts w:cstheme="minorHAnsi"/>
                <w:color w:val="000000" w:themeColor="text1"/>
                <w:sz w:val="22"/>
                <w:szCs w:val="22"/>
              </w:rPr>
              <w:lastRenderedPageBreak/>
              <w:t>Counselors</w:t>
            </w:r>
          </w:p>
        </w:tc>
        <w:tc>
          <w:tcPr>
            <w:tcW w:w="6750" w:type="dxa"/>
            <w:tcBorders>
              <w:top w:val="single" w:sz="4" w:space="0" w:color="auto"/>
              <w:left w:val="single" w:sz="4" w:space="0" w:color="auto"/>
              <w:bottom w:val="single" w:sz="4" w:space="0" w:color="auto"/>
              <w:right w:val="single" w:sz="4" w:space="0" w:color="auto"/>
            </w:tcBorders>
          </w:tcPr>
          <w:p w14:paraId="430030AA" w14:textId="51C667DC" w:rsidR="002B57F8" w:rsidRDefault="002B57F8" w:rsidP="002B57F8">
            <w:pPr>
              <w:rPr>
                <w:rFonts w:cstheme="minorHAnsi"/>
                <w:color w:val="000000" w:themeColor="text1"/>
                <w:sz w:val="22"/>
                <w:szCs w:val="22"/>
              </w:rPr>
            </w:pPr>
            <w:r>
              <w:rPr>
                <w:rFonts w:cstheme="minorHAnsi"/>
                <w:color w:val="000000" w:themeColor="text1"/>
                <w:sz w:val="22"/>
                <w:szCs w:val="22"/>
              </w:rPr>
              <w:t>Becke and Rebecca to report</w:t>
            </w:r>
          </w:p>
          <w:p w14:paraId="31CD9B3D" w14:textId="4CECA277" w:rsidR="002B57F8" w:rsidRPr="00F04207" w:rsidRDefault="00A212E0" w:rsidP="00A212E0">
            <w:pPr>
              <w:pStyle w:val="ListParagraph"/>
              <w:numPr>
                <w:ilvl w:val="0"/>
                <w:numId w:val="18"/>
              </w:numPr>
              <w:rPr>
                <w:rFonts w:cstheme="minorHAnsi"/>
                <w:color w:val="000000" w:themeColor="text1"/>
                <w:sz w:val="22"/>
                <w:szCs w:val="22"/>
              </w:rPr>
            </w:pPr>
            <w:r w:rsidRPr="00771E34">
              <w:rPr>
                <w:rFonts w:cstheme="minorHAnsi"/>
                <w:color w:val="7030A0"/>
                <w:sz w:val="22"/>
                <w:szCs w:val="22"/>
              </w:rPr>
              <w:t>March 29</w:t>
            </w:r>
            <w:r w:rsidRPr="00771E34">
              <w:rPr>
                <w:rFonts w:cstheme="minorHAnsi"/>
                <w:color w:val="7030A0"/>
                <w:sz w:val="22"/>
                <w:szCs w:val="22"/>
                <w:vertAlign w:val="superscript"/>
              </w:rPr>
              <w:t>th</w:t>
            </w:r>
            <w:r w:rsidRPr="00771E34">
              <w:rPr>
                <w:rFonts w:cstheme="minorHAnsi"/>
                <w:color w:val="7030A0"/>
                <w:sz w:val="22"/>
                <w:szCs w:val="22"/>
              </w:rPr>
              <w:t xml:space="preserve">, 7:00-8:00pm </w:t>
            </w:r>
            <w:r>
              <w:rPr>
                <w:rFonts w:cstheme="minorHAnsi"/>
                <w:color w:val="000000" w:themeColor="text1"/>
                <w:sz w:val="22"/>
                <w:szCs w:val="22"/>
              </w:rPr>
              <w:t>at Heartland Hall College View Church</w:t>
            </w:r>
            <w:r w:rsidR="00771E34">
              <w:rPr>
                <w:rFonts w:cstheme="minorHAnsi"/>
                <w:color w:val="7030A0"/>
                <w:sz w:val="22"/>
                <w:szCs w:val="22"/>
              </w:rPr>
              <w:t xml:space="preserve"> still saving the space at HH but most likely the induction will be virtual</w:t>
            </w:r>
          </w:p>
        </w:tc>
      </w:tr>
      <w:tr w:rsidR="002B57F8" w:rsidRPr="00141D0C" w14:paraId="59ABB3C2" w14:textId="77777777" w:rsidTr="009B1FEE">
        <w:trPr>
          <w:trHeight w:val="350"/>
        </w:trPr>
        <w:tc>
          <w:tcPr>
            <w:tcW w:w="4144" w:type="dxa"/>
            <w:tcBorders>
              <w:top w:val="single" w:sz="4" w:space="0" w:color="auto"/>
              <w:left w:val="single" w:sz="4" w:space="0" w:color="auto"/>
              <w:bottom w:val="single" w:sz="4" w:space="0" w:color="auto"/>
              <w:right w:val="single" w:sz="4" w:space="0" w:color="auto"/>
            </w:tcBorders>
            <w:hideMark/>
          </w:tcPr>
          <w:p w14:paraId="03FC5BD1" w14:textId="390C1DDA" w:rsidR="002B57F8" w:rsidRPr="00141D0C" w:rsidRDefault="002B57F8" w:rsidP="002B57F8">
            <w:pPr>
              <w:rPr>
                <w:rFonts w:cstheme="minorHAnsi"/>
                <w:sz w:val="22"/>
                <w:szCs w:val="22"/>
              </w:rPr>
            </w:pPr>
            <w:r w:rsidRPr="00141D0C">
              <w:rPr>
                <w:rFonts w:cstheme="minorHAnsi"/>
                <w:sz w:val="22"/>
                <w:szCs w:val="22"/>
              </w:rPr>
              <w:t>Treasurer’s Report</w:t>
            </w:r>
            <w:r>
              <w:rPr>
                <w:rFonts w:cstheme="minorHAnsi"/>
                <w:sz w:val="22"/>
                <w:szCs w:val="22"/>
              </w:rPr>
              <w:t>:</w:t>
            </w:r>
          </w:p>
        </w:tc>
        <w:tc>
          <w:tcPr>
            <w:tcW w:w="6750" w:type="dxa"/>
            <w:tcBorders>
              <w:top w:val="single" w:sz="4" w:space="0" w:color="auto"/>
              <w:left w:val="single" w:sz="4" w:space="0" w:color="auto"/>
              <w:bottom w:val="single" w:sz="4" w:space="0" w:color="auto"/>
              <w:right w:val="single" w:sz="4" w:space="0" w:color="auto"/>
            </w:tcBorders>
          </w:tcPr>
          <w:p w14:paraId="22E58A72" w14:textId="0510A203" w:rsidR="002B57F8" w:rsidRPr="00771E34" w:rsidRDefault="002B57F8" w:rsidP="002B57F8">
            <w:pPr>
              <w:rPr>
                <w:rFonts w:cstheme="minorHAnsi"/>
                <w:color w:val="7030A0"/>
                <w:sz w:val="22"/>
                <w:szCs w:val="22"/>
              </w:rPr>
            </w:pPr>
            <w:r>
              <w:rPr>
                <w:rFonts w:cstheme="minorHAnsi"/>
                <w:sz w:val="22"/>
                <w:szCs w:val="22"/>
              </w:rPr>
              <w:t>Linda to report</w:t>
            </w:r>
            <w:r w:rsidR="00771E34">
              <w:rPr>
                <w:rFonts w:cstheme="minorHAnsi"/>
                <w:sz w:val="22"/>
                <w:szCs w:val="22"/>
              </w:rPr>
              <w:t xml:space="preserve"> </w:t>
            </w:r>
            <w:r w:rsidR="00771E34">
              <w:rPr>
                <w:rFonts w:cstheme="minorHAnsi"/>
                <w:color w:val="7030A0"/>
                <w:sz w:val="22"/>
                <w:szCs w:val="22"/>
              </w:rPr>
              <w:t>See attached.</w:t>
            </w:r>
          </w:p>
          <w:p w14:paraId="035B1E72" w14:textId="41180CF5" w:rsidR="002B57F8" w:rsidRPr="00F04207" w:rsidRDefault="002B57F8" w:rsidP="002B57F8">
            <w:pPr>
              <w:rPr>
                <w:rFonts w:cstheme="minorHAnsi"/>
                <w:sz w:val="22"/>
                <w:szCs w:val="22"/>
              </w:rPr>
            </w:pPr>
          </w:p>
        </w:tc>
      </w:tr>
      <w:tr w:rsidR="002B57F8" w:rsidRPr="00141D0C" w14:paraId="6376233B" w14:textId="77777777" w:rsidTr="009B1FEE">
        <w:trPr>
          <w:trHeight w:val="151"/>
        </w:trPr>
        <w:tc>
          <w:tcPr>
            <w:tcW w:w="4144" w:type="dxa"/>
            <w:tcBorders>
              <w:top w:val="single" w:sz="4" w:space="0" w:color="auto"/>
              <w:left w:val="single" w:sz="4" w:space="0" w:color="auto"/>
              <w:bottom w:val="single" w:sz="4" w:space="0" w:color="auto"/>
              <w:right w:val="single" w:sz="4" w:space="0" w:color="auto"/>
            </w:tcBorders>
            <w:hideMark/>
          </w:tcPr>
          <w:p w14:paraId="2B1C0A18" w14:textId="77777777" w:rsidR="002B57F8" w:rsidRPr="00141D0C" w:rsidRDefault="002B57F8" w:rsidP="002B57F8">
            <w:pPr>
              <w:rPr>
                <w:rFonts w:cstheme="minorHAnsi"/>
                <w:sz w:val="22"/>
                <w:szCs w:val="22"/>
              </w:rPr>
            </w:pPr>
            <w:r w:rsidRPr="00141D0C">
              <w:rPr>
                <w:rFonts w:cstheme="minorHAnsi"/>
                <w:sz w:val="22"/>
                <w:szCs w:val="22"/>
              </w:rPr>
              <w:t>Governance Report</w:t>
            </w:r>
          </w:p>
        </w:tc>
        <w:tc>
          <w:tcPr>
            <w:tcW w:w="6750" w:type="dxa"/>
            <w:tcBorders>
              <w:top w:val="single" w:sz="4" w:space="0" w:color="auto"/>
              <w:left w:val="single" w:sz="4" w:space="0" w:color="auto"/>
              <w:bottom w:val="single" w:sz="4" w:space="0" w:color="auto"/>
              <w:right w:val="single" w:sz="4" w:space="0" w:color="auto"/>
            </w:tcBorders>
          </w:tcPr>
          <w:p w14:paraId="0F6FC2CF" w14:textId="52821A36" w:rsidR="002B57F8" w:rsidRPr="00771E34" w:rsidRDefault="00A212E0" w:rsidP="002B57F8">
            <w:pPr>
              <w:rPr>
                <w:rFonts w:cstheme="minorHAnsi"/>
                <w:bCs/>
                <w:color w:val="7030A0"/>
                <w:sz w:val="22"/>
                <w:szCs w:val="22"/>
              </w:rPr>
            </w:pPr>
            <w:r>
              <w:rPr>
                <w:rFonts w:cstheme="minorHAnsi"/>
                <w:bCs/>
                <w:sz w:val="22"/>
                <w:szCs w:val="22"/>
              </w:rPr>
              <w:t>Beth to report</w:t>
            </w:r>
            <w:r w:rsidR="00771E34">
              <w:rPr>
                <w:rFonts w:cstheme="minorHAnsi"/>
                <w:bCs/>
                <w:sz w:val="22"/>
                <w:szCs w:val="22"/>
              </w:rPr>
              <w:t xml:space="preserve">; </w:t>
            </w:r>
            <w:r w:rsidR="00771E34">
              <w:rPr>
                <w:rFonts w:cstheme="minorHAnsi"/>
                <w:bCs/>
                <w:color w:val="7030A0"/>
                <w:sz w:val="22"/>
                <w:szCs w:val="22"/>
              </w:rPr>
              <w:t>Beth not present; and Kathy F. had nothing to discuss</w:t>
            </w:r>
          </w:p>
          <w:p w14:paraId="6DBC14C8" w14:textId="6EDDDBD1" w:rsidR="00837E10" w:rsidRPr="00141D0C" w:rsidRDefault="00837E10" w:rsidP="002B57F8">
            <w:pPr>
              <w:rPr>
                <w:rFonts w:cstheme="minorHAnsi"/>
                <w:bCs/>
                <w:sz w:val="22"/>
                <w:szCs w:val="22"/>
              </w:rPr>
            </w:pPr>
          </w:p>
        </w:tc>
      </w:tr>
      <w:tr w:rsidR="002B57F8" w:rsidRPr="00141D0C" w14:paraId="527369A6" w14:textId="77777777" w:rsidTr="009B1FEE">
        <w:trPr>
          <w:trHeight w:val="343"/>
        </w:trPr>
        <w:tc>
          <w:tcPr>
            <w:tcW w:w="4144" w:type="dxa"/>
            <w:tcBorders>
              <w:top w:val="single" w:sz="4" w:space="0" w:color="auto"/>
              <w:left w:val="single" w:sz="4" w:space="0" w:color="auto"/>
              <w:bottom w:val="single" w:sz="4" w:space="0" w:color="auto"/>
              <w:right w:val="single" w:sz="4" w:space="0" w:color="auto"/>
            </w:tcBorders>
            <w:hideMark/>
          </w:tcPr>
          <w:p w14:paraId="622A674E" w14:textId="3CF2F18A" w:rsidR="002B57F8" w:rsidRPr="00141D0C" w:rsidRDefault="002B57F8" w:rsidP="002B57F8">
            <w:pPr>
              <w:rPr>
                <w:rFonts w:cstheme="minorHAnsi"/>
                <w:sz w:val="22"/>
                <w:szCs w:val="22"/>
              </w:rPr>
            </w:pPr>
            <w:r w:rsidRPr="00141D0C">
              <w:rPr>
                <w:rFonts w:cstheme="minorHAnsi"/>
                <w:sz w:val="22"/>
                <w:szCs w:val="22"/>
              </w:rPr>
              <w:t>Research Report</w:t>
            </w:r>
            <w:r>
              <w:rPr>
                <w:rFonts w:cstheme="minorHAnsi"/>
                <w:sz w:val="22"/>
                <w:szCs w:val="22"/>
              </w:rPr>
              <w:t xml:space="preserve">: </w:t>
            </w:r>
          </w:p>
        </w:tc>
        <w:tc>
          <w:tcPr>
            <w:tcW w:w="6750" w:type="dxa"/>
            <w:tcBorders>
              <w:top w:val="single" w:sz="4" w:space="0" w:color="auto"/>
              <w:left w:val="single" w:sz="4" w:space="0" w:color="auto"/>
              <w:bottom w:val="single" w:sz="4" w:space="0" w:color="auto"/>
              <w:right w:val="single" w:sz="4" w:space="0" w:color="auto"/>
            </w:tcBorders>
          </w:tcPr>
          <w:p w14:paraId="764B87B8" w14:textId="75B2E235" w:rsidR="002B57F8" w:rsidRPr="00771E34" w:rsidRDefault="00A212E0" w:rsidP="002B57F8">
            <w:pPr>
              <w:rPr>
                <w:rFonts w:cstheme="minorHAnsi"/>
                <w:iCs/>
                <w:color w:val="7030A0"/>
                <w:sz w:val="22"/>
                <w:szCs w:val="22"/>
              </w:rPr>
            </w:pPr>
            <w:r w:rsidRPr="00A212E0">
              <w:rPr>
                <w:rFonts w:cstheme="minorHAnsi"/>
                <w:iCs/>
                <w:sz w:val="22"/>
                <w:szCs w:val="22"/>
              </w:rPr>
              <w:t>Carey to report</w:t>
            </w:r>
            <w:r w:rsidR="002B57F8" w:rsidRPr="00A212E0">
              <w:rPr>
                <w:rFonts w:cstheme="minorHAnsi"/>
                <w:iCs/>
                <w:sz w:val="22"/>
                <w:szCs w:val="22"/>
              </w:rPr>
              <w:t xml:space="preserve"> </w:t>
            </w:r>
            <w:r w:rsidR="00771E34">
              <w:rPr>
                <w:rFonts w:cstheme="minorHAnsi"/>
                <w:iCs/>
                <w:color w:val="7030A0"/>
                <w:sz w:val="22"/>
                <w:szCs w:val="22"/>
              </w:rPr>
              <w:t>No emails or requests for research money to date. Charlotte will put out and email to graduate students and Union to do the same. Nurse’s Week Poster presentation will likely be virtual this year.</w:t>
            </w:r>
          </w:p>
          <w:p w14:paraId="0FC9F973" w14:textId="5046C52E" w:rsidR="00837E10" w:rsidRPr="00A212E0" w:rsidRDefault="00837E10" w:rsidP="002B57F8">
            <w:pPr>
              <w:rPr>
                <w:rFonts w:cstheme="minorHAnsi"/>
                <w:iCs/>
                <w:sz w:val="22"/>
                <w:szCs w:val="22"/>
              </w:rPr>
            </w:pPr>
          </w:p>
        </w:tc>
      </w:tr>
      <w:tr w:rsidR="002B57F8" w:rsidRPr="00141D0C" w14:paraId="7BBBE154" w14:textId="77777777" w:rsidTr="009B1FEE">
        <w:trPr>
          <w:trHeight w:val="151"/>
        </w:trPr>
        <w:tc>
          <w:tcPr>
            <w:tcW w:w="4144" w:type="dxa"/>
            <w:tcBorders>
              <w:top w:val="single" w:sz="4" w:space="0" w:color="auto"/>
              <w:left w:val="single" w:sz="4" w:space="0" w:color="auto"/>
              <w:bottom w:val="single" w:sz="4" w:space="0" w:color="auto"/>
              <w:right w:val="single" w:sz="4" w:space="0" w:color="auto"/>
            </w:tcBorders>
            <w:hideMark/>
          </w:tcPr>
          <w:p w14:paraId="30A8D9FA" w14:textId="77777777" w:rsidR="002B57F8" w:rsidRPr="007B4556" w:rsidRDefault="002B57F8" w:rsidP="002B57F8">
            <w:pPr>
              <w:rPr>
                <w:rFonts w:cstheme="minorHAnsi"/>
                <w:bCs/>
                <w:sz w:val="22"/>
                <w:szCs w:val="22"/>
              </w:rPr>
            </w:pPr>
            <w:r w:rsidRPr="007B4556">
              <w:rPr>
                <w:rFonts w:cstheme="minorHAnsi"/>
                <w:bCs/>
                <w:sz w:val="22"/>
                <w:szCs w:val="22"/>
              </w:rPr>
              <w:t>Community/Service/</w:t>
            </w:r>
          </w:p>
          <w:p w14:paraId="58BF0909" w14:textId="77777777" w:rsidR="002B57F8" w:rsidRPr="00141D0C" w:rsidRDefault="002B57F8" w:rsidP="002B57F8">
            <w:pPr>
              <w:rPr>
                <w:rFonts w:cstheme="minorHAnsi"/>
                <w:sz w:val="22"/>
                <w:szCs w:val="22"/>
              </w:rPr>
            </w:pPr>
            <w:r w:rsidRPr="007B4556">
              <w:rPr>
                <w:rFonts w:cstheme="minorHAnsi"/>
                <w:bCs/>
                <w:sz w:val="22"/>
                <w:szCs w:val="22"/>
              </w:rPr>
              <w:t>Sustainability</w:t>
            </w:r>
          </w:p>
        </w:tc>
        <w:tc>
          <w:tcPr>
            <w:tcW w:w="6750" w:type="dxa"/>
            <w:tcBorders>
              <w:top w:val="single" w:sz="4" w:space="0" w:color="auto"/>
              <w:left w:val="single" w:sz="4" w:space="0" w:color="auto"/>
              <w:bottom w:val="single" w:sz="4" w:space="0" w:color="auto"/>
              <w:right w:val="single" w:sz="4" w:space="0" w:color="auto"/>
            </w:tcBorders>
          </w:tcPr>
          <w:p w14:paraId="33CA8778" w14:textId="4FDAB6F4" w:rsidR="000F35FD" w:rsidRPr="000F35FD" w:rsidRDefault="007B4556" w:rsidP="002B57F8">
            <w:pPr>
              <w:rPr>
                <w:rFonts w:cstheme="minorHAnsi"/>
                <w:color w:val="363638"/>
                <w:sz w:val="22"/>
                <w:szCs w:val="22"/>
                <w:shd w:val="clear" w:color="auto" w:fill="FFFFFF"/>
              </w:rPr>
            </w:pPr>
            <w:r>
              <w:rPr>
                <w:rFonts w:cstheme="minorHAnsi"/>
                <w:color w:val="363638"/>
                <w:sz w:val="22"/>
                <w:szCs w:val="22"/>
                <w:shd w:val="clear" w:color="auto" w:fill="FFFFFF"/>
              </w:rPr>
              <w:t>None</w:t>
            </w:r>
          </w:p>
        </w:tc>
      </w:tr>
      <w:tr w:rsidR="002B57F8" w:rsidRPr="00141D0C" w14:paraId="5F45D804" w14:textId="77777777" w:rsidTr="009B1FEE">
        <w:trPr>
          <w:trHeight w:val="151"/>
        </w:trPr>
        <w:tc>
          <w:tcPr>
            <w:tcW w:w="4144" w:type="dxa"/>
            <w:tcBorders>
              <w:top w:val="single" w:sz="4" w:space="0" w:color="auto"/>
              <w:left w:val="single" w:sz="4" w:space="0" w:color="auto"/>
              <w:bottom w:val="single" w:sz="4" w:space="0" w:color="auto"/>
              <w:right w:val="single" w:sz="4" w:space="0" w:color="auto"/>
            </w:tcBorders>
            <w:hideMark/>
          </w:tcPr>
          <w:p w14:paraId="71C05271" w14:textId="77777777" w:rsidR="002B57F8" w:rsidRPr="00141D0C" w:rsidRDefault="002B57F8" w:rsidP="002B57F8">
            <w:pPr>
              <w:rPr>
                <w:rFonts w:cstheme="minorHAnsi"/>
                <w:sz w:val="22"/>
                <w:szCs w:val="22"/>
              </w:rPr>
            </w:pPr>
            <w:r w:rsidRPr="00141D0C">
              <w:rPr>
                <w:rFonts w:cstheme="minorHAnsi"/>
                <w:sz w:val="22"/>
                <w:szCs w:val="22"/>
              </w:rPr>
              <w:t>Awards/Recognition</w:t>
            </w:r>
          </w:p>
        </w:tc>
        <w:tc>
          <w:tcPr>
            <w:tcW w:w="6750" w:type="dxa"/>
            <w:tcBorders>
              <w:top w:val="single" w:sz="4" w:space="0" w:color="auto"/>
              <w:left w:val="single" w:sz="4" w:space="0" w:color="auto"/>
              <w:bottom w:val="single" w:sz="4" w:space="0" w:color="auto"/>
              <w:right w:val="single" w:sz="4" w:space="0" w:color="auto"/>
            </w:tcBorders>
          </w:tcPr>
          <w:p w14:paraId="143A0626" w14:textId="1875196C" w:rsidR="002B57F8" w:rsidRDefault="00F01F19" w:rsidP="002B57F8">
            <w:pPr>
              <w:rPr>
                <w:rFonts w:cstheme="minorHAnsi"/>
                <w:sz w:val="22"/>
                <w:szCs w:val="22"/>
              </w:rPr>
            </w:pPr>
            <w:r>
              <w:rPr>
                <w:rFonts w:cstheme="minorHAnsi"/>
                <w:sz w:val="22"/>
                <w:szCs w:val="22"/>
              </w:rPr>
              <w:t xml:space="preserve">Krystal to report for </w:t>
            </w:r>
            <w:r w:rsidR="00A212E0">
              <w:rPr>
                <w:rFonts w:cstheme="minorHAnsi"/>
                <w:sz w:val="22"/>
                <w:szCs w:val="22"/>
              </w:rPr>
              <w:t xml:space="preserve">Kristine </w:t>
            </w:r>
          </w:p>
          <w:p w14:paraId="1A4447FB" w14:textId="035F6E59" w:rsidR="002B57F8" w:rsidRDefault="002B57F8" w:rsidP="002B57F8">
            <w:pPr>
              <w:pStyle w:val="ListParagraph"/>
              <w:numPr>
                <w:ilvl w:val="0"/>
                <w:numId w:val="17"/>
              </w:numPr>
              <w:rPr>
                <w:rFonts w:cstheme="minorHAnsi"/>
                <w:sz w:val="22"/>
                <w:szCs w:val="22"/>
              </w:rPr>
            </w:pPr>
            <w:r>
              <w:rPr>
                <w:rFonts w:cstheme="minorHAnsi"/>
                <w:sz w:val="22"/>
                <w:szCs w:val="22"/>
              </w:rPr>
              <w:t>Chapter Key Award 2019-2021</w:t>
            </w:r>
          </w:p>
          <w:p w14:paraId="15B74E57" w14:textId="301654BE" w:rsidR="00BC7FC4" w:rsidRDefault="00F152FC" w:rsidP="00BC7FC4">
            <w:pPr>
              <w:pStyle w:val="ListParagraph"/>
              <w:numPr>
                <w:ilvl w:val="1"/>
                <w:numId w:val="17"/>
              </w:numPr>
              <w:rPr>
                <w:rFonts w:cstheme="minorHAnsi"/>
                <w:sz w:val="22"/>
                <w:szCs w:val="22"/>
              </w:rPr>
            </w:pPr>
            <w:r w:rsidRPr="00F152FC">
              <w:rPr>
                <w:rFonts w:cstheme="minorHAnsi"/>
                <w:sz w:val="22"/>
                <w:szCs w:val="22"/>
              </w:rPr>
              <w:t>Submissions for the 2021 Chapter Key Award will include information about chapter activities from </w:t>
            </w:r>
            <w:r w:rsidRPr="00F152FC">
              <w:rPr>
                <w:rFonts w:cstheme="minorHAnsi"/>
                <w:b/>
                <w:bCs/>
                <w:sz w:val="22"/>
                <w:szCs w:val="22"/>
              </w:rPr>
              <w:t>1 July 2019 - 30 June 2021</w:t>
            </w:r>
            <w:r w:rsidRPr="00F152FC">
              <w:rPr>
                <w:rFonts w:cstheme="minorHAnsi"/>
                <w:sz w:val="22"/>
                <w:szCs w:val="22"/>
              </w:rPr>
              <w:t>.  </w:t>
            </w:r>
            <w:r w:rsidR="007B4556">
              <w:rPr>
                <w:rFonts w:cstheme="minorHAnsi"/>
                <w:sz w:val="22"/>
                <w:szCs w:val="22"/>
              </w:rPr>
              <w:t>Minimum of 50 out of 72 to apply</w:t>
            </w:r>
          </w:p>
          <w:p w14:paraId="5CE2314B" w14:textId="03A7D54F" w:rsidR="00BC7FC4" w:rsidRDefault="00823904" w:rsidP="00BC7FC4">
            <w:pPr>
              <w:pStyle w:val="ListParagraph"/>
              <w:numPr>
                <w:ilvl w:val="1"/>
                <w:numId w:val="17"/>
              </w:numPr>
              <w:rPr>
                <w:rFonts w:cstheme="minorHAnsi"/>
                <w:sz w:val="22"/>
                <w:szCs w:val="22"/>
              </w:rPr>
            </w:pPr>
            <w:r>
              <w:rPr>
                <w:rFonts w:cstheme="minorHAnsi"/>
                <w:sz w:val="22"/>
                <w:szCs w:val="22"/>
              </w:rPr>
              <w:t xml:space="preserve">Sections include: </w:t>
            </w:r>
            <w:r w:rsidRPr="007B4556">
              <w:rPr>
                <w:rFonts w:cstheme="minorHAnsi"/>
                <w:b/>
                <w:bCs/>
                <w:sz w:val="22"/>
                <w:szCs w:val="22"/>
              </w:rPr>
              <w:t>Leadership Development</w:t>
            </w:r>
            <w:r>
              <w:rPr>
                <w:rFonts w:cstheme="minorHAnsi"/>
                <w:sz w:val="22"/>
                <w:szCs w:val="22"/>
              </w:rPr>
              <w:t>, Membership Engagement</w:t>
            </w:r>
            <w:r w:rsidR="009653A3">
              <w:rPr>
                <w:rFonts w:cstheme="minorHAnsi"/>
                <w:sz w:val="22"/>
                <w:szCs w:val="22"/>
              </w:rPr>
              <w:t>, Chapter Operations, and Publicity &amp; Recruitment</w:t>
            </w:r>
          </w:p>
          <w:p w14:paraId="24210C99" w14:textId="77777777" w:rsidR="00E1480C" w:rsidRDefault="00E1480C" w:rsidP="00BC7FC4">
            <w:pPr>
              <w:pStyle w:val="ListParagraph"/>
              <w:numPr>
                <w:ilvl w:val="1"/>
                <w:numId w:val="17"/>
              </w:numPr>
              <w:rPr>
                <w:rFonts w:cstheme="minorHAnsi"/>
                <w:sz w:val="22"/>
                <w:szCs w:val="22"/>
              </w:rPr>
            </w:pPr>
            <w:r>
              <w:rPr>
                <w:rFonts w:cstheme="minorHAnsi"/>
                <w:sz w:val="22"/>
                <w:szCs w:val="22"/>
              </w:rPr>
              <w:t>Due July 15, 2021 11:59 PM EDT</w:t>
            </w:r>
          </w:p>
          <w:p w14:paraId="7A27ADDC" w14:textId="7B34BAA4" w:rsidR="00771E34" w:rsidRPr="00771E34" w:rsidRDefault="00771E34" w:rsidP="00771E34">
            <w:pPr>
              <w:rPr>
                <w:rFonts w:cstheme="minorHAnsi"/>
                <w:color w:val="7030A0"/>
                <w:sz w:val="22"/>
                <w:szCs w:val="22"/>
              </w:rPr>
            </w:pPr>
            <w:r>
              <w:rPr>
                <w:rFonts w:cstheme="minorHAnsi"/>
                <w:color w:val="7030A0"/>
                <w:sz w:val="22"/>
                <w:szCs w:val="22"/>
              </w:rPr>
              <w:t>Everyone, please review Chapter Key award criteria. Send emails to Kristine F. with number of the contribution you are reporting on. Do not write on the form. Krystal will be sending this out. Also, Krystal will be checking on the discrepancy of points now listed on the form. Be watching for this.</w:t>
            </w:r>
          </w:p>
        </w:tc>
      </w:tr>
      <w:tr w:rsidR="002B57F8" w:rsidRPr="00141D0C" w14:paraId="4B502F61" w14:textId="77777777" w:rsidTr="009B1FEE">
        <w:trPr>
          <w:trHeight w:val="151"/>
        </w:trPr>
        <w:tc>
          <w:tcPr>
            <w:tcW w:w="4144" w:type="dxa"/>
            <w:tcBorders>
              <w:top w:val="single" w:sz="4" w:space="0" w:color="auto"/>
              <w:left w:val="single" w:sz="4" w:space="0" w:color="auto"/>
              <w:bottom w:val="single" w:sz="4" w:space="0" w:color="auto"/>
              <w:right w:val="single" w:sz="4" w:space="0" w:color="auto"/>
            </w:tcBorders>
            <w:hideMark/>
          </w:tcPr>
          <w:p w14:paraId="1891A00D" w14:textId="77777777" w:rsidR="002B57F8" w:rsidRPr="00141D0C" w:rsidRDefault="002B57F8" w:rsidP="002B57F8">
            <w:pPr>
              <w:rPr>
                <w:rFonts w:cstheme="minorHAnsi"/>
                <w:sz w:val="22"/>
                <w:szCs w:val="22"/>
              </w:rPr>
            </w:pPr>
            <w:r w:rsidRPr="00141D0C">
              <w:rPr>
                <w:rFonts w:cstheme="minorHAnsi"/>
                <w:sz w:val="22"/>
                <w:szCs w:val="22"/>
              </w:rPr>
              <w:t>Membership Involvement</w:t>
            </w:r>
          </w:p>
        </w:tc>
        <w:tc>
          <w:tcPr>
            <w:tcW w:w="6750" w:type="dxa"/>
            <w:tcBorders>
              <w:top w:val="single" w:sz="4" w:space="0" w:color="auto"/>
              <w:left w:val="single" w:sz="4" w:space="0" w:color="auto"/>
              <w:bottom w:val="single" w:sz="4" w:space="0" w:color="auto"/>
              <w:right w:val="single" w:sz="4" w:space="0" w:color="auto"/>
            </w:tcBorders>
          </w:tcPr>
          <w:p w14:paraId="25B5D244" w14:textId="5C537CC3" w:rsidR="002B57F8" w:rsidRPr="00141D0C" w:rsidRDefault="002B57F8" w:rsidP="002B57F8">
            <w:pPr>
              <w:rPr>
                <w:rFonts w:cstheme="minorHAnsi"/>
                <w:sz w:val="22"/>
                <w:szCs w:val="22"/>
              </w:rPr>
            </w:pPr>
            <w:r>
              <w:rPr>
                <w:rFonts w:cstheme="minorHAnsi"/>
                <w:sz w:val="22"/>
                <w:szCs w:val="22"/>
              </w:rPr>
              <w:t>Position Vacant but not required</w:t>
            </w:r>
          </w:p>
        </w:tc>
      </w:tr>
      <w:tr w:rsidR="002B57F8" w:rsidRPr="00141D0C" w14:paraId="5F8115BE" w14:textId="77777777" w:rsidTr="009B1FEE">
        <w:trPr>
          <w:trHeight w:val="323"/>
        </w:trPr>
        <w:tc>
          <w:tcPr>
            <w:tcW w:w="4144" w:type="dxa"/>
            <w:tcBorders>
              <w:top w:val="single" w:sz="4" w:space="0" w:color="auto"/>
              <w:left w:val="single" w:sz="4" w:space="0" w:color="auto"/>
              <w:bottom w:val="single" w:sz="4" w:space="0" w:color="auto"/>
              <w:right w:val="single" w:sz="4" w:space="0" w:color="auto"/>
            </w:tcBorders>
            <w:hideMark/>
          </w:tcPr>
          <w:p w14:paraId="5E366A50" w14:textId="77777777" w:rsidR="002B57F8" w:rsidRPr="00141D0C" w:rsidRDefault="002B57F8" w:rsidP="002B57F8">
            <w:pPr>
              <w:rPr>
                <w:rFonts w:cstheme="minorHAnsi"/>
                <w:sz w:val="22"/>
                <w:szCs w:val="22"/>
              </w:rPr>
            </w:pPr>
            <w:r w:rsidRPr="000C4A74">
              <w:rPr>
                <w:rFonts w:cstheme="minorHAnsi"/>
                <w:color w:val="7030A0"/>
                <w:sz w:val="22"/>
                <w:szCs w:val="22"/>
              </w:rPr>
              <w:t>Connect:</w:t>
            </w:r>
            <w:r>
              <w:rPr>
                <w:rFonts w:cstheme="minorHAnsi"/>
                <w:sz w:val="22"/>
                <w:szCs w:val="22"/>
              </w:rPr>
              <w:t xml:space="preserve"> </w:t>
            </w:r>
            <w:r w:rsidRPr="00141D0C">
              <w:rPr>
                <w:rFonts w:cstheme="minorHAnsi"/>
                <w:sz w:val="22"/>
                <w:szCs w:val="22"/>
              </w:rPr>
              <w:t>Webmaster Updates</w:t>
            </w:r>
          </w:p>
        </w:tc>
        <w:tc>
          <w:tcPr>
            <w:tcW w:w="6750" w:type="dxa"/>
            <w:tcBorders>
              <w:top w:val="single" w:sz="4" w:space="0" w:color="auto"/>
              <w:left w:val="single" w:sz="4" w:space="0" w:color="auto"/>
              <w:bottom w:val="single" w:sz="4" w:space="0" w:color="auto"/>
              <w:right w:val="single" w:sz="4" w:space="0" w:color="auto"/>
            </w:tcBorders>
          </w:tcPr>
          <w:p w14:paraId="6899633D" w14:textId="51845640" w:rsidR="002B57F8" w:rsidRPr="00F04207" w:rsidRDefault="002B57F8" w:rsidP="00FA0117">
            <w:pPr>
              <w:rPr>
                <w:rFonts w:cstheme="minorHAnsi"/>
                <w:sz w:val="22"/>
                <w:szCs w:val="22"/>
              </w:rPr>
            </w:pPr>
            <w:r>
              <w:rPr>
                <w:rFonts w:cstheme="minorHAnsi"/>
                <w:sz w:val="22"/>
                <w:szCs w:val="22"/>
              </w:rPr>
              <w:t>Krystal Davis to report</w:t>
            </w:r>
            <w:r w:rsidRPr="00141D0C">
              <w:rPr>
                <w:rFonts w:cstheme="minorHAnsi"/>
                <w:sz w:val="22"/>
                <w:szCs w:val="22"/>
              </w:rPr>
              <w:t xml:space="preserve"> </w:t>
            </w:r>
          </w:p>
        </w:tc>
      </w:tr>
      <w:tr w:rsidR="002B57F8" w:rsidRPr="00141D0C" w14:paraId="035EED5D" w14:textId="77777777" w:rsidTr="009B1FEE">
        <w:trPr>
          <w:trHeight w:val="242"/>
        </w:trPr>
        <w:tc>
          <w:tcPr>
            <w:tcW w:w="4144" w:type="dxa"/>
            <w:tcBorders>
              <w:top w:val="single" w:sz="4" w:space="0" w:color="auto"/>
              <w:left w:val="single" w:sz="4" w:space="0" w:color="auto"/>
              <w:bottom w:val="single" w:sz="4" w:space="0" w:color="auto"/>
              <w:right w:val="single" w:sz="4" w:space="0" w:color="auto"/>
            </w:tcBorders>
            <w:hideMark/>
          </w:tcPr>
          <w:p w14:paraId="762BFA27" w14:textId="77777777" w:rsidR="002B57F8" w:rsidRPr="00141D0C" w:rsidRDefault="002B57F8" w:rsidP="002B57F8">
            <w:pPr>
              <w:rPr>
                <w:rFonts w:cstheme="minorHAnsi"/>
                <w:sz w:val="22"/>
                <w:szCs w:val="22"/>
              </w:rPr>
            </w:pPr>
            <w:r w:rsidRPr="000C4A74">
              <w:rPr>
                <w:rFonts w:cstheme="minorHAnsi"/>
                <w:color w:val="7030A0"/>
                <w:sz w:val="22"/>
                <w:szCs w:val="22"/>
              </w:rPr>
              <w:t>Connect:</w:t>
            </w:r>
            <w:r>
              <w:rPr>
                <w:rFonts w:cstheme="minorHAnsi"/>
                <w:color w:val="7030A0"/>
                <w:sz w:val="22"/>
                <w:szCs w:val="22"/>
              </w:rPr>
              <w:t xml:space="preserve"> </w:t>
            </w:r>
            <w:r w:rsidRPr="00141D0C">
              <w:rPr>
                <w:rFonts w:cstheme="minorHAnsi"/>
                <w:sz w:val="22"/>
                <w:szCs w:val="22"/>
              </w:rPr>
              <w:t xml:space="preserve">Newsletter/Publicity: </w:t>
            </w:r>
          </w:p>
        </w:tc>
        <w:tc>
          <w:tcPr>
            <w:tcW w:w="6750" w:type="dxa"/>
            <w:tcBorders>
              <w:top w:val="single" w:sz="4" w:space="0" w:color="auto"/>
              <w:left w:val="single" w:sz="4" w:space="0" w:color="auto"/>
              <w:bottom w:val="single" w:sz="4" w:space="0" w:color="auto"/>
              <w:right w:val="single" w:sz="4" w:space="0" w:color="auto"/>
            </w:tcBorders>
          </w:tcPr>
          <w:p w14:paraId="1028AC19" w14:textId="6766281C" w:rsidR="002B57F8" w:rsidRPr="00141D0C" w:rsidRDefault="002B57F8" w:rsidP="002B57F8">
            <w:pPr>
              <w:rPr>
                <w:rFonts w:cstheme="minorHAnsi"/>
                <w:sz w:val="22"/>
                <w:szCs w:val="22"/>
              </w:rPr>
            </w:pPr>
            <w:r>
              <w:rPr>
                <w:rFonts w:cstheme="minorHAnsi"/>
                <w:sz w:val="22"/>
                <w:szCs w:val="22"/>
              </w:rPr>
              <w:t>Position vacant. Anyone who would be interested, please let Krystal know.</w:t>
            </w:r>
            <w:r w:rsidR="00A212E0">
              <w:rPr>
                <w:rFonts w:cstheme="minorHAnsi"/>
                <w:sz w:val="22"/>
                <w:szCs w:val="22"/>
              </w:rPr>
              <w:t xml:space="preserve"> </w:t>
            </w:r>
            <w:r w:rsidR="000178CD">
              <w:rPr>
                <w:rFonts w:cstheme="minorHAnsi"/>
                <w:sz w:val="22"/>
                <w:szCs w:val="22"/>
              </w:rPr>
              <w:t>Newsletter out in February?</w:t>
            </w:r>
            <w:r w:rsidR="00A212E0">
              <w:rPr>
                <w:rFonts w:cstheme="minorHAnsi"/>
                <w:sz w:val="22"/>
                <w:szCs w:val="22"/>
              </w:rPr>
              <w:t xml:space="preserve"> </w:t>
            </w:r>
          </w:p>
        </w:tc>
      </w:tr>
    </w:tbl>
    <w:p w14:paraId="3940F408" w14:textId="2636BEAC" w:rsidR="000C4A74" w:rsidRPr="00627679" w:rsidRDefault="00627679" w:rsidP="00DA74E7">
      <w:pPr>
        <w:rPr>
          <w:rFonts w:cstheme="minorHAnsi"/>
          <w:bCs/>
          <w:color w:val="7030A0"/>
          <w:sz w:val="22"/>
          <w:szCs w:val="22"/>
        </w:rPr>
      </w:pPr>
      <w:r w:rsidRPr="00627679">
        <w:rPr>
          <w:rFonts w:cstheme="minorHAnsi"/>
          <w:bCs/>
          <w:color w:val="7030A0"/>
          <w:sz w:val="22"/>
          <w:szCs w:val="22"/>
        </w:rPr>
        <w:t>Respectfully submitted,</w:t>
      </w:r>
    </w:p>
    <w:p w14:paraId="1D3DA4E7" w14:textId="748E5A45" w:rsidR="00627679" w:rsidRPr="00627679" w:rsidRDefault="00627679" w:rsidP="00DA74E7">
      <w:pPr>
        <w:rPr>
          <w:rFonts w:cstheme="minorHAnsi"/>
          <w:bCs/>
          <w:color w:val="7030A0"/>
          <w:sz w:val="22"/>
          <w:szCs w:val="22"/>
        </w:rPr>
      </w:pPr>
      <w:r w:rsidRPr="00627679">
        <w:rPr>
          <w:rFonts w:cstheme="minorHAnsi"/>
          <w:bCs/>
          <w:color w:val="7030A0"/>
          <w:sz w:val="22"/>
          <w:szCs w:val="22"/>
        </w:rPr>
        <w:t>Sue Gabriel</w:t>
      </w:r>
    </w:p>
    <w:p w14:paraId="186E3429" w14:textId="409068B8" w:rsidR="00D4776F" w:rsidRPr="00141D0C" w:rsidRDefault="00D4776F" w:rsidP="00D4776F">
      <w:pPr>
        <w:jc w:val="center"/>
        <w:rPr>
          <w:rFonts w:cstheme="minorHAnsi"/>
          <w:b/>
          <w:color w:val="000000" w:themeColor="text1"/>
          <w:sz w:val="22"/>
          <w:szCs w:val="22"/>
        </w:rPr>
      </w:pPr>
      <w:r w:rsidRPr="00141D0C">
        <w:rPr>
          <w:rFonts w:cstheme="minorHAnsi"/>
          <w:b/>
          <w:color w:val="000000" w:themeColor="text1"/>
          <w:sz w:val="22"/>
          <w:szCs w:val="22"/>
        </w:rPr>
        <w:t>Cal</w:t>
      </w:r>
      <w:r w:rsidR="000C4A74">
        <w:rPr>
          <w:rFonts w:cstheme="minorHAnsi"/>
          <w:b/>
          <w:color w:val="000000" w:themeColor="text1"/>
          <w:sz w:val="22"/>
          <w:szCs w:val="22"/>
        </w:rPr>
        <w:t xml:space="preserve">endar of Meeting Dates for </w:t>
      </w:r>
      <w:r w:rsidRPr="00141D0C">
        <w:rPr>
          <w:rFonts w:cstheme="minorHAnsi"/>
          <w:b/>
          <w:color w:val="000000" w:themeColor="text1"/>
          <w:sz w:val="22"/>
          <w:szCs w:val="22"/>
        </w:rPr>
        <w:t>20</w:t>
      </w:r>
      <w:r w:rsidR="00DA74E7">
        <w:rPr>
          <w:rFonts w:cstheme="minorHAnsi"/>
          <w:b/>
          <w:color w:val="000000" w:themeColor="text1"/>
          <w:sz w:val="22"/>
          <w:szCs w:val="22"/>
        </w:rPr>
        <w:t>20-2021</w:t>
      </w:r>
    </w:p>
    <w:p w14:paraId="70AEA201" w14:textId="3E092166" w:rsidR="00C251A9" w:rsidRDefault="00C251A9" w:rsidP="006F4D21">
      <w:pPr>
        <w:spacing w:line="300" w:lineRule="atLeast"/>
        <w:jc w:val="center"/>
        <w:rPr>
          <w:rFonts w:ascii="Arial" w:eastAsia="Times New Roman" w:hAnsi="Arial" w:cs="Arial"/>
          <w:color w:val="39394D"/>
          <w:sz w:val="20"/>
          <w:szCs w:val="20"/>
        </w:rPr>
      </w:pPr>
    </w:p>
    <w:p w14:paraId="7F531EB1" w14:textId="063F326E" w:rsidR="006F4D21" w:rsidRDefault="006F4D21" w:rsidP="006F4D21">
      <w:pPr>
        <w:spacing w:line="300" w:lineRule="atLeast"/>
        <w:jc w:val="center"/>
        <w:rPr>
          <w:rFonts w:ascii="Arial" w:eastAsia="Times New Roman" w:hAnsi="Arial" w:cs="Arial"/>
          <w:color w:val="39394D"/>
          <w:sz w:val="20"/>
          <w:szCs w:val="20"/>
        </w:rPr>
      </w:pPr>
      <w:r>
        <w:rPr>
          <w:rFonts w:ascii="Arial" w:eastAsia="Times New Roman" w:hAnsi="Arial" w:cs="Arial"/>
          <w:color w:val="39394D"/>
          <w:sz w:val="20"/>
          <w:szCs w:val="20"/>
        </w:rPr>
        <w:t>Tuesday, February 9</w:t>
      </w:r>
      <w:r w:rsidRPr="006F4D21">
        <w:rPr>
          <w:rFonts w:ascii="Arial" w:eastAsia="Times New Roman" w:hAnsi="Arial" w:cs="Arial"/>
          <w:color w:val="39394D"/>
          <w:sz w:val="20"/>
          <w:szCs w:val="20"/>
          <w:vertAlign w:val="superscript"/>
        </w:rPr>
        <w:t>th</w:t>
      </w:r>
      <w:r>
        <w:rPr>
          <w:rFonts w:ascii="Arial" w:eastAsia="Times New Roman" w:hAnsi="Arial" w:cs="Arial"/>
          <w:color w:val="39394D"/>
          <w:sz w:val="20"/>
          <w:szCs w:val="20"/>
        </w:rPr>
        <w:t xml:space="preserve"> @ 0900-1030</w:t>
      </w:r>
    </w:p>
    <w:p w14:paraId="417E6C18" w14:textId="42C567A5" w:rsidR="006F5C77" w:rsidRDefault="006F5C77" w:rsidP="006F4D21">
      <w:pPr>
        <w:spacing w:line="300" w:lineRule="atLeast"/>
        <w:jc w:val="center"/>
        <w:rPr>
          <w:rFonts w:ascii="Arial" w:eastAsia="Times New Roman" w:hAnsi="Arial" w:cs="Arial"/>
          <w:color w:val="39394D"/>
          <w:sz w:val="20"/>
          <w:szCs w:val="20"/>
        </w:rPr>
      </w:pPr>
      <w:r>
        <w:rPr>
          <w:rFonts w:ascii="Arial" w:eastAsia="Times New Roman" w:hAnsi="Arial" w:cs="Arial"/>
          <w:color w:val="39394D"/>
          <w:sz w:val="20"/>
          <w:szCs w:val="20"/>
        </w:rPr>
        <w:t>March?</w:t>
      </w:r>
    </w:p>
    <w:p w14:paraId="2A25F989" w14:textId="1054B4EB" w:rsidR="006F5C77" w:rsidRDefault="00F07FDF" w:rsidP="006F4D21">
      <w:pPr>
        <w:spacing w:line="300" w:lineRule="atLeast"/>
        <w:jc w:val="center"/>
        <w:rPr>
          <w:rFonts w:ascii="Arial" w:eastAsia="Times New Roman" w:hAnsi="Arial" w:cs="Arial"/>
          <w:color w:val="39394D"/>
          <w:sz w:val="20"/>
          <w:szCs w:val="20"/>
        </w:rPr>
      </w:pPr>
      <w:r>
        <w:rPr>
          <w:rFonts w:ascii="Arial" w:eastAsia="Times New Roman" w:hAnsi="Arial" w:cs="Arial"/>
          <w:color w:val="39394D"/>
          <w:sz w:val="20"/>
          <w:szCs w:val="20"/>
        </w:rPr>
        <w:t>Tuesday, April 13</w:t>
      </w:r>
      <w:r w:rsidRPr="00F07FDF">
        <w:rPr>
          <w:rFonts w:ascii="Arial" w:eastAsia="Times New Roman" w:hAnsi="Arial" w:cs="Arial"/>
          <w:color w:val="39394D"/>
          <w:sz w:val="20"/>
          <w:szCs w:val="20"/>
          <w:vertAlign w:val="superscript"/>
        </w:rPr>
        <w:t>th</w:t>
      </w:r>
      <w:r>
        <w:rPr>
          <w:rFonts w:ascii="Arial" w:eastAsia="Times New Roman" w:hAnsi="Arial" w:cs="Arial"/>
          <w:color w:val="39394D"/>
          <w:sz w:val="20"/>
          <w:szCs w:val="20"/>
        </w:rPr>
        <w:t xml:space="preserve"> @ 0900-1030</w:t>
      </w:r>
    </w:p>
    <w:p w14:paraId="1CAD57C4" w14:textId="2C04659F" w:rsidR="00F07FDF" w:rsidRDefault="007C78EE" w:rsidP="006F4D21">
      <w:pPr>
        <w:spacing w:line="300" w:lineRule="atLeast"/>
        <w:jc w:val="center"/>
        <w:rPr>
          <w:rFonts w:ascii="Arial" w:eastAsia="Times New Roman" w:hAnsi="Arial" w:cs="Arial"/>
          <w:color w:val="39394D"/>
          <w:sz w:val="20"/>
          <w:szCs w:val="20"/>
        </w:rPr>
      </w:pPr>
      <w:r>
        <w:rPr>
          <w:rFonts w:ascii="Arial" w:eastAsia="Times New Roman" w:hAnsi="Arial" w:cs="Arial"/>
          <w:color w:val="39394D"/>
          <w:sz w:val="20"/>
          <w:szCs w:val="20"/>
        </w:rPr>
        <w:t>Tuesday, May 11</w:t>
      </w:r>
      <w:r w:rsidRPr="007A12EA">
        <w:rPr>
          <w:rFonts w:ascii="Arial" w:eastAsia="Times New Roman" w:hAnsi="Arial" w:cs="Arial"/>
          <w:color w:val="39394D"/>
          <w:sz w:val="20"/>
          <w:szCs w:val="20"/>
          <w:vertAlign w:val="superscript"/>
        </w:rPr>
        <w:t>th</w:t>
      </w:r>
      <w:r w:rsidR="007A12EA">
        <w:rPr>
          <w:rFonts w:ascii="Arial" w:eastAsia="Times New Roman" w:hAnsi="Arial" w:cs="Arial"/>
          <w:color w:val="39394D"/>
          <w:sz w:val="20"/>
          <w:szCs w:val="20"/>
        </w:rPr>
        <w:t xml:space="preserve"> @ 0900-1030</w:t>
      </w:r>
    </w:p>
    <w:p w14:paraId="76C5E46E" w14:textId="79D8BBBA" w:rsidR="00D4776F" w:rsidRPr="00D62E37" w:rsidRDefault="007A12EA" w:rsidP="00D62E37">
      <w:pPr>
        <w:spacing w:line="300" w:lineRule="atLeast"/>
        <w:jc w:val="center"/>
        <w:rPr>
          <w:rFonts w:ascii="Arial" w:eastAsia="Times New Roman" w:hAnsi="Arial" w:cs="Arial"/>
          <w:color w:val="39394D"/>
          <w:sz w:val="20"/>
          <w:szCs w:val="20"/>
        </w:rPr>
      </w:pPr>
      <w:r>
        <w:rPr>
          <w:rFonts w:ascii="Arial" w:eastAsia="Times New Roman" w:hAnsi="Arial" w:cs="Arial"/>
          <w:color w:val="39394D"/>
          <w:sz w:val="20"/>
          <w:szCs w:val="20"/>
        </w:rPr>
        <w:t>June Meeting TBD</w:t>
      </w:r>
    </w:p>
    <w:p w14:paraId="20D957A9" w14:textId="77777777" w:rsidR="00D4776F" w:rsidRPr="00141D0C" w:rsidRDefault="00D4776F" w:rsidP="00D4776F">
      <w:pPr>
        <w:jc w:val="center"/>
        <w:rPr>
          <w:rFonts w:cstheme="minorHAnsi"/>
          <w:color w:val="FF0000"/>
          <w:sz w:val="22"/>
          <w:szCs w:val="22"/>
          <w:u w:val="single"/>
        </w:rPr>
      </w:pPr>
      <w:r w:rsidRPr="00141D0C">
        <w:rPr>
          <w:rFonts w:cstheme="minorHAnsi"/>
          <w:b/>
          <w:color w:val="FF0000"/>
          <w:sz w:val="22"/>
          <w:szCs w:val="22"/>
          <w:u w:val="single"/>
        </w:rPr>
        <w:t>Important Dates</w:t>
      </w:r>
      <w:r w:rsidRPr="00141D0C">
        <w:rPr>
          <w:rFonts w:cstheme="minorHAnsi"/>
          <w:color w:val="FF0000"/>
          <w:sz w:val="22"/>
          <w:szCs w:val="22"/>
          <w:u w:val="single"/>
        </w:rPr>
        <w:t>:</w:t>
      </w:r>
    </w:p>
    <w:p w14:paraId="364D0F9F" w14:textId="1613FD11" w:rsidR="00D4776F" w:rsidRPr="006F5C77" w:rsidRDefault="00F50D59" w:rsidP="00F50D59">
      <w:pPr>
        <w:jc w:val="center"/>
        <w:rPr>
          <w:rFonts w:cstheme="minorHAnsi"/>
          <w:bCs/>
          <w:sz w:val="22"/>
          <w:szCs w:val="22"/>
        </w:rPr>
      </w:pPr>
      <w:r w:rsidRPr="006F5C77">
        <w:rPr>
          <w:rFonts w:cstheme="minorHAnsi"/>
          <w:bCs/>
          <w:sz w:val="22"/>
          <w:szCs w:val="22"/>
        </w:rPr>
        <w:t>Monday, March 29</w:t>
      </w:r>
      <w:r w:rsidRPr="006F5C77">
        <w:rPr>
          <w:rFonts w:cstheme="minorHAnsi"/>
          <w:bCs/>
          <w:sz w:val="22"/>
          <w:szCs w:val="22"/>
          <w:vertAlign w:val="superscript"/>
        </w:rPr>
        <w:t>th</w:t>
      </w:r>
      <w:r w:rsidR="006F5C77" w:rsidRPr="006F5C77">
        <w:rPr>
          <w:rFonts w:cstheme="minorHAnsi"/>
          <w:bCs/>
          <w:sz w:val="22"/>
          <w:szCs w:val="22"/>
        </w:rPr>
        <w:t>, 2021- Nu Rho Induction Ceremony</w:t>
      </w:r>
      <w:r w:rsidR="00D62E37">
        <w:rPr>
          <w:rFonts w:cstheme="minorHAnsi"/>
          <w:bCs/>
          <w:sz w:val="22"/>
          <w:szCs w:val="22"/>
        </w:rPr>
        <w:t xml:space="preserve"> </w:t>
      </w:r>
      <w:r w:rsidR="00D62E37" w:rsidRPr="00D62E37">
        <w:rPr>
          <w:rFonts w:cstheme="minorHAnsi"/>
          <w:bCs/>
          <w:color w:val="7030A0"/>
          <w:sz w:val="22"/>
          <w:szCs w:val="22"/>
        </w:rPr>
        <w:t>(</w:t>
      </w:r>
      <w:r w:rsidR="00D62E37">
        <w:rPr>
          <w:rFonts w:cstheme="minorHAnsi"/>
          <w:bCs/>
          <w:color w:val="7030A0"/>
          <w:sz w:val="22"/>
          <w:szCs w:val="22"/>
        </w:rPr>
        <w:t>m</w:t>
      </w:r>
      <w:r w:rsidR="00D62E37" w:rsidRPr="00D62E37">
        <w:rPr>
          <w:rFonts w:cstheme="minorHAnsi"/>
          <w:bCs/>
          <w:color w:val="7030A0"/>
          <w:sz w:val="22"/>
          <w:szCs w:val="22"/>
        </w:rPr>
        <w:t>ost likely virtual)</w:t>
      </w:r>
    </w:p>
    <w:p w14:paraId="0F707BE4" w14:textId="3EDFFA21" w:rsidR="00881FE0" w:rsidRDefault="00881FE0" w:rsidP="00D4776F">
      <w:pPr>
        <w:jc w:val="center"/>
        <w:rPr>
          <w:rFonts w:cstheme="minorHAnsi"/>
          <w:color w:val="000000" w:themeColor="text1"/>
          <w:sz w:val="22"/>
          <w:szCs w:val="22"/>
        </w:rPr>
      </w:pPr>
      <w:r>
        <w:rPr>
          <w:rFonts w:cstheme="minorHAnsi"/>
          <w:color w:val="000000" w:themeColor="text1"/>
          <w:sz w:val="22"/>
          <w:szCs w:val="22"/>
        </w:rPr>
        <w:t xml:space="preserve">February 19-21, 2021 </w:t>
      </w:r>
      <w:r w:rsidR="00BE26B0">
        <w:rPr>
          <w:rFonts w:cstheme="minorHAnsi"/>
          <w:color w:val="000000" w:themeColor="text1"/>
          <w:sz w:val="22"/>
          <w:szCs w:val="22"/>
        </w:rPr>
        <w:t xml:space="preserve">Creating Healthy Work </w:t>
      </w:r>
      <w:r w:rsidR="00A642C6">
        <w:rPr>
          <w:rFonts w:cstheme="minorHAnsi"/>
          <w:color w:val="000000" w:themeColor="text1"/>
          <w:sz w:val="22"/>
          <w:szCs w:val="22"/>
        </w:rPr>
        <w:t>Environments</w:t>
      </w:r>
    </w:p>
    <w:p w14:paraId="28364B6C" w14:textId="5881EB07" w:rsidR="00BE26B0" w:rsidRDefault="00BE26B0" w:rsidP="00D4776F">
      <w:pPr>
        <w:jc w:val="center"/>
        <w:rPr>
          <w:rFonts w:cstheme="minorHAnsi"/>
          <w:color w:val="000000" w:themeColor="text1"/>
          <w:sz w:val="22"/>
          <w:szCs w:val="22"/>
        </w:rPr>
      </w:pPr>
      <w:r>
        <w:rPr>
          <w:rFonts w:cstheme="minorHAnsi"/>
          <w:color w:val="000000" w:themeColor="text1"/>
          <w:sz w:val="22"/>
          <w:szCs w:val="22"/>
        </w:rPr>
        <w:t>July 1</w:t>
      </w:r>
      <w:r w:rsidRPr="00BE26B0">
        <w:rPr>
          <w:rFonts w:cstheme="minorHAnsi"/>
          <w:color w:val="000000" w:themeColor="text1"/>
          <w:sz w:val="22"/>
          <w:szCs w:val="22"/>
          <w:vertAlign w:val="superscript"/>
        </w:rPr>
        <w:t>st</w:t>
      </w:r>
      <w:r>
        <w:rPr>
          <w:rFonts w:cstheme="minorHAnsi"/>
          <w:color w:val="000000" w:themeColor="text1"/>
          <w:sz w:val="22"/>
          <w:szCs w:val="22"/>
        </w:rPr>
        <w:t>, 2021- Chapter Key Award due</w:t>
      </w:r>
    </w:p>
    <w:p w14:paraId="455D0E65" w14:textId="2F5FF616" w:rsidR="00D4776F" w:rsidRPr="00141D0C" w:rsidRDefault="00F02B20" w:rsidP="00D4776F">
      <w:pPr>
        <w:jc w:val="center"/>
        <w:rPr>
          <w:rFonts w:cstheme="minorHAnsi"/>
          <w:b/>
          <w:color w:val="000000" w:themeColor="text1"/>
          <w:sz w:val="22"/>
          <w:szCs w:val="22"/>
        </w:rPr>
      </w:pPr>
      <w:r>
        <w:rPr>
          <w:rFonts w:cstheme="minorHAnsi"/>
          <w:color w:val="000000" w:themeColor="text1"/>
          <w:sz w:val="22"/>
          <w:szCs w:val="22"/>
        </w:rPr>
        <w:t>November 6-10, 2021</w:t>
      </w:r>
      <w:r w:rsidR="00881FE0">
        <w:rPr>
          <w:rFonts w:cstheme="minorHAnsi"/>
          <w:color w:val="000000" w:themeColor="text1"/>
          <w:sz w:val="22"/>
          <w:szCs w:val="22"/>
        </w:rPr>
        <w:t>- 46</w:t>
      </w:r>
      <w:r w:rsidR="00881FE0" w:rsidRPr="00FD66E5">
        <w:rPr>
          <w:rFonts w:cstheme="minorHAnsi"/>
          <w:color w:val="000000" w:themeColor="text1"/>
          <w:sz w:val="22"/>
          <w:szCs w:val="22"/>
          <w:vertAlign w:val="superscript"/>
        </w:rPr>
        <w:t>th</w:t>
      </w:r>
      <w:r w:rsidR="00881FE0">
        <w:rPr>
          <w:rFonts w:cstheme="minorHAnsi"/>
          <w:color w:val="000000" w:themeColor="text1"/>
          <w:sz w:val="22"/>
          <w:szCs w:val="22"/>
        </w:rPr>
        <w:t xml:space="preserve"> Biennial Convention</w:t>
      </w:r>
    </w:p>
    <w:p w14:paraId="7C7A2B67" w14:textId="2364486A" w:rsidR="007A12EA" w:rsidRDefault="007A12EA">
      <w:pPr>
        <w:spacing w:after="160" w:line="259" w:lineRule="auto"/>
        <w:rPr>
          <w:rFonts w:cstheme="minorHAnsi"/>
          <w:sz w:val="22"/>
          <w:szCs w:val="22"/>
        </w:rPr>
      </w:pPr>
      <w:r>
        <w:rPr>
          <w:rFonts w:cstheme="minorHAnsi"/>
          <w:sz w:val="22"/>
          <w:szCs w:val="22"/>
        </w:rPr>
        <w:br w:type="page"/>
      </w:r>
    </w:p>
    <w:p w14:paraId="5790ED27" w14:textId="010DADDF" w:rsidR="004E1412" w:rsidRDefault="000B58C4" w:rsidP="00EB24B8">
      <w:pPr>
        <w:spacing w:before="300" w:after="300"/>
        <w:jc w:val="center"/>
        <w:outlineLvl w:val="1"/>
        <w:rPr>
          <w:rFonts w:ascii="Source Sans Pro" w:eastAsia="Times New Roman" w:hAnsi="Source Sans Pro" w:cs="Times New Roman"/>
          <w:color w:val="5E50A1"/>
          <w:sz w:val="36"/>
          <w:szCs w:val="36"/>
        </w:rPr>
      </w:pPr>
      <w:r>
        <w:rPr>
          <w:rFonts w:ascii="Source Sans Pro" w:eastAsia="Times New Roman" w:hAnsi="Source Sans Pro" w:cs="Times New Roman"/>
          <w:color w:val="5E50A1"/>
          <w:sz w:val="36"/>
          <w:szCs w:val="36"/>
        </w:rPr>
        <w:lastRenderedPageBreak/>
        <w:t>Membership Requirements:</w:t>
      </w:r>
    </w:p>
    <w:p w14:paraId="65255697" w14:textId="34DB2E6D" w:rsidR="00EB1BA6" w:rsidRPr="004E1412" w:rsidRDefault="000B58C4" w:rsidP="004E1412">
      <w:pPr>
        <w:rPr>
          <w:rFonts w:ascii="Source Sans Pro SemiBold" w:eastAsia="Times New Roman" w:hAnsi="Source Sans Pro SemiBold"/>
          <w:sz w:val="36"/>
          <w:szCs w:val="36"/>
        </w:rPr>
      </w:pPr>
      <w:r>
        <w:rPr>
          <w:rFonts w:eastAsia="Times New Roman"/>
        </w:rPr>
        <w:br/>
      </w:r>
      <w:r w:rsidR="00EB1BA6" w:rsidRPr="00EF015E">
        <w:rPr>
          <w:rFonts w:ascii="Source Sans Pro SemiBold" w:eastAsia="Times New Roman" w:hAnsi="Source Sans Pro SemiBold"/>
          <w:color w:val="525252" w:themeColor="accent3" w:themeShade="80"/>
          <w:sz w:val="36"/>
          <w:szCs w:val="36"/>
        </w:rPr>
        <w:t>Undergraduate Students must:</w:t>
      </w:r>
    </w:p>
    <w:p w14:paraId="6477DEAE" w14:textId="77777777" w:rsidR="00EB1BA6" w:rsidRPr="00FB69A3" w:rsidRDefault="00EB1BA6" w:rsidP="00EB1BA6">
      <w:pPr>
        <w:numPr>
          <w:ilvl w:val="0"/>
          <w:numId w:val="3"/>
        </w:numPr>
        <w:ind w:left="0"/>
        <w:rPr>
          <w:rFonts w:ascii="Source Sans Pro" w:eastAsia="Times New Roman" w:hAnsi="Source Sans Pro" w:cs="Times New Roman"/>
          <w:color w:val="000000"/>
        </w:rPr>
      </w:pPr>
      <w:r w:rsidRPr="00FB69A3">
        <w:rPr>
          <w:rFonts w:ascii="Source Sans Pro" w:eastAsia="Times New Roman" w:hAnsi="Source Sans Pro" w:cs="Times New Roman"/>
          <w:color w:val="000000"/>
        </w:rPr>
        <w:t>have completed half of the nursing curriculum.</w:t>
      </w:r>
    </w:p>
    <w:p w14:paraId="65A6B4C4" w14:textId="77777777" w:rsidR="00EB1BA6" w:rsidRPr="00FB69A3" w:rsidRDefault="00EB1BA6" w:rsidP="00EB1BA6">
      <w:pPr>
        <w:numPr>
          <w:ilvl w:val="0"/>
          <w:numId w:val="3"/>
        </w:numPr>
        <w:ind w:left="0"/>
        <w:rPr>
          <w:rFonts w:ascii="Source Sans Pro" w:eastAsia="Times New Roman" w:hAnsi="Source Sans Pro" w:cs="Times New Roman"/>
          <w:color w:val="000000"/>
        </w:rPr>
      </w:pPr>
      <w:r w:rsidRPr="00FB69A3">
        <w:rPr>
          <w:rFonts w:ascii="Source Sans Pro" w:eastAsia="Times New Roman" w:hAnsi="Source Sans Pro" w:cs="Times New Roman"/>
          <w:color w:val="000000"/>
        </w:rPr>
        <w:t>achieve academic excellence.</w:t>
      </w:r>
    </w:p>
    <w:p w14:paraId="4771B133" w14:textId="77777777" w:rsidR="00EB1BA6" w:rsidRPr="00FB69A3" w:rsidRDefault="00EB1BA6" w:rsidP="00EB1BA6">
      <w:pPr>
        <w:numPr>
          <w:ilvl w:val="1"/>
          <w:numId w:val="3"/>
        </w:numPr>
        <w:ind w:left="0"/>
        <w:rPr>
          <w:rFonts w:ascii="Source Sans Pro" w:eastAsia="Times New Roman" w:hAnsi="Source Sans Pro" w:cs="Times New Roman"/>
          <w:color w:val="000000"/>
        </w:rPr>
      </w:pPr>
      <w:r w:rsidRPr="00FB69A3">
        <w:rPr>
          <w:rFonts w:ascii="Source Sans Pro" w:eastAsia="Times New Roman" w:hAnsi="Source Sans Pro" w:cs="Times New Roman"/>
          <w:color w:val="000000"/>
        </w:rPr>
        <w:t>For universities/institutions of higher education that use a 4.0 grade point average system to measure academic achievement, baccalaureate students must have a cumulative grade point average (GPA) of at least 3.0. GPAs should be computed according to the policies of the university. </w:t>
      </w:r>
    </w:p>
    <w:p w14:paraId="6FA7BDE0" w14:textId="77777777" w:rsidR="00EB1BA6" w:rsidRPr="00FB69A3" w:rsidRDefault="00EB1BA6" w:rsidP="00EB1BA6">
      <w:pPr>
        <w:numPr>
          <w:ilvl w:val="0"/>
          <w:numId w:val="3"/>
        </w:numPr>
        <w:ind w:left="0"/>
        <w:rPr>
          <w:rFonts w:ascii="Source Sans Pro" w:eastAsia="Times New Roman" w:hAnsi="Source Sans Pro" w:cs="Times New Roman"/>
          <w:color w:val="000000"/>
        </w:rPr>
      </w:pPr>
      <w:r w:rsidRPr="00FB69A3">
        <w:rPr>
          <w:rFonts w:ascii="Source Sans Pro" w:eastAsia="Times New Roman" w:hAnsi="Source Sans Pro" w:cs="Times New Roman"/>
          <w:color w:val="000000"/>
        </w:rPr>
        <w:t>rank in the top 35% of the graduating class.</w:t>
      </w:r>
    </w:p>
    <w:p w14:paraId="112C3E1A" w14:textId="77777777" w:rsidR="00EB1BA6" w:rsidRPr="00FB69A3" w:rsidRDefault="00EB1BA6" w:rsidP="00EB1BA6">
      <w:pPr>
        <w:numPr>
          <w:ilvl w:val="0"/>
          <w:numId w:val="3"/>
        </w:numPr>
        <w:ind w:left="0"/>
        <w:rPr>
          <w:rFonts w:ascii="Source Sans Pro" w:eastAsia="Times New Roman" w:hAnsi="Source Sans Pro" w:cs="Times New Roman"/>
          <w:color w:val="000000"/>
        </w:rPr>
      </w:pPr>
      <w:r w:rsidRPr="00FB69A3">
        <w:rPr>
          <w:rFonts w:ascii="Source Sans Pro" w:eastAsia="Times New Roman" w:hAnsi="Source Sans Pro" w:cs="Times New Roman"/>
          <w:color w:val="000000"/>
        </w:rPr>
        <w:t>meet the expectation of academic integrity.</w:t>
      </w:r>
    </w:p>
    <w:p w14:paraId="69572B82" w14:textId="77777777" w:rsidR="00EB1BA6" w:rsidRPr="00FB69A3" w:rsidRDefault="00EB1BA6" w:rsidP="00EB1BA6">
      <w:pPr>
        <w:spacing w:before="300" w:after="300"/>
        <w:outlineLvl w:val="1"/>
        <w:rPr>
          <w:rFonts w:ascii="Source Sans Pro" w:eastAsia="Times New Roman" w:hAnsi="Source Sans Pro" w:cs="Times New Roman"/>
          <w:color w:val="5E50A1"/>
          <w:sz w:val="36"/>
          <w:szCs w:val="36"/>
        </w:rPr>
      </w:pPr>
      <w:r w:rsidRPr="00FB69A3">
        <w:rPr>
          <w:rFonts w:ascii="Source Sans Pro" w:eastAsia="Times New Roman" w:hAnsi="Source Sans Pro" w:cs="Times New Roman"/>
          <w:color w:val="5E50A1"/>
          <w:sz w:val="36"/>
          <w:szCs w:val="36"/>
        </w:rPr>
        <w:t>Registered Nurse Students must:</w:t>
      </w:r>
    </w:p>
    <w:p w14:paraId="502CFFAE" w14:textId="77777777" w:rsidR="00EB1BA6" w:rsidRPr="00FB69A3" w:rsidRDefault="00EB1BA6" w:rsidP="00EB1BA6">
      <w:pPr>
        <w:numPr>
          <w:ilvl w:val="0"/>
          <w:numId w:val="4"/>
        </w:numPr>
        <w:ind w:left="0"/>
        <w:rPr>
          <w:rFonts w:ascii="Source Sans Pro" w:eastAsia="Times New Roman" w:hAnsi="Source Sans Pro" w:cs="Times New Roman"/>
          <w:color w:val="000000"/>
        </w:rPr>
      </w:pPr>
      <w:r w:rsidRPr="00FB69A3">
        <w:rPr>
          <w:rFonts w:ascii="Source Sans Pro" w:eastAsia="Times New Roman" w:hAnsi="Source Sans Pro" w:cs="Times New Roman"/>
          <w:color w:val="000000"/>
        </w:rPr>
        <w:t>have completed 12 credit hours at their current school.</w:t>
      </w:r>
    </w:p>
    <w:p w14:paraId="69598DCD" w14:textId="77777777" w:rsidR="00EB1BA6" w:rsidRPr="00FB69A3" w:rsidRDefault="00EB1BA6" w:rsidP="00EB1BA6">
      <w:pPr>
        <w:numPr>
          <w:ilvl w:val="0"/>
          <w:numId w:val="4"/>
        </w:numPr>
        <w:ind w:left="0"/>
        <w:rPr>
          <w:rFonts w:ascii="Source Sans Pro" w:eastAsia="Times New Roman" w:hAnsi="Source Sans Pro" w:cs="Times New Roman"/>
          <w:color w:val="000000"/>
        </w:rPr>
      </w:pPr>
      <w:r w:rsidRPr="00FB69A3">
        <w:rPr>
          <w:rFonts w:ascii="Source Sans Pro" w:eastAsia="Times New Roman" w:hAnsi="Source Sans Pro" w:cs="Times New Roman"/>
          <w:color w:val="000000"/>
        </w:rPr>
        <w:t>have completed half of the nursing curriculum.</w:t>
      </w:r>
    </w:p>
    <w:p w14:paraId="2BA1D847" w14:textId="77777777" w:rsidR="00EB1BA6" w:rsidRPr="00FB69A3" w:rsidRDefault="00EB1BA6" w:rsidP="00EB1BA6">
      <w:pPr>
        <w:numPr>
          <w:ilvl w:val="0"/>
          <w:numId w:val="4"/>
        </w:numPr>
        <w:ind w:left="0"/>
        <w:rPr>
          <w:rFonts w:ascii="Source Sans Pro" w:eastAsia="Times New Roman" w:hAnsi="Source Sans Pro" w:cs="Times New Roman"/>
          <w:color w:val="000000"/>
        </w:rPr>
      </w:pPr>
      <w:r w:rsidRPr="00FB69A3">
        <w:rPr>
          <w:rFonts w:ascii="Source Sans Pro" w:eastAsia="Times New Roman" w:hAnsi="Source Sans Pro" w:cs="Times New Roman"/>
          <w:color w:val="000000"/>
        </w:rPr>
        <w:t>achieve academic excellence</w:t>
      </w:r>
    </w:p>
    <w:p w14:paraId="7AF2D75C" w14:textId="77777777" w:rsidR="00EB1BA6" w:rsidRPr="00FB69A3" w:rsidRDefault="00EB1BA6" w:rsidP="00EB1BA6">
      <w:pPr>
        <w:numPr>
          <w:ilvl w:val="1"/>
          <w:numId w:val="4"/>
        </w:numPr>
        <w:ind w:left="0"/>
        <w:rPr>
          <w:rFonts w:ascii="Source Sans Pro" w:eastAsia="Times New Roman" w:hAnsi="Source Sans Pro" w:cs="Times New Roman"/>
          <w:color w:val="000000"/>
        </w:rPr>
      </w:pPr>
      <w:r w:rsidRPr="00FB69A3">
        <w:rPr>
          <w:rFonts w:ascii="Source Sans Pro" w:eastAsia="Times New Roman" w:hAnsi="Source Sans Pro" w:cs="Times New Roman"/>
          <w:color w:val="000000"/>
        </w:rPr>
        <w:t>For universities/institutions of higher education that use a 4.0 grade point average system to measure academic achievement, baccalaureate students must have a cumulative grade point average (GPA) of at least 3.0. GPAs should be computed according to the policies of the university.</w:t>
      </w:r>
    </w:p>
    <w:p w14:paraId="513CCDC5" w14:textId="77777777" w:rsidR="00EB1BA6" w:rsidRPr="00FB69A3" w:rsidRDefault="00EB1BA6" w:rsidP="00EB1BA6">
      <w:pPr>
        <w:numPr>
          <w:ilvl w:val="0"/>
          <w:numId w:val="4"/>
        </w:numPr>
        <w:ind w:left="0"/>
        <w:rPr>
          <w:rFonts w:ascii="Source Sans Pro" w:eastAsia="Times New Roman" w:hAnsi="Source Sans Pro" w:cs="Times New Roman"/>
          <w:color w:val="000000"/>
        </w:rPr>
      </w:pPr>
      <w:r w:rsidRPr="00FB69A3">
        <w:rPr>
          <w:rFonts w:ascii="Source Sans Pro" w:eastAsia="Times New Roman" w:hAnsi="Source Sans Pro" w:cs="Times New Roman"/>
          <w:color w:val="000000"/>
        </w:rPr>
        <w:t>rank in the top 35% of the graduating class.</w:t>
      </w:r>
    </w:p>
    <w:p w14:paraId="24AEE765" w14:textId="77777777" w:rsidR="00EB1BA6" w:rsidRPr="00FB69A3" w:rsidRDefault="00EB1BA6" w:rsidP="00EB1BA6">
      <w:pPr>
        <w:numPr>
          <w:ilvl w:val="0"/>
          <w:numId w:val="4"/>
        </w:numPr>
        <w:ind w:left="0"/>
        <w:rPr>
          <w:rFonts w:ascii="Source Sans Pro" w:eastAsia="Times New Roman" w:hAnsi="Source Sans Pro" w:cs="Times New Roman"/>
          <w:color w:val="000000"/>
        </w:rPr>
      </w:pPr>
      <w:r w:rsidRPr="00FB69A3">
        <w:rPr>
          <w:rFonts w:ascii="Source Sans Pro" w:eastAsia="Times New Roman" w:hAnsi="Source Sans Pro" w:cs="Times New Roman"/>
          <w:color w:val="000000"/>
        </w:rPr>
        <w:t>meet the expectation of academic integrity.</w:t>
      </w:r>
    </w:p>
    <w:p w14:paraId="64EFC596" w14:textId="77777777" w:rsidR="00EB1BA6" w:rsidRPr="00FB69A3" w:rsidRDefault="00EB1BA6" w:rsidP="00EB1BA6">
      <w:pPr>
        <w:spacing w:before="300" w:after="300"/>
        <w:outlineLvl w:val="1"/>
        <w:rPr>
          <w:rFonts w:ascii="Source Sans Pro" w:eastAsia="Times New Roman" w:hAnsi="Source Sans Pro" w:cs="Times New Roman"/>
          <w:color w:val="5E50A1"/>
          <w:sz w:val="36"/>
          <w:szCs w:val="36"/>
        </w:rPr>
      </w:pPr>
      <w:r w:rsidRPr="00FB69A3">
        <w:rPr>
          <w:rFonts w:ascii="Source Sans Pro" w:eastAsia="Times New Roman" w:hAnsi="Source Sans Pro" w:cs="Times New Roman"/>
          <w:color w:val="5E50A1"/>
          <w:sz w:val="36"/>
          <w:szCs w:val="36"/>
        </w:rPr>
        <w:t>Graduate Students (Master's and Doctorate) must*:</w:t>
      </w:r>
    </w:p>
    <w:p w14:paraId="5D7BF8A9" w14:textId="77777777" w:rsidR="00EB1BA6" w:rsidRPr="00FB69A3" w:rsidRDefault="00EB1BA6" w:rsidP="00EB1BA6">
      <w:pPr>
        <w:numPr>
          <w:ilvl w:val="0"/>
          <w:numId w:val="5"/>
        </w:numPr>
        <w:ind w:left="0"/>
        <w:rPr>
          <w:rFonts w:ascii="Source Sans Pro" w:eastAsia="Times New Roman" w:hAnsi="Source Sans Pro" w:cs="Times New Roman"/>
          <w:color w:val="000000"/>
        </w:rPr>
      </w:pPr>
      <w:r w:rsidRPr="00FB69A3">
        <w:rPr>
          <w:rFonts w:ascii="Source Sans Pro" w:eastAsia="Times New Roman" w:hAnsi="Source Sans Pro" w:cs="Times New Roman"/>
          <w:color w:val="000000"/>
        </w:rPr>
        <w:t xml:space="preserve">have completed 1/4 of the nursing curriculum. </w:t>
      </w:r>
    </w:p>
    <w:p w14:paraId="77FF5E2E" w14:textId="77777777" w:rsidR="00EB1BA6" w:rsidRPr="00FB69A3" w:rsidRDefault="00EB1BA6" w:rsidP="00EB1BA6">
      <w:pPr>
        <w:numPr>
          <w:ilvl w:val="0"/>
          <w:numId w:val="5"/>
        </w:numPr>
        <w:ind w:left="0"/>
        <w:rPr>
          <w:rFonts w:ascii="Source Sans Pro" w:eastAsia="Times New Roman" w:hAnsi="Source Sans Pro" w:cs="Times New Roman"/>
          <w:color w:val="000000"/>
        </w:rPr>
      </w:pPr>
      <w:r w:rsidRPr="00FB69A3">
        <w:rPr>
          <w:rFonts w:ascii="Source Sans Pro" w:eastAsia="Times New Roman" w:hAnsi="Source Sans Pro" w:cs="Times New Roman"/>
          <w:color w:val="000000"/>
        </w:rPr>
        <w:t>achieve academic excellence.</w:t>
      </w:r>
    </w:p>
    <w:p w14:paraId="1ACD1568" w14:textId="77777777" w:rsidR="00EB1BA6" w:rsidRPr="00FB69A3" w:rsidRDefault="00EB1BA6" w:rsidP="00EB1BA6">
      <w:pPr>
        <w:numPr>
          <w:ilvl w:val="1"/>
          <w:numId w:val="5"/>
        </w:numPr>
        <w:ind w:left="0"/>
        <w:rPr>
          <w:rFonts w:ascii="Source Sans Pro" w:eastAsia="Times New Roman" w:hAnsi="Source Sans Pro" w:cs="Times New Roman"/>
          <w:color w:val="000000"/>
        </w:rPr>
      </w:pPr>
      <w:r w:rsidRPr="00FB69A3">
        <w:rPr>
          <w:rFonts w:ascii="Source Sans Pro" w:eastAsia="Times New Roman" w:hAnsi="Source Sans Pro" w:cs="Times New Roman"/>
          <w:color w:val="000000"/>
        </w:rPr>
        <w:t>For universities/institutions of higher education that use a 4.0 grade point average system to measure academic achievement, graduate students must have a cumulative grade point average (GPA) of at least 3.5. GPAs should be computed according to the policies of the university. </w:t>
      </w:r>
    </w:p>
    <w:p w14:paraId="48BAF2A6" w14:textId="77777777" w:rsidR="00EB1BA6" w:rsidRPr="00FB69A3" w:rsidRDefault="00EB1BA6" w:rsidP="00EB1BA6">
      <w:pPr>
        <w:numPr>
          <w:ilvl w:val="0"/>
          <w:numId w:val="5"/>
        </w:numPr>
        <w:ind w:left="0"/>
        <w:rPr>
          <w:rFonts w:ascii="Source Sans Pro" w:eastAsia="Times New Roman" w:hAnsi="Source Sans Pro" w:cs="Times New Roman"/>
          <w:color w:val="000000"/>
        </w:rPr>
      </w:pPr>
      <w:r w:rsidRPr="00FB69A3">
        <w:rPr>
          <w:rFonts w:ascii="Source Sans Pro" w:eastAsia="Times New Roman" w:hAnsi="Source Sans Pro" w:cs="Times New Roman"/>
          <w:color w:val="000000"/>
        </w:rPr>
        <w:t>meet the expectation of academic integrity.</w:t>
      </w:r>
    </w:p>
    <w:p w14:paraId="46FBA92A" w14:textId="77777777" w:rsidR="00EB1BA6" w:rsidRPr="00FB69A3" w:rsidRDefault="00EB1BA6" w:rsidP="00EB1BA6">
      <w:pPr>
        <w:spacing w:after="270"/>
        <w:rPr>
          <w:rFonts w:ascii="Source Sans Pro" w:eastAsia="Times New Roman" w:hAnsi="Source Sans Pro" w:cs="Times New Roman"/>
          <w:color w:val="000000"/>
        </w:rPr>
      </w:pPr>
      <w:r w:rsidRPr="00FB69A3">
        <w:rPr>
          <w:rFonts w:ascii="Source Sans Pro" w:eastAsia="Times New Roman" w:hAnsi="Source Sans Pro" w:cs="Times New Roman"/>
          <w:color w:val="000000"/>
        </w:rPr>
        <w:t>*Students in graduate programs who are registered nurses, legally recognized to practice in their country and have a minimum of a baccalaureate degree or the equivalent in any field, shall be eligible to be considered as a Nurse Leader at any point in the program. </w:t>
      </w:r>
    </w:p>
    <w:p w14:paraId="3F958873" w14:textId="77777777" w:rsidR="00EB1BA6" w:rsidRPr="00FB69A3" w:rsidRDefault="00EB1BA6" w:rsidP="00EB1BA6">
      <w:pPr>
        <w:spacing w:before="300" w:after="300"/>
        <w:outlineLvl w:val="1"/>
        <w:rPr>
          <w:rFonts w:ascii="Source Sans Pro" w:eastAsia="Times New Roman" w:hAnsi="Source Sans Pro" w:cs="Times New Roman"/>
          <w:color w:val="5E50A1"/>
          <w:sz w:val="36"/>
          <w:szCs w:val="36"/>
        </w:rPr>
      </w:pPr>
      <w:r w:rsidRPr="00FB69A3">
        <w:rPr>
          <w:rFonts w:ascii="Source Sans Pro" w:eastAsia="Times New Roman" w:hAnsi="Source Sans Pro" w:cs="Times New Roman"/>
          <w:color w:val="5E50A1"/>
          <w:sz w:val="36"/>
          <w:szCs w:val="36"/>
        </w:rPr>
        <w:t>Nurse Leader Candidates must:</w:t>
      </w:r>
    </w:p>
    <w:p w14:paraId="66A07599" w14:textId="77777777" w:rsidR="00EB1BA6" w:rsidRPr="00FB69A3" w:rsidRDefault="00EB1BA6" w:rsidP="00EB1BA6">
      <w:pPr>
        <w:numPr>
          <w:ilvl w:val="0"/>
          <w:numId w:val="6"/>
        </w:numPr>
        <w:ind w:left="0"/>
        <w:rPr>
          <w:rFonts w:ascii="Source Sans Pro" w:eastAsia="Times New Roman" w:hAnsi="Source Sans Pro" w:cs="Times New Roman"/>
          <w:color w:val="000000"/>
        </w:rPr>
      </w:pPr>
      <w:r w:rsidRPr="00FB69A3">
        <w:rPr>
          <w:rFonts w:ascii="Source Sans Pro" w:eastAsia="Times New Roman" w:hAnsi="Source Sans Pro" w:cs="Times New Roman"/>
          <w:color w:val="000000"/>
        </w:rPr>
        <w:t>be legally recognized to practice nursing in their country.</w:t>
      </w:r>
    </w:p>
    <w:p w14:paraId="34CC55E9" w14:textId="77777777" w:rsidR="00EB1BA6" w:rsidRPr="00FB69A3" w:rsidRDefault="00EB1BA6" w:rsidP="00EB1BA6">
      <w:pPr>
        <w:numPr>
          <w:ilvl w:val="0"/>
          <w:numId w:val="6"/>
        </w:numPr>
        <w:ind w:left="0"/>
        <w:rPr>
          <w:rFonts w:ascii="Source Sans Pro" w:eastAsia="Times New Roman" w:hAnsi="Source Sans Pro" w:cs="Times New Roman"/>
          <w:color w:val="000000"/>
        </w:rPr>
      </w:pPr>
      <w:r w:rsidRPr="00FB69A3">
        <w:rPr>
          <w:rFonts w:ascii="Source Sans Pro" w:eastAsia="Times New Roman" w:hAnsi="Source Sans Pro" w:cs="Times New Roman"/>
          <w:color w:val="000000"/>
        </w:rPr>
        <w:t>have a minimum of a baccalaureate degree or the equivalent in any field.</w:t>
      </w:r>
    </w:p>
    <w:p w14:paraId="1E0891A1" w14:textId="77777777" w:rsidR="00EB1BA6" w:rsidRPr="00FB69A3" w:rsidRDefault="00EB1BA6" w:rsidP="00EB1BA6">
      <w:pPr>
        <w:numPr>
          <w:ilvl w:val="0"/>
          <w:numId w:val="6"/>
        </w:numPr>
        <w:ind w:left="0"/>
        <w:rPr>
          <w:rFonts w:ascii="Source Sans Pro" w:eastAsia="Times New Roman" w:hAnsi="Source Sans Pro" w:cs="Times New Roman"/>
          <w:color w:val="000000"/>
        </w:rPr>
      </w:pPr>
      <w:r w:rsidRPr="00FB69A3">
        <w:rPr>
          <w:rFonts w:ascii="Source Sans Pro" w:eastAsia="Times New Roman" w:hAnsi="Source Sans Pro" w:cs="Times New Roman"/>
          <w:color w:val="000000"/>
        </w:rPr>
        <w:t>demonstrate achievement in nursing.</w:t>
      </w:r>
    </w:p>
    <w:sectPr w:rsidR="00EB1BA6" w:rsidRPr="00FB69A3" w:rsidSect="009B1FEE">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A0AAC"/>
    <w:multiLevelType w:val="hybridMultilevel"/>
    <w:tmpl w:val="22AE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C7A87"/>
    <w:multiLevelType w:val="multilevel"/>
    <w:tmpl w:val="B982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4C1DA7"/>
    <w:multiLevelType w:val="hybridMultilevel"/>
    <w:tmpl w:val="5842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E61B0"/>
    <w:multiLevelType w:val="multilevel"/>
    <w:tmpl w:val="ECA4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4F5DFD"/>
    <w:multiLevelType w:val="multilevel"/>
    <w:tmpl w:val="D9BE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2F6D4A"/>
    <w:multiLevelType w:val="multilevel"/>
    <w:tmpl w:val="1810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8C21B1"/>
    <w:multiLevelType w:val="hybridMultilevel"/>
    <w:tmpl w:val="CF7ECBA2"/>
    <w:lvl w:ilvl="0" w:tplc="BACCB574">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026EB"/>
    <w:multiLevelType w:val="multilevel"/>
    <w:tmpl w:val="6A943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AC7CE3"/>
    <w:multiLevelType w:val="hybridMultilevel"/>
    <w:tmpl w:val="6E1CAA70"/>
    <w:lvl w:ilvl="0" w:tplc="A10E0790">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41B20"/>
    <w:multiLevelType w:val="multilevel"/>
    <w:tmpl w:val="8664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115F3F"/>
    <w:multiLevelType w:val="multilevel"/>
    <w:tmpl w:val="9296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1C7854"/>
    <w:multiLevelType w:val="multilevel"/>
    <w:tmpl w:val="0E1CA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624373"/>
    <w:multiLevelType w:val="hybridMultilevel"/>
    <w:tmpl w:val="AEA0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86689F"/>
    <w:multiLevelType w:val="hybridMultilevel"/>
    <w:tmpl w:val="C568B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76370D"/>
    <w:multiLevelType w:val="hybridMultilevel"/>
    <w:tmpl w:val="A9CEE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26915"/>
    <w:multiLevelType w:val="multilevel"/>
    <w:tmpl w:val="4A56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DD78FA"/>
    <w:multiLevelType w:val="multilevel"/>
    <w:tmpl w:val="A51A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4559D6"/>
    <w:multiLevelType w:val="multilevel"/>
    <w:tmpl w:val="5CAA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563713"/>
    <w:multiLevelType w:val="hybridMultilevel"/>
    <w:tmpl w:val="55121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D4747F"/>
    <w:multiLevelType w:val="hybridMultilevel"/>
    <w:tmpl w:val="1484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30152"/>
    <w:multiLevelType w:val="multilevel"/>
    <w:tmpl w:val="87AE8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11"/>
  </w:num>
  <w:num w:numId="4">
    <w:abstractNumId w:val="20"/>
  </w:num>
  <w:num w:numId="5">
    <w:abstractNumId w:val="7"/>
  </w:num>
  <w:num w:numId="6">
    <w:abstractNumId w:val="10"/>
  </w:num>
  <w:num w:numId="7">
    <w:abstractNumId w:val="15"/>
  </w:num>
  <w:num w:numId="8">
    <w:abstractNumId w:val="3"/>
  </w:num>
  <w:num w:numId="9">
    <w:abstractNumId w:val="1"/>
  </w:num>
  <w:num w:numId="10">
    <w:abstractNumId w:val="5"/>
  </w:num>
  <w:num w:numId="11">
    <w:abstractNumId w:val="9"/>
  </w:num>
  <w:num w:numId="12">
    <w:abstractNumId w:val="4"/>
  </w:num>
  <w:num w:numId="13">
    <w:abstractNumId w:val="16"/>
  </w:num>
  <w:num w:numId="14">
    <w:abstractNumId w:val="14"/>
  </w:num>
  <w:num w:numId="15">
    <w:abstractNumId w:val="17"/>
  </w:num>
  <w:num w:numId="16">
    <w:abstractNumId w:val="19"/>
  </w:num>
  <w:num w:numId="17">
    <w:abstractNumId w:val="13"/>
  </w:num>
  <w:num w:numId="18">
    <w:abstractNumId w:val="18"/>
  </w:num>
  <w:num w:numId="19">
    <w:abstractNumId w:val="0"/>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AE"/>
    <w:rsid w:val="000178CD"/>
    <w:rsid w:val="00080A59"/>
    <w:rsid w:val="00094DF9"/>
    <w:rsid w:val="00097923"/>
    <w:rsid w:val="000A3C30"/>
    <w:rsid w:val="000B58C4"/>
    <w:rsid w:val="000C4A74"/>
    <w:rsid w:val="000C51E8"/>
    <w:rsid w:val="000D3E57"/>
    <w:rsid w:val="000E42D2"/>
    <w:rsid w:val="000E6762"/>
    <w:rsid w:val="000F35FD"/>
    <w:rsid w:val="001339DE"/>
    <w:rsid w:val="001F2C02"/>
    <w:rsid w:val="002243BB"/>
    <w:rsid w:val="002B57F8"/>
    <w:rsid w:val="002D7F41"/>
    <w:rsid w:val="002E60BF"/>
    <w:rsid w:val="002F1D59"/>
    <w:rsid w:val="003842AB"/>
    <w:rsid w:val="00437B9E"/>
    <w:rsid w:val="00445C29"/>
    <w:rsid w:val="004A19F7"/>
    <w:rsid w:val="004A6080"/>
    <w:rsid w:val="004C6188"/>
    <w:rsid w:val="004E1412"/>
    <w:rsid w:val="00506AAF"/>
    <w:rsid w:val="00514013"/>
    <w:rsid w:val="00547583"/>
    <w:rsid w:val="005763CB"/>
    <w:rsid w:val="0058415F"/>
    <w:rsid w:val="005C0913"/>
    <w:rsid w:val="005F5FD0"/>
    <w:rsid w:val="00624E42"/>
    <w:rsid w:val="00627679"/>
    <w:rsid w:val="00660227"/>
    <w:rsid w:val="006E42B5"/>
    <w:rsid w:val="006F4D21"/>
    <w:rsid w:val="006F5C77"/>
    <w:rsid w:val="0071679A"/>
    <w:rsid w:val="00720C4D"/>
    <w:rsid w:val="00771E34"/>
    <w:rsid w:val="007743A1"/>
    <w:rsid w:val="007A12EA"/>
    <w:rsid w:val="007B4556"/>
    <w:rsid w:val="007C06BD"/>
    <w:rsid w:val="007C4954"/>
    <w:rsid w:val="007C78EE"/>
    <w:rsid w:val="007E2C46"/>
    <w:rsid w:val="00823904"/>
    <w:rsid w:val="00837E10"/>
    <w:rsid w:val="00881FE0"/>
    <w:rsid w:val="00951C76"/>
    <w:rsid w:val="00957CA4"/>
    <w:rsid w:val="009653A3"/>
    <w:rsid w:val="009657B2"/>
    <w:rsid w:val="009903C8"/>
    <w:rsid w:val="009B1FEE"/>
    <w:rsid w:val="009C1D5D"/>
    <w:rsid w:val="00A212E0"/>
    <w:rsid w:val="00A642C6"/>
    <w:rsid w:val="00AD5093"/>
    <w:rsid w:val="00AF1BD2"/>
    <w:rsid w:val="00B659C0"/>
    <w:rsid w:val="00BC7FC4"/>
    <w:rsid w:val="00BE26B0"/>
    <w:rsid w:val="00C07643"/>
    <w:rsid w:val="00C07C83"/>
    <w:rsid w:val="00C11AB3"/>
    <w:rsid w:val="00C251A9"/>
    <w:rsid w:val="00C819AD"/>
    <w:rsid w:val="00C84624"/>
    <w:rsid w:val="00D368A8"/>
    <w:rsid w:val="00D44494"/>
    <w:rsid w:val="00D4776F"/>
    <w:rsid w:val="00D53B64"/>
    <w:rsid w:val="00D62E37"/>
    <w:rsid w:val="00D77A21"/>
    <w:rsid w:val="00D812FD"/>
    <w:rsid w:val="00DA74E7"/>
    <w:rsid w:val="00DF2FE7"/>
    <w:rsid w:val="00E1480C"/>
    <w:rsid w:val="00E33A45"/>
    <w:rsid w:val="00E71013"/>
    <w:rsid w:val="00EB1BA6"/>
    <w:rsid w:val="00EB24B8"/>
    <w:rsid w:val="00EF015E"/>
    <w:rsid w:val="00F01F19"/>
    <w:rsid w:val="00F028FE"/>
    <w:rsid w:val="00F02B20"/>
    <w:rsid w:val="00F04207"/>
    <w:rsid w:val="00F07FDF"/>
    <w:rsid w:val="00F152FC"/>
    <w:rsid w:val="00F2590A"/>
    <w:rsid w:val="00F50D59"/>
    <w:rsid w:val="00F906AE"/>
    <w:rsid w:val="00FA0117"/>
    <w:rsid w:val="00FB69A3"/>
    <w:rsid w:val="00FD66E5"/>
    <w:rsid w:val="00FE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63764"/>
  <w15:chartTrackingRefBased/>
  <w15:docId w15:val="{2F611E7E-12C4-4457-AB44-203F194E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6F"/>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7E2C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B1BA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E42D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776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D4776F"/>
    <w:pPr>
      <w:spacing w:after="0" w:line="240" w:lineRule="auto"/>
    </w:pPr>
    <w:rPr>
      <w:rFonts w:eastAsiaTheme="minorEastAsia"/>
      <w:sz w:val="24"/>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p1">
    <w:name w:val="p1"/>
    <w:basedOn w:val="Normal"/>
    <w:rsid w:val="00D4776F"/>
    <w:rPr>
      <w:rFonts w:ascii="Times New Roman" w:eastAsiaTheme="minorHAnsi" w:hAnsi="Times New Roman" w:cs="Times New Roman"/>
      <w:sz w:val="18"/>
      <w:szCs w:val="18"/>
    </w:rPr>
  </w:style>
  <w:style w:type="character" w:customStyle="1" w:styleId="s2">
    <w:name w:val="s2"/>
    <w:basedOn w:val="DefaultParagraphFont"/>
    <w:rsid w:val="00D4776F"/>
    <w:rPr>
      <w:rFonts w:ascii="Times New Roman" w:hAnsi="Times New Roman" w:cs="Times New Roman" w:hint="default"/>
      <w:sz w:val="14"/>
      <w:szCs w:val="14"/>
    </w:rPr>
  </w:style>
  <w:style w:type="paragraph" w:customStyle="1" w:styleId="Event">
    <w:name w:val="Event"/>
    <w:basedOn w:val="Normal"/>
    <w:qFormat/>
    <w:rsid w:val="00D4776F"/>
    <w:pPr>
      <w:spacing w:after="80"/>
    </w:pPr>
    <w:rPr>
      <w:rFonts w:eastAsiaTheme="minorHAnsi"/>
      <w:sz w:val="18"/>
      <w:szCs w:val="22"/>
    </w:rPr>
  </w:style>
  <w:style w:type="paragraph" w:styleId="ListParagraph">
    <w:name w:val="List Paragraph"/>
    <w:basedOn w:val="Normal"/>
    <w:uiPriority w:val="34"/>
    <w:qFormat/>
    <w:rsid w:val="009B1FEE"/>
    <w:pPr>
      <w:ind w:left="720"/>
      <w:contextualSpacing/>
    </w:pPr>
  </w:style>
  <w:style w:type="character" w:customStyle="1" w:styleId="Heading2Char">
    <w:name w:val="Heading 2 Char"/>
    <w:basedOn w:val="DefaultParagraphFont"/>
    <w:link w:val="Heading2"/>
    <w:uiPriority w:val="9"/>
    <w:rsid w:val="00EB1BA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B1BA6"/>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0E42D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7E2C4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04207"/>
    <w:rPr>
      <w:color w:val="0000FF"/>
      <w:u w:val="single"/>
    </w:rPr>
  </w:style>
  <w:style w:type="character" w:customStyle="1" w:styleId="UnresolvedMention1">
    <w:name w:val="Unresolved Mention1"/>
    <w:basedOn w:val="DefaultParagraphFont"/>
    <w:uiPriority w:val="99"/>
    <w:semiHidden/>
    <w:unhideWhenUsed/>
    <w:rsid w:val="00951C76"/>
    <w:rPr>
      <w:color w:val="605E5C"/>
      <w:shd w:val="clear" w:color="auto" w:fill="E1DFDD"/>
    </w:rPr>
  </w:style>
  <w:style w:type="character" w:styleId="Strong">
    <w:name w:val="Strong"/>
    <w:basedOn w:val="DefaultParagraphFont"/>
    <w:uiPriority w:val="22"/>
    <w:qFormat/>
    <w:rsid w:val="00F15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3966">
      <w:bodyDiv w:val="1"/>
      <w:marLeft w:val="0"/>
      <w:marRight w:val="0"/>
      <w:marTop w:val="0"/>
      <w:marBottom w:val="0"/>
      <w:divBdr>
        <w:top w:val="none" w:sz="0" w:space="0" w:color="auto"/>
        <w:left w:val="none" w:sz="0" w:space="0" w:color="auto"/>
        <w:bottom w:val="none" w:sz="0" w:space="0" w:color="auto"/>
        <w:right w:val="none" w:sz="0" w:space="0" w:color="auto"/>
      </w:divBdr>
      <w:divsChild>
        <w:div w:id="538053011">
          <w:marLeft w:val="0"/>
          <w:marRight w:val="0"/>
          <w:marTop w:val="0"/>
          <w:marBottom w:val="0"/>
          <w:divBdr>
            <w:top w:val="none" w:sz="0" w:space="0" w:color="auto"/>
            <w:left w:val="none" w:sz="0" w:space="0" w:color="auto"/>
            <w:bottom w:val="none" w:sz="0" w:space="0" w:color="auto"/>
            <w:right w:val="none" w:sz="0" w:space="0" w:color="auto"/>
          </w:divBdr>
          <w:divsChild>
            <w:div w:id="217984561">
              <w:marLeft w:val="0"/>
              <w:marRight w:val="0"/>
              <w:marTop w:val="0"/>
              <w:marBottom w:val="0"/>
              <w:divBdr>
                <w:top w:val="none" w:sz="0" w:space="0" w:color="auto"/>
                <w:left w:val="none" w:sz="0" w:space="0" w:color="auto"/>
                <w:bottom w:val="none" w:sz="0" w:space="0" w:color="auto"/>
                <w:right w:val="none" w:sz="0" w:space="0" w:color="auto"/>
              </w:divBdr>
              <w:divsChild>
                <w:div w:id="2012293060">
                  <w:marLeft w:val="0"/>
                  <w:marRight w:val="0"/>
                  <w:marTop w:val="0"/>
                  <w:marBottom w:val="0"/>
                  <w:divBdr>
                    <w:top w:val="none" w:sz="0" w:space="0" w:color="auto"/>
                    <w:left w:val="none" w:sz="0" w:space="0" w:color="auto"/>
                    <w:bottom w:val="none" w:sz="0" w:space="0" w:color="auto"/>
                    <w:right w:val="none" w:sz="0" w:space="0" w:color="auto"/>
                  </w:divBdr>
                  <w:divsChild>
                    <w:div w:id="1828552219">
                      <w:marLeft w:val="0"/>
                      <w:marRight w:val="0"/>
                      <w:marTop w:val="0"/>
                      <w:marBottom w:val="0"/>
                      <w:divBdr>
                        <w:top w:val="none" w:sz="0" w:space="0" w:color="auto"/>
                        <w:left w:val="none" w:sz="0" w:space="0" w:color="auto"/>
                        <w:bottom w:val="none" w:sz="0" w:space="0" w:color="auto"/>
                        <w:right w:val="none" w:sz="0" w:space="0" w:color="auto"/>
                      </w:divBdr>
                      <w:divsChild>
                        <w:div w:id="1589002224">
                          <w:marLeft w:val="0"/>
                          <w:marRight w:val="0"/>
                          <w:marTop w:val="0"/>
                          <w:marBottom w:val="0"/>
                          <w:divBdr>
                            <w:top w:val="none" w:sz="0" w:space="0" w:color="auto"/>
                            <w:left w:val="none" w:sz="0" w:space="0" w:color="auto"/>
                            <w:bottom w:val="none" w:sz="0" w:space="0" w:color="auto"/>
                            <w:right w:val="none" w:sz="0" w:space="0" w:color="auto"/>
                          </w:divBdr>
                          <w:divsChild>
                            <w:div w:id="1389066838">
                              <w:marLeft w:val="0"/>
                              <w:marRight w:val="0"/>
                              <w:marTop w:val="0"/>
                              <w:marBottom w:val="0"/>
                              <w:divBdr>
                                <w:top w:val="none" w:sz="0" w:space="0" w:color="auto"/>
                                <w:left w:val="none" w:sz="0" w:space="0" w:color="auto"/>
                                <w:bottom w:val="none" w:sz="0" w:space="0" w:color="auto"/>
                                <w:right w:val="none" w:sz="0" w:space="0" w:color="auto"/>
                              </w:divBdr>
                              <w:divsChild>
                                <w:div w:id="1696881883">
                                  <w:marLeft w:val="0"/>
                                  <w:marRight w:val="0"/>
                                  <w:marTop w:val="0"/>
                                  <w:marBottom w:val="0"/>
                                  <w:divBdr>
                                    <w:top w:val="none" w:sz="0" w:space="0" w:color="auto"/>
                                    <w:left w:val="none" w:sz="0" w:space="0" w:color="auto"/>
                                    <w:bottom w:val="none" w:sz="0" w:space="0" w:color="auto"/>
                                    <w:right w:val="none" w:sz="0" w:space="0" w:color="auto"/>
                                  </w:divBdr>
                                  <w:divsChild>
                                    <w:div w:id="1527137581">
                                      <w:marLeft w:val="0"/>
                                      <w:marRight w:val="0"/>
                                      <w:marTop w:val="0"/>
                                      <w:marBottom w:val="0"/>
                                      <w:divBdr>
                                        <w:top w:val="none" w:sz="0" w:space="0" w:color="auto"/>
                                        <w:left w:val="none" w:sz="0" w:space="0" w:color="auto"/>
                                        <w:bottom w:val="none" w:sz="0" w:space="0" w:color="auto"/>
                                        <w:right w:val="none" w:sz="0" w:space="0" w:color="auto"/>
                                      </w:divBdr>
                                      <w:divsChild>
                                        <w:div w:id="192962662">
                                          <w:marLeft w:val="0"/>
                                          <w:marRight w:val="180"/>
                                          <w:marTop w:val="0"/>
                                          <w:marBottom w:val="0"/>
                                          <w:divBdr>
                                            <w:top w:val="none" w:sz="0" w:space="0" w:color="auto"/>
                                            <w:left w:val="none" w:sz="0" w:space="0" w:color="auto"/>
                                            <w:bottom w:val="none" w:sz="0" w:space="0" w:color="auto"/>
                                            <w:right w:val="none" w:sz="0" w:space="0" w:color="auto"/>
                                          </w:divBdr>
                                          <w:divsChild>
                                            <w:div w:id="173232881">
                                              <w:marLeft w:val="0"/>
                                              <w:marRight w:val="0"/>
                                              <w:marTop w:val="0"/>
                                              <w:marBottom w:val="0"/>
                                              <w:divBdr>
                                                <w:top w:val="none" w:sz="0" w:space="0" w:color="auto"/>
                                                <w:left w:val="none" w:sz="0" w:space="0" w:color="auto"/>
                                                <w:bottom w:val="none" w:sz="0" w:space="0" w:color="auto"/>
                                                <w:right w:val="none" w:sz="0" w:space="0" w:color="auto"/>
                                              </w:divBdr>
                                              <w:divsChild>
                                                <w:div w:id="327753571">
                                                  <w:marLeft w:val="0"/>
                                                  <w:marRight w:val="0"/>
                                                  <w:marTop w:val="0"/>
                                                  <w:marBottom w:val="0"/>
                                                  <w:divBdr>
                                                    <w:top w:val="none" w:sz="0" w:space="0" w:color="auto"/>
                                                    <w:left w:val="none" w:sz="0" w:space="0" w:color="auto"/>
                                                    <w:bottom w:val="none" w:sz="0" w:space="0" w:color="auto"/>
                                                    <w:right w:val="none" w:sz="0" w:space="0" w:color="auto"/>
                                                  </w:divBdr>
                                                </w:div>
                                                <w:div w:id="1209800746">
                                                  <w:marLeft w:val="0"/>
                                                  <w:marRight w:val="0"/>
                                                  <w:marTop w:val="0"/>
                                                  <w:marBottom w:val="0"/>
                                                  <w:divBdr>
                                                    <w:top w:val="none" w:sz="0" w:space="0" w:color="auto"/>
                                                    <w:left w:val="none" w:sz="0" w:space="0" w:color="auto"/>
                                                    <w:bottom w:val="none" w:sz="0" w:space="0" w:color="auto"/>
                                                    <w:right w:val="none" w:sz="0" w:space="0" w:color="auto"/>
                                                  </w:divBdr>
                                                  <w:divsChild>
                                                    <w:div w:id="90737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637522">
                                      <w:marLeft w:val="0"/>
                                      <w:marRight w:val="0"/>
                                      <w:marTop w:val="0"/>
                                      <w:marBottom w:val="0"/>
                                      <w:divBdr>
                                        <w:top w:val="none" w:sz="0" w:space="0" w:color="auto"/>
                                        <w:left w:val="none" w:sz="0" w:space="0" w:color="auto"/>
                                        <w:bottom w:val="none" w:sz="0" w:space="0" w:color="auto"/>
                                        <w:right w:val="none" w:sz="0" w:space="0" w:color="auto"/>
                                      </w:divBdr>
                                      <w:divsChild>
                                        <w:div w:id="849028751">
                                          <w:marLeft w:val="180"/>
                                          <w:marRight w:val="0"/>
                                          <w:marTop w:val="0"/>
                                          <w:marBottom w:val="0"/>
                                          <w:divBdr>
                                            <w:top w:val="none" w:sz="0" w:space="0" w:color="auto"/>
                                            <w:left w:val="none" w:sz="0" w:space="0" w:color="auto"/>
                                            <w:bottom w:val="none" w:sz="0" w:space="0" w:color="auto"/>
                                            <w:right w:val="none" w:sz="0" w:space="0" w:color="auto"/>
                                          </w:divBdr>
                                          <w:divsChild>
                                            <w:div w:id="318195166">
                                              <w:marLeft w:val="0"/>
                                              <w:marRight w:val="0"/>
                                              <w:marTop w:val="0"/>
                                              <w:marBottom w:val="0"/>
                                              <w:divBdr>
                                                <w:top w:val="none" w:sz="0" w:space="0" w:color="auto"/>
                                                <w:left w:val="none" w:sz="0" w:space="0" w:color="auto"/>
                                                <w:bottom w:val="none" w:sz="0" w:space="0" w:color="auto"/>
                                                <w:right w:val="none" w:sz="0" w:space="0" w:color="auto"/>
                                              </w:divBdr>
                                              <w:divsChild>
                                                <w:div w:id="1595743841">
                                                  <w:marLeft w:val="0"/>
                                                  <w:marRight w:val="0"/>
                                                  <w:marTop w:val="0"/>
                                                  <w:marBottom w:val="0"/>
                                                  <w:divBdr>
                                                    <w:top w:val="none" w:sz="0" w:space="0" w:color="auto"/>
                                                    <w:left w:val="none" w:sz="0" w:space="0" w:color="auto"/>
                                                    <w:bottom w:val="none" w:sz="0" w:space="0" w:color="auto"/>
                                                    <w:right w:val="none" w:sz="0" w:space="0" w:color="auto"/>
                                                  </w:divBdr>
                                                  <w:divsChild>
                                                    <w:div w:id="591166939">
                                                      <w:marLeft w:val="0"/>
                                                      <w:marRight w:val="0"/>
                                                      <w:marTop w:val="0"/>
                                                      <w:marBottom w:val="0"/>
                                                      <w:divBdr>
                                                        <w:top w:val="none" w:sz="0" w:space="0" w:color="auto"/>
                                                        <w:left w:val="none" w:sz="0" w:space="0" w:color="auto"/>
                                                        <w:bottom w:val="none" w:sz="0" w:space="0" w:color="auto"/>
                                                        <w:right w:val="none" w:sz="0" w:space="0" w:color="auto"/>
                                                      </w:divBdr>
                                                      <w:divsChild>
                                                        <w:div w:id="20689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61359">
                                              <w:marLeft w:val="0"/>
                                              <w:marRight w:val="0"/>
                                              <w:marTop w:val="0"/>
                                              <w:marBottom w:val="0"/>
                                              <w:divBdr>
                                                <w:top w:val="none" w:sz="0" w:space="0" w:color="auto"/>
                                                <w:left w:val="none" w:sz="0" w:space="0" w:color="auto"/>
                                                <w:bottom w:val="none" w:sz="0" w:space="0" w:color="auto"/>
                                                <w:right w:val="none" w:sz="0" w:space="0" w:color="auto"/>
                                              </w:divBdr>
                                            </w:div>
                                            <w:div w:id="862979727">
                                              <w:marLeft w:val="0"/>
                                              <w:marRight w:val="0"/>
                                              <w:marTop w:val="0"/>
                                              <w:marBottom w:val="0"/>
                                              <w:divBdr>
                                                <w:top w:val="none" w:sz="0" w:space="0" w:color="auto"/>
                                                <w:left w:val="none" w:sz="0" w:space="0" w:color="auto"/>
                                                <w:bottom w:val="none" w:sz="0" w:space="0" w:color="auto"/>
                                                <w:right w:val="none" w:sz="0" w:space="0" w:color="auto"/>
                                              </w:divBdr>
                                              <w:divsChild>
                                                <w:div w:id="5691180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45084">
      <w:bodyDiv w:val="1"/>
      <w:marLeft w:val="0"/>
      <w:marRight w:val="0"/>
      <w:marTop w:val="0"/>
      <w:marBottom w:val="0"/>
      <w:divBdr>
        <w:top w:val="none" w:sz="0" w:space="0" w:color="auto"/>
        <w:left w:val="none" w:sz="0" w:space="0" w:color="auto"/>
        <w:bottom w:val="none" w:sz="0" w:space="0" w:color="auto"/>
        <w:right w:val="none" w:sz="0" w:space="0" w:color="auto"/>
      </w:divBdr>
    </w:div>
    <w:div w:id="426657032">
      <w:bodyDiv w:val="1"/>
      <w:marLeft w:val="0"/>
      <w:marRight w:val="0"/>
      <w:marTop w:val="0"/>
      <w:marBottom w:val="0"/>
      <w:divBdr>
        <w:top w:val="none" w:sz="0" w:space="0" w:color="auto"/>
        <w:left w:val="none" w:sz="0" w:space="0" w:color="auto"/>
        <w:bottom w:val="none" w:sz="0" w:space="0" w:color="auto"/>
        <w:right w:val="none" w:sz="0" w:space="0" w:color="auto"/>
      </w:divBdr>
      <w:divsChild>
        <w:div w:id="220946636">
          <w:marLeft w:val="0"/>
          <w:marRight w:val="0"/>
          <w:marTop w:val="0"/>
          <w:marBottom w:val="0"/>
          <w:divBdr>
            <w:top w:val="none" w:sz="0" w:space="0" w:color="auto"/>
            <w:left w:val="none" w:sz="0" w:space="0" w:color="auto"/>
            <w:bottom w:val="none" w:sz="0" w:space="0" w:color="auto"/>
            <w:right w:val="none" w:sz="0" w:space="0" w:color="auto"/>
          </w:divBdr>
          <w:divsChild>
            <w:div w:id="5222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57689">
      <w:bodyDiv w:val="1"/>
      <w:marLeft w:val="0"/>
      <w:marRight w:val="0"/>
      <w:marTop w:val="0"/>
      <w:marBottom w:val="0"/>
      <w:divBdr>
        <w:top w:val="none" w:sz="0" w:space="0" w:color="auto"/>
        <w:left w:val="none" w:sz="0" w:space="0" w:color="auto"/>
        <w:bottom w:val="none" w:sz="0" w:space="0" w:color="auto"/>
        <w:right w:val="none" w:sz="0" w:space="0" w:color="auto"/>
      </w:divBdr>
    </w:div>
    <w:div w:id="600264012">
      <w:bodyDiv w:val="1"/>
      <w:marLeft w:val="0"/>
      <w:marRight w:val="0"/>
      <w:marTop w:val="0"/>
      <w:marBottom w:val="0"/>
      <w:divBdr>
        <w:top w:val="none" w:sz="0" w:space="0" w:color="auto"/>
        <w:left w:val="none" w:sz="0" w:space="0" w:color="auto"/>
        <w:bottom w:val="none" w:sz="0" w:space="0" w:color="auto"/>
        <w:right w:val="none" w:sz="0" w:space="0" w:color="auto"/>
      </w:divBdr>
      <w:divsChild>
        <w:div w:id="1924601969">
          <w:marLeft w:val="0"/>
          <w:marRight w:val="0"/>
          <w:marTop w:val="0"/>
          <w:marBottom w:val="0"/>
          <w:divBdr>
            <w:top w:val="none" w:sz="0" w:space="0" w:color="auto"/>
            <w:left w:val="none" w:sz="0" w:space="0" w:color="auto"/>
            <w:bottom w:val="none" w:sz="0" w:space="0" w:color="auto"/>
            <w:right w:val="none" w:sz="0" w:space="0" w:color="auto"/>
          </w:divBdr>
          <w:divsChild>
            <w:div w:id="14446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92944">
      <w:bodyDiv w:val="1"/>
      <w:marLeft w:val="0"/>
      <w:marRight w:val="0"/>
      <w:marTop w:val="0"/>
      <w:marBottom w:val="0"/>
      <w:divBdr>
        <w:top w:val="none" w:sz="0" w:space="0" w:color="auto"/>
        <w:left w:val="none" w:sz="0" w:space="0" w:color="auto"/>
        <w:bottom w:val="none" w:sz="0" w:space="0" w:color="auto"/>
        <w:right w:val="none" w:sz="0" w:space="0" w:color="auto"/>
      </w:divBdr>
      <w:divsChild>
        <w:div w:id="1708338322">
          <w:marLeft w:val="0"/>
          <w:marRight w:val="0"/>
          <w:marTop w:val="0"/>
          <w:marBottom w:val="0"/>
          <w:divBdr>
            <w:top w:val="none" w:sz="0" w:space="0" w:color="auto"/>
            <w:left w:val="none" w:sz="0" w:space="0" w:color="auto"/>
            <w:bottom w:val="none" w:sz="0" w:space="0" w:color="auto"/>
            <w:right w:val="none" w:sz="0" w:space="0" w:color="auto"/>
          </w:divBdr>
        </w:div>
        <w:div w:id="3183875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897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3726693927B743BE645A3889F896A9" ma:contentTypeVersion="4" ma:contentTypeDescription="Create a new document." ma:contentTypeScope="" ma:versionID="c702bca399a2f01b3ef1ab6f72c4edd6">
  <xsd:schema xmlns:xsd="http://www.w3.org/2001/XMLSchema" xmlns:xs="http://www.w3.org/2001/XMLSchema" xmlns:p="http://schemas.microsoft.com/office/2006/metadata/properties" xmlns:ns3="91a904d0-58e4-40b8-b104-d29c680f5168" targetNamespace="http://schemas.microsoft.com/office/2006/metadata/properties" ma:root="true" ma:fieldsID="c58713c863735ab1cb9d2b75ffab8954" ns3:_="">
    <xsd:import namespace="91a904d0-58e4-40b8-b104-d29c680f51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904d0-58e4-40b8-b104-d29c680f5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ADF64-574D-4D19-B165-1893A1C136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7C3F9A-2F1D-4341-86DC-C0347A4BAA3C}">
  <ds:schemaRefs>
    <ds:schemaRef ds:uri="http://schemas.microsoft.com/sharepoint/v3/contenttype/forms"/>
  </ds:schemaRefs>
</ds:datastoreItem>
</file>

<file path=customXml/itemProps3.xml><?xml version="1.0" encoding="utf-8"?>
<ds:datastoreItem xmlns:ds="http://schemas.openxmlformats.org/officeDocument/2006/customXml" ds:itemID="{A36F7ED4-0D9A-475D-85E8-F8778BED6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904d0-58e4-40b8-b104-d29c680f5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 Brandt</dc:creator>
  <cp:keywords/>
  <dc:description/>
  <cp:lastModifiedBy>Davis, Krystal L</cp:lastModifiedBy>
  <cp:revision>4</cp:revision>
  <dcterms:created xsi:type="dcterms:W3CDTF">2021-01-12T18:12:00Z</dcterms:created>
  <dcterms:modified xsi:type="dcterms:W3CDTF">2021-02-09T15:17:00Z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0x010100513726693927B743BE645A3889F896A9</vt:lpwstr>
  </property>
</Properties>
</file>