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982DD" w14:textId="2935A10B" w:rsidR="009E6F91" w:rsidRPr="009E6F91" w:rsidRDefault="009E6F91" w:rsidP="009E6F91">
      <w:pPr>
        <w:spacing w:after="0" w:line="240" w:lineRule="auto"/>
        <w:rPr>
          <w:b/>
          <w:bCs/>
          <w:sz w:val="24"/>
          <w:szCs w:val="24"/>
        </w:rPr>
      </w:pPr>
      <w:r w:rsidRPr="009E6F91">
        <w:rPr>
          <w:b/>
          <w:bCs/>
          <w:i/>
          <w:iCs/>
          <w:sz w:val="24"/>
          <w:szCs w:val="24"/>
        </w:rPr>
        <w:t>Main Street’s Comeback and How It Can Come Back Again</w:t>
      </w:r>
      <w:r w:rsidRPr="009E6F91">
        <w:rPr>
          <w:b/>
          <w:bCs/>
          <w:sz w:val="24"/>
          <w:szCs w:val="24"/>
        </w:rPr>
        <w:t>, by Mary Means</w:t>
      </w:r>
    </w:p>
    <w:p w14:paraId="096FF7AB" w14:textId="0E9A23FF" w:rsidR="009E6F91" w:rsidRPr="009E6F91" w:rsidRDefault="00EA5A43" w:rsidP="009E6F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Sample</w:t>
      </w:r>
      <w:r w:rsidR="001E7059">
        <w:rPr>
          <w:sz w:val="24"/>
          <w:szCs w:val="24"/>
        </w:rPr>
        <w:t xml:space="preserve"> s</w:t>
      </w:r>
      <w:r w:rsidR="009E6F91" w:rsidRPr="009E6F91">
        <w:rPr>
          <w:sz w:val="24"/>
          <w:szCs w:val="24"/>
        </w:rPr>
        <w:t>ocial language</w:t>
      </w:r>
    </w:p>
    <w:p w14:paraId="70052E5F" w14:textId="11D0E288" w:rsidR="009E6F91" w:rsidRDefault="009E6F91"/>
    <w:p w14:paraId="158F442A" w14:textId="486AEDFC" w:rsidR="009E6F91" w:rsidRPr="0094298D" w:rsidRDefault="009E6F91">
      <w:pPr>
        <w:rPr>
          <w:b/>
          <w:bCs/>
        </w:rPr>
      </w:pPr>
      <w:r w:rsidRPr="0094298D">
        <w:rPr>
          <w:b/>
          <w:bCs/>
        </w:rPr>
        <w:t>Facebook/Newsletter</w:t>
      </w:r>
    </w:p>
    <w:p w14:paraId="4938B7F6" w14:textId="51471EDC" w:rsidR="009E6F91" w:rsidRDefault="009E6F91" w:rsidP="00421CF3">
      <w:r>
        <w:t xml:space="preserve">Don’t miss this great read authored by the founder of the Main Street movement! In her new book, </w:t>
      </w:r>
      <w:r>
        <w:rPr>
          <w:i/>
          <w:iCs/>
        </w:rPr>
        <w:t>Main Street’s Comeback and How It Can Come Back Again</w:t>
      </w:r>
      <w:r>
        <w:t xml:space="preserve">, Mary Means </w:t>
      </w:r>
      <w:r w:rsidR="00421CF3">
        <w:t>recounts</w:t>
      </w:r>
      <w:r w:rsidR="00421CF3">
        <w:t xml:space="preserve"> how a three-town pilot project </w:t>
      </w:r>
      <w:r w:rsidR="00421CF3">
        <w:t xml:space="preserve">in </w:t>
      </w:r>
      <w:r w:rsidR="00FD6D05">
        <w:t xml:space="preserve">the </w:t>
      </w:r>
      <w:r w:rsidR="00421CF3">
        <w:t>1970</w:t>
      </w:r>
      <w:r w:rsidR="00FD6D05">
        <w:t>s</w:t>
      </w:r>
      <w:r w:rsidR="00421CF3">
        <w:t xml:space="preserve"> evolved</w:t>
      </w:r>
      <w:r w:rsidR="00421CF3">
        <w:t xml:space="preserve"> into today’s</w:t>
      </w:r>
      <w:r w:rsidR="00421CF3">
        <w:t xml:space="preserve"> robust nationwide </w:t>
      </w:r>
      <w:r w:rsidR="00421CF3">
        <w:t>network</w:t>
      </w:r>
      <w:r w:rsidR="00421CF3">
        <w:t xml:space="preserve"> of place-based economic revitalization programs like ours.</w:t>
      </w:r>
      <w:r w:rsidR="00421CF3">
        <w:t xml:space="preserve"> </w:t>
      </w:r>
      <w:r w:rsidR="00421CF3">
        <w:t xml:space="preserve">Read how we </w:t>
      </w:r>
      <w:r w:rsidR="00421CF3">
        <w:t>local Main Street organizations came into bein</w:t>
      </w:r>
      <w:r w:rsidR="00421CF3">
        <w:t>g, and</w:t>
      </w:r>
      <w:r w:rsidRPr="009E6F91">
        <w:t xml:space="preserve"> how and why Main Street organizations</w:t>
      </w:r>
      <w:r w:rsidR="006C1BD9">
        <w:t xml:space="preserve"> like ours</w:t>
      </w:r>
      <w:r w:rsidRPr="009E6F91">
        <w:t xml:space="preserve"> will be essential to the nation’s recovery from the COVID pandemic.</w:t>
      </w:r>
      <w:r>
        <w:t xml:space="preserve"> </w:t>
      </w:r>
    </w:p>
    <w:p w14:paraId="16695B35" w14:textId="77E84F84" w:rsidR="009E6F91" w:rsidRPr="009E6F91" w:rsidRDefault="009E6F91">
      <w:r>
        <w:t xml:space="preserve">You are sure to be inspired by </w:t>
      </w:r>
      <w:r w:rsidR="00421CF3">
        <w:t xml:space="preserve">the </w:t>
      </w:r>
      <w:r>
        <w:t>Main Street movement’s history and future</w:t>
      </w:r>
      <w:r w:rsidR="00421CF3">
        <w:t>!</w:t>
      </w:r>
      <w:r>
        <w:t xml:space="preserve"> </w:t>
      </w:r>
      <w:r w:rsidRPr="00EA5A43">
        <w:rPr>
          <w:highlight w:val="yellow"/>
        </w:rPr>
        <w:t xml:space="preserve">Find it at our local bookstore here: [LINK TO YOUR LOCAL BOOKSTORE]. ALTERNATIVE Find it online via Book Baby: </w:t>
      </w:r>
      <w:hyperlink r:id="rId5" w:history="1">
        <w:r w:rsidRPr="00EA5A43">
          <w:rPr>
            <w:rStyle w:val="Hyperlink"/>
            <w:highlight w:val="yellow"/>
          </w:rPr>
          <w:t>https://store.bookbaby.com/book/main-streets-comeback</w:t>
        </w:r>
      </w:hyperlink>
      <w:r w:rsidRPr="00EA5A43">
        <w:rPr>
          <w:highlight w:val="yellow"/>
        </w:rPr>
        <w:t>.</w:t>
      </w:r>
      <w:r>
        <w:t xml:space="preserve"> </w:t>
      </w:r>
    </w:p>
    <w:p w14:paraId="620A4370" w14:textId="77777777" w:rsidR="009E6F91" w:rsidRDefault="009E6F91"/>
    <w:p w14:paraId="40A6874F" w14:textId="41C5F30E" w:rsidR="009E6F91" w:rsidRPr="0094298D" w:rsidRDefault="009E6F91">
      <w:pPr>
        <w:rPr>
          <w:b/>
          <w:bCs/>
        </w:rPr>
      </w:pPr>
      <w:r w:rsidRPr="0094298D">
        <w:rPr>
          <w:b/>
          <w:bCs/>
        </w:rPr>
        <w:t>Instagram</w:t>
      </w:r>
    </w:p>
    <w:p w14:paraId="374559AF" w14:textId="3E22A0DE" w:rsidR="0047484E" w:rsidRDefault="001E7059" w:rsidP="0047484E">
      <w:r w:rsidRPr="001E7059">
        <w:t>A new book authored by the founder of the Main Street movement, Mary Means, is now available!</w:t>
      </w:r>
      <w:r w:rsidR="0094298D">
        <w:t xml:space="preserve"> </w:t>
      </w:r>
      <w:r w:rsidR="0047484E">
        <w:t xml:space="preserve">In her new book, </w:t>
      </w:r>
      <w:r w:rsidR="0047484E">
        <w:rPr>
          <w:i/>
          <w:iCs/>
        </w:rPr>
        <w:t>Main Street’s Comeback and How It Can Come Back Again</w:t>
      </w:r>
      <w:r w:rsidR="0047484E">
        <w:t xml:space="preserve">, Mary Means recounts how a three-town pilot project </w:t>
      </w:r>
      <w:r w:rsidR="00FD6D05">
        <w:t xml:space="preserve">in </w:t>
      </w:r>
      <w:bookmarkStart w:id="0" w:name="_GoBack"/>
      <w:bookmarkEnd w:id="0"/>
      <w:r w:rsidR="00FD6D05">
        <w:t xml:space="preserve">the 1970s </w:t>
      </w:r>
      <w:r w:rsidR="0047484E">
        <w:t>evolved into today’s robust nationwide network of place-based economic revitalization programs like ours. Read how we local Main Street organizations came into being, and</w:t>
      </w:r>
      <w:r w:rsidR="0047484E" w:rsidRPr="009E6F91">
        <w:t xml:space="preserve"> how and why Main Street organizations</w:t>
      </w:r>
      <w:r w:rsidR="0047484E">
        <w:t xml:space="preserve"> like ours</w:t>
      </w:r>
      <w:r w:rsidR="0047484E" w:rsidRPr="009E6F91">
        <w:t xml:space="preserve"> will be essential to the nation’s recovery from the COVID pandemic.</w:t>
      </w:r>
      <w:r w:rsidR="0047484E">
        <w:t xml:space="preserve"> </w:t>
      </w:r>
    </w:p>
    <w:p w14:paraId="62E5DDA1" w14:textId="7A8E621E" w:rsidR="009E6F91" w:rsidRDefault="0047484E" w:rsidP="0047484E">
      <w:r>
        <w:t xml:space="preserve">You are sure to be inspired by the Main Street movement’s history and future! </w:t>
      </w:r>
      <w:r w:rsidR="0094298D" w:rsidRPr="00EA5A43">
        <w:rPr>
          <w:highlight w:val="yellow"/>
        </w:rPr>
        <w:t xml:space="preserve">Find it at our local bookstore </w:t>
      </w:r>
      <w:r w:rsidR="0094298D" w:rsidRPr="00EA5A43">
        <w:rPr>
          <w:highlight w:val="yellow"/>
        </w:rPr>
        <w:t>at the link in bio</w:t>
      </w:r>
      <w:r w:rsidR="0094298D" w:rsidRPr="00EA5A43">
        <w:rPr>
          <w:highlight w:val="yellow"/>
        </w:rPr>
        <w:t>. ALTERNATIVE Find it online via Book Baby</w:t>
      </w:r>
      <w:r w:rsidR="0094298D" w:rsidRPr="00EA5A43">
        <w:rPr>
          <w:highlight w:val="yellow"/>
        </w:rPr>
        <w:t xml:space="preserve"> at the link in bio.</w:t>
      </w:r>
    </w:p>
    <w:p w14:paraId="6A618911" w14:textId="77777777" w:rsidR="009E6F91" w:rsidRDefault="009E6F91"/>
    <w:p w14:paraId="3790324E" w14:textId="3ECA1A58" w:rsidR="009E6F91" w:rsidRPr="0094298D" w:rsidRDefault="009E6F91">
      <w:pPr>
        <w:rPr>
          <w:b/>
          <w:bCs/>
        </w:rPr>
      </w:pPr>
      <w:r w:rsidRPr="0094298D">
        <w:rPr>
          <w:b/>
          <w:bCs/>
        </w:rPr>
        <w:t>Twitter</w:t>
      </w:r>
    </w:p>
    <w:p w14:paraId="01DF84C4" w14:textId="77777777" w:rsidR="001E7059" w:rsidRPr="009E6F91" w:rsidRDefault="001E7059" w:rsidP="001E7059">
      <w:pPr>
        <w:pStyle w:val="ListParagraph"/>
        <w:numPr>
          <w:ilvl w:val="0"/>
          <w:numId w:val="1"/>
        </w:numPr>
      </w:pPr>
      <w:r>
        <w:rPr>
          <w:rFonts w:ascii="Source Sans Pro" w:hAnsi="Source Sans Pro"/>
          <w:color w:val="241F21"/>
          <w:shd w:val="clear" w:color="auto" w:fill="FCFCFB"/>
        </w:rPr>
        <w:t xml:space="preserve">Don't miss this new book from the founder of the Main Street movement! Main Street’s Comeback and How It Can Come Back Again by Mary Means recounts the movement's origins &amp; makes the case for Main Streets as essential in COVID recovery. Get your copy here: </w:t>
      </w:r>
      <w:r w:rsidRPr="00EA5A43">
        <w:rPr>
          <w:rFonts w:ascii="Source Sans Pro" w:hAnsi="Source Sans Pro"/>
          <w:color w:val="241F21"/>
          <w:highlight w:val="yellow"/>
          <w:shd w:val="clear" w:color="auto" w:fill="FCFCFB"/>
        </w:rPr>
        <w:t>[LINK TO YOUR BOOKSTORE OR ONLINE SELLER]</w:t>
      </w:r>
    </w:p>
    <w:p w14:paraId="401A0F43" w14:textId="2E7EB05F" w:rsidR="009E6F91" w:rsidRPr="001E7059" w:rsidRDefault="003E7483" w:rsidP="003E7483">
      <w:pPr>
        <w:pStyle w:val="ListParagraph"/>
        <w:numPr>
          <w:ilvl w:val="0"/>
          <w:numId w:val="1"/>
        </w:numPr>
      </w:pPr>
      <w:r>
        <w:rPr>
          <w:rFonts w:ascii="Source Sans Pro" w:hAnsi="Source Sans Pro"/>
          <w:color w:val="241F21"/>
          <w:shd w:val="clear" w:color="auto" w:fill="FCFCFB"/>
        </w:rPr>
        <w:t>A new book by the founder of the Main Street movement is now available! Main Street’s Comeback and How It Can Come Back Again by Mary Means recounts the movement's origins &amp; brings the stories of the network's people &amp; places to life. Get your copy today:</w:t>
      </w:r>
      <w:r>
        <w:rPr>
          <w:rFonts w:ascii="Source Sans Pro" w:hAnsi="Source Sans Pro"/>
          <w:color w:val="241F21"/>
          <w:shd w:val="clear" w:color="auto" w:fill="FCFCFB"/>
        </w:rPr>
        <w:t xml:space="preserve"> </w:t>
      </w:r>
      <w:r w:rsidRPr="00EA5A43">
        <w:rPr>
          <w:rFonts w:ascii="Source Sans Pro" w:hAnsi="Source Sans Pro"/>
          <w:color w:val="241F21"/>
          <w:highlight w:val="yellow"/>
          <w:shd w:val="clear" w:color="auto" w:fill="FCFCFB"/>
        </w:rPr>
        <w:t>[LINK TO YOUR BOOKSTORE OR ONLINE SELLER]</w:t>
      </w:r>
    </w:p>
    <w:p w14:paraId="531636EF" w14:textId="241BD3E0" w:rsidR="001E7059" w:rsidRPr="001E7059" w:rsidRDefault="001E7059" w:rsidP="001E7059">
      <w:pPr>
        <w:pStyle w:val="ListParagraph"/>
        <w:numPr>
          <w:ilvl w:val="0"/>
          <w:numId w:val="1"/>
        </w:numPr>
      </w:pPr>
      <w:r>
        <w:rPr>
          <w:rFonts w:ascii="Source Sans Pro" w:hAnsi="Source Sans Pro"/>
          <w:color w:val="241F21"/>
          <w:shd w:val="clear" w:color="auto" w:fill="FCFCFB"/>
        </w:rPr>
        <w:t xml:space="preserve">Don't miss this new book from the founder of the Main Street movement! This book couldn’t be more well-timed as Main Street communities are called to take new approaches to meet tough challenges. Find inspiration in Main Street movement’s history &amp; future: </w:t>
      </w:r>
      <w:r w:rsidRPr="00EA5A43">
        <w:rPr>
          <w:rFonts w:ascii="Source Sans Pro" w:hAnsi="Source Sans Pro"/>
          <w:color w:val="241F21"/>
          <w:highlight w:val="yellow"/>
          <w:shd w:val="clear" w:color="auto" w:fill="FCFCFB"/>
        </w:rPr>
        <w:t>[LINK TO YOUR BOOKSTORE OR ONLINE SELLER]</w:t>
      </w:r>
    </w:p>
    <w:p w14:paraId="4D41097F" w14:textId="77777777" w:rsidR="001E7059" w:rsidRPr="003E7483" w:rsidRDefault="001E7059" w:rsidP="001E7059">
      <w:pPr>
        <w:pStyle w:val="ListParagraph"/>
      </w:pPr>
    </w:p>
    <w:sectPr w:rsidR="001E7059" w:rsidRPr="003E7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718A8"/>
    <w:multiLevelType w:val="hybridMultilevel"/>
    <w:tmpl w:val="46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91"/>
    <w:rsid w:val="000551CA"/>
    <w:rsid w:val="001E7059"/>
    <w:rsid w:val="0020560B"/>
    <w:rsid w:val="003D095D"/>
    <w:rsid w:val="003E7483"/>
    <w:rsid w:val="00421CF3"/>
    <w:rsid w:val="0047484E"/>
    <w:rsid w:val="006C1BD9"/>
    <w:rsid w:val="0094298D"/>
    <w:rsid w:val="009E6F91"/>
    <w:rsid w:val="00EA5A43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1622"/>
  <w15:chartTrackingRefBased/>
  <w15:docId w15:val="{16C36D1E-FDEC-49AB-A1F3-9119BBCD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F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F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F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1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B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re.bookbaby.com/book/main-streets-come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Armato</dc:creator>
  <cp:keywords/>
  <dc:description/>
  <cp:lastModifiedBy>Abby Armato</cp:lastModifiedBy>
  <cp:revision>5</cp:revision>
  <dcterms:created xsi:type="dcterms:W3CDTF">2021-01-12T18:51:00Z</dcterms:created>
  <dcterms:modified xsi:type="dcterms:W3CDTF">2021-01-12T21:23:00Z</dcterms:modified>
</cp:coreProperties>
</file>