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0A" w:rsidRDefault="00C5340A" w:rsidP="00C5340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&lt;Solicitation Title&gt;</w:t>
      </w:r>
    </w:p>
    <w:p w:rsidR="00C5340A" w:rsidRDefault="00C5340A" w:rsidP="00C5340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Projected Schedule</w:t>
      </w:r>
    </w:p>
    <w:p w:rsidR="00C5340A" w:rsidRDefault="00C5340A" w:rsidP="00C5340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Anticipated Board Award: &lt;Month Year&gt; Board</w:t>
      </w:r>
    </w:p>
    <w:p w:rsidR="00C5340A" w:rsidRDefault="00C5340A" w:rsidP="00C5340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Current Contract Expires: &lt;Month, Day, Year&gt;</w:t>
      </w:r>
    </w:p>
    <w:p w:rsidR="00ED3017" w:rsidRDefault="00ED3017">
      <w:pPr>
        <w:rPr>
          <w:rFonts w:asciiTheme="minorHAnsi" w:hAnsiTheme="minorHAnsi"/>
          <w:szCs w:val="24"/>
        </w:rPr>
      </w:pPr>
    </w:p>
    <w:p w:rsidR="00C5340A" w:rsidRPr="00487FBD" w:rsidRDefault="00C5340A" w:rsidP="00C5340A">
      <w:pPr>
        <w:rPr>
          <w:rFonts w:asciiTheme="minorHAnsi" w:hAnsiTheme="minorHAnsi"/>
          <w:szCs w:val="24"/>
        </w:rPr>
      </w:pPr>
      <w:r w:rsidRPr="00487FBD">
        <w:rPr>
          <w:rFonts w:asciiTheme="minorHAnsi" w:hAnsiTheme="minorHAnsi"/>
          <w:szCs w:val="24"/>
        </w:rPr>
        <w:t>Draft Solicitation Complete:</w:t>
      </w:r>
      <w:r>
        <w:rPr>
          <w:rFonts w:asciiTheme="minorHAnsi" w:hAnsiTheme="minorHAnsi"/>
          <w:szCs w:val="24"/>
        </w:rPr>
        <w:t xml:space="preserve"> &lt;Month, Day, Year&gt;</w:t>
      </w:r>
    </w:p>
    <w:p w:rsidR="00C5340A" w:rsidRPr="00487FBD" w:rsidRDefault="00C5340A" w:rsidP="00C5340A">
      <w:pPr>
        <w:rPr>
          <w:rFonts w:asciiTheme="minorHAnsi" w:hAnsiTheme="minorHAnsi"/>
          <w:szCs w:val="24"/>
        </w:rPr>
      </w:pPr>
      <w:r w:rsidRPr="00487FBD">
        <w:rPr>
          <w:rFonts w:asciiTheme="minorHAnsi" w:hAnsiTheme="minorHAnsi"/>
          <w:szCs w:val="24"/>
        </w:rPr>
        <w:t>Internal Reviews Complete:</w:t>
      </w:r>
      <w:r>
        <w:rPr>
          <w:rFonts w:asciiTheme="minorHAnsi" w:hAnsiTheme="minorHAnsi"/>
          <w:szCs w:val="24"/>
        </w:rPr>
        <w:t xml:space="preserve"> &lt;Month, Day, Year&gt;</w:t>
      </w:r>
    </w:p>
    <w:p w:rsidR="00C5340A" w:rsidRPr="00487FBD" w:rsidRDefault="00C5340A" w:rsidP="00C5340A">
      <w:pPr>
        <w:rPr>
          <w:rFonts w:asciiTheme="minorHAnsi" w:hAnsiTheme="minorHAnsi"/>
          <w:szCs w:val="24"/>
        </w:rPr>
      </w:pPr>
      <w:r w:rsidRPr="00487FBD">
        <w:rPr>
          <w:rFonts w:asciiTheme="minorHAnsi" w:hAnsiTheme="minorHAnsi"/>
          <w:szCs w:val="24"/>
        </w:rPr>
        <w:t xml:space="preserve">Approved </w:t>
      </w:r>
      <w:r>
        <w:rPr>
          <w:rFonts w:asciiTheme="minorHAnsi" w:hAnsiTheme="minorHAnsi"/>
          <w:szCs w:val="24"/>
        </w:rPr>
        <w:t>by Legal Affairs</w:t>
      </w:r>
      <w:r w:rsidRPr="00487FBD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&lt;Month, Day, Year&gt;</w:t>
      </w:r>
    </w:p>
    <w:p w:rsidR="00C5340A" w:rsidRDefault="00C5340A">
      <w:pPr>
        <w:rPr>
          <w:rFonts w:asciiTheme="minorHAnsi" w:hAnsiTheme="minorHAnsi"/>
          <w:szCs w:val="24"/>
        </w:rPr>
      </w:pPr>
    </w:p>
    <w:tbl>
      <w:tblPr>
        <w:tblpPr w:leftFromText="180" w:rightFromText="180" w:vertAnchor="text" w:tblpX="522" w:tblpY="1"/>
        <w:tblOverlap w:val="never"/>
        <w:tblW w:w="90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3600"/>
      </w:tblGrid>
      <w:tr w:rsidR="00C5340A" w:rsidRPr="00C94187" w:rsidTr="00C66AA2">
        <w:trPr>
          <w:trHeight w:hRule="exact" w:val="360"/>
        </w:trPr>
        <w:tc>
          <w:tcPr>
            <w:tcW w:w="5485" w:type="dxa"/>
            <w:noWrap/>
            <w:vAlign w:val="bottom"/>
          </w:tcPr>
          <w:p w:rsidR="00C5340A" w:rsidRPr="00C94187" w:rsidRDefault="00C5340A" w:rsidP="00C66AA2">
            <w:pPr>
              <w:rPr>
                <w:rFonts w:ascii="Calibri" w:hAnsi="Calibri" w:cs="Arial"/>
                <w:b/>
                <w:szCs w:val="24"/>
              </w:rPr>
            </w:pPr>
            <w:r w:rsidRPr="00C94187">
              <w:rPr>
                <w:rFonts w:ascii="Calibri" w:hAnsi="Calibri" w:cs="Arial"/>
                <w:b/>
                <w:szCs w:val="24"/>
              </w:rPr>
              <w:t>Scheduled Item</w:t>
            </w:r>
          </w:p>
        </w:tc>
        <w:tc>
          <w:tcPr>
            <w:tcW w:w="3600" w:type="dxa"/>
            <w:noWrap/>
            <w:vAlign w:val="bottom"/>
          </w:tcPr>
          <w:p w:rsidR="00C5340A" w:rsidRPr="00C94187" w:rsidRDefault="00C5340A" w:rsidP="00C66AA2">
            <w:pPr>
              <w:rPr>
                <w:rFonts w:ascii="Calibri" w:hAnsi="Calibri" w:cs="Arial"/>
                <w:b/>
                <w:szCs w:val="24"/>
              </w:rPr>
            </w:pPr>
            <w:r w:rsidRPr="00C94187">
              <w:rPr>
                <w:rFonts w:ascii="Calibri" w:hAnsi="Calibri" w:cs="Arial"/>
                <w:b/>
                <w:szCs w:val="24"/>
              </w:rPr>
              <w:t>Scheduled Date</w:t>
            </w:r>
            <w:r>
              <w:rPr>
                <w:rFonts w:ascii="Calibri" w:hAnsi="Calibri" w:cs="Arial"/>
                <w:b/>
                <w:szCs w:val="24"/>
              </w:rPr>
              <w:t>, Time &amp; Location</w:t>
            </w:r>
          </w:p>
        </w:tc>
      </w:tr>
      <w:tr w:rsidR="00C5340A" w:rsidRPr="00C94187" w:rsidTr="00C66AA2">
        <w:trPr>
          <w:trHeight w:hRule="exact" w:val="460"/>
        </w:trPr>
        <w:tc>
          <w:tcPr>
            <w:tcW w:w="5485" w:type="dxa"/>
            <w:noWrap/>
          </w:tcPr>
          <w:p w:rsidR="00C5340A" w:rsidRPr="000F7679" w:rsidRDefault="00C5340A" w:rsidP="00C66AA2">
            <w:pPr>
              <w:rPr>
                <w:rFonts w:ascii="Calibri" w:hAnsi="Calibri" w:cs="Arial"/>
                <w:szCs w:val="24"/>
              </w:rPr>
            </w:pPr>
            <w:r w:rsidRPr="000F7679">
              <w:rPr>
                <w:rFonts w:ascii="Calibri" w:hAnsi="Calibri" w:cs="Arial"/>
                <w:szCs w:val="24"/>
              </w:rPr>
              <w:t>Solicitation Advertised</w:t>
            </w:r>
          </w:p>
        </w:tc>
        <w:tc>
          <w:tcPr>
            <w:tcW w:w="3600" w:type="dxa"/>
            <w:noWrap/>
          </w:tcPr>
          <w:tbl>
            <w:tblPr>
              <w:tblpPr w:leftFromText="180" w:rightFromText="180" w:vertAnchor="text" w:tblpX="522" w:tblpY="1"/>
              <w:tblOverlap w:val="never"/>
              <w:tblW w:w="9036" w:type="dxa"/>
              <w:tblBorders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36"/>
            </w:tblGrid>
            <w:tr w:rsidR="00C5340A" w:rsidRPr="000F7679" w:rsidTr="00C66AA2">
              <w:trPr>
                <w:trHeight w:hRule="exact" w:val="733"/>
              </w:trPr>
              <w:tc>
                <w:tcPr>
                  <w:tcW w:w="3798" w:type="dxa"/>
                  <w:tcBorders>
                    <w:top w:val="single" w:sz="4" w:space="0" w:color="808080"/>
                  </w:tcBorders>
                  <w:noWrap/>
                </w:tcPr>
                <w:p w:rsidR="00C5340A" w:rsidRPr="000F7679" w:rsidRDefault="00C5340A" w:rsidP="00C66AA2">
                  <w:pPr>
                    <w:rPr>
                      <w:rFonts w:ascii="Calibri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hAnsi="Calibri" w:cs="Arial"/>
                      <w:color w:val="000000"/>
                      <w:szCs w:val="24"/>
                    </w:rPr>
                    <w:t>June 22, 2018</w:t>
                  </w:r>
                </w:p>
              </w:tc>
            </w:tr>
          </w:tbl>
          <w:p w:rsidR="00C5340A" w:rsidRPr="000F7679" w:rsidRDefault="00C5340A" w:rsidP="00C66AA2">
            <w:pPr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C5340A" w:rsidRPr="00C94187" w:rsidTr="00C66AA2">
        <w:trPr>
          <w:trHeight w:hRule="exact" w:val="1270"/>
        </w:trPr>
        <w:tc>
          <w:tcPr>
            <w:tcW w:w="5485" w:type="dxa"/>
            <w:noWrap/>
          </w:tcPr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  <w:r w:rsidRPr="00C94187">
              <w:rPr>
                <w:rFonts w:ascii="Calibri" w:hAnsi="Calibri" w:cs="Arial"/>
                <w:szCs w:val="24"/>
              </w:rPr>
              <w:t xml:space="preserve">Solicitation posted on Authority website </w:t>
            </w:r>
            <w:r w:rsidRPr="00E82164">
              <w:rPr>
                <w:rFonts w:ascii="Calibri" w:hAnsi="Calibri" w:cs="Arial"/>
                <w:szCs w:val="24"/>
              </w:rPr>
              <w:t>(</w:t>
            </w:r>
            <w:hyperlink r:id="rId4" w:history="1">
              <w:r w:rsidRPr="00E82164">
                <w:rPr>
                  <w:rFonts w:ascii="Calibri" w:hAnsi="Calibri" w:cs="Arial"/>
                  <w:color w:val="0000FF"/>
                  <w:szCs w:val="24"/>
                  <w:u w:val="single"/>
                </w:rPr>
                <w:t>www.TampaAirport.com</w:t>
              </w:r>
            </w:hyperlink>
            <w:r w:rsidRPr="00E82164">
              <w:rPr>
                <w:rFonts w:ascii="Calibri" w:hAnsi="Calibri" w:cs="Arial"/>
                <w:szCs w:val="24"/>
              </w:rPr>
              <w:t xml:space="preserve"> &gt; Learn about TPA &gt; Airport Business &gt; Procurement &gt; Current Solicitation Opportunities)</w:t>
            </w:r>
          </w:p>
        </w:tc>
        <w:tc>
          <w:tcPr>
            <w:tcW w:w="3600" w:type="dxa"/>
            <w:noWrap/>
          </w:tcPr>
          <w:p w:rsidR="00C5340A" w:rsidRPr="00C94187" w:rsidRDefault="00C5340A" w:rsidP="00C66AA2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June 22, 2018</w:t>
            </w:r>
          </w:p>
        </w:tc>
      </w:tr>
      <w:tr w:rsidR="00C5340A" w:rsidRPr="00C94187" w:rsidTr="00C66AA2">
        <w:trPr>
          <w:trHeight w:hRule="exact" w:val="370"/>
        </w:trPr>
        <w:tc>
          <w:tcPr>
            <w:tcW w:w="5485" w:type="dxa"/>
            <w:noWrap/>
          </w:tcPr>
          <w:p w:rsidR="00C5340A" w:rsidRDefault="00C5340A" w:rsidP="00C66AA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Online Attendance Registration Deadline</w:t>
            </w:r>
          </w:p>
        </w:tc>
        <w:tc>
          <w:tcPr>
            <w:tcW w:w="3600" w:type="dxa"/>
            <w:noWrap/>
          </w:tcPr>
          <w:p w:rsidR="00C5340A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July 5, 2018 by 2:00 p.m.</w:t>
            </w:r>
          </w:p>
        </w:tc>
      </w:tr>
      <w:tr w:rsidR="00C5340A" w:rsidRPr="00C94187" w:rsidTr="00C5340A">
        <w:trPr>
          <w:trHeight w:hRule="exact" w:val="700"/>
        </w:trPr>
        <w:tc>
          <w:tcPr>
            <w:tcW w:w="5485" w:type="dxa"/>
            <w:noWrap/>
          </w:tcPr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MANDATORY</w:t>
            </w:r>
            <w:r w:rsidRPr="00C94187">
              <w:rPr>
                <w:rFonts w:ascii="Calibri" w:hAnsi="Calibri" w:cs="Arial"/>
                <w:szCs w:val="24"/>
              </w:rPr>
              <w:t xml:space="preserve"> Pre-</w:t>
            </w:r>
            <w:r>
              <w:rPr>
                <w:rFonts w:ascii="Calibri" w:hAnsi="Calibri" w:cs="Arial"/>
                <w:szCs w:val="24"/>
              </w:rPr>
              <w:t>Solicitation</w:t>
            </w:r>
            <w:r w:rsidRPr="00C94187">
              <w:rPr>
                <w:rFonts w:ascii="Calibri" w:hAnsi="Calibri" w:cs="Arial"/>
                <w:szCs w:val="24"/>
              </w:rPr>
              <w:t xml:space="preserve"> Conference </w:t>
            </w:r>
          </w:p>
        </w:tc>
        <w:tc>
          <w:tcPr>
            <w:tcW w:w="3600" w:type="dxa"/>
            <w:noWrap/>
          </w:tcPr>
          <w:p w:rsidR="00C5340A" w:rsidRPr="00C94187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July 6, 2018, at 9:00 a</w:t>
            </w:r>
            <w:r w:rsidRPr="00C94187">
              <w:rPr>
                <w:rFonts w:ascii="Calibri" w:hAnsi="Calibri" w:cs="Arial"/>
                <w:color w:val="000000"/>
                <w:szCs w:val="24"/>
              </w:rPr>
              <w:t>.m.</w:t>
            </w:r>
          </w:p>
          <w:p w:rsidR="00C5340A" w:rsidRPr="00C94187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 w:rsidRPr="00C94187">
              <w:rPr>
                <w:rFonts w:ascii="Calibri" w:hAnsi="Calibri" w:cs="Arial"/>
                <w:color w:val="000000"/>
                <w:szCs w:val="24"/>
              </w:rPr>
              <w:t xml:space="preserve">Lobby </w:t>
            </w:r>
            <w:r>
              <w:rPr>
                <w:rFonts w:ascii="Calibri" w:hAnsi="Calibri" w:cs="Arial"/>
                <w:color w:val="000000"/>
                <w:szCs w:val="24"/>
              </w:rPr>
              <w:t>A</w:t>
            </w:r>
            <w:r w:rsidRPr="00C94187">
              <w:rPr>
                <w:rFonts w:ascii="Calibri" w:hAnsi="Calibri" w:cs="Arial"/>
                <w:color w:val="000000"/>
                <w:szCs w:val="24"/>
              </w:rPr>
              <w:t xml:space="preserve"> Conference Room</w:t>
            </w:r>
          </w:p>
        </w:tc>
      </w:tr>
      <w:tr w:rsidR="00C5340A" w:rsidRPr="00C94187" w:rsidTr="00C66AA2">
        <w:trPr>
          <w:trHeight w:hRule="exact" w:val="1280"/>
        </w:trPr>
        <w:tc>
          <w:tcPr>
            <w:tcW w:w="5485" w:type="dxa"/>
            <w:noWrap/>
          </w:tcPr>
          <w:p w:rsidR="00C5340A" w:rsidRDefault="00C5340A" w:rsidP="00C66AA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MANDATORY</w:t>
            </w:r>
            <w:r w:rsidRPr="00C94187">
              <w:rPr>
                <w:rFonts w:ascii="Calibri" w:hAnsi="Calibri" w:cs="Arial"/>
                <w:szCs w:val="24"/>
              </w:rPr>
              <w:t xml:space="preserve"> Site Tour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</w:p>
          <w:p w:rsidR="00C5340A" w:rsidRDefault="00C5340A" w:rsidP="00C66AA2">
            <w:pPr>
              <w:rPr>
                <w:rFonts w:ascii="Calibri" w:hAnsi="Calibri" w:cs="Arial"/>
                <w:szCs w:val="24"/>
              </w:rPr>
            </w:pPr>
          </w:p>
          <w:p w:rsidR="00C5340A" w:rsidRPr="00E65603" w:rsidRDefault="00C5340A" w:rsidP="00C66AA2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3600" w:type="dxa"/>
            <w:noWrap/>
          </w:tcPr>
          <w:p w:rsidR="00C5340A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July 6, 2018, at 10:00 a</w:t>
            </w:r>
            <w:r w:rsidRPr="00C94187">
              <w:rPr>
                <w:rFonts w:ascii="Calibri" w:hAnsi="Calibri" w:cs="Arial"/>
                <w:color w:val="000000"/>
                <w:szCs w:val="24"/>
              </w:rPr>
              <w:t>.m.</w:t>
            </w:r>
          </w:p>
          <w:p w:rsidR="00C5340A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Tampa International Airport</w:t>
            </w:r>
          </w:p>
          <w:p w:rsidR="00C5340A" w:rsidRPr="00C94187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Administrative Office Building Lobby</w:t>
            </w:r>
          </w:p>
          <w:p w:rsidR="00C5340A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C5340A" w:rsidRPr="00C94187" w:rsidTr="00C66AA2">
        <w:trPr>
          <w:trHeight w:hRule="exact" w:val="1328"/>
        </w:trPr>
        <w:tc>
          <w:tcPr>
            <w:tcW w:w="5485" w:type="dxa"/>
            <w:noWrap/>
          </w:tcPr>
          <w:p w:rsidR="00C5340A" w:rsidRDefault="00C5340A" w:rsidP="00C66AA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MANDATORY</w:t>
            </w:r>
            <w:r w:rsidRPr="00C94187">
              <w:rPr>
                <w:rFonts w:ascii="Calibri" w:hAnsi="Calibri" w:cs="Arial"/>
                <w:szCs w:val="24"/>
              </w:rPr>
              <w:t xml:space="preserve"> Site Tour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3600" w:type="dxa"/>
            <w:noWrap/>
          </w:tcPr>
          <w:p w:rsidR="00C5340A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July 6, 2018, at 2:30 p</w:t>
            </w:r>
            <w:r w:rsidRPr="00C94187">
              <w:rPr>
                <w:rFonts w:ascii="Calibri" w:hAnsi="Calibri" w:cs="Arial"/>
                <w:color w:val="000000"/>
                <w:szCs w:val="24"/>
              </w:rPr>
              <w:t>.m.</w:t>
            </w:r>
          </w:p>
          <w:p w:rsidR="00C5340A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Tampa Executive Airport</w:t>
            </w:r>
          </w:p>
          <w:p w:rsidR="00C5340A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6582 Eureka Springs Rd. </w:t>
            </w:r>
          </w:p>
          <w:p w:rsidR="00C5340A" w:rsidRPr="00C94187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Tampa, FL 33610</w:t>
            </w:r>
          </w:p>
          <w:p w:rsidR="00C5340A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C5340A" w:rsidRPr="00C94187" w:rsidTr="00C66AA2">
        <w:trPr>
          <w:trHeight w:hRule="exact" w:val="441"/>
        </w:trPr>
        <w:tc>
          <w:tcPr>
            <w:tcW w:w="5485" w:type="dxa"/>
            <w:noWrap/>
          </w:tcPr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  <w:r w:rsidRPr="00C94187">
              <w:rPr>
                <w:rFonts w:ascii="Calibri" w:hAnsi="Calibri" w:cs="Arial"/>
                <w:szCs w:val="24"/>
              </w:rPr>
              <w:t xml:space="preserve">Question </w:t>
            </w:r>
            <w:r>
              <w:rPr>
                <w:rFonts w:ascii="Calibri" w:hAnsi="Calibri" w:cs="Arial"/>
                <w:szCs w:val="24"/>
              </w:rPr>
              <w:t>and Clarification D</w:t>
            </w:r>
            <w:r w:rsidRPr="00C94187">
              <w:rPr>
                <w:rFonts w:ascii="Calibri" w:hAnsi="Calibri" w:cs="Arial"/>
                <w:szCs w:val="24"/>
              </w:rPr>
              <w:t>eadline</w:t>
            </w:r>
          </w:p>
        </w:tc>
        <w:tc>
          <w:tcPr>
            <w:tcW w:w="3600" w:type="dxa"/>
            <w:noWrap/>
          </w:tcPr>
          <w:p w:rsidR="00C5340A" w:rsidRPr="00C94187" w:rsidRDefault="00C5340A" w:rsidP="00C66AA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July 17, 2018</w:t>
            </w:r>
          </w:p>
        </w:tc>
      </w:tr>
      <w:tr w:rsidR="00C5340A" w:rsidRPr="00C94187" w:rsidTr="00C66AA2">
        <w:trPr>
          <w:trHeight w:hRule="exact" w:val="775"/>
        </w:trPr>
        <w:tc>
          <w:tcPr>
            <w:tcW w:w="5485" w:type="dxa"/>
            <w:noWrap/>
            <w:tcMar>
              <w:left w:w="115" w:type="dxa"/>
              <w:right w:w="115" w:type="dxa"/>
            </w:tcMar>
          </w:tcPr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  <w:r w:rsidRPr="00C94187">
              <w:rPr>
                <w:rFonts w:ascii="Calibri" w:hAnsi="Calibri" w:cs="Arial"/>
                <w:szCs w:val="24"/>
              </w:rPr>
              <w:t>Final Addendum posted on the Authority website with the Solicitation documents</w:t>
            </w:r>
          </w:p>
        </w:tc>
        <w:tc>
          <w:tcPr>
            <w:tcW w:w="3600" w:type="dxa"/>
            <w:noWrap/>
          </w:tcPr>
          <w:p w:rsidR="00C5340A" w:rsidRPr="00C94187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July 20, 2018</w:t>
            </w:r>
          </w:p>
        </w:tc>
      </w:tr>
      <w:tr w:rsidR="00C5340A" w:rsidRPr="00C94187" w:rsidTr="00C66AA2">
        <w:trPr>
          <w:trHeight w:hRule="exact" w:val="721"/>
        </w:trPr>
        <w:tc>
          <w:tcPr>
            <w:tcW w:w="5485" w:type="dxa"/>
            <w:noWrap/>
            <w:tcMar>
              <w:left w:w="115" w:type="dxa"/>
              <w:right w:w="115" w:type="dxa"/>
            </w:tcMar>
          </w:tcPr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  <w:r w:rsidRPr="00C94187">
              <w:rPr>
                <w:rFonts w:ascii="Calibri" w:hAnsi="Calibri" w:cs="Arial"/>
                <w:szCs w:val="24"/>
              </w:rPr>
              <w:t>Notice of Bid Opening posted on the Authority website and bulletin board at the Authority</w:t>
            </w:r>
          </w:p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600" w:type="dxa"/>
            <w:noWrap/>
          </w:tcPr>
          <w:p w:rsidR="00C5340A" w:rsidRPr="00C94187" w:rsidRDefault="00C5340A" w:rsidP="00C66AA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July 23, 2018</w:t>
            </w:r>
          </w:p>
        </w:tc>
      </w:tr>
      <w:tr w:rsidR="00C5340A" w:rsidRPr="00C94187" w:rsidTr="00C66AA2">
        <w:trPr>
          <w:trHeight w:hRule="exact" w:val="658"/>
        </w:trPr>
        <w:tc>
          <w:tcPr>
            <w:tcW w:w="5485" w:type="dxa"/>
            <w:noWrap/>
            <w:tcMar>
              <w:left w:w="115" w:type="dxa"/>
              <w:right w:w="115" w:type="dxa"/>
            </w:tcMar>
          </w:tcPr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  <w:r w:rsidRPr="00C94187">
              <w:rPr>
                <w:rFonts w:ascii="Calibri" w:hAnsi="Calibri" w:cs="Arial"/>
                <w:szCs w:val="24"/>
              </w:rPr>
              <w:t>Bid</w:t>
            </w:r>
            <w:r>
              <w:rPr>
                <w:rFonts w:ascii="Calibri" w:hAnsi="Calibri" w:cs="Arial"/>
                <w:szCs w:val="24"/>
              </w:rPr>
              <w:t xml:space="preserve"> Deadline</w:t>
            </w:r>
          </w:p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600" w:type="dxa"/>
            <w:noWrap/>
          </w:tcPr>
          <w:p w:rsidR="00C5340A" w:rsidRPr="00C94187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August 1, 2018</w:t>
            </w:r>
            <w:r w:rsidRPr="00C94187">
              <w:rPr>
                <w:rFonts w:ascii="Calibri" w:hAnsi="Calibri" w:cs="Arial"/>
                <w:color w:val="000000"/>
                <w:szCs w:val="24"/>
              </w:rPr>
              <w:t>, no later than 2:00 p.m.</w:t>
            </w:r>
          </w:p>
          <w:p w:rsidR="00C5340A" w:rsidRPr="00C94187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C5340A" w:rsidRPr="00C94187" w:rsidTr="00C66AA2">
        <w:trPr>
          <w:trHeight w:hRule="exact" w:val="721"/>
        </w:trPr>
        <w:tc>
          <w:tcPr>
            <w:tcW w:w="5485" w:type="dxa"/>
            <w:tcBorders>
              <w:bottom w:val="single" w:sz="4" w:space="0" w:color="808080"/>
            </w:tcBorders>
            <w:noWrap/>
            <w:tcMar>
              <w:left w:w="115" w:type="dxa"/>
              <w:right w:w="115" w:type="dxa"/>
            </w:tcMar>
          </w:tcPr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  <w:r w:rsidRPr="00C94187">
              <w:rPr>
                <w:rFonts w:ascii="Calibri" w:hAnsi="Calibri" w:cs="Arial"/>
                <w:szCs w:val="24"/>
              </w:rPr>
              <w:t>Bid Opening</w:t>
            </w:r>
          </w:p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808080"/>
            </w:tcBorders>
            <w:noWrap/>
          </w:tcPr>
          <w:p w:rsidR="00C5340A" w:rsidRPr="00C94187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August 1, 2018</w:t>
            </w:r>
            <w:r w:rsidRPr="00C94187">
              <w:rPr>
                <w:rFonts w:ascii="Calibri" w:hAnsi="Calibri" w:cs="Arial"/>
                <w:color w:val="000000"/>
                <w:szCs w:val="24"/>
              </w:rPr>
              <w:t>, at 2:00 p.m.</w:t>
            </w:r>
          </w:p>
          <w:p w:rsidR="00C5340A" w:rsidRPr="00C94187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b/>
                <w:color w:val="000000"/>
                <w:szCs w:val="24"/>
              </w:rPr>
            </w:pPr>
            <w:r w:rsidRPr="00E82164">
              <w:rPr>
                <w:rFonts w:ascii="Calibri" w:hAnsi="Calibri" w:cs="Arial"/>
                <w:color w:val="000000"/>
                <w:szCs w:val="24"/>
              </w:rPr>
              <w:t xml:space="preserve">Lobby </w:t>
            </w:r>
            <w:r>
              <w:rPr>
                <w:rFonts w:ascii="Calibri" w:hAnsi="Calibri" w:cs="Arial"/>
                <w:color w:val="000000"/>
                <w:szCs w:val="24"/>
              </w:rPr>
              <w:t>A</w:t>
            </w:r>
            <w:r w:rsidRPr="00E82164">
              <w:rPr>
                <w:rFonts w:ascii="Calibri" w:hAnsi="Calibri" w:cs="Arial"/>
                <w:color w:val="000000"/>
                <w:szCs w:val="24"/>
              </w:rPr>
              <w:t xml:space="preserve"> Conference Room</w:t>
            </w:r>
          </w:p>
          <w:p w:rsidR="00C5340A" w:rsidRPr="00C94187" w:rsidRDefault="00C5340A" w:rsidP="00C66AA2">
            <w:pPr>
              <w:tabs>
                <w:tab w:val="left" w:pos="2502"/>
              </w:tabs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C5340A" w:rsidRPr="00C94187" w:rsidTr="00C5340A">
        <w:trPr>
          <w:trHeight w:hRule="exact" w:val="727"/>
        </w:trPr>
        <w:tc>
          <w:tcPr>
            <w:tcW w:w="5485" w:type="dxa"/>
            <w:noWrap/>
          </w:tcPr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Notice of Intent to Award posted on the Authority website with the Solicitation documents</w:t>
            </w:r>
          </w:p>
        </w:tc>
        <w:tc>
          <w:tcPr>
            <w:tcW w:w="3600" w:type="dxa"/>
            <w:noWrap/>
          </w:tcPr>
          <w:p w:rsidR="00C5340A" w:rsidRPr="00C94187" w:rsidRDefault="00C5340A" w:rsidP="00C66AA2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August 7, 2018</w:t>
            </w:r>
          </w:p>
        </w:tc>
      </w:tr>
      <w:tr w:rsidR="00C5340A" w:rsidRPr="00C94187" w:rsidTr="00C66AA2">
        <w:trPr>
          <w:trHeight w:hRule="exact" w:val="703"/>
        </w:trPr>
        <w:tc>
          <w:tcPr>
            <w:tcW w:w="5485" w:type="dxa"/>
            <w:noWrap/>
          </w:tcPr>
          <w:p w:rsidR="00C5340A" w:rsidRPr="00C94187" w:rsidRDefault="00C5340A" w:rsidP="00C66AA2">
            <w:pPr>
              <w:rPr>
                <w:rFonts w:ascii="Calibri" w:hAnsi="Calibri" w:cs="Arial"/>
                <w:szCs w:val="24"/>
              </w:rPr>
            </w:pPr>
            <w:r w:rsidRPr="00C94187">
              <w:rPr>
                <w:rFonts w:ascii="Calibri" w:hAnsi="Calibri" w:cs="Arial"/>
                <w:szCs w:val="24"/>
              </w:rPr>
              <w:t>Award by Authority’s Board</w:t>
            </w:r>
          </w:p>
        </w:tc>
        <w:tc>
          <w:tcPr>
            <w:tcW w:w="3600" w:type="dxa"/>
            <w:noWrap/>
          </w:tcPr>
          <w:p w:rsidR="00C5340A" w:rsidRDefault="00C5340A" w:rsidP="00C66AA2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September 6, 2018</w:t>
            </w:r>
            <w:r w:rsidRPr="00C94187">
              <w:rPr>
                <w:rFonts w:ascii="Calibri" w:hAnsi="Calibri" w:cs="Arial"/>
                <w:color w:val="000000"/>
                <w:szCs w:val="24"/>
              </w:rPr>
              <w:t xml:space="preserve"> at 9:00 a.m.</w:t>
            </w:r>
          </w:p>
          <w:p w:rsidR="00C5340A" w:rsidRPr="00C94187" w:rsidRDefault="00C5340A" w:rsidP="00C66AA2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Authority Boardroom</w:t>
            </w:r>
          </w:p>
        </w:tc>
      </w:tr>
    </w:tbl>
    <w:p w:rsidR="00A96554" w:rsidRPr="00ED3017" w:rsidRDefault="00A96554">
      <w:pPr>
        <w:rPr>
          <w:rFonts w:asciiTheme="minorHAnsi" w:hAnsiTheme="minorHAnsi"/>
          <w:szCs w:val="24"/>
        </w:rPr>
      </w:pPr>
    </w:p>
    <w:p w:rsidR="00ED3017" w:rsidRDefault="00ED3017">
      <w:pPr>
        <w:rPr>
          <w:rFonts w:asciiTheme="minorHAnsi" w:hAnsiTheme="minorHAnsi"/>
          <w:szCs w:val="24"/>
        </w:rPr>
      </w:pPr>
      <w:bookmarkStart w:id="0" w:name="_GoBack"/>
      <w:bookmarkEnd w:id="0"/>
    </w:p>
    <w:sectPr w:rsidR="00ED3017" w:rsidSect="00B249F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54"/>
    <w:rsid w:val="00051FE6"/>
    <w:rsid w:val="000663E4"/>
    <w:rsid w:val="00091922"/>
    <w:rsid w:val="001170B1"/>
    <w:rsid w:val="00152028"/>
    <w:rsid w:val="001D63CC"/>
    <w:rsid w:val="001E4375"/>
    <w:rsid w:val="001E4586"/>
    <w:rsid w:val="00221B16"/>
    <w:rsid w:val="003513DC"/>
    <w:rsid w:val="003625BE"/>
    <w:rsid w:val="003E6241"/>
    <w:rsid w:val="004128D2"/>
    <w:rsid w:val="004650AF"/>
    <w:rsid w:val="00514696"/>
    <w:rsid w:val="00563BDA"/>
    <w:rsid w:val="006B76B3"/>
    <w:rsid w:val="006C2342"/>
    <w:rsid w:val="006F5A9B"/>
    <w:rsid w:val="00723BA6"/>
    <w:rsid w:val="00777352"/>
    <w:rsid w:val="007B7D06"/>
    <w:rsid w:val="008D46B4"/>
    <w:rsid w:val="008F0B21"/>
    <w:rsid w:val="008F7E08"/>
    <w:rsid w:val="009D3E76"/>
    <w:rsid w:val="00A5631F"/>
    <w:rsid w:val="00A95CD4"/>
    <w:rsid w:val="00A96554"/>
    <w:rsid w:val="00B10B6B"/>
    <w:rsid w:val="00B249F8"/>
    <w:rsid w:val="00B42C5C"/>
    <w:rsid w:val="00B8474A"/>
    <w:rsid w:val="00C02205"/>
    <w:rsid w:val="00C5340A"/>
    <w:rsid w:val="00C66545"/>
    <w:rsid w:val="00D36174"/>
    <w:rsid w:val="00D703DA"/>
    <w:rsid w:val="00E032B0"/>
    <w:rsid w:val="00ED080B"/>
    <w:rsid w:val="00ED2A26"/>
    <w:rsid w:val="00ED3017"/>
    <w:rsid w:val="00EF4EAC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CE13"/>
  <w15:docId w15:val="{1CB8DE96-4BD3-4269-9F61-65D9164A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mpaAir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Aviation Authority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Mundzak</dc:creator>
  <cp:lastModifiedBy>Amy Flack</cp:lastModifiedBy>
  <cp:revision>16</cp:revision>
  <cp:lastPrinted>2016-11-08T13:48:00Z</cp:lastPrinted>
  <dcterms:created xsi:type="dcterms:W3CDTF">2016-03-01T19:17:00Z</dcterms:created>
  <dcterms:modified xsi:type="dcterms:W3CDTF">2019-08-01T15:10:00Z</dcterms:modified>
</cp:coreProperties>
</file>