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5A57" w14:textId="77777777" w:rsidR="00E50BE2" w:rsidRDefault="00E50BE2" w:rsidP="00D24C04">
      <w:pPr>
        <w:pStyle w:val="Heading1"/>
      </w:pPr>
      <w:r w:rsidRPr="00D24C04">
        <w:t>LETTER/EMAIL TEMPLATE</w:t>
      </w:r>
    </w:p>
    <w:p w14:paraId="5EAD4336" w14:textId="4EBB3F20" w:rsidR="00055AF6" w:rsidRPr="00055AF6" w:rsidRDefault="0006375D" w:rsidP="0006375D">
      <w:pPr>
        <w:pStyle w:val="Heading2"/>
      </w:pPr>
      <w:r>
        <w:t xml:space="preserve">Customize this resource from the National Association of School Nurses (NASN) before </w:t>
      </w:r>
      <w:proofErr w:type="gramStart"/>
      <w:r>
        <w:t>sending</w:t>
      </w:r>
      <w:proofErr w:type="gramEnd"/>
      <w:r>
        <w:t xml:space="preserve"> to </w:t>
      </w:r>
      <w:r w:rsidR="00055AF6" w:rsidRPr="00055AF6">
        <w:t>your state representative and senator</w:t>
      </w:r>
      <w:r>
        <w:t>.</w:t>
      </w:r>
    </w:p>
    <w:p w14:paraId="1DB4991A" w14:textId="4D4C0E66" w:rsidR="00E50BE2" w:rsidRPr="001E33A5" w:rsidRDefault="003104AB" w:rsidP="00E50BE2">
      <w:r>
        <w:br/>
      </w:r>
      <w:r w:rsidR="00E50BE2" w:rsidRPr="001E33A5">
        <w:t>[</w:t>
      </w:r>
      <w:r w:rsidR="00E50BE2" w:rsidRPr="00E74B23">
        <w:rPr>
          <w:b/>
          <w:bCs/>
        </w:rPr>
        <w:t>Elected official’s name</w:t>
      </w:r>
      <w:r w:rsidR="00E50BE2" w:rsidRPr="001E33A5">
        <w:t>]:</w:t>
      </w:r>
    </w:p>
    <w:p w14:paraId="346248D2" w14:textId="77777777" w:rsidR="00E50BE2" w:rsidRPr="00C23FFB" w:rsidRDefault="00E50BE2" w:rsidP="00E50BE2">
      <w:pPr>
        <w:rPr>
          <w:b/>
          <w:bCs/>
        </w:rPr>
      </w:pPr>
      <w:r w:rsidRPr="001E33A5">
        <w:t xml:space="preserve">I am a school </w:t>
      </w:r>
      <w:r>
        <w:t>nurse</w:t>
      </w:r>
      <w:r w:rsidRPr="001E33A5">
        <w:t xml:space="preserve"> in [</w:t>
      </w:r>
      <w:r w:rsidRPr="00E74B23">
        <w:rPr>
          <w:b/>
          <w:bCs/>
        </w:rPr>
        <w:t>city or school district</w:t>
      </w:r>
      <w:r w:rsidRPr="001E33A5">
        <w:t>] writing to you in [</w:t>
      </w:r>
      <w:r w:rsidRPr="00E74B23">
        <w:rPr>
          <w:b/>
          <w:bCs/>
        </w:rPr>
        <w:t>opposition to/support of</w:t>
      </w:r>
      <w:r w:rsidRPr="001E33A5">
        <w:t>] [</w:t>
      </w:r>
      <w:r w:rsidRPr="00E74B23">
        <w:rPr>
          <w:b/>
          <w:bCs/>
        </w:rPr>
        <w:t>bill title or policy issue</w:t>
      </w:r>
      <w:r w:rsidRPr="001E33A5">
        <w:t>], which would [</w:t>
      </w:r>
      <w:r w:rsidRPr="00E74B23">
        <w:rPr>
          <w:b/>
          <w:bCs/>
        </w:rPr>
        <w:t>effect of bill, i.e.: s</w:t>
      </w:r>
      <w:r>
        <w:rPr>
          <w:b/>
          <w:bCs/>
        </w:rPr>
        <w:t>chool nurse funding</w:t>
      </w:r>
      <w:r w:rsidRPr="00C23FFB">
        <w:t>]</w:t>
      </w:r>
      <w:r>
        <w:t>.</w:t>
      </w:r>
    </w:p>
    <w:p w14:paraId="399079FB" w14:textId="77777777" w:rsidR="00E50BE2" w:rsidRPr="00F73917" w:rsidRDefault="00E50BE2" w:rsidP="00E50BE2">
      <w:pPr>
        <w:spacing w:after="20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160BCC">
        <w:rPr>
          <w:rFonts w:eastAsia="Times New Roman" w:cs="Calibri"/>
          <w:color w:val="000000"/>
          <w:kern w:val="0"/>
          <w14:ligatures w14:val="none"/>
        </w:rPr>
        <w:t>As a school nurse, I know firsthand that a professional registered school nurse must be present in every school all day, every day, to optimize student health, safety, and learning.</w:t>
      </w:r>
    </w:p>
    <w:p w14:paraId="76A455EA" w14:textId="6F228D43" w:rsidR="00E50BE2" w:rsidRDefault="00E50BE2" w:rsidP="00E50BE2">
      <w:pPr>
        <w:spacing w:after="20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160BCC">
        <w:rPr>
          <w:rFonts w:eastAsia="Times New Roman" w:cs="Calibri"/>
          <w:color w:val="000000"/>
          <w:kern w:val="0"/>
          <w14:ligatures w14:val="none"/>
        </w:rPr>
        <w:t>Wide-ratio disparities exist from state to state, within states and school districts, and between urban and rural schools.  </w:t>
      </w:r>
    </w:p>
    <w:p w14:paraId="1980FA01" w14:textId="77777777" w:rsidR="00E50BE2" w:rsidRPr="001E33A5" w:rsidRDefault="00E50BE2" w:rsidP="00E50BE2">
      <w:r w:rsidRPr="001E33A5">
        <w:t>[This is where you </w:t>
      </w:r>
      <w:r w:rsidRPr="00147CFE">
        <w:rPr>
          <w:b/>
          <w:bCs/>
        </w:rPr>
        <w:t>make the case for your stance on the bill</w:t>
      </w:r>
      <w:r w:rsidRPr="001E33A5">
        <w:t>. Include 2-3 of the strongest points that support your position, either by demonstrating there is a problem which this bill can help to solve, or by explaining what harm the bill would cause. This could be statistics, qualitative statements, or anything else you’d like to highlight.]</w:t>
      </w:r>
    </w:p>
    <w:p w14:paraId="0403C5EB" w14:textId="77777777" w:rsidR="00E50BE2" w:rsidRPr="001E33A5" w:rsidRDefault="00E50BE2" w:rsidP="00E50BE2">
      <w:r w:rsidRPr="001E33A5">
        <w:t>[If you’d like, </w:t>
      </w:r>
      <w:r w:rsidRPr="00395688">
        <w:rPr>
          <w:b/>
          <w:bCs/>
        </w:rPr>
        <w:t>include a personal story here</w:t>
      </w:r>
      <w:r w:rsidRPr="001E33A5">
        <w:t> of your experiences and how this legislation would positively or negatively affect you, your students and their families, your school district, and/or your community.]</w:t>
      </w:r>
    </w:p>
    <w:p w14:paraId="1FCC7BC6" w14:textId="77777777" w:rsidR="00E50BE2" w:rsidRPr="00160BCC" w:rsidRDefault="00E50BE2" w:rsidP="00E50BE2">
      <w:pPr>
        <w:spacing w:after="200" w:line="240" w:lineRule="auto"/>
        <w:rPr>
          <w:rFonts w:eastAsia="Times New Roman" w:cs="Times New Roman"/>
          <w:kern w:val="0"/>
          <w14:ligatures w14:val="none"/>
        </w:rPr>
      </w:pPr>
      <w:r w:rsidRPr="00160BCC">
        <w:rPr>
          <w:rFonts w:eastAsia="Times New Roman" w:cs="Calibri"/>
          <w:color w:val="000000"/>
          <w:kern w:val="0"/>
          <w14:ligatures w14:val="none"/>
        </w:rPr>
        <w:t>Today’s students face more medically complex conditions and chronic health illnesses – including asthma, diabetes, food allergies, obesity, and mental health and behavioral issues – which require the knowledge, assessment skills, and judgment of a school nurse to provide management of these lifelong conditions.  </w:t>
      </w:r>
    </w:p>
    <w:p w14:paraId="02B525A3" w14:textId="77777777" w:rsidR="00E50BE2" w:rsidRDefault="00E50BE2" w:rsidP="00E50BE2">
      <w:r w:rsidRPr="0072319F">
        <w:t xml:space="preserve">Nurses are </w:t>
      </w:r>
      <w:r>
        <w:t>known for</w:t>
      </w:r>
      <w:r w:rsidRPr="0072319F">
        <w:t xml:space="preserve"> playing essential roles in schools and in the lives of children</w:t>
      </w:r>
      <w:r w:rsidRPr="009C0221">
        <w:t>.</w:t>
      </w:r>
      <w:r>
        <w:t xml:space="preserve"> 80 percent of</w:t>
      </w:r>
      <w:r w:rsidRPr="0072319F">
        <w:t xml:space="preserve"> adults think it is “absolutely essential” or “very important” for schools to have professional registered nurses on campus, and a majority believe nurses are instrumental to student wellbeing at school.</w:t>
      </w:r>
      <w:r>
        <w:t xml:space="preserve"> Support for school nurses is supported across party lines.</w:t>
      </w:r>
    </w:p>
    <w:p w14:paraId="7A71955C" w14:textId="77777777" w:rsidR="00E50BE2" w:rsidRPr="001E33A5" w:rsidRDefault="00E50BE2" w:rsidP="00E50BE2">
      <w:r w:rsidRPr="001E33A5">
        <w:t>[</w:t>
      </w:r>
      <w:r w:rsidRPr="006E22FD">
        <w:rPr>
          <w:b/>
          <w:bCs/>
        </w:rPr>
        <w:t>If there is a specific action/vote taking place on the bill, mention it here.</w:t>
      </w:r>
      <w:r w:rsidRPr="001E33A5">
        <w:t>] I encourage you to show your support for [</w:t>
      </w:r>
      <w:r>
        <w:rPr>
          <w:b/>
          <w:bCs/>
        </w:rPr>
        <w:t>school nurse services</w:t>
      </w:r>
      <w:r w:rsidRPr="006E22FD">
        <w:rPr>
          <w:b/>
          <w:bCs/>
        </w:rPr>
        <w:t>/children and families/etc.</w:t>
      </w:r>
      <w:r w:rsidRPr="001E33A5">
        <w:t>] by voting [</w:t>
      </w:r>
      <w:r w:rsidRPr="006E22FD">
        <w:rPr>
          <w:b/>
          <w:bCs/>
        </w:rPr>
        <w:t>Yes/No</w:t>
      </w:r>
      <w:r w:rsidRPr="001E33A5">
        <w:t>] on [</w:t>
      </w:r>
      <w:r w:rsidRPr="006E22FD">
        <w:rPr>
          <w:b/>
          <w:bCs/>
        </w:rPr>
        <w:t>bill title</w:t>
      </w:r>
      <w:r w:rsidRPr="001E33A5">
        <w:t>].</w:t>
      </w:r>
      <w:r>
        <w:t xml:space="preserve"> </w:t>
      </w:r>
    </w:p>
    <w:p w14:paraId="727BDEA3" w14:textId="77777777" w:rsidR="00E50BE2" w:rsidRPr="001E33A5" w:rsidRDefault="00E50BE2" w:rsidP="00E50BE2">
      <w:r w:rsidRPr="001E33A5">
        <w:t>Thank you</w:t>
      </w:r>
      <w:r>
        <w:t xml:space="preserve"> for your support of children, families and school nurses.</w:t>
      </w:r>
    </w:p>
    <w:p w14:paraId="409B58C3" w14:textId="56E6E188" w:rsidR="00BA227F" w:rsidRDefault="00E50BE2" w:rsidP="00055AF6">
      <w:r w:rsidRPr="00854E87">
        <w:t>[</w:t>
      </w:r>
      <w:r w:rsidRPr="006C55CF">
        <w:rPr>
          <w:b/>
          <w:bCs/>
        </w:rPr>
        <w:t>your name</w:t>
      </w:r>
      <w:r w:rsidRPr="001E33A5">
        <w:t>]</w:t>
      </w:r>
    </w:p>
    <w:sectPr w:rsidR="00BA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838E6"/>
    <w:multiLevelType w:val="multilevel"/>
    <w:tmpl w:val="1E4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18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E2"/>
    <w:rsid w:val="00055AF6"/>
    <w:rsid w:val="0006375D"/>
    <w:rsid w:val="00112491"/>
    <w:rsid w:val="003104AB"/>
    <w:rsid w:val="007E52D4"/>
    <w:rsid w:val="009A5E4E"/>
    <w:rsid w:val="00B62F9F"/>
    <w:rsid w:val="00BA227F"/>
    <w:rsid w:val="00D24C04"/>
    <w:rsid w:val="00D9188F"/>
    <w:rsid w:val="00E315AE"/>
    <w:rsid w:val="00E50BE2"/>
    <w:rsid w:val="00EF4255"/>
    <w:rsid w:val="0228E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1E9A"/>
  <w15:chartTrackingRefBased/>
  <w15:docId w15:val="{41471B20-CDC6-4A3E-9614-5D34DF9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E2"/>
  </w:style>
  <w:style w:type="paragraph" w:styleId="Heading1">
    <w:name w:val="heading 1"/>
    <w:basedOn w:val="Normal"/>
    <w:next w:val="Normal"/>
    <w:link w:val="Heading1Char"/>
    <w:uiPriority w:val="9"/>
    <w:qFormat/>
    <w:rsid w:val="00E50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0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BE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0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78a8b-26c6-4e59-b921-d7dc565f3ac1">
      <Terms xmlns="http://schemas.microsoft.com/office/infopath/2007/PartnerControls"/>
    </lcf76f155ced4ddcb4097134ff3c332f>
    <TaxCatchAll xmlns="3dd0a982-ccd3-457c-8956-b13a997aa75f" xsi:nil="true"/>
    <_dlc_DocId xmlns="3dd0a982-ccd3-457c-8956-b13a997aa75f">HURWUMWASVPS-1180130358-396833</_dlc_DocId>
    <_dlc_DocIdUrl xmlns="3dd0a982-ccd3-457c-8956-b13a997aa75f">
      <Url>https://nasnurses.sharepoint.com/sites/NASNSHared/_layouts/15/DocIdRedir.aspx?ID=HURWUMWASVPS-1180130358-396833</Url>
      <Description>HURWUMWASVPS-1180130358-396833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A5E44D48C847BB291F46D5F8DDCF" ma:contentTypeVersion="16" ma:contentTypeDescription="Create a new document." ma:contentTypeScope="" ma:versionID="1e2d1880d5fd4f673e7b68fe9991f4b2">
  <xsd:schema xmlns:xsd="http://www.w3.org/2001/XMLSchema" xmlns:xs="http://www.w3.org/2001/XMLSchema" xmlns:p="http://schemas.microsoft.com/office/2006/metadata/properties" xmlns:ns2="3dd0a982-ccd3-457c-8956-b13a997aa75f" xmlns:ns3="67078a8b-26c6-4e59-b921-d7dc565f3ac1" targetNamespace="http://schemas.microsoft.com/office/2006/metadata/properties" ma:root="true" ma:fieldsID="59e968999b9acea55ce4404e44b3f36d" ns2:_="" ns3:_="">
    <xsd:import namespace="3dd0a982-ccd3-457c-8956-b13a997aa75f"/>
    <xsd:import namespace="67078a8b-26c6-4e59-b921-d7dc565f3a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0a982-ccd3-457c-8956-b13a997aa7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39221c6-23fa-4e95-b5f9-e6b669060f7f}" ma:internalName="TaxCatchAll" ma:showField="CatchAllData" ma:web="3dd0a982-ccd3-457c-8956-b13a997aa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78a8b-26c6-4e59-b921-d7dc565f3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b524c0-9099-4969-91aa-8b77a1c4b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FE977-B500-4A51-A97D-CD26910EFC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CC9FBB-522F-4D8E-9035-CC00F416B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14C51-C2BE-469E-887F-B81B9C17EB06}">
  <ds:schemaRefs>
    <ds:schemaRef ds:uri="http://schemas.microsoft.com/office/2006/metadata/properties"/>
    <ds:schemaRef ds:uri="http://schemas.microsoft.com/office/infopath/2007/PartnerControls"/>
    <ds:schemaRef ds:uri="67078a8b-26c6-4e59-b921-d7dc565f3ac1"/>
    <ds:schemaRef ds:uri="3dd0a982-ccd3-457c-8956-b13a997aa75f"/>
  </ds:schemaRefs>
</ds:datastoreItem>
</file>

<file path=customXml/itemProps4.xml><?xml version="1.0" encoding="utf-8"?>
<ds:datastoreItem xmlns:ds="http://schemas.openxmlformats.org/officeDocument/2006/customXml" ds:itemID="{DB95BC8B-33A4-45F6-9E4D-27DAD78B0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0a982-ccd3-457c-8956-b13a997aa75f"/>
    <ds:schemaRef ds:uri="67078a8b-26c6-4e59-b921-d7dc565f3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Largent</dc:creator>
  <cp:keywords/>
  <dc:description/>
  <cp:lastModifiedBy>Sharon Conley</cp:lastModifiedBy>
  <cp:revision>6</cp:revision>
  <dcterms:created xsi:type="dcterms:W3CDTF">2025-06-10T02:00:00Z</dcterms:created>
  <dcterms:modified xsi:type="dcterms:W3CDTF">2025-06-10T02:14:00Z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0x0101000E61A5E44D48C847BB291F46D5F8DDCF</vt:lpwstr>
  </property>
  <property fmtid="{D5CDD505-2E9C-101B-9397-08002B2CF9AE}" pid="3" name="_dlc_DocIdItemGuid">
    <vt:lpwstr>9830e40a-4282-402f-aad1-4d6f3aad8bbc</vt:lpwstr>
  </property>
  <property fmtid="{D5CDD505-2E9C-101B-9397-08002B2CF9AE}" pid="4" name="MediaServiceImageTags">
    <vt:lpwstr/>
  </property>
</Properties>
</file>