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NATIONAL ASSOCIATION OF SCHOOL NURSES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OUTSTANDING PRIVATE, INDEPENDENT, AND PAROCHIAL SCHOOL NURSE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National Association of School Nurses is accepting nominations for candidates for the award of Outstanding Private, Independent or Parochial School Nurse, a Special Interest Group (SIG) of NASN. This award will be presented at the 2022 NASN Annual Conference to be held in Atlanta Georgia.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45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45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Purpose: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45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purpose of the award is to honor the contributions of private, independent, and parochial school nurses by focusing on one school nurse annually who has demonstrated excellence in her/his school nursing practice.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45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45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CRITERIA:</w:t>
      </w:r>
    </w:p>
    <w:p w:rsidR="00000000" w:rsidDel="00000000" w:rsidP="00000000" w:rsidRDefault="00000000" w:rsidRPr="00000000" w14:paraId="0000000A">
      <w:pPr>
        <w:spacing w:line="240" w:lineRule="auto"/>
        <w:ind w:right="-45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-45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candidate must:</w:t>
      </w:r>
    </w:p>
    <w:p w:rsidR="00000000" w:rsidDel="00000000" w:rsidP="00000000" w:rsidRDefault="00000000" w:rsidRPr="00000000" w14:paraId="0000000C">
      <w:pPr>
        <w:spacing w:line="240" w:lineRule="auto"/>
        <w:ind w:right="-45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720" w:right="-45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 Registered Professional Nurse (RN).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40" w:lineRule="auto"/>
        <w:ind w:left="720" w:right="-45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Hold a minimum of a Bachelor of  Science in Nursing (BSN).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40" w:lineRule="auto"/>
        <w:ind w:left="720" w:right="-45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 current member of NASN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the PIPSN SIG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right="-45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current practice or past practice as a school nurse in a private, independent or parochial school setting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a minimum of 2 years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(Past practice refers to the school nurse who has retired from a private, independent, or parochial school).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-450" w:firstLine="72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Demonstrate evidence of significant contributions to the specialty practice of Private, Independent, and  Parochial school nursing. Examples include: evidence of excellence in school nursing practice, publishing a nursing related article, or performing nursing related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right="-45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nominated by a school nurse colleague 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administrator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school nurse may also self nominate.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right="-45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Demonstrate a commitment and active support for the  PIPSN mission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-45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-45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Procedure for submission of application:</w:t>
      </w:r>
    </w:p>
    <w:p w:rsidR="00000000" w:rsidDel="00000000" w:rsidP="00000000" w:rsidRDefault="00000000" w:rsidRPr="00000000" w14:paraId="00000017">
      <w:pPr>
        <w:spacing w:line="240" w:lineRule="auto"/>
        <w:ind w:right="-45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right="-45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Downloaded a nomination packet from the NASN website or the PIPSN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right="-45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 and submit one copy of the nomination materials to the PIPSN Awards Chair on or before the specified deadline.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righ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45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45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 for nomination include:</w:t>
      </w:r>
    </w:p>
    <w:p w:rsidR="00000000" w:rsidDel="00000000" w:rsidP="00000000" w:rsidRDefault="00000000" w:rsidRPr="00000000" w14:paraId="0000001D">
      <w:pPr>
        <w:spacing w:line="240" w:lineRule="auto"/>
        <w:ind w:right="-45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40" w:lineRule="auto"/>
        <w:ind w:left="720" w:right="-45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PIPSN Award Nomination Form with requested signatures (nominator and nominee).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40" w:lineRule="auto"/>
        <w:ind w:left="720" w:right="-45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brief narrative signed by the nominator summarizing the nominee’s accomplishments using the following categories below as a guide: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45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Creative school program/ideas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-45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Professional involvement/professional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right="-45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Legislative contributions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45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Community 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right="-45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Resume or Curriculum Vitae (4 page maximum)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right="-45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Supporting letter(s) of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right="-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Headshot photo sent digitally to the Award Chair. Photo will be used for NASN and PIPSN recognition.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righ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Nomination materials should be emailed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February 15, 2022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the PIPSN Awards Chair: Betsy Looney,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BSN, RN, BS, NCSN - Blooney618@gmail.com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Outstanding PIPSN Award Nomination Form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 and return this form, together with the nomination materials to the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PIPSN Award Chair: Betsy Looney, BSN, RN, BS, NCSN - Blooney618@gmail.com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completed nomination materials must be postmarked no later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February 15,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NOMINEE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Nominee: 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Degree(s) and Credentials: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Nominee’s Home Address:______________________________________________________________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right="-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Nominee’s Contact Numbers: Work: ___________________________ Personal: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Nominee’s Email Address: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NASN Membership Number: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years in nursing: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years in school nursing: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years in Private, Independent or Parochial School nursing: ____________________________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students currently served in school nurse position: ___________________________________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Relevant Position(s):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NOMINATOR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Nominator’s Name and Credentials: _______________________________________________________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Address: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Nominator’s contact numbers: Work: _______________________ Personal: 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Relationship to Nominee: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Nominator’s Signature: _______________________________________________ Date:_____________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*Please forward this form and a copy of the award criteria to your nominee for their affirmation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affirm that I meet the eligibility criteria for the Outstanding PIPSN Award. I also affirm that I am willing to uphold and support the mission of the PIPSN.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Nominee Signature: _________________________________________________ Date: ___________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720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*All submitted nominee materials will be retained for PIPSN historical records unless directed otherwise by the nominee.</w:t>
      </w:r>
    </w:p>
    <w:sectPr>
      <w:pgSz w:h="15840" w:w="12240" w:orient="portrait"/>
      <w:pgMar w:bottom="705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A47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D96B2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AoBfroelqCmUTDiT8Z2ydfnE0w==">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2019-01-06T22:11:00Z</dcterms:created>
  <dc:creator>Gail Trano</dc:creator>
</cp:coreProperties>
</file>