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8D115" w14:textId="77777777" w:rsidR="005E5A4A" w:rsidRPr="00AE77AD" w:rsidRDefault="00AE77AD" w:rsidP="007A57B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MASHN </w:t>
      </w:r>
      <w:r w:rsidR="005E5A4A" w:rsidRPr="00AE77AD">
        <w:rPr>
          <w:b/>
          <w:sz w:val="28"/>
          <w:szCs w:val="28"/>
        </w:rPr>
        <w:t>ANNUAL CONFERENCE</w:t>
      </w:r>
    </w:p>
    <w:p w14:paraId="3F79DFBB" w14:textId="590B17AB" w:rsidR="00FE7A11" w:rsidRDefault="00624326" w:rsidP="005B15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20, 2021</w:t>
      </w:r>
    </w:p>
    <w:p w14:paraId="4188DF40" w14:textId="77777777" w:rsidR="005E5A4A" w:rsidRPr="003356A5" w:rsidRDefault="005E5A4A" w:rsidP="005B15A0">
      <w:pPr>
        <w:jc w:val="center"/>
        <w:rPr>
          <w:b/>
          <w:bCs/>
          <w:sz w:val="24"/>
          <w:szCs w:val="24"/>
        </w:rPr>
      </w:pPr>
      <w:r w:rsidRPr="003356A5">
        <w:rPr>
          <w:b/>
          <w:bCs/>
          <w:sz w:val="24"/>
          <w:szCs w:val="24"/>
        </w:rPr>
        <w:t>Princess Royale, Ocean City Maryland</w:t>
      </w:r>
    </w:p>
    <w:p w14:paraId="3AE97DAE" w14:textId="77777777" w:rsidR="00994149" w:rsidRPr="003356A5" w:rsidRDefault="00994149" w:rsidP="005B15A0">
      <w:pPr>
        <w:jc w:val="center"/>
        <w:rPr>
          <w:b/>
          <w:sz w:val="34"/>
          <w:szCs w:val="34"/>
        </w:rPr>
      </w:pPr>
      <w:r w:rsidRPr="003356A5">
        <w:rPr>
          <w:b/>
          <w:sz w:val="34"/>
          <w:szCs w:val="34"/>
        </w:rPr>
        <w:t>“Ride the Tide”</w:t>
      </w:r>
    </w:p>
    <w:p w14:paraId="2A87577A" w14:textId="3CD4125B" w:rsidR="00FA2760" w:rsidRPr="003356A5" w:rsidRDefault="00994149" w:rsidP="006B4846">
      <w:pPr>
        <w:spacing w:after="0"/>
        <w:rPr>
          <w:sz w:val="26"/>
          <w:szCs w:val="26"/>
        </w:rPr>
      </w:pPr>
      <w:r w:rsidRPr="003356A5">
        <w:rPr>
          <w:rFonts w:ascii="Franklin Gothic Demi Cond" w:hAnsi="Franklin Gothic Demi Cond"/>
          <w:sz w:val="30"/>
          <w:szCs w:val="30"/>
        </w:rPr>
        <w:t xml:space="preserve">              Clinical Updates and Trends Affecting School Nurse Practices</w:t>
      </w:r>
      <w:r w:rsidR="00FA2760" w:rsidRPr="003356A5">
        <w:rPr>
          <w:sz w:val="26"/>
          <w:szCs w:val="26"/>
        </w:rPr>
        <w:t xml:space="preserve">                                                             </w:t>
      </w:r>
      <w:r w:rsidRPr="003356A5">
        <w:rPr>
          <w:sz w:val="26"/>
          <w:szCs w:val="26"/>
        </w:rPr>
        <w:t xml:space="preserve">                </w:t>
      </w:r>
    </w:p>
    <w:p w14:paraId="25339FF0" w14:textId="77777777" w:rsidR="00FA2760" w:rsidRPr="00994149" w:rsidRDefault="00FA2760" w:rsidP="006B4846">
      <w:pPr>
        <w:spacing w:after="0"/>
      </w:pPr>
    </w:p>
    <w:p w14:paraId="488B9201" w14:textId="77777777" w:rsidR="006B4846" w:rsidRPr="001A68CA" w:rsidRDefault="006B4846" w:rsidP="006B4846">
      <w:pPr>
        <w:spacing w:after="0"/>
        <w:rPr>
          <w:rFonts w:ascii="Arial" w:hAnsi="Arial" w:cs="Arial"/>
          <w:b/>
        </w:rPr>
      </w:pPr>
      <w:r w:rsidRPr="00994149">
        <w:t>7:00 – 8:30 am</w:t>
      </w:r>
      <w:r w:rsidR="00994149">
        <w:t xml:space="preserve">    </w:t>
      </w:r>
      <w:r w:rsidRPr="001A68CA">
        <w:rPr>
          <w:rFonts w:ascii="Arial" w:hAnsi="Arial" w:cs="Arial"/>
          <w:b/>
        </w:rPr>
        <w:t xml:space="preserve">Registration and Continental </w:t>
      </w:r>
      <w:r w:rsidR="00FA2760" w:rsidRPr="001A68CA">
        <w:rPr>
          <w:rFonts w:ascii="Arial" w:hAnsi="Arial" w:cs="Arial"/>
          <w:b/>
        </w:rPr>
        <w:t xml:space="preserve">Breakfast </w:t>
      </w:r>
      <w:r w:rsidR="00994149" w:rsidRPr="001A68CA">
        <w:rPr>
          <w:rFonts w:ascii="Arial" w:hAnsi="Arial" w:cs="Arial"/>
          <w:b/>
        </w:rPr>
        <w:t>(sponsored</w:t>
      </w:r>
      <w:r w:rsidR="00333077" w:rsidRPr="001A68CA">
        <w:rPr>
          <w:rFonts w:ascii="Arial" w:hAnsi="Arial" w:cs="Arial"/>
          <w:b/>
        </w:rPr>
        <w:t xml:space="preserve"> by American Dairy Association</w:t>
      </w:r>
      <w:r w:rsidR="00994149" w:rsidRPr="001A68CA">
        <w:rPr>
          <w:rFonts w:ascii="Arial" w:hAnsi="Arial" w:cs="Arial"/>
          <w:b/>
        </w:rPr>
        <w:t>, NE</w:t>
      </w:r>
      <w:r w:rsidR="000A0C21" w:rsidRPr="001A68CA">
        <w:rPr>
          <w:rFonts w:ascii="Arial" w:hAnsi="Arial" w:cs="Arial"/>
          <w:b/>
        </w:rPr>
        <w:t>);</w:t>
      </w:r>
      <w:r w:rsidR="00994149" w:rsidRPr="001A68CA">
        <w:rPr>
          <w:rFonts w:ascii="Arial" w:hAnsi="Arial" w:cs="Arial"/>
          <w:b/>
        </w:rPr>
        <w:t xml:space="preserve"> </w:t>
      </w:r>
      <w:r w:rsidRPr="001A68CA">
        <w:rPr>
          <w:rFonts w:ascii="Arial" w:hAnsi="Arial" w:cs="Arial"/>
          <w:b/>
        </w:rPr>
        <w:t>Exhibits open</w:t>
      </w:r>
    </w:p>
    <w:p w14:paraId="2D6D05B5" w14:textId="77777777" w:rsidR="00FE7A11" w:rsidRPr="00994149" w:rsidRDefault="00FE7A11" w:rsidP="006B4846">
      <w:pPr>
        <w:spacing w:after="0"/>
        <w:rPr>
          <w:rFonts w:ascii="Estrangelo Edessa" w:hAnsi="Estrangelo Edessa" w:cs="Estrangelo Edessa"/>
          <w:b/>
        </w:rPr>
      </w:pPr>
    </w:p>
    <w:p w14:paraId="4A80C652" w14:textId="77777777" w:rsidR="006B4846" w:rsidRDefault="006B4846" w:rsidP="006B4846">
      <w:pPr>
        <w:spacing w:after="0"/>
        <w:rPr>
          <w:rFonts w:ascii="Estrangelo Edessa" w:hAnsi="Estrangelo Edessa" w:cs="Estrangelo Edessa"/>
          <w:b/>
        </w:rPr>
      </w:pPr>
      <w:r w:rsidRPr="00994149">
        <w:t>8:00 – 8:30 am</w:t>
      </w:r>
      <w:r w:rsidR="00994149">
        <w:t xml:space="preserve">    </w:t>
      </w:r>
      <w:r w:rsidRPr="001A68CA">
        <w:rPr>
          <w:rFonts w:ascii="Arial" w:hAnsi="Arial" w:cs="Arial"/>
          <w:b/>
        </w:rPr>
        <w:t>MASHN General Member Meeting</w:t>
      </w:r>
    </w:p>
    <w:p w14:paraId="49452243" w14:textId="77777777" w:rsidR="00FE7A11" w:rsidRPr="00994149" w:rsidRDefault="00FE7A11" w:rsidP="006B4846">
      <w:pPr>
        <w:spacing w:after="0"/>
      </w:pPr>
    </w:p>
    <w:p w14:paraId="7C404272" w14:textId="77777777" w:rsidR="006B4846" w:rsidRPr="001A68CA" w:rsidRDefault="006B4846" w:rsidP="006B4846">
      <w:pPr>
        <w:spacing w:after="0"/>
        <w:rPr>
          <w:rFonts w:ascii="Arial" w:hAnsi="Arial" w:cs="Arial"/>
          <w:b/>
        </w:rPr>
      </w:pPr>
      <w:r w:rsidRPr="00994149">
        <w:t>8:30 – 8:45 am</w:t>
      </w:r>
      <w:r w:rsidRPr="00994149">
        <w:tab/>
      </w:r>
      <w:r w:rsidR="00994149">
        <w:t xml:space="preserve"> </w:t>
      </w:r>
      <w:r w:rsidR="00994149" w:rsidRPr="001A68CA">
        <w:rPr>
          <w:rFonts w:ascii="Arial" w:hAnsi="Arial" w:cs="Arial"/>
          <w:b/>
        </w:rPr>
        <w:t>Welcome, Introductions, and Disclosures</w:t>
      </w:r>
    </w:p>
    <w:p w14:paraId="48421503" w14:textId="77777777" w:rsidR="00FE7A11" w:rsidRPr="00994149" w:rsidRDefault="00FE7A11" w:rsidP="006B4846">
      <w:pPr>
        <w:spacing w:after="0"/>
      </w:pPr>
    </w:p>
    <w:p w14:paraId="2A2CE8D6" w14:textId="1792A4A8" w:rsidR="00C609C6" w:rsidRPr="001A68CA" w:rsidRDefault="005B15A0" w:rsidP="001A68CA">
      <w:pPr>
        <w:rPr>
          <w:rFonts w:ascii="Arial" w:hAnsi="Arial" w:cs="Arial"/>
          <w:b/>
        </w:rPr>
      </w:pPr>
      <w:r w:rsidRPr="00994149">
        <w:t xml:space="preserve">8:45 – </w:t>
      </w:r>
      <w:r w:rsidR="001A68CA">
        <w:t>9:45</w:t>
      </w:r>
      <w:r w:rsidR="007325ED" w:rsidRPr="00994149">
        <w:t xml:space="preserve"> am</w:t>
      </w:r>
      <w:r w:rsidR="000A0C21">
        <w:t xml:space="preserve"> </w:t>
      </w:r>
      <w:r w:rsidR="008B662B">
        <w:t xml:space="preserve"> </w:t>
      </w:r>
      <w:r w:rsidR="000A0C21">
        <w:t xml:space="preserve"> </w:t>
      </w:r>
      <w:r w:rsidR="001A68CA" w:rsidRPr="001A68CA">
        <w:rPr>
          <w:rFonts w:ascii="Arial" w:hAnsi="Arial" w:cs="Arial"/>
          <w:b/>
        </w:rPr>
        <w:t>Steven Sobel, PhD --(Motivational Speaker) “</w:t>
      </w:r>
      <w:r w:rsidR="001A68CA" w:rsidRPr="001A68CA">
        <w:rPr>
          <w:rFonts w:ascii="Arial" w:hAnsi="Arial" w:cs="Arial"/>
          <w:b/>
          <w:i/>
          <w:iCs/>
        </w:rPr>
        <w:t>You’re a Piece of Work!</w:t>
      </w:r>
      <w:r w:rsidR="001A68CA" w:rsidRPr="001A68CA">
        <w:rPr>
          <w:rFonts w:ascii="Arial" w:hAnsi="Arial" w:cs="Arial"/>
          <w:b/>
        </w:rPr>
        <w:t xml:space="preserve">  </w:t>
      </w:r>
      <w:r w:rsidR="001A68CA" w:rsidRPr="001A68CA">
        <w:rPr>
          <w:rFonts w:ascii="Arial" w:hAnsi="Arial" w:cs="Arial"/>
          <w:b/>
          <w:i/>
          <w:iCs/>
        </w:rPr>
        <w:t>Celebrate Joy, Humor, and Passion”</w:t>
      </w:r>
    </w:p>
    <w:p w14:paraId="17ED1DEE" w14:textId="5909D483" w:rsidR="00FE7A11" w:rsidRPr="001A68CA" w:rsidRDefault="001A68CA" w:rsidP="00994149">
      <w:pPr>
        <w:pStyle w:val="NoSpacing"/>
        <w:rPr>
          <w:rFonts w:ascii="Arial" w:hAnsi="Arial" w:cs="Arial"/>
          <w:b/>
          <w:bCs/>
          <w:sz w:val="22"/>
        </w:rPr>
      </w:pPr>
      <w:r w:rsidRPr="001A68CA">
        <w:rPr>
          <w:rFonts w:asciiTheme="minorHAnsi" w:hAnsiTheme="minorHAnsi" w:cstheme="minorHAnsi"/>
          <w:b/>
          <w:bCs/>
          <w:sz w:val="22"/>
        </w:rPr>
        <w:t>9:45 – 10:00 a</w:t>
      </w:r>
      <w:r>
        <w:rPr>
          <w:rFonts w:asciiTheme="minorHAnsi" w:hAnsiTheme="minorHAnsi" w:cstheme="minorHAnsi"/>
          <w:b/>
          <w:bCs/>
          <w:sz w:val="22"/>
        </w:rPr>
        <w:t xml:space="preserve">m </w:t>
      </w:r>
      <w:r w:rsidR="003820ED">
        <w:rPr>
          <w:rFonts w:asciiTheme="minorHAnsi" w:hAnsiTheme="minorHAnsi" w:cstheme="minorHAnsi"/>
          <w:b/>
          <w:bCs/>
          <w:sz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Break, raffle, exhibits</w:t>
      </w:r>
    </w:p>
    <w:p w14:paraId="6D6ABC14" w14:textId="77777777" w:rsidR="001A68CA" w:rsidRDefault="001A68CA" w:rsidP="00C609C6">
      <w:pPr>
        <w:pStyle w:val="NoSpacing"/>
        <w:rPr>
          <w:rFonts w:asciiTheme="minorHAnsi" w:hAnsiTheme="minorHAnsi"/>
          <w:b/>
          <w:sz w:val="22"/>
        </w:rPr>
      </w:pPr>
    </w:p>
    <w:p w14:paraId="25D48376" w14:textId="2543BD47" w:rsidR="00FE7A11" w:rsidRPr="001A68CA" w:rsidRDefault="001A68CA" w:rsidP="001A68CA">
      <w:pPr>
        <w:spacing w:line="240" w:lineRule="auto"/>
        <w:rPr>
          <w:b/>
          <w:sz w:val="32"/>
          <w:szCs w:val="32"/>
        </w:rPr>
      </w:pPr>
      <w:r>
        <w:rPr>
          <w:rFonts w:cstheme="minorHAnsi"/>
          <w:bCs/>
        </w:rPr>
        <w:t xml:space="preserve">10:00 – 11:30 am </w:t>
      </w:r>
      <w:r w:rsidRPr="001A68CA">
        <w:rPr>
          <w:rFonts w:ascii="Arial" w:hAnsi="Arial" w:cs="Arial"/>
          <w:b/>
        </w:rPr>
        <w:t xml:space="preserve">Janice Selekman, RN, PhD— (Keynote Speaker) </w:t>
      </w:r>
      <w:r w:rsidRPr="001A68CA">
        <w:rPr>
          <w:rFonts w:ascii="Arial" w:hAnsi="Arial" w:cs="Arial"/>
          <w:b/>
          <w:i/>
          <w:iCs/>
        </w:rPr>
        <w:t>Children with Chronic</w:t>
      </w:r>
      <w:r w:rsidRPr="001A68CA">
        <w:rPr>
          <w:rFonts w:ascii="Arial" w:hAnsi="Arial" w:cs="Arial"/>
          <w:b/>
        </w:rPr>
        <w:t xml:space="preserve"> </w:t>
      </w:r>
      <w:r w:rsidRPr="001A68CA">
        <w:rPr>
          <w:rFonts w:ascii="Arial" w:hAnsi="Arial" w:cs="Arial"/>
          <w:b/>
          <w:i/>
          <w:iCs/>
        </w:rPr>
        <w:t>Conditions</w:t>
      </w:r>
    </w:p>
    <w:p w14:paraId="5EAA99FC" w14:textId="302D0599" w:rsidR="00B138B0" w:rsidRPr="001A68CA" w:rsidRDefault="001A68CA" w:rsidP="001A68CA">
      <w:pPr>
        <w:spacing w:line="240" w:lineRule="auto"/>
        <w:rPr>
          <w:b/>
          <w:i/>
          <w:iCs/>
          <w:sz w:val="32"/>
          <w:szCs w:val="32"/>
        </w:rPr>
      </w:pPr>
      <w:r>
        <w:t>11</w:t>
      </w:r>
      <w:r w:rsidR="00994149">
        <w:t>:</w:t>
      </w:r>
      <w:r w:rsidR="0098121B">
        <w:t>3</w:t>
      </w:r>
      <w:r w:rsidR="00994149">
        <w:t>0-1</w:t>
      </w:r>
      <w:r>
        <w:t>2:30 p</w:t>
      </w:r>
      <w:r w:rsidR="00B138B0">
        <w:t xml:space="preserve">m </w:t>
      </w:r>
      <w:r>
        <w:t xml:space="preserve">  </w:t>
      </w:r>
      <w:r w:rsidRPr="001A68CA">
        <w:rPr>
          <w:rFonts w:ascii="Arial" w:hAnsi="Arial" w:cs="Arial"/>
          <w:b/>
        </w:rPr>
        <w:t>Robin Cogan, MEd, RN, NCSN—"</w:t>
      </w:r>
      <w:r w:rsidRPr="001A68CA">
        <w:rPr>
          <w:rFonts w:ascii="Arial" w:hAnsi="Arial" w:cs="Arial"/>
          <w:b/>
          <w:i/>
          <w:iCs/>
        </w:rPr>
        <w:t>Amplify the Voice of School Nursing</w:t>
      </w:r>
      <w:r>
        <w:rPr>
          <w:rFonts w:ascii="Arial" w:hAnsi="Arial" w:cs="Arial"/>
          <w:b/>
          <w:i/>
          <w:iCs/>
        </w:rPr>
        <w:t xml:space="preserve"> </w:t>
      </w:r>
      <w:r w:rsidRPr="001A68CA">
        <w:rPr>
          <w:rFonts w:ascii="Arial" w:hAnsi="Arial" w:cs="Arial"/>
          <w:b/>
          <w:i/>
          <w:iCs/>
        </w:rPr>
        <w:t>-</w:t>
      </w:r>
      <w:r>
        <w:rPr>
          <w:rFonts w:ascii="Arial" w:hAnsi="Arial" w:cs="Arial"/>
          <w:b/>
          <w:i/>
          <w:iCs/>
        </w:rPr>
        <w:t xml:space="preserve"> </w:t>
      </w:r>
      <w:r w:rsidRPr="001A68CA">
        <w:rPr>
          <w:rFonts w:ascii="Arial" w:hAnsi="Arial" w:cs="Arial"/>
          <w:b/>
          <w:i/>
          <w:iCs/>
        </w:rPr>
        <w:t>Be Relentless”</w:t>
      </w:r>
    </w:p>
    <w:p w14:paraId="51E23528" w14:textId="77777777" w:rsidR="00FE7A11" w:rsidRDefault="00FE7A11" w:rsidP="00C609C6">
      <w:pPr>
        <w:pStyle w:val="NoSpacing"/>
        <w:rPr>
          <w:rFonts w:asciiTheme="minorHAnsi" w:hAnsiTheme="minorHAnsi"/>
          <w:sz w:val="22"/>
        </w:rPr>
      </w:pPr>
    </w:p>
    <w:p w14:paraId="6E1E2CD9" w14:textId="0B33E64E" w:rsidR="00B138B0" w:rsidRDefault="00B138B0" w:rsidP="00C609C6">
      <w:pPr>
        <w:pStyle w:val="NoSpacing"/>
        <w:rPr>
          <w:rFonts w:asciiTheme="minorHAnsi" w:hAnsiTheme="minorHAnsi"/>
          <w:b/>
          <w:sz w:val="22"/>
        </w:rPr>
      </w:pPr>
      <w:r w:rsidRPr="00B138B0">
        <w:rPr>
          <w:rFonts w:asciiTheme="minorHAnsi" w:hAnsiTheme="minorHAnsi"/>
          <w:b/>
          <w:sz w:val="22"/>
        </w:rPr>
        <w:t>12:</w:t>
      </w:r>
      <w:r w:rsidR="0098121B">
        <w:rPr>
          <w:rFonts w:asciiTheme="minorHAnsi" w:hAnsiTheme="minorHAnsi"/>
          <w:b/>
          <w:sz w:val="22"/>
        </w:rPr>
        <w:t>3</w:t>
      </w:r>
      <w:r w:rsidRPr="00B138B0">
        <w:rPr>
          <w:rFonts w:asciiTheme="minorHAnsi" w:hAnsiTheme="minorHAnsi"/>
          <w:b/>
          <w:sz w:val="22"/>
        </w:rPr>
        <w:t>0-1:</w:t>
      </w:r>
      <w:r w:rsidR="0098121B">
        <w:rPr>
          <w:rFonts w:asciiTheme="minorHAnsi" w:hAnsiTheme="minorHAnsi"/>
          <w:b/>
          <w:sz w:val="22"/>
        </w:rPr>
        <w:t>45</w:t>
      </w:r>
      <w:r w:rsidR="001A68CA">
        <w:rPr>
          <w:rFonts w:asciiTheme="minorHAnsi" w:hAnsiTheme="minorHAnsi"/>
          <w:b/>
          <w:sz w:val="22"/>
        </w:rPr>
        <w:t xml:space="preserve"> </w:t>
      </w:r>
      <w:r>
        <w:rPr>
          <w:rFonts w:asciiTheme="minorHAnsi" w:hAnsiTheme="minorHAnsi"/>
          <w:b/>
          <w:sz w:val="22"/>
        </w:rPr>
        <w:t>pm</w:t>
      </w:r>
      <w:r w:rsidRPr="00B138B0">
        <w:rPr>
          <w:rFonts w:asciiTheme="minorHAnsi" w:hAnsiTheme="minorHAnsi"/>
          <w:b/>
          <w:sz w:val="22"/>
        </w:rPr>
        <w:t xml:space="preserve">       </w:t>
      </w:r>
      <w:r w:rsidRPr="003820ED">
        <w:rPr>
          <w:rFonts w:ascii="Arial" w:hAnsi="Arial" w:cs="Arial"/>
          <w:b/>
          <w:sz w:val="22"/>
        </w:rPr>
        <w:t>Buffet Lunch</w:t>
      </w:r>
      <w:r w:rsidR="00DB0900" w:rsidRPr="003820ED">
        <w:rPr>
          <w:rFonts w:ascii="Arial" w:hAnsi="Arial" w:cs="Arial"/>
          <w:b/>
          <w:sz w:val="22"/>
        </w:rPr>
        <w:t xml:space="preserve">, Raffle, </w:t>
      </w:r>
      <w:r w:rsidRPr="003820ED">
        <w:rPr>
          <w:rFonts w:ascii="Arial" w:hAnsi="Arial" w:cs="Arial"/>
          <w:b/>
          <w:sz w:val="22"/>
        </w:rPr>
        <w:t>and Exhibits</w:t>
      </w:r>
    </w:p>
    <w:p w14:paraId="16AB8190" w14:textId="77777777" w:rsidR="00FE7A11" w:rsidRPr="00B138B0" w:rsidRDefault="00FE7A11" w:rsidP="00C609C6">
      <w:pPr>
        <w:pStyle w:val="NoSpacing"/>
        <w:rPr>
          <w:rFonts w:asciiTheme="minorHAnsi" w:hAnsiTheme="minorHAnsi"/>
          <w:b/>
          <w:sz w:val="22"/>
        </w:rPr>
      </w:pPr>
    </w:p>
    <w:p w14:paraId="4C96272F" w14:textId="11F535CE" w:rsidR="00B138B0" w:rsidRPr="001A68CA" w:rsidRDefault="00B138B0" w:rsidP="001A68CA">
      <w:pPr>
        <w:spacing w:line="240" w:lineRule="auto"/>
        <w:rPr>
          <w:b/>
          <w:sz w:val="32"/>
          <w:szCs w:val="32"/>
        </w:rPr>
      </w:pPr>
      <w:r>
        <w:t>1:</w:t>
      </w:r>
      <w:r w:rsidR="0098121B">
        <w:t>45</w:t>
      </w:r>
      <w:r>
        <w:t>-2:</w:t>
      </w:r>
      <w:r w:rsidR="0098121B">
        <w:t>45</w:t>
      </w:r>
      <w:r w:rsidR="001A68CA">
        <w:t xml:space="preserve"> </w:t>
      </w:r>
      <w:r>
        <w:t xml:space="preserve">pm </w:t>
      </w:r>
      <w:r w:rsidR="001A68CA">
        <w:t xml:space="preserve"> </w:t>
      </w:r>
      <w:r w:rsidR="000A0C21">
        <w:t xml:space="preserve"> </w:t>
      </w:r>
      <w:r w:rsidR="001A68CA" w:rsidRPr="001A68CA">
        <w:rPr>
          <w:rFonts w:ascii="Arial" w:hAnsi="Arial" w:cs="Arial"/>
          <w:b/>
        </w:rPr>
        <w:t xml:space="preserve">Bernard Cohen, MD-- </w:t>
      </w:r>
      <w:r w:rsidR="001A68CA" w:rsidRPr="001A68CA">
        <w:rPr>
          <w:rFonts w:ascii="Arial" w:hAnsi="Arial" w:cs="Arial"/>
          <w:b/>
          <w:i/>
          <w:iCs/>
        </w:rPr>
        <w:t>Pediatric Dermatology Conditions and</w:t>
      </w:r>
      <w:r w:rsidR="001A68CA" w:rsidRPr="001A68CA">
        <w:rPr>
          <w:rFonts w:ascii="Arial" w:hAnsi="Arial" w:cs="Arial"/>
          <w:b/>
        </w:rPr>
        <w:t xml:space="preserve"> </w:t>
      </w:r>
      <w:r w:rsidR="001A68CA" w:rsidRPr="001A68CA">
        <w:rPr>
          <w:rFonts w:ascii="Arial" w:hAnsi="Arial" w:cs="Arial"/>
          <w:b/>
          <w:i/>
          <w:iCs/>
        </w:rPr>
        <w:t>Emergencies</w:t>
      </w:r>
    </w:p>
    <w:p w14:paraId="376A26EB" w14:textId="77777777" w:rsidR="00FE7A11" w:rsidRDefault="00FE7A11" w:rsidP="00C609C6">
      <w:pPr>
        <w:pStyle w:val="NoSpacing"/>
        <w:rPr>
          <w:rFonts w:asciiTheme="minorHAnsi" w:hAnsiTheme="minorHAnsi"/>
          <w:sz w:val="22"/>
        </w:rPr>
      </w:pPr>
    </w:p>
    <w:p w14:paraId="7E63CDF9" w14:textId="77777777" w:rsidR="00B138B0" w:rsidRPr="00DB0900" w:rsidRDefault="00B138B0" w:rsidP="00C609C6">
      <w:pPr>
        <w:pStyle w:val="NoSpacing"/>
        <w:rPr>
          <w:rFonts w:asciiTheme="minorHAnsi" w:hAnsiTheme="minorHAnsi"/>
          <w:b/>
          <w:sz w:val="22"/>
        </w:rPr>
      </w:pPr>
      <w:r w:rsidRPr="00DB0900">
        <w:rPr>
          <w:rFonts w:asciiTheme="minorHAnsi" w:hAnsiTheme="minorHAnsi"/>
          <w:b/>
          <w:sz w:val="22"/>
        </w:rPr>
        <w:t>2:</w:t>
      </w:r>
      <w:r w:rsidR="0098121B" w:rsidRPr="00DB0900">
        <w:rPr>
          <w:rFonts w:asciiTheme="minorHAnsi" w:hAnsiTheme="minorHAnsi"/>
          <w:b/>
          <w:sz w:val="22"/>
        </w:rPr>
        <w:t>45</w:t>
      </w:r>
      <w:r w:rsidRPr="00DB0900">
        <w:rPr>
          <w:rFonts w:asciiTheme="minorHAnsi" w:hAnsiTheme="minorHAnsi"/>
          <w:b/>
          <w:sz w:val="22"/>
        </w:rPr>
        <w:t>-</w:t>
      </w:r>
      <w:r w:rsidR="0098121B" w:rsidRPr="00DB0900">
        <w:rPr>
          <w:rFonts w:asciiTheme="minorHAnsi" w:hAnsiTheme="minorHAnsi"/>
          <w:b/>
          <w:sz w:val="22"/>
        </w:rPr>
        <w:t>3:00</w:t>
      </w:r>
      <w:r w:rsidRPr="00DB0900">
        <w:rPr>
          <w:rFonts w:asciiTheme="minorHAnsi" w:hAnsiTheme="minorHAnsi"/>
          <w:b/>
          <w:sz w:val="22"/>
        </w:rPr>
        <w:t xml:space="preserve">pm          </w:t>
      </w:r>
      <w:r w:rsidRPr="003820ED">
        <w:rPr>
          <w:rFonts w:ascii="Arial" w:hAnsi="Arial" w:cs="Arial"/>
          <w:b/>
          <w:sz w:val="22"/>
        </w:rPr>
        <w:t>Break</w:t>
      </w:r>
      <w:r w:rsidR="00DB0900" w:rsidRPr="003820ED">
        <w:rPr>
          <w:rFonts w:ascii="Arial" w:hAnsi="Arial" w:cs="Arial"/>
          <w:b/>
          <w:sz w:val="22"/>
        </w:rPr>
        <w:t>, Raffle</w:t>
      </w:r>
    </w:p>
    <w:p w14:paraId="55E1CA08" w14:textId="77777777" w:rsidR="00FE7A11" w:rsidRDefault="00FE7A11" w:rsidP="00C609C6">
      <w:pPr>
        <w:pStyle w:val="NoSpacing"/>
        <w:rPr>
          <w:rFonts w:asciiTheme="minorHAnsi" w:hAnsiTheme="minorHAnsi"/>
          <w:sz w:val="22"/>
        </w:rPr>
      </w:pPr>
    </w:p>
    <w:p w14:paraId="209C1A94" w14:textId="5BA5828A" w:rsidR="001A68CA" w:rsidRDefault="0098121B" w:rsidP="001A68CA">
      <w:pPr>
        <w:spacing w:line="240" w:lineRule="auto"/>
        <w:rPr>
          <w:b/>
          <w:sz w:val="32"/>
          <w:szCs w:val="32"/>
        </w:rPr>
      </w:pPr>
      <w:r>
        <w:t>3:00-4:15</w:t>
      </w:r>
      <w:r w:rsidR="00B138B0">
        <w:t xml:space="preserve">pm          </w:t>
      </w:r>
      <w:r w:rsidR="001A68CA" w:rsidRPr="001A68CA">
        <w:rPr>
          <w:rFonts w:ascii="Arial" w:hAnsi="Arial" w:cs="Arial"/>
          <w:b/>
        </w:rPr>
        <w:t>Elizabeth Elliott, MSN, RN, DCES, NCSN—</w:t>
      </w:r>
      <w:r w:rsidR="001A68CA" w:rsidRPr="001A68CA">
        <w:rPr>
          <w:rFonts w:ascii="Arial" w:hAnsi="Arial" w:cs="Arial"/>
          <w:b/>
          <w:i/>
          <w:iCs/>
        </w:rPr>
        <w:t>Diabetes Technology Update for School Nurses</w:t>
      </w:r>
      <w:r w:rsidR="001A68CA">
        <w:rPr>
          <w:b/>
          <w:sz w:val="32"/>
          <w:szCs w:val="32"/>
        </w:rPr>
        <w:t xml:space="preserve"> </w:t>
      </w:r>
    </w:p>
    <w:p w14:paraId="5F74B904" w14:textId="77777777" w:rsidR="00FE7A11" w:rsidRDefault="00FE7A11" w:rsidP="00C609C6">
      <w:pPr>
        <w:pStyle w:val="NoSpacing"/>
        <w:rPr>
          <w:rFonts w:asciiTheme="minorHAnsi" w:hAnsiTheme="minorHAnsi"/>
          <w:sz w:val="22"/>
        </w:rPr>
      </w:pPr>
    </w:p>
    <w:p w14:paraId="1BEAC4EB" w14:textId="77777777" w:rsidR="00B138B0" w:rsidRDefault="00B138B0" w:rsidP="00C609C6">
      <w:pPr>
        <w:pStyle w:val="NoSpacing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4:15-4:30pm  </w:t>
      </w:r>
      <w:r w:rsidR="00FE7A11">
        <w:rPr>
          <w:rFonts w:asciiTheme="minorHAnsi" w:hAnsiTheme="minorHAnsi"/>
          <w:sz w:val="22"/>
        </w:rPr>
        <w:t xml:space="preserve">     </w:t>
      </w:r>
      <w:r w:rsidR="00FE7A11" w:rsidRPr="003820ED">
        <w:rPr>
          <w:rFonts w:ascii="Arial" w:hAnsi="Arial" w:cs="Arial"/>
          <w:b/>
          <w:bCs/>
          <w:sz w:val="22"/>
        </w:rPr>
        <w:t>Closing Remarks, Evaluations, and Certificates</w:t>
      </w:r>
    </w:p>
    <w:p w14:paraId="18912585" w14:textId="77777777" w:rsidR="00B138B0" w:rsidRDefault="00B138B0" w:rsidP="00C609C6">
      <w:pPr>
        <w:pStyle w:val="NoSpacing"/>
        <w:rPr>
          <w:rFonts w:asciiTheme="minorHAnsi" w:hAnsiTheme="minorHAnsi"/>
          <w:sz w:val="22"/>
        </w:rPr>
      </w:pPr>
    </w:p>
    <w:p w14:paraId="135910FF" w14:textId="77777777" w:rsidR="00716209" w:rsidRDefault="00716209" w:rsidP="00C609C6">
      <w:pPr>
        <w:pStyle w:val="NoSpacing"/>
        <w:rPr>
          <w:rFonts w:asciiTheme="minorHAnsi" w:hAnsiTheme="minorHAnsi"/>
          <w:sz w:val="22"/>
        </w:rPr>
      </w:pPr>
    </w:p>
    <w:p w14:paraId="47C695A0" w14:textId="65B75741" w:rsidR="00333077" w:rsidRPr="00084CCF" w:rsidRDefault="00716209" w:rsidP="00084CCF">
      <w:pPr>
        <w:pStyle w:val="NoSpacing"/>
        <w:rPr>
          <w:rFonts w:ascii="Estrangelo Edessa" w:hAnsi="Estrangelo Edessa" w:cs="Estrangelo Edessa"/>
          <w:b/>
          <w:sz w:val="28"/>
          <w:szCs w:val="28"/>
        </w:rPr>
      </w:pPr>
      <w:r>
        <w:rPr>
          <w:rFonts w:asciiTheme="minorHAnsi" w:hAnsiTheme="minorHAnsi"/>
          <w:sz w:val="22"/>
        </w:rPr>
        <w:t>Total C</w:t>
      </w:r>
      <w:r w:rsidR="003820ED">
        <w:rPr>
          <w:rFonts w:asciiTheme="minorHAnsi" w:hAnsiTheme="minorHAnsi"/>
          <w:sz w:val="22"/>
        </w:rPr>
        <w:t>ontact Hours</w:t>
      </w:r>
      <w:r>
        <w:rPr>
          <w:rFonts w:asciiTheme="minorHAnsi" w:hAnsiTheme="minorHAnsi"/>
          <w:sz w:val="22"/>
        </w:rPr>
        <w:t xml:space="preserve">-5.75 </w:t>
      </w:r>
      <w:r w:rsidR="00333077" w:rsidRPr="00333077">
        <w:rPr>
          <w:rFonts w:ascii="Estrangelo Edessa" w:hAnsi="Estrangelo Edessa" w:cs="Estrangelo Edessa"/>
          <w:b/>
          <w:sz w:val="28"/>
          <w:szCs w:val="28"/>
        </w:rPr>
        <w:t xml:space="preserve"> </w:t>
      </w:r>
    </w:p>
    <w:p w14:paraId="286705C0" w14:textId="77777777" w:rsidR="00333077" w:rsidRPr="00AE77AD" w:rsidRDefault="00333077" w:rsidP="00AE77AD">
      <w:pPr>
        <w:spacing w:after="0"/>
        <w:rPr>
          <w:bCs/>
          <w:sz w:val="28"/>
          <w:szCs w:val="28"/>
        </w:rPr>
      </w:pPr>
    </w:p>
    <w:p w14:paraId="13545C70" w14:textId="77777777" w:rsidR="003949C6" w:rsidRPr="00AE77AD" w:rsidRDefault="003949C6" w:rsidP="003949C6">
      <w:pPr>
        <w:pStyle w:val="NoSpacing"/>
        <w:rPr>
          <w:rFonts w:asciiTheme="minorHAnsi" w:hAnsiTheme="minorHAnsi"/>
          <w:bCs/>
          <w:sz w:val="28"/>
          <w:szCs w:val="28"/>
        </w:rPr>
      </w:pPr>
    </w:p>
    <w:p w14:paraId="266AE551" w14:textId="77777777" w:rsidR="00D7098E" w:rsidRPr="00AE77AD" w:rsidRDefault="00D7098E" w:rsidP="00D7098E">
      <w:pPr>
        <w:pStyle w:val="NoSpacing"/>
        <w:rPr>
          <w:rFonts w:asciiTheme="minorHAnsi" w:hAnsiTheme="minorHAnsi" w:cs="Arial"/>
          <w:sz w:val="28"/>
          <w:szCs w:val="28"/>
          <w:shd w:val="clear" w:color="auto" w:fill="FFFFFF"/>
        </w:rPr>
      </w:pPr>
    </w:p>
    <w:p w14:paraId="6DEC29D7" w14:textId="77777777" w:rsidR="00E9637C" w:rsidRPr="00E9637C" w:rsidRDefault="00E9637C" w:rsidP="00C04C78">
      <w:pPr>
        <w:rPr>
          <w:sz w:val="32"/>
          <w:szCs w:val="32"/>
        </w:rPr>
      </w:pPr>
    </w:p>
    <w:sectPr w:rsidR="00E9637C" w:rsidRPr="00E9637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BC298" w14:textId="77777777" w:rsidR="00F51F51" w:rsidRDefault="00F51F51" w:rsidP="007A57B3">
      <w:pPr>
        <w:spacing w:after="0" w:line="240" w:lineRule="auto"/>
      </w:pPr>
      <w:r>
        <w:separator/>
      </w:r>
    </w:p>
  </w:endnote>
  <w:endnote w:type="continuationSeparator" w:id="0">
    <w:p w14:paraId="3E50563C" w14:textId="77777777" w:rsidR="00F51F51" w:rsidRDefault="00F51F51" w:rsidP="007A5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AF7C9" w14:textId="77777777" w:rsidR="00885C72" w:rsidRPr="00885C72" w:rsidRDefault="00885C72" w:rsidP="00885C72">
    <w:pPr>
      <w:pStyle w:val="Footer"/>
      <w:jc w:val="center"/>
      <w:rPr>
        <w:sz w:val="24"/>
        <w:szCs w:val="24"/>
      </w:rPr>
    </w:pPr>
    <w:r w:rsidRPr="00885C72">
      <w:rPr>
        <w:rFonts w:ascii="Times New Roman" w:hAnsi="Times New Roman"/>
        <w:sz w:val="24"/>
        <w:szCs w:val="24"/>
      </w:rPr>
      <w:t>This continuing nursing education activity was approved by the Maryland Nurses Association an accredited approver by the American Nurses’ Credentialing Center’s Commission on Accreditation.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D0CB5" w14:textId="77777777" w:rsidR="00F51F51" w:rsidRDefault="00F51F51" w:rsidP="007A57B3">
      <w:pPr>
        <w:spacing w:after="0" w:line="240" w:lineRule="auto"/>
      </w:pPr>
      <w:r>
        <w:separator/>
      </w:r>
    </w:p>
  </w:footnote>
  <w:footnote w:type="continuationSeparator" w:id="0">
    <w:p w14:paraId="70CB3BA4" w14:textId="77777777" w:rsidR="00F51F51" w:rsidRDefault="00F51F51" w:rsidP="007A5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95E92" w14:textId="77777777" w:rsidR="007A57B3" w:rsidRDefault="007A57B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AE69836" wp14:editId="5B6A2E4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37D36E7" w14:textId="77777777" w:rsidR="007A57B3" w:rsidRDefault="002E43F8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dtdh="http://schemas.microsoft.com/office/word/2020/wordml/sdtdatahash"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7A57B3" w:rsidRDefault="002E43F8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A4A"/>
    <w:rsid w:val="00084CCF"/>
    <w:rsid w:val="000A0C21"/>
    <w:rsid w:val="00114847"/>
    <w:rsid w:val="001A68CA"/>
    <w:rsid w:val="002354C2"/>
    <w:rsid w:val="002C2AD4"/>
    <w:rsid w:val="002E43F8"/>
    <w:rsid w:val="0031134D"/>
    <w:rsid w:val="00333077"/>
    <w:rsid w:val="003356A5"/>
    <w:rsid w:val="003820ED"/>
    <w:rsid w:val="003949C6"/>
    <w:rsid w:val="00441305"/>
    <w:rsid w:val="004D6985"/>
    <w:rsid w:val="005B15A0"/>
    <w:rsid w:val="005D4B47"/>
    <w:rsid w:val="005E5A4A"/>
    <w:rsid w:val="00624326"/>
    <w:rsid w:val="006B4846"/>
    <w:rsid w:val="00716209"/>
    <w:rsid w:val="007325ED"/>
    <w:rsid w:val="007A57B3"/>
    <w:rsid w:val="00885C72"/>
    <w:rsid w:val="008B662B"/>
    <w:rsid w:val="008B73DA"/>
    <w:rsid w:val="0098121B"/>
    <w:rsid w:val="00994149"/>
    <w:rsid w:val="00AE77AD"/>
    <w:rsid w:val="00B138B0"/>
    <w:rsid w:val="00B840EB"/>
    <w:rsid w:val="00C04C78"/>
    <w:rsid w:val="00C609C6"/>
    <w:rsid w:val="00D17F76"/>
    <w:rsid w:val="00D41568"/>
    <w:rsid w:val="00D418B1"/>
    <w:rsid w:val="00D7098E"/>
    <w:rsid w:val="00DB0900"/>
    <w:rsid w:val="00E064F7"/>
    <w:rsid w:val="00E835CF"/>
    <w:rsid w:val="00E9637C"/>
    <w:rsid w:val="00EB4E95"/>
    <w:rsid w:val="00F51F51"/>
    <w:rsid w:val="00FA2760"/>
    <w:rsid w:val="00FE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2CFC55"/>
  <w15:chartTrackingRefBased/>
  <w15:docId w15:val="{DCCC81B4-3742-4B8D-A2DB-AB5E458C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25ED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7A5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7B3"/>
  </w:style>
  <w:style w:type="paragraph" w:styleId="Footer">
    <w:name w:val="footer"/>
    <w:basedOn w:val="Normal"/>
    <w:link w:val="FooterChar"/>
    <w:uiPriority w:val="99"/>
    <w:unhideWhenUsed/>
    <w:rsid w:val="007A5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7B3"/>
  </w:style>
  <w:style w:type="paragraph" w:styleId="BalloonText">
    <w:name w:val="Balloon Text"/>
    <w:basedOn w:val="Normal"/>
    <w:link w:val="BalloonTextChar"/>
    <w:uiPriority w:val="99"/>
    <w:semiHidden/>
    <w:unhideWhenUsed/>
    <w:rsid w:val="00D41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5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Lyman</dc:creator>
  <cp:keywords/>
  <dc:description/>
  <cp:lastModifiedBy>Sharon Conley</cp:lastModifiedBy>
  <cp:revision>3</cp:revision>
  <cp:lastPrinted>2018-11-27T20:28:00Z</cp:lastPrinted>
  <dcterms:created xsi:type="dcterms:W3CDTF">2021-07-13T16:54:00Z</dcterms:created>
  <dcterms:modified xsi:type="dcterms:W3CDTF">2021-07-13T16:56:00Z</dcterms:modified>
</cp:coreProperties>
</file>