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296" w:rsidRPr="001A49D8" w:rsidRDefault="00CB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9D8">
        <w:rPr>
          <w:b/>
          <w:sz w:val="24"/>
          <w:szCs w:val="24"/>
        </w:rPr>
        <w:t>SMSNA</w:t>
      </w:r>
      <w:r w:rsidR="0073148C" w:rsidRPr="001A49D8">
        <w:rPr>
          <w:b/>
          <w:sz w:val="24"/>
          <w:szCs w:val="24"/>
        </w:rPr>
        <w:t xml:space="preserve"> Agenda</w:t>
      </w:r>
    </w:p>
    <w:p w:rsidR="00581296" w:rsidRPr="001A49D8" w:rsidRDefault="00092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February 13</w:t>
      </w:r>
      <w:r w:rsidR="005637CD" w:rsidRPr="001A49D8">
        <w:rPr>
          <w:b/>
          <w:sz w:val="24"/>
          <w:szCs w:val="24"/>
        </w:rPr>
        <w:t>, 2018</w:t>
      </w:r>
      <w:r w:rsidR="00CB3318" w:rsidRPr="001A49D8">
        <w:rPr>
          <w:b/>
          <w:sz w:val="24"/>
          <w:szCs w:val="24"/>
        </w:rPr>
        <w:t xml:space="preserve"> 4:30 PM El Saltillo Biloxi, MS</w:t>
      </w:r>
    </w:p>
    <w:p w:rsidR="00581296" w:rsidRDefault="0058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296" w:rsidRDefault="0073148C" w:rsidP="009E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"/>
        <w:tblW w:w="1463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70"/>
        <w:gridCol w:w="6629"/>
        <w:gridCol w:w="1376"/>
        <w:gridCol w:w="1355"/>
      </w:tblGrid>
      <w:tr w:rsidR="00581296" w:rsidRPr="00F67510" w:rsidTr="00F46557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81296" w:rsidRPr="00F67510" w:rsidRDefault="0073148C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67510">
              <w:rPr>
                <w:rFonts w:ascii="Arial Narrow" w:hAnsi="Arial Narrow"/>
                <w:b/>
              </w:rPr>
              <w:t>Agenda</w:t>
            </w:r>
            <w:r w:rsidR="006E7A07">
              <w:rPr>
                <w:rFonts w:ascii="Arial Narrow" w:hAnsi="Arial Narrow"/>
                <w:b/>
              </w:rPr>
              <w:t xml:space="preserve"> Item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81296" w:rsidRPr="00F67510" w:rsidRDefault="0073148C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67510">
              <w:rPr>
                <w:rFonts w:ascii="Arial Narrow" w:hAnsi="Arial Narrow"/>
                <w:b/>
              </w:rPr>
              <w:t>Discussion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81296" w:rsidRPr="00F67510" w:rsidRDefault="0073148C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67510">
              <w:rPr>
                <w:rFonts w:ascii="Arial Narrow" w:hAnsi="Arial Narrow"/>
                <w:b/>
              </w:rPr>
              <w:t>Plan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81296" w:rsidRPr="00F67510" w:rsidRDefault="0073148C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67510">
              <w:rPr>
                <w:rFonts w:ascii="Arial Narrow" w:hAnsi="Arial Narrow"/>
                <w:b/>
              </w:rPr>
              <w:t>Responsible Person</w:t>
            </w:r>
          </w:p>
        </w:tc>
      </w:tr>
      <w:tr w:rsidR="00581296" w:rsidRPr="00F67510" w:rsidTr="00C35E5D">
        <w:trPr>
          <w:trHeight w:val="34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925B9" w:rsidRDefault="0073148C" w:rsidP="003731E4">
            <w:pPr>
              <w:spacing w:line="240" w:lineRule="auto"/>
            </w:pPr>
            <w:r w:rsidRPr="00F67510">
              <w:rPr>
                <w:rFonts w:ascii="Arial Narrow" w:hAnsi="Arial Narrow"/>
                <w:b/>
              </w:rPr>
              <w:t>W</w:t>
            </w:r>
            <w:r w:rsidR="00EF65FC">
              <w:rPr>
                <w:rFonts w:ascii="Arial Narrow" w:hAnsi="Arial Narrow"/>
                <w:b/>
              </w:rPr>
              <w:t xml:space="preserve">elcome/Call to Order: </w:t>
            </w:r>
            <w:r w:rsidR="00EF6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5FC" w:rsidRPr="008004CB">
              <w:t>Traci Easterling, President</w:t>
            </w:r>
            <w:r w:rsidR="003731E4">
              <w:t xml:space="preserve"> </w:t>
            </w:r>
            <w:r w:rsidR="000925B9">
              <w:t>Members Present:</w:t>
            </w:r>
          </w:p>
          <w:p w:rsidR="003731E4" w:rsidRPr="000925B9" w:rsidRDefault="003731E4" w:rsidP="003731E4">
            <w:pPr>
              <w:spacing w:line="240" w:lineRule="auto"/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B27" w:rsidRDefault="00C37B27" w:rsidP="00FE68A0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  <w:p w:rsidR="00C37B27" w:rsidRDefault="00C37B27" w:rsidP="00FE68A0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  <w:p w:rsidR="00581296" w:rsidRPr="00F67510" w:rsidRDefault="00581296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81296" w:rsidRPr="00F67510" w:rsidRDefault="00581296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81296" w:rsidRPr="00F67510" w:rsidRDefault="008004CB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>Traci Easterling</w:t>
            </w:r>
          </w:p>
        </w:tc>
      </w:tr>
      <w:tr w:rsidR="008955F2" w:rsidRPr="00F67510" w:rsidTr="009E1B54">
        <w:trPr>
          <w:trHeight w:val="11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E68A0" w:rsidRPr="008561CE" w:rsidRDefault="009E1B54" w:rsidP="003731E4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Ice Breaker: </w:t>
            </w:r>
            <w:r w:rsidR="003731E4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0925B9">
              <w:rPr>
                <w:rFonts w:ascii="Arial Narrow" w:eastAsia="Times New Roman" w:hAnsi="Arial Narrow" w:cs="Times New Roman"/>
              </w:rPr>
              <w:t>How do you relieve stress?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55F2" w:rsidRPr="00B64640" w:rsidRDefault="008955F2" w:rsidP="00FE68A0">
            <w:pPr>
              <w:pStyle w:val="ListParagraph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55F2" w:rsidRPr="00F67510" w:rsidRDefault="008955F2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955F2" w:rsidRPr="00F67510" w:rsidRDefault="009E1B54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ALL</w:t>
            </w:r>
          </w:p>
        </w:tc>
      </w:tr>
      <w:tr w:rsidR="00F67510" w:rsidRPr="00F67510" w:rsidTr="00C35E5D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C016C" w:rsidRPr="00F67510" w:rsidRDefault="008004CB" w:rsidP="003731E4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Read and a</w:t>
            </w:r>
            <w:r w:rsidRPr="008004CB">
              <w:rPr>
                <w:rFonts w:ascii="Arial Narrow" w:eastAsia="Times New Roman" w:hAnsi="Arial Narrow" w:cs="Times New Roman"/>
                <w:b/>
              </w:rPr>
              <w:t>pprove minutes from previous meeting</w:t>
            </w:r>
            <w:r w:rsidR="003731E4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AA160A" w:rsidRPr="008955F2" w:rsidRDefault="00AA160A" w:rsidP="00FE68A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67510" w:rsidRPr="00F67510" w:rsidRDefault="00F67510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F67510" w:rsidRPr="00F67510" w:rsidRDefault="008004CB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Kasey Chappell</w:t>
            </w:r>
          </w:p>
        </w:tc>
      </w:tr>
      <w:tr w:rsidR="005479FA" w:rsidRPr="00F67510" w:rsidTr="00C35E5D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C016C" w:rsidRPr="008004CB" w:rsidRDefault="008004CB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Finance/Treasurer</w:t>
            </w:r>
            <w:r w:rsidRPr="00F67510">
              <w:rPr>
                <w:rFonts w:ascii="Arial Narrow" w:hAnsi="Arial Narrow"/>
                <w:b/>
              </w:rPr>
              <w:t xml:space="preserve"> Report</w:t>
            </w:r>
            <w:r>
              <w:rPr>
                <w:rFonts w:ascii="Arial Narrow" w:hAnsi="Arial Narrow"/>
                <w:b/>
              </w:rPr>
              <w:t xml:space="preserve">  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A2D99" w:rsidRDefault="00FA2D99" w:rsidP="00D1457F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  <w:p w:rsidR="00EF65FC" w:rsidRDefault="00EF65FC" w:rsidP="00D1457F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  <w:p w:rsidR="00EF65FC" w:rsidRPr="00D1457F" w:rsidRDefault="00EF65FC" w:rsidP="00D1457F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479FA" w:rsidRPr="00F67510" w:rsidRDefault="005479FA" w:rsidP="00FE68A0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479FA" w:rsidRPr="00F67510" w:rsidRDefault="008004CB" w:rsidP="00FE68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>Patricia Freeman</w:t>
            </w:r>
          </w:p>
        </w:tc>
      </w:tr>
      <w:tr w:rsidR="008561CE" w:rsidRPr="00F67510" w:rsidTr="00C35E5D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561CE" w:rsidRDefault="008004CB" w:rsidP="00FE68A0">
            <w:pPr>
              <w:spacing w:after="0" w:line="240" w:lineRule="auto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Old Business</w:t>
            </w:r>
          </w:p>
          <w:p w:rsidR="003731E4" w:rsidRDefault="003731E4" w:rsidP="00FE68A0">
            <w:pPr>
              <w:spacing w:after="0" w:line="240" w:lineRule="auto"/>
              <w:rPr>
                <w:rFonts w:ascii="Arial Narrow" w:hAnsi="Arial Narrow"/>
                <w:b/>
                <w:color w:val="auto"/>
              </w:rPr>
            </w:pPr>
          </w:p>
          <w:p w:rsidR="003731E4" w:rsidRDefault="003731E4" w:rsidP="00FE68A0">
            <w:pPr>
              <w:spacing w:after="0" w:line="240" w:lineRule="auto"/>
              <w:rPr>
                <w:rFonts w:ascii="Arial Narrow" w:hAnsi="Arial Narrow"/>
                <w:b/>
                <w:color w:val="auto"/>
              </w:rPr>
            </w:pPr>
          </w:p>
          <w:p w:rsidR="008561CE" w:rsidRPr="008561CE" w:rsidRDefault="008561CE" w:rsidP="00FE68A0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561CE" w:rsidRDefault="00E5212D" w:rsidP="008004CB">
            <w:pP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E5212D">
              <w:rPr>
                <w:rFonts w:ascii="Arial Narrow" w:eastAsia="Times New Roman" w:hAnsi="Arial Narrow" w:cs="Times New Roman"/>
                <w:color w:val="auto"/>
              </w:rPr>
              <w:t xml:space="preserve"> </w:t>
            </w:r>
          </w:p>
          <w:p w:rsidR="00EF65FC" w:rsidRDefault="00EF65FC" w:rsidP="008004CB">
            <w:pP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</w:p>
          <w:p w:rsidR="00EF65FC" w:rsidRPr="00D1457F" w:rsidRDefault="00EF65FC" w:rsidP="008004CB">
            <w:pP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561CE" w:rsidRPr="00F67510" w:rsidRDefault="008561CE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561CE" w:rsidRDefault="008004CB" w:rsidP="00FE68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All</w:t>
            </w:r>
          </w:p>
        </w:tc>
      </w:tr>
      <w:tr w:rsidR="00581296" w:rsidRPr="00F67510" w:rsidTr="00C35E5D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5E5D" w:rsidRDefault="008004CB" w:rsidP="00FE68A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04CB">
              <w:rPr>
                <w:rFonts w:ascii="Arial Narrow" w:hAnsi="Arial Narrow"/>
                <w:b/>
              </w:rPr>
              <w:t>New Business</w:t>
            </w:r>
          </w:p>
          <w:p w:rsidR="003731E4" w:rsidRDefault="003731E4" w:rsidP="00FE68A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731E4" w:rsidRDefault="003731E4" w:rsidP="00FE68A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731E4" w:rsidRDefault="003731E4" w:rsidP="00FE68A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731E4" w:rsidRPr="008004CB" w:rsidRDefault="003731E4" w:rsidP="00FE68A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D7764" w:rsidRDefault="00FD7764" w:rsidP="008004CB">
            <w:pPr>
              <w:pStyle w:val="ListParagraph"/>
              <w:spacing w:after="0" w:line="240" w:lineRule="auto"/>
              <w:ind w:left="765"/>
              <w:rPr>
                <w:rFonts w:ascii="Arial Narrow" w:eastAsia="Times New Roman" w:hAnsi="Arial Narrow" w:cs="Times New Roman"/>
                <w:color w:val="auto"/>
              </w:rPr>
            </w:pPr>
          </w:p>
          <w:p w:rsidR="00EF65FC" w:rsidRDefault="00EF65FC" w:rsidP="008004CB">
            <w:pPr>
              <w:pStyle w:val="ListParagraph"/>
              <w:spacing w:after="0" w:line="240" w:lineRule="auto"/>
              <w:ind w:left="765"/>
              <w:rPr>
                <w:rFonts w:ascii="Arial Narrow" w:eastAsia="Times New Roman" w:hAnsi="Arial Narrow" w:cs="Times New Roman"/>
                <w:color w:val="auto"/>
              </w:rPr>
            </w:pPr>
          </w:p>
          <w:p w:rsidR="00EF65FC" w:rsidRPr="00874DA0" w:rsidRDefault="00EF65FC" w:rsidP="008004CB">
            <w:pPr>
              <w:pStyle w:val="ListParagraph"/>
              <w:spacing w:after="0" w:line="240" w:lineRule="auto"/>
              <w:ind w:left="765"/>
              <w:rPr>
                <w:rFonts w:ascii="Arial Narrow" w:eastAsia="Times New Roman" w:hAnsi="Arial Narrow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81296" w:rsidRPr="00F67510" w:rsidRDefault="00581296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81296" w:rsidRPr="00F67510" w:rsidRDefault="00DC016C" w:rsidP="00FE68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ALL</w:t>
            </w:r>
          </w:p>
        </w:tc>
      </w:tr>
      <w:tr w:rsidR="008561CE" w:rsidRPr="00F67510" w:rsidTr="00C35E5D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561CE" w:rsidRDefault="008004CB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MSNA Conference Duties for South Region</w:t>
            </w:r>
          </w:p>
          <w:p w:rsidR="000925B9" w:rsidRDefault="000925B9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0925B9" w:rsidRDefault="000925B9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0925B9" w:rsidRDefault="000925B9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54844" w:rsidRDefault="00E54844" w:rsidP="008004CB">
            <w:pPr>
              <w:spacing w:line="240" w:lineRule="auto"/>
              <w:rPr>
                <w:rFonts w:ascii="Arial Narrow" w:hAnsi="Arial Narrow"/>
              </w:rPr>
            </w:pPr>
          </w:p>
          <w:p w:rsidR="00EF65FC" w:rsidRDefault="00EF65FC" w:rsidP="008004CB">
            <w:pPr>
              <w:spacing w:line="240" w:lineRule="auto"/>
              <w:rPr>
                <w:rFonts w:ascii="Arial Narrow" w:hAnsi="Arial Narrow"/>
              </w:rPr>
            </w:pPr>
          </w:p>
          <w:p w:rsidR="00EF65FC" w:rsidRPr="00E853B0" w:rsidRDefault="00EF65FC" w:rsidP="008004CB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561CE" w:rsidRPr="00F67510" w:rsidRDefault="008561CE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561CE" w:rsidRDefault="008004CB" w:rsidP="00FE68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Lana Watts</w:t>
            </w:r>
          </w:p>
        </w:tc>
      </w:tr>
      <w:tr w:rsidR="003C184D" w:rsidRPr="00F67510" w:rsidTr="00E7507A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C184D" w:rsidRDefault="003C184D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Next Steps and Activities</w:t>
            </w:r>
            <w:r w:rsidR="009E1B54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0925B9" w:rsidRDefault="000925B9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0925B9" w:rsidRDefault="000925B9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3731E4" w:rsidRDefault="003731E4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3731E4" w:rsidRDefault="003731E4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0925B9" w:rsidRDefault="000925B9" w:rsidP="00FE68A0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9E1B54" w:rsidRDefault="009E1B54" w:rsidP="00373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925B9" w:rsidRPr="000925B9" w:rsidRDefault="003731E4" w:rsidP="003731E4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  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C184D" w:rsidRPr="00F67510" w:rsidRDefault="003C184D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C184D" w:rsidRDefault="00C37B27" w:rsidP="00FE68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ALL</w:t>
            </w:r>
          </w:p>
        </w:tc>
      </w:tr>
      <w:tr w:rsidR="00FE68A0" w:rsidRPr="00F67510" w:rsidTr="00C35E5D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E68A0" w:rsidRPr="008004CB" w:rsidRDefault="008004CB" w:rsidP="008004CB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lastRenderedPageBreak/>
              <w:t>Future Meeting Dates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E68A0" w:rsidRPr="00FE68A0" w:rsidRDefault="00FE68A0" w:rsidP="00FE68A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E68A0" w:rsidRDefault="00FE68A0" w:rsidP="00FE68A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E68A0" w:rsidRPr="00F67510" w:rsidRDefault="00FE68A0" w:rsidP="00FE68A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FE68A0" w:rsidRDefault="009E1B54" w:rsidP="00FE68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</w:t>
            </w:r>
            <w:r w:rsidR="00FE68A0">
              <w:rPr>
                <w:rFonts w:ascii="Arial Narrow" w:eastAsia="Times New Roman" w:hAnsi="Arial Narrow" w:cs="Times New Roman"/>
              </w:rPr>
              <w:t>LL</w:t>
            </w:r>
          </w:p>
        </w:tc>
      </w:tr>
    </w:tbl>
    <w:p w:rsidR="00581296" w:rsidRDefault="00581296"/>
    <w:p w:rsidR="003B3BC1" w:rsidRDefault="003B3BC1" w:rsidP="003B3B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u w:val="single"/>
        </w:rPr>
        <w:t>2018 Strategic Plan Goals &amp; Objectives of NASN:</w:t>
      </w:r>
    </w:p>
    <w:p w:rsidR="003B3BC1" w:rsidRDefault="003B3BC1" w:rsidP="003B3BC1">
      <w:pPr>
        <w:numPr>
          <w:ilvl w:val="0"/>
          <w:numId w:val="9"/>
        </w:numPr>
        <w:spacing w:after="0" w:line="240" w:lineRule="auto"/>
        <w:ind w:hanging="360"/>
        <w:rPr>
          <w:b/>
        </w:rPr>
      </w:pPr>
      <w:r>
        <w:rPr>
          <w:b/>
        </w:rPr>
        <w:t>Engage in student-centered 21</w:t>
      </w:r>
      <w:r>
        <w:rPr>
          <w:b/>
          <w:sz w:val="13"/>
          <w:szCs w:val="13"/>
          <w:vertAlign w:val="superscript"/>
        </w:rPr>
        <w:t>st</w:t>
      </w:r>
      <w:r>
        <w:rPr>
          <w:b/>
        </w:rPr>
        <w:t xml:space="preserve"> century school nursing practice</w:t>
      </w:r>
    </w:p>
    <w:p w:rsidR="003B3BC1" w:rsidRDefault="003B3BC1" w:rsidP="003B3BC1">
      <w:pPr>
        <w:numPr>
          <w:ilvl w:val="1"/>
          <w:numId w:val="10"/>
        </w:numPr>
        <w:spacing w:after="0" w:line="240" w:lineRule="auto"/>
        <w:ind w:hanging="360"/>
      </w:pPr>
      <w:r>
        <w:t>Advocate for positive student outcomes by advancing an accurate school nurse public narrative.</w:t>
      </w:r>
    </w:p>
    <w:p w:rsidR="003B3BC1" w:rsidRDefault="003B3BC1" w:rsidP="003B3BC1">
      <w:pPr>
        <w:numPr>
          <w:ilvl w:val="1"/>
          <w:numId w:val="10"/>
        </w:numPr>
        <w:spacing w:after="0" w:line="240" w:lineRule="auto"/>
        <w:ind w:hanging="360"/>
      </w:pPr>
      <w:r>
        <w:t>Develop members, leaders and affiliates, through resources, tools and programs.</w:t>
      </w:r>
    </w:p>
    <w:p w:rsidR="003B3BC1" w:rsidRDefault="003B3BC1" w:rsidP="003B3BC1">
      <w:pPr>
        <w:numPr>
          <w:ilvl w:val="0"/>
          <w:numId w:val="10"/>
        </w:numPr>
        <w:spacing w:after="0" w:line="240" w:lineRule="auto"/>
        <w:ind w:hanging="360"/>
        <w:rPr>
          <w:b/>
        </w:rPr>
      </w:pPr>
      <w:r>
        <w:rPr>
          <w:b/>
        </w:rPr>
        <w:t>Forge shared leadership in the development of healthy communities.</w:t>
      </w:r>
    </w:p>
    <w:p w:rsidR="003B3BC1" w:rsidRDefault="003B3BC1" w:rsidP="003B3BC1">
      <w:pPr>
        <w:numPr>
          <w:ilvl w:val="1"/>
          <w:numId w:val="10"/>
        </w:numPr>
        <w:spacing w:after="0" w:line="240" w:lineRule="auto"/>
        <w:ind w:hanging="360"/>
      </w:pPr>
      <w:r>
        <w:t>Partner with child health advocates to develop healthy communities.</w:t>
      </w:r>
    </w:p>
    <w:p w:rsidR="003B3BC1" w:rsidRDefault="003B3BC1" w:rsidP="003B3BC1">
      <w:pPr>
        <w:numPr>
          <w:ilvl w:val="1"/>
          <w:numId w:val="10"/>
        </w:numPr>
        <w:spacing w:after="0" w:line="240" w:lineRule="auto"/>
        <w:ind w:hanging="360"/>
      </w:pPr>
      <w:r>
        <w:t>Facilitate school nurse knowledge and influence to build a culture of health in communities where students live, learn, work, and play.</w:t>
      </w:r>
    </w:p>
    <w:p w:rsidR="003B3BC1" w:rsidRDefault="003B3BC1" w:rsidP="003B3BC1">
      <w:pPr>
        <w:numPr>
          <w:ilvl w:val="1"/>
          <w:numId w:val="10"/>
        </w:numPr>
        <w:spacing w:after="0" w:line="240" w:lineRule="auto"/>
        <w:ind w:hanging="360"/>
      </w:pPr>
      <w:r>
        <w:t>Explore the benefit of an advisory council to further the mission and vision of NASN.</w:t>
      </w:r>
    </w:p>
    <w:p w:rsidR="003B3BC1" w:rsidRDefault="003B3BC1" w:rsidP="003B3BC1">
      <w:pPr>
        <w:numPr>
          <w:ilvl w:val="0"/>
          <w:numId w:val="10"/>
        </w:numPr>
        <w:spacing w:after="0" w:line="240" w:lineRule="auto"/>
        <w:ind w:hanging="360"/>
        <w:rPr>
          <w:b/>
        </w:rPr>
      </w:pPr>
      <w:r>
        <w:rPr>
          <w:b/>
        </w:rPr>
        <w:t>Support student outcomes through the use of population health data and research</w:t>
      </w:r>
    </w:p>
    <w:p w:rsidR="003B3BC1" w:rsidRDefault="003B3BC1" w:rsidP="003B3BC1">
      <w:pPr>
        <w:numPr>
          <w:ilvl w:val="1"/>
          <w:numId w:val="10"/>
        </w:numPr>
        <w:spacing w:after="0" w:line="240" w:lineRule="auto"/>
        <w:ind w:hanging="360"/>
      </w:pPr>
      <w:r>
        <w:t>Inform school nurses in the application of data to practice.</w:t>
      </w:r>
    </w:p>
    <w:p w:rsidR="003B3BC1" w:rsidRDefault="003B3BC1" w:rsidP="003B3BC1">
      <w:pPr>
        <w:numPr>
          <w:ilvl w:val="1"/>
          <w:numId w:val="10"/>
        </w:numPr>
        <w:spacing w:after="0" w:line="240" w:lineRule="auto"/>
        <w:ind w:hanging="360"/>
      </w:pPr>
      <w:r>
        <w:t>Facilitate collection, analysis, dissemination, and use of data.</w:t>
      </w:r>
    </w:p>
    <w:p w:rsidR="003B3BC1" w:rsidRDefault="003B3BC1"/>
    <w:sectPr w:rsidR="003B3BC1" w:rsidSect="00BC5E86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64"/>
    <w:multiLevelType w:val="multilevel"/>
    <w:tmpl w:val="99A48F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03CB2352"/>
    <w:multiLevelType w:val="hybridMultilevel"/>
    <w:tmpl w:val="8FC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8C2"/>
    <w:multiLevelType w:val="multilevel"/>
    <w:tmpl w:val="F9E2FA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16F0384A"/>
    <w:multiLevelType w:val="hybridMultilevel"/>
    <w:tmpl w:val="4934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984"/>
    <w:multiLevelType w:val="hybridMultilevel"/>
    <w:tmpl w:val="EEA243F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27A3"/>
    <w:multiLevelType w:val="hybridMultilevel"/>
    <w:tmpl w:val="93C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D4558"/>
    <w:multiLevelType w:val="multilevel"/>
    <w:tmpl w:val="2E3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F6FE6"/>
    <w:multiLevelType w:val="multilevel"/>
    <w:tmpl w:val="4DF646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22C47C7E"/>
    <w:multiLevelType w:val="multilevel"/>
    <w:tmpl w:val="A82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96545"/>
    <w:multiLevelType w:val="hybridMultilevel"/>
    <w:tmpl w:val="87BE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3574"/>
    <w:multiLevelType w:val="multilevel"/>
    <w:tmpl w:val="D9E014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23FE112A"/>
    <w:multiLevelType w:val="hybridMultilevel"/>
    <w:tmpl w:val="629C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D1469"/>
    <w:multiLevelType w:val="multilevel"/>
    <w:tmpl w:val="4CC6BE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3">
    <w:nsid w:val="28F450B2"/>
    <w:multiLevelType w:val="multilevel"/>
    <w:tmpl w:val="E078E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2B272D06"/>
    <w:multiLevelType w:val="multilevel"/>
    <w:tmpl w:val="12603D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>
    <w:nsid w:val="2B4B2488"/>
    <w:multiLevelType w:val="multilevel"/>
    <w:tmpl w:val="5AF4A1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31570DE1"/>
    <w:multiLevelType w:val="hybridMultilevel"/>
    <w:tmpl w:val="3DD4716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10169"/>
    <w:multiLevelType w:val="multilevel"/>
    <w:tmpl w:val="A384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16335"/>
    <w:multiLevelType w:val="hybridMultilevel"/>
    <w:tmpl w:val="563E0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74F0C"/>
    <w:multiLevelType w:val="multilevel"/>
    <w:tmpl w:val="6F56AF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>
    <w:nsid w:val="41E658E8"/>
    <w:multiLevelType w:val="hybridMultilevel"/>
    <w:tmpl w:val="15ACD9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2993424"/>
    <w:multiLevelType w:val="hybridMultilevel"/>
    <w:tmpl w:val="DD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51CF4"/>
    <w:multiLevelType w:val="multilevel"/>
    <w:tmpl w:val="D95897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35563F1"/>
    <w:multiLevelType w:val="multilevel"/>
    <w:tmpl w:val="ADBC90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>
    <w:nsid w:val="437C32E4"/>
    <w:multiLevelType w:val="multilevel"/>
    <w:tmpl w:val="26E0E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>
    <w:nsid w:val="48436FFB"/>
    <w:multiLevelType w:val="hybridMultilevel"/>
    <w:tmpl w:val="8E886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E2483D"/>
    <w:multiLevelType w:val="hybridMultilevel"/>
    <w:tmpl w:val="1E54C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921A3F"/>
    <w:multiLevelType w:val="hybridMultilevel"/>
    <w:tmpl w:val="FC8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544B3"/>
    <w:multiLevelType w:val="hybridMultilevel"/>
    <w:tmpl w:val="B6E6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17B81"/>
    <w:multiLevelType w:val="hybridMultilevel"/>
    <w:tmpl w:val="C29A2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61484A"/>
    <w:multiLevelType w:val="multilevel"/>
    <w:tmpl w:val="1E0898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1">
    <w:nsid w:val="532A32F1"/>
    <w:multiLevelType w:val="hybridMultilevel"/>
    <w:tmpl w:val="00E8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C0D2C"/>
    <w:multiLevelType w:val="hybridMultilevel"/>
    <w:tmpl w:val="2AC6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70042"/>
    <w:multiLevelType w:val="hybridMultilevel"/>
    <w:tmpl w:val="922A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F08FA"/>
    <w:multiLevelType w:val="hybridMultilevel"/>
    <w:tmpl w:val="1BF6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63EB7"/>
    <w:multiLevelType w:val="hybridMultilevel"/>
    <w:tmpl w:val="410C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E22F7"/>
    <w:multiLevelType w:val="hybridMultilevel"/>
    <w:tmpl w:val="8870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611E6"/>
    <w:multiLevelType w:val="hybridMultilevel"/>
    <w:tmpl w:val="E26AB812"/>
    <w:lvl w:ilvl="0" w:tplc="45729E5E">
      <w:start w:val="2016"/>
      <w:numFmt w:val="decimal"/>
      <w:lvlText w:val="%1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66830196"/>
    <w:multiLevelType w:val="multilevel"/>
    <w:tmpl w:val="308A92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>
    <w:nsid w:val="686818EB"/>
    <w:multiLevelType w:val="hybridMultilevel"/>
    <w:tmpl w:val="6D2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E7DEB"/>
    <w:multiLevelType w:val="hybridMultilevel"/>
    <w:tmpl w:val="93C0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151"/>
    <w:multiLevelType w:val="hybridMultilevel"/>
    <w:tmpl w:val="F630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52742"/>
    <w:multiLevelType w:val="hybridMultilevel"/>
    <w:tmpl w:val="767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9445D"/>
    <w:multiLevelType w:val="hybridMultilevel"/>
    <w:tmpl w:val="CC88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06EC4"/>
    <w:multiLevelType w:val="multilevel"/>
    <w:tmpl w:val="690681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5">
    <w:nsid w:val="7CED5C64"/>
    <w:multiLevelType w:val="hybridMultilevel"/>
    <w:tmpl w:val="83FC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C783B"/>
    <w:multiLevelType w:val="hybridMultilevel"/>
    <w:tmpl w:val="FCF6ED42"/>
    <w:lvl w:ilvl="0" w:tplc="6F568D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15"/>
  </w:num>
  <w:num w:numId="4">
    <w:abstractNumId w:val="23"/>
  </w:num>
  <w:num w:numId="5">
    <w:abstractNumId w:val="0"/>
  </w:num>
  <w:num w:numId="6">
    <w:abstractNumId w:val="38"/>
  </w:num>
  <w:num w:numId="7">
    <w:abstractNumId w:val="19"/>
  </w:num>
  <w:num w:numId="8">
    <w:abstractNumId w:val="12"/>
  </w:num>
  <w:num w:numId="9">
    <w:abstractNumId w:val="22"/>
  </w:num>
  <w:num w:numId="10">
    <w:abstractNumId w:val="14"/>
  </w:num>
  <w:num w:numId="11">
    <w:abstractNumId w:val="24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  <w:num w:numId="16">
    <w:abstractNumId w:val="46"/>
  </w:num>
  <w:num w:numId="17">
    <w:abstractNumId w:val="17"/>
  </w:num>
  <w:num w:numId="18">
    <w:abstractNumId w:val="16"/>
  </w:num>
  <w:num w:numId="19">
    <w:abstractNumId w:val="4"/>
  </w:num>
  <w:num w:numId="20">
    <w:abstractNumId w:val="37"/>
  </w:num>
  <w:num w:numId="21">
    <w:abstractNumId w:val="3"/>
  </w:num>
  <w:num w:numId="22">
    <w:abstractNumId w:val="33"/>
  </w:num>
  <w:num w:numId="23">
    <w:abstractNumId w:val="32"/>
  </w:num>
  <w:num w:numId="24">
    <w:abstractNumId w:val="26"/>
  </w:num>
  <w:num w:numId="25">
    <w:abstractNumId w:val="21"/>
  </w:num>
  <w:num w:numId="26">
    <w:abstractNumId w:val="39"/>
  </w:num>
  <w:num w:numId="27">
    <w:abstractNumId w:val="9"/>
  </w:num>
  <w:num w:numId="28">
    <w:abstractNumId w:val="31"/>
  </w:num>
  <w:num w:numId="29">
    <w:abstractNumId w:val="11"/>
  </w:num>
  <w:num w:numId="30">
    <w:abstractNumId w:val="1"/>
  </w:num>
  <w:num w:numId="31">
    <w:abstractNumId w:val="27"/>
  </w:num>
  <w:num w:numId="32">
    <w:abstractNumId w:val="36"/>
  </w:num>
  <w:num w:numId="33">
    <w:abstractNumId w:val="28"/>
  </w:num>
  <w:num w:numId="34">
    <w:abstractNumId w:val="40"/>
  </w:num>
  <w:num w:numId="35">
    <w:abstractNumId w:val="5"/>
  </w:num>
  <w:num w:numId="36">
    <w:abstractNumId w:val="18"/>
  </w:num>
  <w:num w:numId="37">
    <w:abstractNumId w:val="43"/>
  </w:num>
  <w:num w:numId="38">
    <w:abstractNumId w:val="35"/>
  </w:num>
  <w:num w:numId="39">
    <w:abstractNumId w:val="34"/>
  </w:num>
  <w:num w:numId="40">
    <w:abstractNumId w:val="29"/>
  </w:num>
  <w:num w:numId="41">
    <w:abstractNumId w:val="25"/>
  </w:num>
  <w:num w:numId="42">
    <w:abstractNumId w:val="42"/>
  </w:num>
  <w:num w:numId="43">
    <w:abstractNumId w:val="45"/>
  </w:num>
  <w:num w:numId="44">
    <w:abstractNumId w:val="8"/>
  </w:num>
  <w:num w:numId="45">
    <w:abstractNumId w:val="6"/>
  </w:num>
  <w:num w:numId="46">
    <w:abstractNumId w:val="4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6"/>
    <w:rsid w:val="00007DC6"/>
    <w:rsid w:val="000223FF"/>
    <w:rsid w:val="00023E30"/>
    <w:rsid w:val="00045E71"/>
    <w:rsid w:val="000623E9"/>
    <w:rsid w:val="00067E78"/>
    <w:rsid w:val="00071177"/>
    <w:rsid w:val="00091559"/>
    <w:rsid w:val="000925B9"/>
    <w:rsid w:val="001436E5"/>
    <w:rsid w:val="00165B31"/>
    <w:rsid w:val="0017303D"/>
    <w:rsid w:val="0017689D"/>
    <w:rsid w:val="0018621F"/>
    <w:rsid w:val="001A49D8"/>
    <w:rsid w:val="001A7232"/>
    <w:rsid w:val="00216153"/>
    <w:rsid w:val="00230DDF"/>
    <w:rsid w:val="002510A3"/>
    <w:rsid w:val="00274D0E"/>
    <w:rsid w:val="002A693D"/>
    <w:rsid w:val="002D6100"/>
    <w:rsid w:val="002F0609"/>
    <w:rsid w:val="00312F1F"/>
    <w:rsid w:val="003459D5"/>
    <w:rsid w:val="00352234"/>
    <w:rsid w:val="003661CB"/>
    <w:rsid w:val="003731E4"/>
    <w:rsid w:val="003B3656"/>
    <w:rsid w:val="003B3BC1"/>
    <w:rsid w:val="003C184D"/>
    <w:rsid w:val="003E20B4"/>
    <w:rsid w:val="00403322"/>
    <w:rsid w:val="0042374F"/>
    <w:rsid w:val="004374DB"/>
    <w:rsid w:val="00440CDC"/>
    <w:rsid w:val="004868D4"/>
    <w:rsid w:val="00495CE8"/>
    <w:rsid w:val="004A3F4B"/>
    <w:rsid w:val="004D470B"/>
    <w:rsid w:val="004F1B4D"/>
    <w:rsid w:val="00522ABB"/>
    <w:rsid w:val="0054141E"/>
    <w:rsid w:val="005479FA"/>
    <w:rsid w:val="00553708"/>
    <w:rsid w:val="005637CD"/>
    <w:rsid w:val="00571784"/>
    <w:rsid w:val="00576B85"/>
    <w:rsid w:val="00581296"/>
    <w:rsid w:val="005A6FA9"/>
    <w:rsid w:val="005C12C7"/>
    <w:rsid w:val="005E1C7F"/>
    <w:rsid w:val="00606864"/>
    <w:rsid w:val="006107BE"/>
    <w:rsid w:val="00616865"/>
    <w:rsid w:val="00652DCE"/>
    <w:rsid w:val="00670AB2"/>
    <w:rsid w:val="006842FE"/>
    <w:rsid w:val="006A23A0"/>
    <w:rsid w:val="006B5171"/>
    <w:rsid w:val="006E7A07"/>
    <w:rsid w:val="00720C21"/>
    <w:rsid w:val="0073148C"/>
    <w:rsid w:val="0074461E"/>
    <w:rsid w:val="007C0922"/>
    <w:rsid w:val="007D687E"/>
    <w:rsid w:val="007D7D8B"/>
    <w:rsid w:val="007E6D41"/>
    <w:rsid w:val="008004CB"/>
    <w:rsid w:val="008561CE"/>
    <w:rsid w:val="00861800"/>
    <w:rsid w:val="00874DA0"/>
    <w:rsid w:val="008955F2"/>
    <w:rsid w:val="008C365E"/>
    <w:rsid w:val="008F457A"/>
    <w:rsid w:val="00920555"/>
    <w:rsid w:val="00936C63"/>
    <w:rsid w:val="009815A6"/>
    <w:rsid w:val="00981B79"/>
    <w:rsid w:val="00985219"/>
    <w:rsid w:val="009E1B54"/>
    <w:rsid w:val="009E78A1"/>
    <w:rsid w:val="00A005CE"/>
    <w:rsid w:val="00AA160A"/>
    <w:rsid w:val="00AA4BBF"/>
    <w:rsid w:val="00AD428D"/>
    <w:rsid w:val="00AF5376"/>
    <w:rsid w:val="00B06996"/>
    <w:rsid w:val="00B30FF6"/>
    <w:rsid w:val="00B64640"/>
    <w:rsid w:val="00B91192"/>
    <w:rsid w:val="00B93BFA"/>
    <w:rsid w:val="00B95DFE"/>
    <w:rsid w:val="00BB4C3F"/>
    <w:rsid w:val="00BC5E86"/>
    <w:rsid w:val="00BD55F7"/>
    <w:rsid w:val="00C06FDE"/>
    <w:rsid w:val="00C35E5D"/>
    <w:rsid w:val="00C37B27"/>
    <w:rsid w:val="00C539B0"/>
    <w:rsid w:val="00C53E93"/>
    <w:rsid w:val="00C54A2D"/>
    <w:rsid w:val="00C64AEA"/>
    <w:rsid w:val="00C948C9"/>
    <w:rsid w:val="00C96145"/>
    <w:rsid w:val="00CB3318"/>
    <w:rsid w:val="00D016C3"/>
    <w:rsid w:val="00D1457F"/>
    <w:rsid w:val="00D63ADE"/>
    <w:rsid w:val="00DC016C"/>
    <w:rsid w:val="00DF5EFF"/>
    <w:rsid w:val="00E16648"/>
    <w:rsid w:val="00E2658F"/>
    <w:rsid w:val="00E344FA"/>
    <w:rsid w:val="00E40633"/>
    <w:rsid w:val="00E425B1"/>
    <w:rsid w:val="00E5212D"/>
    <w:rsid w:val="00E529BE"/>
    <w:rsid w:val="00E54844"/>
    <w:rsid w:val="00E70BE2"/>
    <w:rsid w:val="00E7507A"/>
    <w:rsid w:val="00E7559B"/>
    <w:rsid w:val="00E853B0"/>
    <w:rsid w:val="00E9125F"/>
    <w:rsid w:val="00EC41E2"/>
    <w:rsid w:val="00EF65FC"/>
    <w:rsid w:val="00F3140F"/>
    <w:rsid w:val="00F46557"/>
    <w:rsid w:val="00F67510"/>
    <w:rsid w:val="00FA2D99"/>
    <w:rsid w:val="00FA7424"/>
    <w:rsid w:val="00FD3D06"/>
    <w:rsid w:val="00FD7764"/>
    <w:rsid w:val="00FD7ABE"/>
    <w:rsid w:val="00FE68A0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C7F"/>
  </w:style>
  <w:style w:type="paragraph" w:styleId="Heading1">
    <w:name w:val="heading 1"/>
    <w:basedOn w:val="Normal"/>
    <w:next w:val="Normal"/>
    <w:rsid w:val="005E1C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E1C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E1C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E1C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E1C7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E1C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E1C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E1C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1C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5E1C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DefaultParagraphFont"/>
    <w:rsid w:val="00606864"/>
  </w:style>
  <w:style w:type="paragraph" w:styleId="ListParagraph">
    <w:name w:val="List Paragraph"/>
    <w:basedOn w:val="Normal"/>
    <w:uiPriority w:val="34"/>
    <w:qFormat/>
    <w:rsid w:val="00744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0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403322"/>
  </w:style>
  <w:style w:type="paragraph" w:styleId="BalloonText">
    <w:name w:val="Balloon Text"/>
    <w:basedOn w:val="Normal"/>
    <w:link w:val="BalloonTextChar"/>
    <w:uiPriority w:val="99"/>
    <w:semiHidden/>
    <w:unhideWhenUsed/>
    <w:rsid w:val="00F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C7F"/>
  </w:style>
  <w:style w:type="paragraph" w:styleId="Heading1">
    <w:name w:val="heading 1"/>
    <w:basedOn w:val="Normal"/>
    <w:next w:val="Normal"/>
    <w:rsid w:val="005E1C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E1C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E1C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E1C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E1C7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E1C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E1C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E1C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1C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5E1C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DefaultParagraphFont"/>
    <w:rsid w:val="00606864"/>
  </w:style>
  <w:style w:type="paragraph" w:styleId="ListParagraph">
    <w:name w:val="List Paragraph"/>
    <w:basedOn w:val="Normal"/>
    <w:uiPriority w:val="34"/>
    <w:qFormat/>
    <w:rsid w:val="00744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0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403322"/>
  </w:style>
  <w:style w:type="paragraph" w:styleId="BalloonText">
    <w:name w:val="Balloon Text"/>
    <w:basedOn w:val="Normal"/>
    <w:link w:val="BalloonTextChar"/>
    <w:uiPriority w:val="99"/>
    <w:semiHidden/>
    <w:unhideWhenUsed/>
    <w:rsid w:val="00F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467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Traci</cp:lastModifiedBy>
  <cp:revision>3</cp:revision>
  <cp:lastPrinted>2018-09-18T16:13:00Z</cp:lastPrinted>
  <dcterms:created xsi:type="dcterms:W3CDTF">2019-01-25T03:10:00Z</dcterms:created>
  <dcterms:modified xsi:type="dcterms:W3CDTF">2019-01-25T03:12:00Z</dcterms:modified>
</cp:coreProperties>
</file>