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F" w:rsidRDefault="00F43FD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19"/>
        <w:gridCol w:w="3238"/>
        <w:gridCol w:w="3238"/>
      </w:tblGrid>
      <w:tr w:rsidR="00D3328B" w:rsidTr="00BD62EF">
        <w:tc>
          <w:tcPr>
            <w:tcW w:w="3055" w:type="dxa"/>
          </w:tcPr>
          <w:p w:rsidR="00D3328B" w:rsidRDefault="00D3328B">
            <w:r>
              <w:t>Sunday,  May 12, 2019</w:t>
            </w:r>
          </w:p>
        </w:tc>
        <w:tc>
          <w:tcPr>
            <w:tcW w:w="3419" w:type="dxa"/>
          </w:tcPr>
          <w:p w:rsidR="00D3328B" w:rsidRDefault="00D3328B">
            <w:r>
              <w:t>Monday,  May 13, 2019</w:t>
            </w:r>
          </w:p>
        </w:tc>
        <w:tc>
          <w:tcPr>
            <w:tcW w:w="3238" w:type="dxa"/>
          </w:tcPr>
          <w:p w:rsidR="00D3328B" w:rsidRDefault="00D3328B">
            <w:r>
              <w:t>Tuesday,  May 14, 2019</w:t>
            </w:r>
          </w:p>
        </w:tc>
        <w:tc>
          <w:tcPr>
            <w:tcW w:w="3238" w:type="dxa"/>
          </w:tcPr>
          <w:p w:rsidR="00D3328B" w:rsidRDefault="00D3328B">
            <w:r>
              <w:t>Wednesday, May 15, 2019</w:t>
            </w:r>
          </w:p>
        </w:tc>
      </w:tr>
      <w:tr w:rsidR="00D3328B" w:rsidTr="00BD62EF">
        <w:tc>
          <w:tcPr>
            <w:tcW w:w="3055" w:type="dxa"/>
          </w:tcPr>
          <w:p w:rsidR="00F43FDF" w:rsidRDefault="00D3328B">
            <w:r>
              <w:t xml:space="preserve">0900 1200 </w:t>
            </w:r>
          </w:p>
          <w:p w:rsidR="00D3328B" w:rsidRDefault="00D3328B">
            <w:r>
              <w:t>Executive Board Meeting</w:t>
            </w:r>
          </w:p>
          <w:p w:rsidR="00D3328B" w:rsidRDefault="00D3328B"/>
        </w:tc>
        <w:tc>
          <w:tcPr>
            <w:tcW w:w="3419" w:type="dxa"/>
          </w:tcPr>
          <w:p w:rsidR="00F43FDF" w:rsidRDefault="00D3328B">
            <w:r>
              <w:t xml:space="preserve">0700-1700 </w:t>
            </w:r>
          </w:p>
          <w:p w:rsidR="00D3328B" w:rsidRDefault="00D3328B">
            <w:r>
              <w:t>Registration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D3328B">
            <w:r>
              <w:t>0800-08</w:t>
            </w:r>
            <w:r w:rsidR="00F43FDF">
              <w:t>30</w:t>
            </w:r>
            <w:r>
              <w:t xml:space="preserve"> </w:t>
            </w:r>
          </w:p>
          <w:p w:rsidR="00D3328B" w:rsidRDefault="00D3328B">
            <w:r>
              <w:t xml:space="preserve">Welcome and </w:t>
            </w:r>
            <w:r w:rsidR="00F43FDF">
              <w:t xml:space="preserve">vendor </w:t>
            </w:r>
            <w:r>
              <w:t>introductions</w:t>
            </w:r>
            <w:r w:rsidR="00F43FDF">
              <w:t xml:space="preserve"> 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D3328B">
            <w:r>
              <w:t xml:space="preserve">0815-0945 </w:t>
            </w:r>
          </w:p>
          <w:p w:rsidR="00D3328B" w:rsidRDefault="00D3328B">
            <w:r>
              <w:t>State of the States Reports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D3328B">
            <w:r>
              <w:t xml:space="preserve">0945- 1000 </w:t>
            </w:r>
          </w:p>
          <w:p w:rsidR="00D3328B" w:rsidRDefault="00D3328B">
            <w:r>
              <w:t>Break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D3328B">
            <w:r>
              <w:t xml:space="preserve">1000- 1200 </w:t>
            </w:r>
          </w:p>
          <w:p w:rsidR="00D3328B" w:rsidRDefault="00D3328B">
            <w:r>
              <w:t>State of the States</w:t>
            </w:r>
            <w:r w:rsidR="006C5A39">
              <w:t xml:space="preserve"> Report</w:t>
            </w:r>
          </w:p>
          <w:p w:rsidR="00D3328B" w:rsidRDefault="00D3328B" w:rsidP="00D3328B">
            <w:pPr>
              <w:pStyle w:val="ListParagraph"/>
              <w:numPr>
                <w:ilvl w:val="0"/>
                <w:numId w:val="1"/>
              </w:numPr>
            </w:pPr>
            <w:r>
              <w:t>Islands Report</w:t>
            </w:r>
          </w:p>
          <w:p w:rsidR="00D3328B" w:rsidRPr="00F43FDF" w:rsidRDefault="00D3328B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</w:tcPr>
          <w:p w:rsidR="00F43FDF" w:rsidRDefault="00D3328B">
            <w:r>
              <w:t>0830- 09</w:t>
            </w:r>
            <w:r w:rsidR="00BD62EF">
              <w:t>45</w:t>
            </w:r>
            <w:r>
              <w:t xml:space="preserve"> </w:t>
            </w:r>
          </w:p>
          <w:p w:rsidR="00D3328B" w:rsidRDefault="00D3328B">
            <w:r>
              <w:t>O</w:t>
            </w:r>
            <w:r w:rsidR="00E87D5F">
              <w:t>KLAHOMA</w:t>
            </w:r>
            <w:r>
              <w:t xml:space="preserve"> Report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D3328B">
            <w:r>
              <w:t>09</w:t>
            </w:r>
            <w:r w:rsidR="00BD62EF">
              <w:t>45- 1000</w:t>
            </w:r>
            <w:r>
              <w:t xml:space="preserve"> </w:t>
            </w:r>
          </w:p>
          <w:p w:rsidR="00D3328B" w:rsidRDefault="00D3328B">
            <w:r>
              <w:t>Break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D3328B" w:rsidRDefault="00BD62EF" w:rsidP="00BD62EF">
            <w:r>
              <w:t>1000</w:t>
            </w:r>
            <w:r w:rsidR="00D3328B">
              <w:t>-1</w:t>
            </w:r>
            <w:r>
              <w:t>200</w:t>
            </w:r>
            <w:r w:rsidR="00D3328B">
              <w:t xml:space="preserve"> </w:t>
            </w:r>
          </w:p>
          <w:p w:rsidR="00BD62EF" w:rsidRDefault="00BD62EF" w:rsidP="00BD62EF">
            <w:r>
              <w:t>Cutting Edge Training</w:t>
            </w:r>
          </w:p>
          <w:p w:rsidR="00BD62EF" w:rsidRDefault="00BD62EF" w:rsidP="00BD62EF">
            <w:pPr>
              <w:pStyle w:val="ListParagraph"/>
              <w:numPr>
                <w:ilvl w:val="0"/>
                <w:numId w:val="2"/>
              </w:numPr>
            </w:pPr>
            <w:r>
              <w:t>Technology</w:t>
            </w:r>
          </w:p>
          <w:p w:rsidR="00BD62EF" w:rsidRDefault="00BD62EF" w:rsidP="00BD62EF">
            <w:pPr>
              <w:pStyle w:val="ListParagraph"/>
              <w:numPr>
                <w:ilvl w:val="0"/>
                <w:numId w:val="2"/>
              </w:numPr>
            </w:pPr>
            <w:r>
              <w:t>Videos</w:t>
            </w:r>
          </w:p>
          <w:p w:rsidR="00BD62EF" w:rsidRDefault="00BD62EF" w:rsidP="00BD62EF">
            <w:pPr>
              <w:pStyle w:val="ListParagraph"/>
              <w:numPr>
                <w:ilvl w:val="0"/>
                <w:numId w:val="2"/>
              </w:numPr>
            </w:pPr>
            <w:r>
              <w:t>Electronic forms</w:t>
            </w:r>
          </w:p>
          <w:p w:rsidR="00BD62EF" w:rsidRDefault="00BD62EF" w:rsidP="00BD62EF">
            <w:pPr>
              <w:pStyle w:val="ListParagraph"/>
            </w:pPr>
          </w:p>
        </w:tc>
        <w:tc>
          <w:tcPr>
            <w:tcW w:w="3238" w:type="dxa"/>
          </w:tcPr>
          <w:p w:rsidR="00BD62EF" w:rsidRDefault="00D3328B">
            <w:r>
              <w:t xml:space="preserve">0830-0930 </w:t>
            </w:r>
          </w:p>
          <w:p w:rsidR="00D3328B" w:rsidRDefault="00D3328B">
            <w:r>
              <w:t>Business Meeting</w:t>
            </w:r>
          </w:p>
          <w:p w:rsidR="00BD62EF" w:rsidRPr="00BD62EF" w:rsidRDefault="00BD62EF">
            <w:pPr>
              <w:rPr>
                <w:sz w:val="16"/>
                <w:szCs w:val="16"/>
              </w:rPr>
            </w:pPr>
          </w:p>
          <w:p w:rsidR="00BD62EF" w:rsidRDefault="00B4761D">
            <w:r>
              <w:t>093</w:t>
            </w:r>
            <w:r w:rsidR="00D3328B">
              <w:t>0-1</w:t>
            </w:r>
            <w:r>
              <w:t>13</w:t>
            </w:r>
            <w:r w:rsidR="00D3328B">
              <w:t xml:space="preserve">0 </w:t>
            </w:r>
          </w:p>
          <w:p w:rsidR="00D3328B" w:rsidRDefault="00D3328B">
            <w:r>
              <w:t>Off-Site Event</w:t>
            </w:r>
            <w:r w:rsidR="00B4761D">
              <w:t xml:space="preserve">s </w:t>
            </w:r>
            <w:r>
              <w:t>Highlighting the Host Agency and Geographic Region</w:t>
            </w:r>
          </w:p>
          <w:p w:rsidR="00B4761D" w:rsidRDefault="00B4761D" w:rsidP="00B4761D">
            <w:pPr>
              <w:pStyle w:val="ListParagraph"/>
              <w:numPr>
                <w:ilvl w:val="0"/>
                <w:numId w:val="4"/>
              </w:numPr>
            </w:pPr>
            <w:r>
              <w:t xml:space="preserve">Homegrown Terrorism: Threats to Public Safety – Visit to </w:t>
            </w:r>
            <w:proofErr w:type="spellStart"/>
            <w:r>
              <w:t>Murrah</w:t>
            </w:r>
            <w:proofErr w:type="spellEnd"/>
            <w:r>
              <w:t xml:space="preserve"> Memorial and Museum</w:t>
            </w:r>
          </w:p>
          <w:p w:rsidR="00B4761D" w:rsidRDefault="00B4761D" w:rsidP="00B4761D"/>
          <w:p w:rsidR="00B4761D" w:rsidRDefault="00B4761D" w:rsidP="00B4761D"/>
        </w:tc>
      </w:tr>
      <w:tr w:rsidR="00D3328B" w:rsidTr="00BD62EF">
        <w:tc>
          <w:tcPr>
            <w:tcW w:w="3055" w:type="dxa"/>
          </w:tcPr>
          <w:p w:rsidR="00D3328B" w:rsidRDefault="00D3328B"/>
        </w:tc>
        <w:tc>
          <w:tcPr>
            <w:tcW w:w="3419" w:type="dxa"/>
          </w:tcPr>
          <w:p w:rsidR="00D3328B" w:rsidRDefault="00D3328B">
            <w:r>
              <w:t>Lunch on Your Own</w:t>
            </w:r>
          </w:p>
        </w:tc>
        <w:tc>
          <w:tcPr>
            <w:tcW w:w="3238" w:type="dxa"/>
          </w:tcPr>
          <w:p w:rsidR="00D3328B" w:rsidRDefault="00D3328B">
            <w:r>
              <w:t>Lunch on Your Own</w:t>
            </w:r>
          </w:p>
        </w:tc>
        <w:tc>
          <w:tcPr>
            <w:tcW w:w="3238" w:type="dxa"/>
          </w:tcPr>
          <w:p w:rsidR="00D3328B" w:rsidRDefault="00B4761D">
            <w:r>
              <w:t xml:space="preserve">Box Lunch at </w:t>
            </w:r>
            <w:proofErr w:type="spellStart"/>
            <w:r>
              <w:t>Riversport</w:t>
            </w:r>
            <w:proofErr w:type="spellEnd"/>
          </w:p>
        </w:tc>
      </w:tr>
      <w:tr w:rsidR="00D3328B" w:rsidTr="00BD62EF">
        <w:tc>
          <w:tcPr>
            <w:tcW w:w="3055" w:type="dxa"/>
          </w:tcPr>
          <w:p w:rsidR="00F43FDF" w:rsidRDefault="006C5A39">
            <w:r>
              <w:t xml:space="preserve">1200-1330 </w:t>
            </w:r>
          </w:p>
          <w:p w:rsidR="00D3328B" w:rsidRDefault="006C5A39">
            <w:r>
              <w:t xml:space="preserve">New BLA </w:t>
            </w:r>
            <w:r w:rsidR="00F43FDF">
              <w:t>Orientation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6C5A39">
            <w:r>
              <w:t xml:space="preserve">1300-1700 </w:t>
            </w:r>
          </w:p>
          <w:p w:rsidR="006C5A39" w:rsidRDefault="006C5A39">
            <w:r>
              <w:t>Registration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6C5A39">
            <w:r>
              <w:t xml:space="preserve">1300-1700 </w:t>
            </w:r>
          </w:p>
          <w:p w:rsidR="006C5A39" w:rsidRDefault="006C5A39">
            <w:r>
              <w:t>Vendor Setup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6C5A39">
            <w:r>
              <w:t xml:space="preserve">1800-2000 </w:t>
            </w:r>
          </w:p>
          <w:p w:rsidR="006C5A39" w:rsidRDefault="006C5A39">
            <w:r>
              <w:t>Opening Ceremonies and President’s Reception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6C5A39" w:rsidRDefault="006C5A39">
            <w:r>
              <w:t>2100 Networking</w:t>
            </w:r>
          </w:p>
          <w:p w:rsidR="006C5A39" w:rsidRDefault="006C5A39"/>
        </w:tc>
        <w:tc>
          <w:tcPr>
            <w:tcW w:w="3419" w:type="dxa"/>
          </w:tcPr>
          <w:p w:rsidR="00F43FDF" w:rsidRDefault="006C5A39">
            <w:r>
              <w:t xml:space="preserve">1330-1500 </w:t>
            </w:r>
          </w:p>
          <w:p w:rsidR="00D3328B" w:rsidRDefault="006C5A39">
            <w:r>
              <w:t>State of the States Report</w:t>
            </w:r>
          </w:p>
          <w:p w:rsidR="00F43FDF" w:rsidRPr="00F43FDF" w:rsidRDefault="00F43FDF">
            <w:pPr>
              <w:rPr>
                <w:sz w:val="16"/>
                <w:szCs w:val="16"/>
              </w:rPr>
            </w:pPr>
          </w:p>
          <w:p w:rsidR="00F43FDF" w:rsidRDefault="006C5A39">
            <w:r>
              <w:t xml:space="preserve">1500-1515 </w:t>
            </w:r>
          </w:p>
          <w:p w:rsidR="006C5A39" w:rsidRDefault="006C5A39">
            <w:r>
              <w:t>Break</w:t>
            </w:r>
          </w:p>
          <w:p w:rsidR="00F43FDF" w:rsidRPr="00F43FDF" w:rsidRDefault="00F43FDF" w:rsidP="006C5A39">
            <w:pPr>
              <w:rPr>
                <w:sz w:val="16"/>
                <w:szCs w:val="16"/>
              </w:rPr>
            </w:pPr>
          </w:p>
          <w:p w:rsidR="00F43FDF" w:rsidRDefault="006C5A39" w:rsidP="006C5A39">
            <w:r>
              <w:t xml:space="preserve">1515-1615 </w:t>
            </w:r>
          </w:p>
          <w:p w:rsidR="006C5A39" w:rsidRDefault="006C5A39" w:rsidP="006C5A39">
            <w:r>
              <w:t>State of the States Report</w:t>
            </w:r>
          </w:p>
          <w:p w:rsidR="00F43FDF" w:rsidRPr="00F43FDF" w:rsidRDefault="00F43FDF" w:rsidP="006C5A39">
            <w:pPr>
              <w:rPr>
                <w:sz w:val="16"/>
                <w:szCs w:val="16"/>
              </w:rPr>
            </w:pPr>
          </w:p>
          <w:p w:rsidR="006C5A39" w:rsidRDefault="006C5A39" w:rsidP="006C5A39">
            <w:r>
              <w:t xml:space="preserve">1615-1700 </w:t>
            </w:r>
          </w:p>
          <w:p w:rsidR="00F43FDF" w:rsidRDefault="00F43FDF" w:rsidP="006C5A39">
            <w:r>
              <w:t>USCG Districts, N</w:t>
            </w:r>
            <w:r w:rsidR="00BD62EF">
              <w:t>BSAC, NASBLA, Associate Members</w:t>
            </w:r>
            <w:r w:rsidR="00E87D5F">
              <w:t xml:space="preserve"> Reports</w:t>
            </w:r>
          </w:p>
          <w:p w:rsidR="006C5A39" w:rsidRPr="00F43FDF" w:rsidRDefault="006C5A39" w:rsidP="006C5A39">
            <w:pPr>
              <w:rPr>
                <w:sz w:val="16"/>
                <w:szCs w:val="16"/>
              </w:rPr>
            </w:pPr>
          </w:p>
          <w:p w:rsidR="006C5A39" w:rsidRDefault="006C5A39" w:rsidP="006C5A39">
            <w:r>
              <w:t>Dinner on Your Own</w:t>
            </w:r>
          </w:p>
          <w:p w:rsidR="006C5A39" w:rsidRPr="00F43FDF" w:rsidRDefault="006C5A39" w:rsidP="006C5A39">
            <w:pPr>
              <w:rPr>
                <w:sz w:val="16"/>
                <w:szCs w:val="16"/>
              </w:rPr>
            </w:pPr>
          </w:p>
          <w:p w:rsidR="006C5A39" w:rsidRDefault="006C5A39" w:rsidP="006C5A39">
            <w:r>
              <w:t>2000 Networking</w:t>
            </w:r>
          </w:p>
        </w:tc>
        <w:tc>
          <w:tcPr>
            <w:tcW w:w="3238" w:type="dxa"/>
          </w:tcPr>
          <w:p w:rsidR="00BD62EF" w:rsidRDefault="006C5A39">
            <w:r>
              <w:t xml:space="preserve">1315-1430 </w:t>
            </w:r>
          </w:p>
          <w:p w:rsidR="006C5A39" w:rsidRDefault="00BD62EF">
            <w:r>
              <w:t>Risk Intervention</w:t>
            </w:r>
          </w:p>
          <w:p w:rsidR="00BD62EF" w:rsidRDefault="00BD62EF" w:rsidP="00BD62EF">
            <w:pPr>
              <w:pStyle w:val="ListParagraph"/>
              <w:numPr>
                <w:ilvl w:val="0"/>
                <w:numId w:val="3"/>
              </w:numPr>
            </w:pPr>
            <w:r>
              <w:t>Risk vs. behavior</w:t>
            </w:r>
          </w:p>
          <w:p w:rsidR="00BD62EF" w:rsidRPr="00BD62EF" w:rsidRDefault="00BD62EF">
            <w:pPr>
              <w:rPr>
                <w:sz w:val="16"/>
                <w:szCs w:val="16"/>
              </w:rPr>
            </w:pPr>
          </w:p>
          <w:p w:rsidR="00BD62EF" w:rsidRDefault="006C5A39">
            <w:r>
              <w:t xml:space="preserve">1430-1445 </w:t>
            </w:r>
          </w:p>
          <w:p w:rsidR="006C5A39" w:rsidRDefault="006C5A39">
            <w:r>
              <w:t>Break</w:t>
            </w:r>
          </w:p>
          <w:p w:rsidR="00BD62EF" w:rsidRPr="00BD62EF" w:rsidRDefault="00BD62EF">
            <w:pPr>
              <w:rPr>
                <w:sz w:val="16"/>
                <w:szCs w:val="16"/>
              </w:rPr>
            </w:pPr>
          </w:p>
          <w:p w:rsidR="00BD62EF" w:rsidRDefault="006C5A39">
            <w:r>
              <w:t>1445-</w:t>
            </w:r>
            <w:r w:rsidR="00BD62EF">
              <w:t>1530</w:t>
            </w:r>
            <w:r>
              <w:t xml:space="preserve"> </w:t>
            </w:r>
          </w:p>
          <w:p w:rsidR="006C5A39" w:rsidRDefault="00BD62EF">
            <w:r>
              <w:t>Risk Management</w:t>
            </w:r>
          </w:p>
          <w:p w:rsidR="00BD62EF" w:rsidRDefault="00BD62EF" w:rsidP="00BD62EF">
            <w:pPr>
              <w:pStyle w:val="ListParagraph"/>
              <w:numPr>
                <w:ilvl w:val="0"/>
                <w:numId w:val="3"/>
              </w:numPr>
            </w:pPr>
            <w:r>
              <w:t>Officer safety</w:t>
            </w:r>
          </w:p>
          <w:p w:rsidR="00BD62EF" w:rsidRPr="00BD62EF" w:rsidRDefault="00BD62EF">
            <w:pPr>
              <w:rPr>
                <w:sz w:val="16"/>
                <w:szCs w:val="16"/>
              </w:rPr>
            </w:pPr>
          </w:p>
          <w:p w:rsidR="00BD62EF" w:rsidRDefault="006C5A39">
            <w:r>
              <w:t xml:space="preserve">1800-2000 </w:t>
            </w:r>
          </w:p>
          <w:p w:rsidR="006C5A39" w:rsidRDefault="006C5A39">
            <w:r>
              <w:t>Awards Banquet</w:t>
            </w:r>
            <w:r w:rsidR="00B4761D">
              <w:t xml:space="preserve"> – Island Attire</w:t>
            </w:r>
          </w:p>
          <w:p w:rsidR="00BD62EF" w:rsidRPr="00BD62EF" w:rsidRDefault="00BD62EF">
            <w:pPr>
              <w:rPr>
                <w:sz w:val="16"/>
                <w:szCs w:val="16"/>
              </w:rPr>
            </w:pPr>
          </w:p>
          <w:p w:rsidR="006C5A39" w:rsidRDefault="006C5A39">
            <w:r>
              <w:t>2100 Networking</w:t>
            </w:r>
          </w:p>
        </w:tc>
        <w:tc>
          <w:tcPr>
            <w:tcW w:w="3238" w:type="dxa"/>
          </w:tcPr>
          <w:p w:rsidR="00D3328B" w:rsidRDefault="006C5A39">
            <w:r>
              <w:t>Off-Site (cont.)</w:t>
            </w:r>
          </w:p>
          <w:p w:rsidR="00B4761D" w:rsidRDefault="00B4761D"/>
          <w:p w:rsidR="00B4761D" w:rsidRDefault="00B4761D" w:rsidP="00B4761D">
            <w:pPr>
              <w:pStyle w:val="ListParagraph"/>
              <w:numPr>
                <w:ilvl w:val="0"/>
                <w:numId w:val="4"/>
              </w:numPr>
            </w:pPr>
            <w:r>
              <w:t xml:space="preserve">Creating Safe Watersport Recreation Opportunities for the Public – Tour of Boathouse District and the </w:t>
            </w:r>
            <w:proofErr w:type="spellStart"/>
            <w:r>
              <w:t>Riversport</w:t>
            </w:r>
            <w:proofErr w:type="spellEnd"/>
            <w:r>
              <w:t xml:space="preserve"> Adventure Park</w:t>
            </w:r>
          </w:p>
          <w:p w:rsidR="006C5A39" w:rsidRDefault="006C5A39"/>
          <w:p w:rsidR="00B4761D" w:rsidRDefault="00B4761D"/>
          <w:p w:rsidR="00B4761D" w:rsidRDefault="00B4761D"/>
          <w:p w:rsidR="006C5A39" w:rsidRDefault="006C5A39">
            <w:r>
              <w:t>Dinner on Your Own</w:t>
            </w:r>
          </w:p>
          <w:p w:rsidR="006C5A39" w:rsidRDefault="006C5A39"/>
          <w:p w:rsidR="006C5A39" w:rsidRDefault="006C5A39">
            <w:r>
              <w:t>1900 Networking</w:t>
            </w:r>
          </w:p>
        </w:tc>
      </w:tr>
      <w:tr w:rsidR="00B4761D" w:rsidTr="00BD62EF">
        <w:tc>
          <w:tcPr>
            <w:tcW w:w="3055" w:type="dxa"/>
          </w:tcPr>
          <w:p w:rsidR="00B4761D" w:rsidRDefault="00B4761D"/>
        </w:tc>
        <w:tc>
          <w:tcPr>
            <w:tcW w:w="3419" w:type="dxa"/>
          </w:tcPr>
          <w:p w:rsidR="00B4761D" w:rsidRDefault="00B4761D"/>
        </w:tc>
        <w:tc>
          <w:tcPr>
            <w:tcW w:w="3238" w:type="dxa"/>
          </w:tcPr>
          <w:p w:rsidR="00B4761D" w:rsidRDefault="00B4761D"/>
        </w:tc>
        <w:tc>
          <w:tcPr>
            <w:tcW w:w="3238" w:type="dxa"/>
          </w:tcPr>
          <w:p w:rsidR="00B4761D" w:rsidRDefault="00B4761D"/>
        </w:tc>
      </w:tr>
    </w:tbl>
    <w:p w:rsidR="00D3328B" w:rsidRPr="00BD62EF" w:rsidRDefault="00D3328B" w:rsidP="00BD62EF">
      <w:pPr>
        <w:rPr>
          <w:sz w:val="36"/>
          <w:szCs w:val="36"/>
        </w:rPr>
      </w:pPr>
    </w:p>
    <w:sectPr w:rsidR="00D3328B" w:rsidRPr="00BD62EF" w:rsidSect="00F43FDF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A1" w:rsidRDefault="005623A1" w:rsidP="00F43FDF">
      <w:pPr>
        <w:spacing w:after="0" w:line="240" w:lineRule="auto"/>
      </w:pPr>
      <w:r>
        <w:separator/>
      </w:r>
    </w:p>
  </w:endnote>
  <w:endnote w:type="continuationSeparator" w:id="0">
    <w:p w:rsidR="005623A1" w:rsidRDefault="005623A1" w:rsidP="00F4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>
    <w:pPr>
      <w:pStyle w:val="Footer"/>
    </w:pPr>
    <w:r w:rsidRPr="006C5A39">
      <w:rPr>
        <w:b/>
        <w:sz w:val="28"/>
        <w:szCs w:val="28"/>
      </w:rPr>
      <w:t>WSBAA 2019 Conference Schedule (Draft) – The Skirvin Hilton, Oklahoma City, Oklahoma</w:t>
    </w:r>
  </w:p>
  <w:p w:rsidR="00F43FDF" w:rsidRDefault="00F4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A1" w:rsidRDefault="005623A1" w:rsidP="00F43FDF">
      <w:pPr>
        <w:spacing w:after="0" w:line="240" w:lineRule="auto"/>
      </w:pPr>
      <w:r>
        <w:separator/>
      </w:r>
    </w:p>
  </w:footnote>
  <w:footnote w:type="continuationSeparator" w:id="0">
    <w:p w:rsidR="005623A1" w:rsidRDefault="005623A1" w:rsidP="00F4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DF" w:rsidRDefault="00F43FDF" w:rsidP="00F43FD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1FD88B4" wp14:editId="16723277">
          <wp:simplePos x="0" y="0"/>
          <wp:positionH relativeFrom="margin">
            <wp:posOffset>7002780</wp:posOffset>
          </wp:positionH>
          <wp:positionV relativeFrom="paragraph">
            <wp:posOffset>-207010</wp:posOffset>
          </wp:positionV>
          <wp:extent cx="1630680" cy="720725"/>
          <wp:effectExtent l="0" t="0" r="7620" b="317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68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  <w:sz w:val="48"/>
      </w:rPr>
      <w:t xml:space="preserve">WSBAA 2019 </w:t>
    </w:r>
    <w:r w:rsidR="00774D5F">
      <w:rPr>
        <w:color w:val="0000FF"/>
        <w:sz w:val="48"/>
      </w:rPr>
      <w:t>–</w:t>
    </w:r>
    <w:r>
      <w:rPr>
        <w:color w:val="0000FF"/>
        <w:sz w:val="48"/>
      </w:rPr>
      <w:t xml:space="preserve"> 58</w:t>
    </w:r>
    <w:r w:rsidR="00774D5F">
      <w:rPr>
        <w:color w:val="0000FF"/>
        <w:sz w:val="48"/>
      </w:rPr>
      <w:t>th</w:t>
    </w:r>
    <w:r>
      <w:rPr>
        <w:color w:val="0000FF"/>
        <w:sz w:val="48"/>
        <w:vertAlign w:val="superscript"/>
      </w:rPr>
      <w:t xml:space="preserve"> </w:t>
    </w:r>
    <w:r>
      <w:rPr>
        <w:color w:val="0000FF"/>
        <w:sz w:val="48"/>
      </w:rPr>
      <w:t xml:space="preserve">Annual Conference - </w:t>
    </w:r>
    <w:proofErr w:type="gramStart"/>
    <w:r>
      <w:rPr>
        <w:color w:val="0000FF"/>
        <w:sz w:val="48"/>
      </w:rPr>
      <w:t xml:space="preserve">Agenda  </w:t>
    </w:r>
    <w:r w:rsidRPr="00B7012A">
      <w:rPr>
        <w:color w:val="0000FF"/>
        <w:sz w:val="20"/>
        <w:szCs w:val="20"/>
      </w:rPr>
      <w:t>rev</w:t>
    </w:r>
    <w:proofErr w:type="gramEnd"/>
    <w:r>
      <w:rPr>
        <w:color w:val="0000FF"/>
        <w:sz w:val="20"/>
        <w:szCs w:val="20"/>
      </w:rPr>
      <w:t xml:space="preserve"> 2/6/2019</w:t>
    </w:r>
  </w:p>
  <w:p w:rsidR="00F43FDF" w:rsidRDefault="00F43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135"/>
    <w:multiLevelType w:val="hybridMultilevel"/>
    <w:tmpl w:val="BE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51CA"/>
    <w:multiLevelType w:val="hybridMultilevel"/>
    <w:tmpl w:val="CD42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32A9"/>
    <w:multiLevelType w:val="hybridMultilevel"/>
    <w:tmpl w:val="3F6C8C30"/>
    <w:lvl w:ilvl="0" w:tplc="A4A49144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21CD"/>
    <w:multiLevelType w:val="hybridMultilevel"/>
    <w:tmpl w:val="C3C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8B"/>
    <w:rsid w:val="00033D40"/>
    <w:rsid w:val="005623A1"/>
    <w:rsid w:val="006C5A39"/>
    <w:rsid w:val="00774D5F"/>
    <w:rsid w:val="007A5C66"/>
    <w:rsid w:val="00B4761D"/>
    <w:rsid w:val="00BD62EF"/>
    <w:rsid w:val="00D3328B"/>
    <w:rsid w:val="00E87D5F"/>
    <w:rsid w:val="00ED110C"/>
    <w:rsid w:val="00F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F"/>
  </w:style>
  <w:style w:type="paragraph" w:styleId="Footer">
    <w:name w:val="footer"/>
    <w:basedOn w:val="Normal"/>
    <w:link w:val="FooterChar"/>
    <w:uiPriority w:val="99"/>
    <w:unhideWhenUsed/>
    <w:rsid w:val="00F4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F"/>
  </w:style>
  <w:style w:type="paragraph" w:styleId="Footer">
    <w:name w:val="footer"/>
    <w:basedOn w:val="Normal"/>
    <w:link w:val="FooterChar"/>
    <w:uiPriority w:val="99"/>
    <w:unhideWhenUsed/>
    <w:rsid w:val="00F4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Public Safey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Hunter</dc:creator>
  <cp:lastModifiedBy>Mark Brown</cp:lastModifiedBy>
  <cp:revision>2</cp:revision>
  <dcterms:created xsi:type="dcterms:W3CDTF">2019-03-13T17:04:00Z</dcterms:created>
  <dcterms:modified xsi:type="dcterms:W3CDTF">2019-03-13T17:04:00Z</dcterms:modified>
</cp:coreProperties>
</file>