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12C4" w14:textId="2A50C404" w:rsidR="005B69F6" w:rsidRDefault="00000000">
      <w:pPr>
        <w:pStyle w:val="Heading1"/>
      </w:pPr>
      <w:bookmarkStart w:id="0" w:name="Fact_Sheet"/>
      <w:bookmarkEnd w:id="0"/>
      <w:r>
        <w:t xml:space="preserve">Fact </w:t>
      </w:r>
      <w:r>
        <w:rPr>
          <w:spacing w:val="-2"/>
        </w:rPr>
        <w:t>Sheet</w:t>
      </w:r>
    </w:p>
    <w:p w14:paraId="7B33D3D3" w14:textId="77777777" w:rsidR="005B69F6" w:rsidRDefault="00000000">
      <w:pPr>
        <w:spacing w:before="8" w:line="242" w:lineRule="auto"/>
        <w:ind w:left="3014" w:right="3004"/>
        <w:jc w:val="center"/>
        <w:rPr>
          <w:b/>
          <w:sz w:val="24"/>
        </w:rPr>
      </w:pPr>
      <w:r>
        <w:rPr>
          <w:b/>
          <w:spacing w:val="-2"/>
          <w:sz w:val="24"/>
        </w:rPr>
        <w:t>OPERATION</w:t>
      </w:r>
      <w:r>
        <w:rPr>
          <w:b/>
          <w:spacing w:val="-13"/>
          <w:sz w:val="24"/>
        </w:rPr>
        <w:t xml:space="preserve"> </w:t>
      </w:r>
      <w:r>
        <w:rPr>
          <w:b/>
          <w:spacing w:val="-2"/>
          <w:sz w:val="24"/>
        </w:rPr>
        <w:t>DRY</w:t>
      </w:r>
      <w:r>
        <w:rPr>
          <w:b/>
          <w:spacing w:val="-13"/>
          <w:sz w:val="24"/>
        </w:rPr>
        <w:t xml:space="preserve"> </w:t>
      </w:r>
      <w:r>
        <w:rPr>
          <w:b/>
          <w:spacing w:val="-2"/>
          <w:sz w:val="24"/>
        </w:rPr>
        <w:t xml:space="preserve">WATER </w:t>
      </w:r>
      <w:r>
        <w:rPr>
          <w:b/>
          <w:sz w:val="24"/>
        </w:rPr>
        <w:t>July 3 - 5, 2026</w:t>
      </w:r>
    </w:p>
    <w:p w14:paraId="0E5231C7" w14:textId="77777777" w:rsidR="005B69F6" w:rsidRDefault="005B69F6">
      <w:pPr>
        <w:pStyle w:val="BodyText"/>
        <w:spacing w:before="29"/>
        <w:rPr>
          <w:b/>
        </w:rPr>
      </w:pPr>
    </w:p>
    <w:p w14:paraId="024C56F8" w14:textId="77777777" w:rsidR="005B69F6" w:rsidRDefault="00000000">
      <w:pPr>
        <w:pStyle w:val="Heading2"/>
      </w:pPr>
      <w:bookmarkStart w:id="1" w:name="About_Operation_Dry_Water:"/>
      <w:bookmarkEnd w:id="1"/>
      <w:r>
        <w:t>About</w:t>
      </w:r>
      <w:r>
        <w:rPr>
          <w:spacing w:val="-2"/>
        </w:rPr>
        <w:t xml:space="preserve"> </w:t>
      </w:r>
      <w:r>
        <w:t>Operation</w:t>
      </w:r>
      <w:r>
        <w:rPr>
          <w:spacing w:val="-2"/>
        </w:rPr>
        <w:t xml:space="preserve"> </w:t>
      </w:r>
      <w:r>
        <w:t>Dry</w:t>
      </w:r>
      <w:r>
        <w:rPr>
          <w:spacing w:val="-5"/>
        </w:rPr>
        <w:t xml:space="preserve"> </w:t>
      </w:r>
      <w:r>
        <w:rPr>
          <w:spacing w:val="-2"/>
        </w:rPr>
        <w:t>Water:</w:t>
      </w:r>
    </w:p>
    <w:p w14:paraId="45B119FF" w14:textId="77777777" w:rsidR="005B69F6" w:rsidRDefault="00000000">
      <w:pPr>
        <w:pStyle w:val="ListParagraph"/>
        <w:numPr>
          <w:ilvl w:val="0"/>
          <w:numId w:val="1"/>
        </w:numPr>
        <w:tabs>
          <w:tab w:val="left" w:pos="721"/>
        </w:tabs>
        <w:spacing w:before="286"/>
        <w:ind w:right="37"/>
        <w:rPr>
          <w:sz w:val="24"/>
        </w:rPr>
      </w:pPr>
      <w:r>
        <w:rPr>
          <w:sz w:val="24"/>
        </w:rPr>
        <w:t>The</w:t>
      </w:r>
      <w:r>
        <w:rPr>
          <w:spacing w:val="-11"/>
          <w:sz w:val="24"/>
        </w:rPr>
        <w:t xml:space="preserve"> </w:t>
      </w:r>
      <w:r>
        <w:rPr>
          <w:sz w:val="24"/>
        </w:rPr>
        <w:t>2026</w:t>
      </w:r>
      <w:r>
        <w:rPr>
          <w:spacing w:val="-9"/>
          <w:sz w:val="24"/>
        </w:rPr>
        <w:t xml:space="preserve"> </w:t>
      </w:r>
      <w:r>
        <w:rPr>
          <w:sz w:val="24"/>
        </w:rPr>
        <w:t>Operation</w:t>
      </w:r>
      <w:r>
        <w:rPr>
          <w:spacing w:val="-9"/>
          <w:sz w:val="24"/>
        </w:rPr>
        <w:t xml:space="preserve"> </w:t>
      </w:r>
      <w:r>
        <w:rPr>
          <w:sz w:val="24"/>
        </w:rPr>
        <w:t>Dry</w:t>
      </w:r>
      <w:r>
        <w:rPr>
          <w:spacing w:val="-9"/>
          <w:sz w:val="24"/>
        </w:rPr>
        <w:t xml:space="preserve"> </w:t>
      </w:r>
      <w:r>
        <w:rPr>
          <w:sz w:val="24"/>
        </w:rPr>
        <w:t>Water</w:t>
      </w:r>
      <w:r>
        <w:rPr>
          <w:spacing w:val="-9"/>
          <w:sz w:val="24"/>
        </w:rPr>
        <w:t xml:space="preserve"> </w:t>
      </w:r>
      <w:r>
        <w:rPr>
          <w:sz w:val="24"/>
        </w:rPr>
        <w:t>heightened</w:t>
      </w:r>
      <w:r>
        <w:rPr>
          <w:spacing w:val="-8"/>
          <w:sz w:val="24"/>
        </w:rPr>
        <w:t xml:space="preserve"> </w:t>
      </w:r>
      <w:r>
        <w:rPr>
          <w:sz w:val="24"/>
        </w:rPr>
        <w:t>awareness</w:t>
      </w:r>
      <w:r>
        <w:rPr>
          <w:spacing w:val="-7"/>
          <w:sz w:val="24"/>
        </w:rPr>
        <w:t xml:space="preserve"> </w:t>
      </w:r>
      <w:r>
        <w:rPr>
          <w:sz w:val="24"/>
        </w:rPr>
        <w:t>and</w:t>
      </w:r>
      <w:r>
        <w:rPr>
          <w:spacing w:val="-9"/>
          <w:sz w:val="24"/>
        </w:rPr>
        <w:t xml:space="preserve"> </w:t>
      </w:r>
      <w:r>
        <w:rPr>
          <w:sz w:val="24"/>
        </w:rPr>
        <w:t>enforcement</w:t>
      </w:r>
      <w:r>
        <w:rPr>
          <w:spacing w:val="-6"/>
          <w:sz w:val="24"/>
        </w:rPr>
        <w:t xml:space="preserve"> </w:t>
      </w:r>
      <w:r>
        <w:rPr>
          <w:sz w:val="24"/>
        </w:rPr>
        <w:t>weekend</w:t>
      </w:r>
      <w:r>
        <w:rPr>
          <w:spacing w:val="-3"/>
          <w:sz w:val="24"/>
        </w:rPr>
        <w:t xml:space="preserve"> </w:t>
      </w:r>
      <w:r>
        <w:rPr>
          <w:sz w:val="24"/>
        </w:rPr>
        <w:t>will</w:t>
      </w:r>
      <w:r>
        <w:rPr>
          <w:spacing w:val="-6"/>
          <w:sz w:val="24"/>
        </w:rPr>
        <w:t xml:space="preserve"> </w:t>
      </w:r>
      <w:r>
        <w:rPr>
          <w:sz w:val="24"/>
        </w:rPr>
        <w:t>take place July 3 - 5, 2026.</w:t>
      </w:r>
    </w:p>
    <w:p w14:paraId="363F246E" w14:textId="77777777" w:rsidR="005B69F6" w:rsidRDefault="00000000">
      <w:pPr>
        <w:pStyle w:val="ListParagraph"/>
        <w:numPr>
          <w:ilvl w:val="0"/>
          <w:numId w:val="1"/>
        </w:numPr>
        <w:tabs>
          <w:tab w:val="left" w:pos="721"/>
        </w:tabs>
        <w:spacing w:before="273" w:line="244" w:lineRule="auto"/>
        <w:ind w:right="411"/>
        <w:rPr>
          <w:sz w:val="24"/>
        </w:rPr>
      </w:pPr>
      <w:r>
        <w:rPr>
          <w:sz w:val="24"/>
        </w:rPr>
        <w:t>Operation</w:t>
      </w:r>
      <w:r>
        <w:rPr>
          <w:spacing w:val="-6"/>
          <w:sz w:val="24"/>
        </w:rPr>
        <w:t xml:space="preserve"> </w:t>
      </w:r>
      <w:r>
        <w:rPr>
          <w:sz w:val="24"/>
        </w:rPr>
        <w:t>Dry</w:t>
      </w:r>
      <w:r>
        <w:rPr>
          <w:spacing w:val="-6"/>
          <w:sz w:val="24"/>
        </w:rPr>
        <w:t xml:space="preserve"> </w:t>
      </w:r>
      <w:r>
        <w:rPr>
          <w:sz w:val="24"/>
        </w:rPr>
        <w:t>Water</w:t>
      </w:r>
      <w:r>
        <w:rPr>
          <w:spacing w:val="-6"/>
          <w:sz w:val="24"/>
        </w:rPr>
        <w:t xml:space="preserve"> </w:t>
      </w:r>
      <w:r>
        <w:rPr>
          <w:sz w:val="24"/>
        </w:rPr>
        <w:t>is</w:t>
      </w:r>
      <w:r>
        <w:rPr>
          <w:spacing w:val="-5"/>
          <w:sz w:val="24"/>
        </w:rPr>
        <w:t xml:space="preserve"> </w:t>
      </w:r>
      <w:r>
        <w:rPr>
          <w:sz w:val="24"/>
        </w:rPr>
        <w:t>a</w:t>
      </w:r>
      <w:r>
        <w:rPr>
          <w:spacing w:val="-8"/>
          <w:sz w:val="24"/>
        </w:rPr>
        <w:t xml:space="preserve"> </w:t>
      </w:r>
      <w:r>
        <w:rPr>
          <w:sz w:val="24"/>
        </w:rPr>
        <w:t>nationwide</w:t>
      </w:r>
      <w:r>
        <w:rPr>
          <w:spacing w:val="-3"/>
          <w:sz w:val="24"/>
        </w:rPr>
        <w:t xml:space="preserve"> </w:t>
      </w:r>
      <w:r>
        <w:rPr>
          <w:sz w:val="24"/>
        </w:rPr>
        <w:t>awareness</w:t>
      </w:r>
      <w:r>
        <w:rPr>
          <w:spacing w:val="-5"/>
          <w:sz w:val="24"/>
        </w:rPr>
        <w:t xml:space="preserve"> </w:t>
      </w:r>
      <w:r>
        <w:rPr>
          <w:sz w:val="24"/>
        </w:rPr>
        <w:t>and</w:t>
      </w:r>
      <w:r>
        <w:rPr>
          <w:spacing w:val="-2"/>
          <w:sz w:val="24"/>
        </w:rPr>
        <w:t xml:space="preserve"> </w:t>
      </w:r>
      <w:r>
        <w:rPr>
          <w:sz w:val="24"/>
        </w:rPr>
        <w:t>enforcement</w:t>
      </w:r>
      <w:r>
        <w:rPr>
          <w:spacing w:val="-8"/>
          <w:sz w:val="24"/>
        </w:rPr>
        <w:t xml:space="preserve"> </w:t>
      </w:r>
      <w:r>
        <w:rPr>
          <w:sz w:val="24"/>
        </w:rPr>
        <w:t>campaign</w:t>
      </w:r>
      <w:r>
        <w:rPr>
          <w:spacing w:val="-6"/>
          <w:sz w:val="24"/>
        </w:rPr>
        <w:t xml:space="preserve"> </w:t>
      </w:r>
      <w:r>
        <w:rPr>
          <w:sz w:val="24"/>
        </w:rPr>
        <w:t>dedicated to reducing alcohol- and drug-related boating incidents and fatalities while strengthening a visible deterrent to impaired operation on the water.</w:t>
      </w:r>
    </w:p>
    <w:p w14:paraId="2F6563CF" w14:textId="3340F3D7" w:rsidR="005B69F6" w:rsidRDefault="00000000" w:rsidP="003503E4">
      <w:pPr>
        <w:pStyle w:val="ListParagraph"/>
        <w:numPr>
          <w:ilvl w:val="0"/>
          <w:numId w:val="1"/>
        </w:numPr>
        <w:tabs>
          <w:tab w:val="left" w:pos="721"/>
        </w:tabs>
        <w:spacing w:before="261" w:line="242" w:lineRule="auto"/>
        <w:ind w:right="352"/>
        <w:rPr>
          <w:sz w:val="24"/>
        </w:rPr>
      </w:pPr>
      <w:r>
        <w:rPr>
          <w:sz w:val="24"/>
        </w:rPr>
        <w:t>The campaign is coordinated by the National Association of State Boating Law Administrators (NASBLA) in partnership with the U.S. Coast Guard and local, state and federal law enforcement agencies across the country.</w:t>
      </w:r>
    </w:p>
    <w:p w14:paraId="5FB2B97D" w14:textId="77777777" w:rsidR="005B69F6" w:rsidRDefault="00000000">
      <w:pPr>
        <w:pStyle w:val="ListParagraph"/>
        <w:numPr>
          <w:ilvl w:val="0"/>
          <w:numId w:val="1"/>
        </w:numPr>
        <w:tabs>
          <w:tab w:val="left" w:pos="721"/>
        </w:tabs>
        <w:spacing w:before="269"/>
        <w:ind w:right="149"/>
        <w:rPr>
          <w:sz w:val="24"/>
        </w:rPr>
      </w:pPr>
      <w:r>
        <w:rPr>
          <w:sz w:val="24"/>
        </w:rPr>
        <w:t>Officers located in all</w:t>
      </w:r>
      <w:r>
        <w:rPr>
          <w:spacing w:val="-1"/>
          <w:sz w:val="24"/>
        </w:rPr>
        <w:t xml:space="preserve"> </w:t>
      </w:r>
      <w:r>
        <w:rPr>
          <w:sz w:val="24"/>
        </w:rPr>
        <w:t>56 U.S. states, trusts, and territories, representing local, state, and federal</w:t>
      </w:r>
      <w:r>
        <w:rPr>
          <w:spacing w:val="-6"/>
          <w:sz w:val="24"/>
        </w:rPr>
        <w:t xml:space="preserve"> </w:t>
      </w:r>
      <w:r>
        <w:rPr>
          <w:sz w:val="24"/>
        </w:rPr>
        <w:t>agencies,</w:t>
      </w:r>
      <w:r>
        <w:rPr>
          <w:spacing w:val="-8"/>
          <w:sz w:val="24"/>
        </w:rPr>
        <w:t xml:space="preserve"> </w:t>
      </w:r>
      <w:r>
        <w:rPr>
          <w:sz w:val="24"/>
        </w:rPr>
        <w:t>are</w:t>
      </w:r>
      <w:r>
        <w:rPr>
          <w:spacing w:val="-10"/>
          <w:sz w:val="24"/>
        </w:rPr>
        <w:t xml:space="preserve"> </w:t>
      </w:r>
      <w:r>
        <w:rPr>
          <w:sz w:val="24"/>
        </w:rPr>
        <w:t>expected</w:t>
      </w:r>
      <w:r>
        <w:rPr>
          <w:spacing w:val="-9"/>
          <w:sz w:val="24"/>
        </w:rPr>
        <w:t xml:space="preserve"> </w:t>
      </w:r>
      <w:r>
        <w:rPr>
          <w:sz w:val="24"/>
        </w:rPr>
        <w:t>to</w:t>
      </w:r>
      <w:r>
        <w:rPr>
          <w:spacing w:val="-9"/>
          <w:sz w:val="24"/>
        </w:rPr>
        <w:t xml:space="preserve"> </w:t>
      </w:r>
      <w:r>
        <w:rPr>
          <w:sz w:val="24"/>
        </w:rPr>
        <w:t>participate</w:t>
      </w:r>
      <w:r>
        <w:rPr>
          <w:spacing w:val="-6"/>
          <w:sz w:val="24"/>
        </w:rPr>
        <w:t xml:space="preserve"> </w:t>
      </w:r>
      <w:r>
        <w:rPr>
          <w:sz w:val="24"/>
        </w:rPr>
        <w:t>in</w:t>
      </w:r>
      <w:r>
        <w:rPr>
          <w:spacing w:val="-9"/>
          <w:sz w:val="24"/>
        </w:rPr>
        <w:t xml:space="preserve"> </w:t>
      </w:r>
      <w:r>
        <w:rPr>
          <w:sz w:val="24"/>
        </w:rPr>
        <w:t>the</w:t>
      </w:r>
      <w:r>
        <w:rPr>
          <w:spacing w:val="-11"/>
          <w:sz w:val="24"/>
        </w:rPr>
        <w:t xml:space="preserve"> </w:t>
      </w:r>
      <w:r>
        <w:rPr>
          <w:sz w:val="24"/>
        </w:rPr>
        <w:t>2026</w:t>
      </w:r>
      <w:r>
        <w:rPr>
          <w:spacing w:val="-9"/>
          <w:sz w:val="24"/>
        </w:rPr>
        <w:t xml:space="preserve"> </w:t>
      </w:r>
      <w:r>
        <w:rPr>
          <w:sz w:val="24"/>
        </w:rPr>
        <w:t>Operation</w:t>
      </w:r>
      <w:r>
        <w:rPr>
          <w:spacing w:val="-9"/>
          <w:sz w:val="24"/>
        </w:rPr>
        <w:t xml:space="preserve"> </w:t>
      </w:r>
      <w:r>
        <w:rPr>
          <w:sz w:val="24"/>
        </w:rPr>
        <w:t>Dry</w:t>
      </w:r>
      <w:r>
        <w:rPr>
          <w:spacing w:val="-9"/>
          <w:sz w:val="24"/>
        </w:rPr>
        <w:t xml:space="preserve"> </w:t>
      </w:r>
      <w:r>
        <w:rPr>
          <w:sz w:val="24"/>
        </w:rPr>
        <w:t>Water</w:t>
      </w:r>
      <w:r>
        <w:rPr>
          <w:spacing w:val="-8"/>
          <w:sz w:val="24"/>
        </w:rPr>
        <w:t xml:space="preserve"> </w:t>
      </w:r>
      <w:r>
        <w:rPr>
          <w:sz w:val="24"/>
        </w:rPr>
        <w:t>heightened awareness and enforcement weekend, scheduled for July 3 - 5.</w:t>
      </w:r>
    </w:p>
    <w:p w14:paraId="6682E093" w14:textId="77777777" w:rsidR="005B69F6" w:rsidRDefault="005B69F6">
      <w:pPr>
        <w:pStyle w:val="BodyText"/>
        <w:spacing w:before="1"/>
      </w:pPr>
    </w:p>
    <w:p w14:paraId="45EE6462" w14:textId="77777777" w:rsidR="005B69F6" w:rsidRDefault="00000000">
      <w:pPr>
        <w:pStyle w:val="ListParagraph"/>
        <w:numPr>
          <w:ilvl w:val="0"/>
          <w:numId w:val="1"/>
        </w:numPr>
        <w:tabs>
          <w:tab w:val="left" w:pos="721"/>
        </w:tabs>
        <w:ind w:right="355"/>
        <w:rPr>
          <w:sz w:val="24"/>
        </w:rPr>
      </w:pPr>
      <w:r>
        <w:rPr>
          <w:sz w:val="24"/>
        </w:rPr>
        <w:t>Established in</w:t>
      </w:r>
      <w:r>
        <w:rPr>
          <w:spacing w:val="-3"/>
          <w:sz w:val="24"/>
        </w:rPr>
        <w:t xml:space="preserve"> </w:t>
      </w:r>
      <w:r>
        <w:rPr>
          <w:sz w:val="24"/>
        </w:rPr>
        <w:t>2009</w:t>
      </w:r>
      <w:r>
        <w:rPr>
          <w:spacing w:val="-3"/>
          <w:sz w:val="24"/>
        </w:rPr>
        <w:t xml:space="preserve"> </w:t>
      </w:r>
      <w:r>
        <w:rPr>
          <w:sz w:val="24"/>
        </w:rPr>
        <w:t>by</w:t>
      </w:r>
      <w:r>
        <w:rPr>
          <w:spacing w:val="-3"/>
          <w:sz w:val="24"/>
        </w:rPr>
        <w:t xml:space="preserve"> </w:t>
      </w:r>
      <w:r>
        <w:rPr>
          <w:sz w:val="24"/>
        </w:rPr>
        <w:t>NASBLA</w:t>
      </w:r>
      <w:r>
        <w:rPr>
          <w:spacing w:val="-2"/>
          <w:sz w:val="24"/>
        </w:rPr>
        <w:t xml:space="preserve"> </w:t>
      </w:r>
      <w:r>
        <w:rPr>
          <w:sz w:val="24"/>
        </w:rPr>
        <w:t>in</w:t>
      </w:r>
      <w:r>
        <w:rPr>
          <w:spacing w:val="-3"/>
          <w:sz w:val="24"/>
        </w:rPr>
        <w:t xml:space="preserve"> </w:t>
      </w:r>
      <w:r>
        <w:rPr>
          <w:sz w:val="24"/>
        </w:rPr>
        <w:t>partnership</w:t>
      </w:r>
      <w:r>
        <w:rPr>
          <w:spacing w:val="-3"/>
          <w:sz w:val="24"/>
        </w:rPr>
        <w:t xml:space="preserve"> </w:t>
      </w:r>
      <w:r>
        <w:rPr>
          <w:sz w:val="24"/>
        </w:rPr>
        <w:t>with the</w:t>
      </w:r>
      <w:r>
        <w:rPr>
          <w:spacing w:val="-5"/>
          <w:sz w:val="24"/>
        </w:rPr>
        <w:t xml:space="preserve"> </w:t>
      </w:r>
      <w:r>
        <w:rPr>
          <w:sz w:val="24"/>
        </w:rPr>
        <w:t>U.S.</w:t>
      </w:r>
      <w:r>
        <w:rPr>
          <w:spacing w:val="-3"/>
          <w:sz w:val="24"/>
        </w:rPr>
        <w:t xml:space="preserve"> </w:t>
      </w:r>
      <w:r>
        <w:rPr>
          <w:sz w:val="24"/>
        </w:rPr>
        <w:t>Coast</w:t>
      </w:r>
      <w:r>
        <w:rPr>
          <w:spacing w:val="-5"/>
          <w:sz w:val="24"/>
        </w:rPr>
        <w:t xml:space="preserve"> </w:t>
      </w:r>
      <w:r>
        <w:rPr>
          <w:sz w:val="24"/>
        </w:rPr>
        <w:t>Guard,</w:t>
      </w:r>
      <w:r>
        <w:rPr>
          <w:spacing w:val="-3"/>
          <w:sz w:val="24"/>
        </w:rPr>
        <w:t xml:space="preserve"> </w:t>
      </w:r>
      <w:r>
        <w:rPr>
          <w:sz w:val="24"/>
        </w:rPr>
        <w:t>Operation Dry Water has become one of the nation’s most effective boating safety initiatives, drawing</w:t>
      </w:r>
      <w:r>
        <w:rPr>
          <w:spacing w:val="-5"/>
          <w:sz w:val="24"/>
        </w:rPr>
        <w:t xml:space="preserve"> </w:t>
      </w:r>
      <w:r>
        <w:rPr>
          <w:sz w:val="24"/>
        </w:rPr>
        <w:t>sustained</w:t>
      </w:r>
      <w:r>
        <w:rPr>
          <w:spacing w:val="-5"/>
          <w:sz w:val="24"/>
        </w:rPr>
        <w:t xml:space="preserve"> </w:t>
      </w:r>
      <w:r>
        <w:rPr>
          <w:sz w:val="24"/>
        </w:rPr>
        <w:t>public</w:t>
      </w:r>
      <w:r>
        <w:rPr>
          <w:spacing w:val="-7"/>
          <w:sz w:val="24"/>
        </w:rPr>
        <w:t xml:space="preserve"> </w:t>
      </w:r>
      <w:r>
        <w:rPr>
          <w:sz w:val="24"/>
        </w:rPr>
        <w:t>attention</w:t>
      </w:r>
      <w:r>
        <w:rPr>
          <w:spacing w:val="-5"/>
          <w:sz w:val="24"/>
        </w:rPr>
        <w:t xml:space="preserve"> </w:t>
      </w:r>
      <w:r>
        <w:rPr>
          <w:sz w:val="24"/>
        </w:rPr>
        <w:t>to</w:t>
      </w:r>
      <w:r>
        <w:rPr>
          <w:spacing w:val="-1"/>
          <w:sz w:val="24"/>
        </w:rPr>
        <w:t xml:space="preserve"> </w:t>
      </w:r>
      <w:r>
        <w:rPr>
          <w:sz w:val="24"/>
        </w:rPr>
        <w:t>the</w:t>
      </w:r>
      <w:r>
        <w:rPr>
          <w:spacing w:val="-7"/>
          <w:sz w:val="24"/>
        </w:rPr>
        <w:t xml:space="preserve"> </w:t>
      </w:r>
      <w:r>
        <w:rPr>
          <w:sz w:val="24"/>
        </w:rPr>
        <w:t>dangers</w:t>
      </w:r>
      <w:r>
        <w:rPr>
          <w:spacing w:val="-4"/>
          <w:sz w:val="24"/>
        </w:rPr>
        <w:t xml:space="preserve"> </w:t>
      </w:r>
      <w:r>
        <w:rPr>
          <w:sz w:val="24"/>
        </w:rPr>
        <w:t>of</w:t>
      </w:r>
      <w:r>
        <w:rPr>
          <w:spacing w:val="-1"/>
          <w:sz w:val="24"/>
        </w:rPr>
        <w:t xml:space="preserve"> </w:t>
      </w:r>
      <w:r>
        <w:rPr>
          <w:sz w:val="24"/>
        </w:rPr>
        <w:t>boating</w:t>
      </w:r>
      <w:r>
        <w:rPr>
          <w:spacing w:val="-5"/>
          <w:sz w:val="24"/>
        </w:rPr>
        <w:t xml:space="preserve"> </w:t>
      </w:r>
      <w:r>
        <w:rPr>
          <w:sz w:val="24"/>
        </w:rPr>
        <w:t>under</w:t>
      </w:r>
      <w:r>
        <w:rPr>
          <w:spacing w:val="-1"/>
          <w:sz w:val="24"/>
        </w:rPr>
        <w:t xml:space="preserve"> </w:t>
      </w:r>
      <w:r>
        <w:rPr>
          <w:sz w:val="24"/>
        </w:rPr>
        <w:t>the</w:t>
      </w:r>
      <w:r>
        <w:rPr>
          <w:spacing w:val="-7"/>
          <w:sz w:val="24"/>
        </w:rPr>
        <w:t xml:space="preserve"> </w:t>
      </w:r>
      <w:r>
        <w:rPr>
          <w:sz w:val="24"/>
        </w:rPr>
        <w:t>influence</w:t>
      </w:r>
      <w:r>
        <w:rPr>
          <w:spacing w:val="-7"/>
          <w:sz w:val="24"/>
        </w:rPr>
        <w:t xml:space="preserve"> </w:t>
      </w:r>
      <w:r>
        <w:rPr>
          <w:sz w:val="24"/>
        </w:rPr>
        <w:t>(BUI) of alcohol and drugs.</w:t>
      </w:r>
    </w:p>
    <w:p w14:paraId="658DDC8A" w14:textId="77777777" w:rsidR="005B69F6" w:rsidRDefault="00000000">
      <w:pPr>
        <w:pStyle w:val="ListParagraph"/>
        <w:numPr>
          <w:ilvl w:val="0"/>
          <w:numId w:val="1"/>
        </w:numPr>
        <w:tabs>
          <w:tab w:val="left" w:pos="721"/>
        </w:tabs>
        <w:spacing w:before="272"/>
        <w:ind w:right="154"/>
        <w:rPr>
          <w:sz w:val="24"/>
        </w:rPr>
      </w:pPr>
      <w:r>
        <w:rPr>
          <w:sz w:val="24"/>
        </w:rPr>
        <w:t xml:space="preserve">Since the campaign’s launch, law enforcement officers nationwide have removed </w:t>
      </w:r>
      <w:r>
        <w:rPr>
          <w:b/>
          <w:sz w:val="24"/>
        </w:rPr>
        <w:t>7,954 impaired</w:t>
      </w:r>
      <w:r>
        <w:rPr>
          <w:b/>
          <w:spacing w:val="-3"/>
          <w:sz w:val="24"/>
        </w:rPr>
        <w:t xml:space="preserve"> </w:t>
      </w:r>
      <w:r>
        <w:rPr>
          <w:b/>
          <w:sz w:val="24"/>
        </w:rPr>
        <w:t>operators</w:t>
      </w:r>
      <w:r>
        <w:rPr>
          <w:b/>
          <w:spacing w:val="-2"/>
          <w:sz w:val="24"/>
        </w:rPr>
        <w:t xml:space="preserve"> </w:t>
      </w:r>
      <w:r>
        <w:rPr>
          <w:sz w:val="24"/>
        </w:rPr>
        <w:t>from</w:t>
      </w:r>
      <w:r>
        <w:rPr>
          <w:spacing w:val="-2"/>
          <w:sz w:val="24"/>
        </w:rPr>
        <w:t xml:space="preserve"> </w:t>
      </w:r>
      <w:r>
        <w:rPr>
          <w:sz w:val="24"/>
        </w:rPr>
        <w:t>the</w:t>
      </w:r>
      <w:r>
        <w:rPr>
          <w:spacing w:val="-6"/>
          <w:sz w:val="24"/>
        </w:rPr>
        <w:t xml:space="preserve"> </w:t>
      </w:r>
      <w:r>
        <w:rPr>
          <w:sz w:val="24"/>
        </w:rPr>
        <w:t>nation’s</w:t>
      </w:r>
      <w:r>
        <w:rPr>
          <w:spacing w:val="-3"/>
          <w:sz w:val="24"/>
        </w:rPr>
        <w:t xml:space="preserve"> </w:t>
      </w:r>
      <w:r>
        <w:rPr>
          <w:sz w:val="24"/>
        </w:rPr>
        <w:t>waterways</w:t>
      </w:r>
      <w:r>
        <w:rPr>
          <w:spacing w:val="-3"/>
          <w:sz w:val="24"/>
        </w:rPr>
        <w:t xml:space="preserve"> </w:t>
      </w:r>
      <w:r>
        <w:rPr>
          <w:sz w:val="24"/>
        </w:rPr>
        <w:t>and</w:t>
      </w:r>
      <w:r>
        <w:rPr>
          <w:spacing w:val="-4"/>
          <w:sz w:val="24"/>
        </w:rPr>
        <w:t xml:space="preserve"> </w:t>
      </w:r>
      <w:proofErr w:type="gramStart"/>
      <w:r>
        <w:rPr>
          <w:sz w:val="24"/>
        </w:rPr>
        <w:t>made</w:t>
      </w:r>
      <w:r>
        <w:rPr>
          <w:spacing w:val="-6"/>
          <w:sz w:val="24"/>
        </w:rPr>
        <w:t xml:space="preserve"> </w:t>
      </w:r>
      <w:r>
        <w:rPr>
          <w:sz w:val="24"/>
        </w:rPr>
        <w:t>contact</w:t>
      </w:r>
      <w:r>
        <w:rPr>
          <w:spacing w:val="-6"/>
          <w:sz w:val="24"/>
        </w:rPr>
        <w:t xml:space="preserve"> </w:t>
      </w:r>
      <w:r>
        <w:rPr>
          <w:sz w:val="24"/>
        </w:rPr>
        <w:t>with</w:t>
      </w:r>
      <w:proofErr w:type="gramEnd"/>
      <w:r>
        <w:rPr>
          <w:sz w:val="24"/>
        </w:rPr>
        <w:t xml:space="preserve"> </w:t>
      </w:r>
      <w:r>
        <w:rPr>
          <w:b/>
          <w:sz w:val="24"/>
        </w:rPr>
        <w:t>more</w:t>
      </w:r>
      <w:r>
        <w:rPr>
          <w:b/>
          <w:spacing w:val="-6"/>
          <w:sz w:val="24"/>
        </w:rPr>
        <w:t xml:space="preserve"> </w:t>
      </w:r>
      <w:r>
        <w:rPr>
          <w:b/>
          <w:sz w:val="24"/>
        </w:rPr>
        <w:t>than</w:t>
      </w:r>
      <w:r>
        <w:rPr>
          <w:b/>
          <w:spacing w:val="-3"/>
          <w:sz w:val="24"/>
        </w:rPr>
        <w:t xml:space="preserve"> </w:t>
      </w:r>
      <w:r>
        <w:rPr>
          <w:b/>
          <w:sz w:val="24"/>
        </w:rPr>
        <w:t xml:space="preserve">3.3 million boaters </w:t>
      </w:r>
      <w:r>
        <w:rPr>
          <w:sz w:val="24"/>
        </w:rPr>
        <w:t>during the annual three-day enforcement period — reinforcing the lifesaving message that impaired boating is both illegal and dangerous.</w:t>
      </w:r>
    </w:p>
    <w:p w14:paraId="0E528B47" w14:textId="77777777" w:rsidR="005B69F6" w:rsidRDefault="005B69F6">
      <w:pPr>
        <w:pStyle w:val="BodyText"/>
        <w:spacing w:before="5"/>
      </w:pPr>
    </w:p>
    <w:p w14:paraId="0FB5E0E9" w14:textId="77777777" w:rsidR="005B69F6" w:rsidRDefault="00000000">
      <w:pPr>
        <w:pStyle w:val="ListParagraph"/>
        <w:numPr>
          <w:ilvl w:val="0"/>
          <w:numId w:val="1"/>
        </w:numPr>
        <w:tabs>
          <w:tab w:val="left" w:pos="721"/>
        </w:tabs>
        <w:spacing w:before="1"/>
        <w:ind w:right="400"/>
        <w:rPr>
          <w:sz w:val="24"/>
        </w:rPr>
      </w:pPr>
      <w:r>
        <w:rPr>
          <w:sz w:val="24"/>
        </w:rPr>
        <w:t>Operation</w:t>
      </w:r>
      <w:r>
        <w:rPr>
          <w:spacing w:val="-4"/>
          <w:sz w:val="24"/>
        </w:rPr>
        <w:t xml:space="preserve"> </w:t>
      </w:r>
      <w:r>
        <w:rPr>
          <w:sz w:val="24"/>
        </w:rPr>
        <w:t>Dry Water is</w:t>
      </w:r>
      <w:r>
        <w:rPr>
          <w:spacing w:val="-2"/>
          <w:sz w:val="24"/>
        </w:rPr>
        <w:t xml:space="preserve"> </w:t>
      </w:r>
      <w:r>
        <w:rPr>
          <w:sz w:val="24"/>
        </w:rPr>
        <w:t>held</w:t>
      </w:r>
      <w:r>
        <w:rPr>
          <w:spacing w:val="-4"/>
          <w:sz w:val="24"/>
        </w:rPr>
        <w:t xml:space="preserve"> </w:t>
      </w:r>
      <w:r>
        <w:rPr>
          <w:sz w:val="24"/>
        </w:rPr>
        <w:t>annually around</w:t>
      </w:r>
      <w:r>
        <w:rPr>
          <w:spacing w:val="-4"/>
          <w:sz w:val="24"/>
        </w:rPr>
        <w:t xml:space="preserve"> </w:t>
      </w:r>
      <w:r>
        <w:rPr>
          <w:sz w:val="24"/>
        </w:rPr>
        <w:t>the</w:t>
      </w:r>
      <w:r>
        <w:rPr>
          <w:spacing w:val="-5"/>
          <w:sz w:val="24"/>
        </w:rPr>
        <w:t xml:space="preserve"> </w:t>
      </w:r>
      <w:r>
        <w:rPr>
          <w:sz w:val="24"/>
        </w:rPr>
        <w:t>Fourth of</w:t>
      </w:r>
      <w:r>
        <w:rPr>
          <w:spacing w:val="-4"/>
          <w:sz w:val="24"/>
        </w:rPr>
        <w:t xml:space="preserve"> </w:t>
      </w:r>
      <w:r>
        <w:rPr>
          <w:sz w:val="24"/>
        </w:rPr>
        <w:t>July holiday,</w:t>
      </w:r>
      <w:r>
        <w:rPr>
          <w:spacing w:val="-4"/>
          <w:sz w:val="24"/>
        </w:rPr>
        <w:t xml:space="preserve"> </w:t>
      </w:r>
      <w:r>
        <w:rPr>
          <w:sz w:val="24"/>
        </w:rPr>
        <w:t>a</w:t>
      </w:r>
      <w:r>
        <w:rPr>
          <w:spacing w:val="-5"/>
          <w:sz w:val="24"/>
        </w:rPr>
        <w:t xml:space="preserve"> </w:t>
      </w:r>
      <w:r>
        <w:rPr>
          <w:sz w:val="24"/>
        </w:rPr>
        <w:t xml:space="preserve">period </w:t>
      </w:r>
      <w:r>
        <w:rPr>
          <w:spacing w:val="-2"/>
          <w:sz w:val="24"/>
        </w:rPr>
        <w:t>historically</w:t>
      </w:r>
      <w:r>
        <w:rPr>
          <w:spacing w:val="-4"/>
          <w:sz w:val="24"/>
        </w:rPr>
        <w:t xml:space="preserve"> </w:t>
      </w:r>
      <w:r>
        <w:rPr>
          <w:spacing w:val="-2"/>
          <w:sz w:val="24"/>
        </w:rPr>
        <w:t>associated</w:t>
      </w:r>
      <w:r>
        <w:rPr>
          <w:spacing w:val="-9"/>
          <w:sz w:val="24"/>
        </w:rPr>
        <w:t xml:space="preserve"> </w:t>
      </w:r>
      <w:r>
        <w:rPr>
          <w:spacing w:val="-2"/>
          <w:sz w:val="24"/>
        </w:rPr>
        <w:t>with</w:t>
      </w:r>
      <w:r>
        <w:rPr>
          <w:spacing w:val="-4"/>
          <w:sz w:val="24"/>
        </w:rPr>
        <w:t xml:space="preserve"> </w:t>
      </w:r>
      <w:r>
        <w:rPr>
          <w:spacing w:val="-2"/>
          <w:sz w:val="24"/>
        </w:rPr>
        <w:t>increased</w:t>
      </w:r>
      <w:r>
        <w:rPr>
          <w:spacing w:val="-9"/>
          <w:sz w:val="24"/>
        </w:rPr>
        <w:t xml:space="preserve"> </w:t>
      </w:r>
      <w:r>
        <w:rPr>
          <w:spacing w:val="-2"/>
          <w:sz w:val="24"/>
        </w:rPr>
        <w:t>boating</w:t>
      </w:r>
      <w:r>
        <w:rPr>
          <w:spacing w:val="-4"/>
          <w:sz w:val="24"/>
        </w:rPr>
        <w:t xml:space="preserve"> </w:t>
      </w:r>
      <w:r>
        <w:rPr>
          <w:spacing w:val="-2"/>
          <w:sz w:val="24"/>
        </w:rPr>
        <w:t>activity,</w:t>
      </w:r>
      <w:r>
        <w:rPr>
          <w:spacing w:val="-9"/>
          <w:sz w:val="24"/>
        </w:rPr>
        <w:t xml:space="preserve"> </w:t>
      </w:r>
      <w:r>
        <w:rPr>
          <w:spacing w:val="-2"/>
          <w:sz w:val="24"/>
        </w:rPr>
        <w:t>alcohol</w:t>
      </w:r>
      <w:r>
        <w:rPr>
          <w:spacing w:val="-6"/>
          <w:sz w:val="24"/>
        </w:rPr>
        <w:t xml:space="preserve"> </w:t>
      </w:r>
      <w:r>
        <w:rPr>
          <w:spacing w:val="-2"/>
          <w:sz w:val="24"/>
        </w:rPr>
        <w:t>consumption</w:t>
      </w:r>
      <w:r>
        <w:rPr>
          <w:spacing w:val="-4"/>
          <w:sz w:val="24"/>
        </w:rPr>
        <w:t xml:space="preserve"> </w:t>
      </w:r>
      <w:r>
        <w:rPr>
          <w:spacing w:val="-2"/>
          <w:sz w:val="24"/>
        </w:rPr>
        <w:t>and</w:t>
      </w:r>
      <w:r>
        <w:rPr>
          <w:spacing w:val="-9"/>
          <w:sz w:val="24"/>
        </w:rPr>
        <w:t xml:space="preserve"> </w:t>
      </w:r>
      <w:r>
        <w:rPr>
          <w:spacing w:val="-2"/>
          <w:sz w:val="24"/>
        </w:rPr>
        <w:t xml:space="preserve">serious </w:t>
      </w:r>
      <w:r>
        <w:rPr>
          <w:sz w:val="24"/>
        </w:rPr>
        <w:t>boating incidents.</w:t>
      </w:r>
    </w:p>
    <w:p w14:paraId="4F821460" w14:textId="77777777" w:rsidR="005B69F6" w:rsidRDefault="00000000">
      <w:pPr>
        <w:pStyle w:val="ListParagraph"/>
        <w:numPr>
          <w:ilvl w:val="0"/>
          <w:numId w:val="1"/>
        </w:numPr>
        <w:tabs>
          <w:tab w:val="left" w:pos="721"/>
        </w:tabs>
        <w:spacing w:before="272"/>
        <w:ind w:right="242"/>
        <w:rPr>
          <w:sz w:val="24"/>
        </w:rPr>
      </w:pPr>
      <w:r>
        <w:rPr>
          <w:sz w:val="24"/>
        </w:rPr>
        <w:t>While</w:t>
      </w:r>
      <w:r>
        <w:rPr>
          <w:spacing w:val="-2"/>
          <w:sz w:val="24"/>
        </w:rPr>
        <w:t xml:space="preserve"> </w:t>
      </w:r>
      <w:r>
        <w:rPr>
          <w:sz w:val="24"/>
        </w:rPr>
        <w:t>the</w:t>
      </w:r>
      <w:r>
        <w:rPr>
          <w:spacing w:val="-7"/>
          <w:sz w:val="24"/>
        </w:rPr>
        <w:t xml:space="preserve"> </w:t>
      </w:r>
      <w:r>
        <w:rPr>
          <w:sz w:val="24"/>
        </w:rPr>
        <w:t>heightened</w:t>
      </w:r>
      <w:r>
        <w:rPr>
          <w:spacing w:val="-5"/>
          <w:sz w:val="24"/>
        </w:rPr>
        <w:t xml:space="preserve"> </w:t>
      </w:r>
      <w:r>
        <w:rPr>
          <w:sz w:val="24"/>
        </w:rPr>
        <w:t>enforcement</w:t>
      </w:r>
      <w:r>
        <w:rPr>
          <w:spacing w:val="-7"/>
          <w:sz w:val="24"/>
        </w:rPr>
        <w:t xml:space="preserve"> </w:t>
      </w:r>
      <w:r>
        <w:rPr>
          <w:sz w:val="24"/>
        </w:rPr>
        <w:t>weekend</w:t>
      </w:r>
      <w:r>
        <w:rPr>
          <w:spacing w:val="-5"/>
          <w:sz w:val="24"/>
        </w:rPr>
        <w:t xml:space="preserve"> </w:t>
      </w:r>
      <w:r>
        <w:rPr>
          <w:sz w:val="24"/>
        </w:rPr>
        <w:t>occurs</w:t>
      </w:r>
      <w:r>
        <w:rPr>
          <w:spacing w:val="-4"/>
          <w:sz w:val="24"/>
        </w:rPr>
        <w:t xml:space="preserve"> </w:t>
      </w:r>
      <w:r>
        <w:rPr>
          <w:sz w:val="24"/>
        </w:rPr>
        <w:t>each</w:t>
      </w:r>
      <w:r>
        <w:rPr>
          <w:spacing w:val="-5"/>
          <w:sz w:val="24"/>
        </w:rPr>
        <w:t xml:space="preserve"> </w:t>
      </w:r>
      <w:r>
        <w:rPr>
          <w:sz w:val="24"/>
        </w:rPr>
        <w:t>summer,</w:t>
      </w:r>
      <w:r>
        <w:rPr>
          <w:spacing w:val="-5"/>
          <w:sz w:val="24"/>
        </w:rPr>
        <w:t xml:space="preserve"> </w:t>
      </w:r>
      <w:r>
        <w:rPr>
          <w:sz w:val="24"/>
        </w:rPr>
        <w:t>Operation</w:t>
      </w:r>
      <w:r>
        <w:rPr>
          <w:spacing w:val="-5"/>
          <w:sz w:val="24"/>
        </w:rPr>
        <w:t xml:space="preserve"> </w:t>
      </w:r>
      <w:r>
        <w:rPr>
          <w:sz w:val="24"/>
        </w:rPr>
        <w:t>Dry</w:t>
      </w:r>
      <w:r>
        <w:rPr>
          <w:spacing w:val="-5"/>
          <w:sz w:val="24"/>
        </w:rPr>
        <w:t xml:space="preserve"> </w:t>
      </w:r>
      <w:r>
        <w:rPr>
          <w:sz w:val="24"/>
        </w:rPr>
        <w:t xml:space="preserve">Water is a </w:t>
      </w:r>
      <w:r>
        <w:rPr>
          <w:b/>
          <w:sz w:val="24"/>
        </w:rPr>
        <w:t>year-round outreach and awareness campaign</w:t>
      </w:r>
      <w:r>
        <w:rPr>
          <w:sz w:val="24"/>
        </w:rPr>
        <w:t>. Through ongoing education, enforcement and partnerships, the initiative works to change the culture surrounding impaired boating and promote safer choices on the water.</w:t>
      </w:r>
    </w:p>
    <w:p w14:paraId="4C547686" w14:textId="77777777" w:rsidR="005B69F6" w:rsidRDefault="005B69F6">
      <w:pPr>
        <w:pStyle w:val="ListParagraph"/>
        <w:rPr>
          <w:sz w:val="24"/>
        </w:rPr>
        <w:sectPr w:rsidR="005B69F6">
          <w:headerReference w:type="default" r:id="rId7"/>
          <w:footerReference w:type="default" r:id="rId8"/>
          <w:type w:val="continuous"/>
          <w:pgSz w:w="12240" w:h="15840"/>
          <w:pgMar w:top="1880" w:right="1440" w:bottom="1180" w:left="1440" w:header="290" w:footer="994" w:gutter="0"/>
          <w:pgNumType w:start="1"/>
          <w:cols w:space="720"/>
        </w:sectPr>
      </w:pPr>
    </w:p>
    <w:p w14:paraId="5F53CFBD" w14:textId="32D0DCA0" w:rsidR="005B69F6" w:rsidRDefault="00000000">
      <w:pPr>
        <w:pStyle w:val="Heading2"/>
        <w:spacing w:before="148"/>
      </w:pPr>
      <w:bookmarkStart w:id="2" w:name="Operation_Dry_Water_2025"/>
      <w:bookmarkEnd w:id="2"/>
      <w:r>
        <w:lastRenderedPageBreak/>
        <w:t>Operation</w:t>
      </w:r>
      <w:r>
        <w:rPr>
          <w:spacing w:val="-2"/>
        </w:rPr>
        <w:t xml:space="preserve"> </w:t>
      </w:r>
      <w:r>
        <w:t>Dry</w:t>
      </w:r>
      <w:r>
        <w:rPr>
          <w:spacing w:val="-4"/>
        </w:rPr>
        <w:t xml:space="preserve"> </w:t>
      </w:r>
      <w:r>
        <w:t>Water</w:t>
      </w:r>
      <w:r>
        <w:rPr>
          <w:spacing w:val="-4"/>
        </w:rPr>
        <w:t xml:space="preserve"> 2025</w:t>
      </w:r>
    </w:p>
    <w:p w14:paraId="2D55766E" w14:textId="44ED501A" w:rsidR="005B69F6" w:rsidRDefault="00000000">
      <w:pPr>
        <w:pStyle w:val="ListParagraph"/>
        <w:numPr>
          <w:ilvl w:val="0"/>
          <w:numId w:val="1"/>
        </w:numPr>
        <w:tabs>
          <w:tab w:val="left" w:pos="721"/>
        </w:tabs>
        <w:spacing w:before="281"/>
        <w:ind w:right="164"/>
        <w:rPr>
          <w:sz w:val="24"/>
        </w:rPr>
      </w:pPr>
      <w:r>
        <w:rPr>
          <w:sz w:val="24"/>
        </w:rPr>
        <w:t>In</w:t>
      </w:r>
      <w:r>
        <w:rPr>
          <w:spacing w:val="-8"/>
          <w:sz w:val="24"/>
        </w:rPr>
        <w:t xml:space="preserve"> </w:t>
      </w:r>
      <w:r>
        <w:rPr>
          <w:sz w:val="24"/>
        </w:rPr>
        <w:t>2025,</w:t>
      </w:r>
      <w:r>
        <w:rPr>
          <w:spacing w:val="-8"/>
          <w:sz w:val="24"/>
        </w:rPr>
        <w:t xml:space="preserve"> </w:t>
      </w:r>
      <w:r>
        <w:rPr>
          <w:sz w:val="24"/>
        </w:rPr>
        <w:t>451</w:t>
      </w:r>
      <w:r>
        <w:rPr>
          <w:spacing w:val="-8"/>
          <w:sz w:val="24"/>
        </w:rPr>
        <w:t xml:space="preserve"> </w:t>
      </w:r>
      <w:r>
        <w:rPr>
          <w:sz w:val="24"/>
        </w:rPr>
        <w:t>local,</w:t>
      </w:r>
      <w:r>
        <w:rPr>
          <w:spacing w:val="-8"/>
          <w:sz w:val="24"/>
        </w:rPr>
        <w:t xml:space="preserve"> </w:t>
      </w:r>
      <w:r>
        <w:rPr>
          <w:sz w:val="24"/>
        </w:rPr>
        <w:t>state,</w:t>
      </w:r>
      <w:r>
        <w:rPr>
          <w:spacing w:val="-3"/>
          <w:sz w:val="24"/>
        </w:rPr>
        <w:t xml:space="preserve"> </w:t>
      </w:r>
      <w:r>
        <w:rPr>
          <w:sz w:val="24"/>
        </w:rPr>
        <w:t>and</w:t>
      </w:r>
      <w:r>
        <w:rPr>
          <w:spacing w:val="-8"/>
          <w:sz w:val="24"/>
        </w:rPr>
        <w:t xml:space="preserve"> </w:t>
      </w:r>
      <w:r>
        <w:rPr>
          <w:sz w:val="24"/>
        </w:rPr>
        <w:t>federal</w:t>
      </w:r>
      <w:r>
        <w:rPr>
          <w:spacing w:val="-9"/>
          <w:sz w:val="24"/>
        </w:rPr>
        <w:t xml:space="preserve"> </w:t>
      </w:r>
      <w:r>
        <w:rPr>
          <w:sz w:val="24"/>
        </w:rPr>
        <w:t>agencies</w:t>
      </w:r>
      <w:r>
        <w:rPr>
          <w:spacing w:val="-6"/>
          <w:sz w:val="24"/>
        </w:rPr>
        <w:t xml:space="preserve"> </w:t>
      </w:r>
      <w:r>
        <w:rPr>
          <w:sz w:val="24"/>
        </w:rPr>
        <w:t>participated</w:t>
      </w:r>
      <w:r>
        <w:rPr>
          <w:spacing w:val="-7"/>
          <w:sz w:val="24"/>
        </w:rPr>
        <w:t xml:space="preserve"> </w:t>
      </w:r>
      <w:r>
        <w:rPr>
          <w:sz w:val="24"/>
        </w:rPr>
        <w:t>in</w:t>
      </w:r>
      <w:r>
        <w:rPr>
          <w:spacing w:val="-3"/>
          <w:sz w:val="24"/>
        </w:rPr>
        <w:t xml:space="preserve"> </w:t>
      </w:r>
      <w:r>
        <w:rPr>
          <w:sz w:val="24"/>
        </w:rPr>
        <w:t>Operation</w:t>
      </w:r>
      <w:r>
        <w:rPr>
          <w:spacing w:val="-7"/>
          <w:sz w:val="24"/>
        </w:rPr>
        <w:t xml:space="preserve"> </w:t>
      </w:r>
      <w:r>
        <w:rPr>
          <w:sz w:val="24"/>
        </w:rPr>
        <w:t>Dry</w:t>
      </w:r>
      <w:r>
        <w:rPr>
          <w:spacing w:val="-8"/>
          <w:sz w:val="24"/>
        </w:rPr>
        <w:t xml:space="preserve"> </w:t>
      </w:r>
      <w:r>
        <w:rPr>
          <w:sz w:val="24"/>
        </w:rPr>
        <w:t>Water.</w:t>
      </w:r>
      <w:r>
        <w:rPr>
          <w:spacing w:val="-8"/>
          <w:sz w:val="24"/>
        </w:rPr>
        <w:t xml:space="preserve"> </w:t>
      </w:r>
      <w:r>
        <w:rPr>
          <w:sz w:val="24"/>
        </w:rPr>
        <w:t>Over the</w:t>
      </w:r>
      <w:r>
        <w:rPr>
          <w:spacing w:val="-6"/>
          <w:sz w:val="24"/>
        </w:rPr>
        <w:t xml:space="preserve"> </w:t>
      </w:r>
      <w:r>
        <w:rPr>
          <w:sz w:val="24"/>
        </w:rPr>
        <w:t>three-day</w:t>
      </w:r>
      <w:r>
        <w:rPr>
          <w:spacing w:val="-4"/>
          <w:sz w:val="24"/>
        </w:rPr>
        <w:t xml:space="preserve"> </w:t>
      </w:r>
      <w:r>
        <w:rPr>
          <w:sz w:val="24"/>
        </w:rPr>
        <w:t>heightened awareness</w:t>
      </w:r>
      <w:r>
        <w:rPr>
          <w:spacing w:val="-3"/>
          <w:sz w:val="24"/>
        </w:rPr>
        <w:t xml:space="preserve"> </w:t>
      </w:r>
      <w:r>
        <w:rPr>
          <w:sz w:val="24"/>
        </w:rPr>
        <w:t>and</w:t>
      </w:r>
      <w:r>
        <w:rPr>
          <w:spacing w:val="-4"/>
          <w:sz w:val="24"/>
        </w:rPr>
        <w:t xml:space="preserve"> </w:t>
      </w:r>
      <w:r>
        <w:rPr>
          <w:sz w:val="24"/>
        </w:rPr>
        <w:t>enforcement</w:t>
      </w:r>
      <w:r>
        <w:rPr>
          <w:spacing w:val="-1"/>
          <w:sz w:val="24"/>
        </w:rPr>
        <w:t xml:space="preserve"> </w:t>
      </w:r>
      <w:r>
        <w:rPr>
          <w:sz w:val="24"/>
        </w:rPr>
        <w:t>weekend</w:t>
      </w:r>
      <w:r>
        <w:rPr>
          <w:spacing w:val="-4"/>
          <w:sz w:val="24"/>
        </w:rPr>
        <w:t xml:space="preserve"> </w:t>
      </w:r>
      <w:r>
        <w:rPr>
          <w:sz w:val="24"/>
        </w:rPr>
        <w:t>law</w:t>
      </w:r>
      <w:r>
        <w:rPr>
          <w:spacing w:val="-3"/>
          <w:sz w:val="24"/>
        </w:rPr>
        <w:t xml:space="preserve"> </w:t>
      </w:r>
      <w:r>
        <w:rPr>
          <w:sz w:val="24"/>
        </w:rPr>
        <w:t xml:space="preserve">enforcement officers contacted </w:t>
      </w:r>
      <w:r w:rsidR="003503E4">
        <w:rPr>
          <w:sz w:val="24"/>
        </w:rPr>
        <w:t>232</w:t>
      </w:r>
      <w:r>
        <w:rPr>
          <w:sz w:val="24"/>
        </w:rPr>
        <w:t>,</w:t>
      </w:r>
      <w:r w:rsidR="003503E4">
        <w:rPr>
          <w:sz w:val="24"/>
        </w:rPr>
        <w:t>69</w:t>
      </w:r>
      <w:r>
        <w:rPr>
          <w:sz w:val="24"/>
        </w:rPr>
        <w:t>4 boaters, made 501 BUI arrests, and issued 34,545 citations and warnings for safety violations.</w:t>
      </w:r>
    </w:p>
    <w:p w14:paraId="42AD1B99" w14:textId="77777777" w:rsidR="005B69F6" w:rsidRDefault="005B69F6">
      <w:pPr>
        <w:pStyle w:val="BodyText"/>
      </w:pPr>
    </w:p>
    <w:p w14:paraId="06089AEC" w14:textId="77777777" w:rsidR="005B69F6" w:rsidRDefault="00000000">
      <w:pPr>
        <w:pStyle w:val="ListParagraph"/>
        <w:numPr>
          <w:ilvl w:val="0"/>
          <w:numId w:val="1"/>
        </w:numPr>
        <w:tabs>
          <w:tab w:val="left" w:pos="721"/>
        </w:tabs>
        <w:spacing w:before="1" w:line="242" w:lineRule="auto"/>
        <w:ind w:right="288"/>
        <w:rPr>
          <w:sz w:val="24"/>
        </w:rPr>
      </w:pPr>
      <w:r>
        <w:rPr>
          <w:sz w:val="24"/>
        </w:rPr>
        <w:t>In</w:t>
      </w:r>
      <w:r>
        <w:rPr>
          <w:spacing w:val="-9"/>
          <w:sz w:val="24"/>
        </w:rPr>
        <w:t xml:space="preserve"> </w:t>
      </w:r>
      <w:r>
        <w:rPr>
          <w:sz w:val="24"/>
        </w:rPr>
        <w:t>2025,</w:t>
      </w:r>
      <w:r>
        <w:rPr>
          <w:spacing w:val="-9"/>
          <w:sz w:val="24"/>
        </w:rPr>
        <w:t xml:space="preserve"> </w:t>
      </w:r>
      <w:r>
        <w:rPr>
          <w:sz w:val="24"/>
        </w:rPr>
        <w:t>7,311</w:t>
      </w:r>
      <w:r>
        <w:rPr>
          <w:spacing w:val="-9"/>
          <w:sz w:val="24"/>
        </w:rPr>
        <w:t xml:space="preserve"> </w:t>
      </w:r>
      <w:r>
        <w:rPr>
          <w:sz w:val="24"/>
        </w:rPr>
        <w:t>officers</w:t>
      </w:r>
      <w:r>
        <w:rPr>
          <w:spacing w:val="-2"/>
          <w:sz w:val="24"/>
        </w:rPr>
        <w:t xml:space="preserve"> </w:t>
      </w:r>
      <w:r>
        <w:rPr>
          <w:sz w:val="24"/>
        </w:rPr>
        <w:t>from</w:t>
      </w:r>
      <w:r>
        <w:rPr>
          <w:spacing w:val="-10"/>
          <w:sz w:val="24"/>
        </w:rPr>
        <w:t xml:space="preserve"> </w:t>
      </w:r>
      <w:r>
        <w:rPr>
          <w:sz w:val="24"/>
        </w:rPr>
        <w:t>451</w:t>
      </w:r>
      <w:r>
        <w:rPr>
          <w:spacing w:val="-4"/>
          <w:sz w:val="24"/>
        </w:rPr>
        <w:t xml:space="preserve"> </w:t>
      </w:r>
      <w:r>
        <w:rPr>
          <w:sz w:val="24"/>
        </w:rPr>
        <w:t>local,</w:t>
      </w:r>
      <w:r>
        <w:rPr>
          <w:spacing w:val="-9"/>
          <w:sz w:val="24"/>
        </w:rPr>
        <w:t xml:space="preserve"> </w:t>
      </w:r>
      <w:r>
        <w:rPr>
          <w:sz w:val="24"/>
        </w:rPr>
        <w:t>state,</w:t>
      </w:r>
      <w:r>
        <w:rPr>
          <w:spacing w:val="-4"/>
          <w:sz w:val="24"/>
        </w:rPr>
        <w:t xml:space="preserve"> </w:t>
      </w:r>
      <w:r>
        <w:rPr>
          <w:sz w:val="24"/>
        </w:rPr>
        <w:t>and</w:t>
      </w:r>
      <w:r>
        <w:rPr>
          <w:spacing w:val="-9"/>
          <w:sz w:val="24"/>
        </w:rPr>
        <w:t xml:space="preserve"> </w:t>
      </w:r>
      <w:r>
        <w:rPr>
          <w:sz w:val="24"/>
        </w:rPr>
        <w:t>federal</w:t>
      </w:r>
      <w:r>
        <w:rPr>
          <w:spacing w:val="-10"/>
          <w:sz w:val="24"/>
        </w:rPr>
        <w:t xml:space="preserve"> </w:t>
      </w:r>
      <w:r>
        <w:rPr>
          <w:sz w:val="24"/>
        </w:rPr>
        <w:t>agencies</w:t>
      </w:r>
      <w:r>
        <w:rPr>
          <w:spacing w:val="-2"/>
          <w:sz w:val="24"/>
        </w:rPr>
        <w:t xml:space="preserve"> </w:t>
      </w:r>
      <w:r>
        <w:rPr>
          <w:sz w:val="24"/>
        </w:rPr>
        <w:t>participated</w:t>
      </w:r>
      <w:r>
        <w:rPr>
          <w:spacing w:val="-3"/>
          <w:sz w:val="24"/>
        </w:rPr>
        <w:t xml:space="preserve"> </w:t>
      </w:r>
      <w:r>
        <w:rPr>
          <w:sz w:val="24"/>
        </w:rPr>
        <w:t>in</w:t>
      </w:r>
      <w:r>
        <w:rPr>
          <w:spacing w:val="-4"/>
          <w:sz w:val="24"/>
        </w:rPr>
        <w:t xml:space="preserve"> </w:t>
      </w:r>
      <w:r>
        <w:rPr>
          <w:sz w:val="24"/>
        </w:rPr>
        <w:t>the</w:t>
      </w:r>
      <w:r>
        <w:rPr>
          <w:spacing w:val="-10"/>
          <w:sz w:val="24"/>
        </w:rPr>
        <w:t xml:space="preserve"> </w:t>
      </w:r>
      <w:r>
        <w:rPr>
          <w:sz w:val="24"/>
        </w:rPr>
        <w:t>72 hours of heightened BUI enforcement.</w:t>
      </w:r>
    </w:p>
    <w:p w14:paraId="132BF726" w14:textId="77777777" w:rsidR="005B69F6" w:rsidRDefault="00000000">
      <w:pPr>
        <w:pStyle w:val="ListParagraph"/>
        <w:numPr>
          <w:ilvl w:val="0"/>
          <w:numId w:val="1"/>
        </w:numPr>
        <w:tabs>
          <w:tab w:val="left" w:pos="721"/>
        </w:tabs>
        <w:spacing w:before="272"/>
        <w:ind w:right="466"/>
        <w:rPr>
          <w:sz w:val="24"/>
        </w:rPr>
      </w:pPr>
      <w:r>
        <w:rPr>
          <w:color w:val="FF0000"/>
          <w:sz w:val="24"/>
        </w:rPr>
        <w:t>[Insert</w:t>
      </w:r>
      <w:r>
        <w:rPr>
          <w:color w:val="FF0000"/>
          <w:spacing w:val="-11"/>
          <w:sz w:val="24"/>
        </w:rPr>
        <w:t xml:space="preserve"> </w:t>
      </w:r>
      <w:r>
        <w:rPr>
          <w:color w:val="FF0000"/>
          <w:sz w:val="24"/>
        </w:rPr>
        <w:t>State/Agency</w:t>
      </w:r>
      <w:r>
        <w:rPr>
          <w:color w:val="FF0000"/>
          <w:spacing w:val="-8"/>
          <w:sz w:val="24"/>
        </w:rPr>
        <w:t xml:space="preserve"> </w:t>
      </w:r>
      <w:r>
        <w:rPr>
          <w:color w:val="FF0000"/>
          <w:sz w:val="24"/>
        </w:rPr>
        <w:t>2025</w:t>
      </w:r>
      <w:r>
        <w:rPr>
          <w:color w:val="FF0000"/>
          <w:spacing w:val="-9"/>
          <w:sz w:val="24"/>
        </w:rPr>
        <w:t xml:space="preserve"> </w:t>
      </w:r>
      <w:r>
        <w:rPr>
          <w:color w:val="FF0000"/>
          <w:sz w:val="24"/>
        </w:rPr>
        <w:t>ODW</w:t>
      </w:r>
      <w:r>
        <w:rPr>
          <w:color w:val="FF0000"/>
          <w:spacing w:val="-11"/>
          <w:sz w:val="24"/>
        </w:rPr>
        <w:t xml:space="preserve"> </w:t>
      </w:r>
      <w:r>
        <w:rPr>
          <w:color w:val="FF0000"/>
          <w:sz w:val="24"/>
        </w:rPr>
        <w:t>event</w:t>
      </w:r>
      <w:r>
        <w:rPr>
          <w:color w:val="FF0000"/>
          <w:spacing w:val="-10"/>
          <w:sz w:val="24"/>
        </w:rPr>
        <w:t xml:space="preserve"> </w:t>
      </w:r>
      <w:r>
        <w:rPr>
          <w:color w:val="FF0000"/>
          <w:sz w:val="24"/>
        </w:rPr>
        <w:t>data, i.e.</w:t>
      </w:r>
      <w:r>
        <w:rPr>
          <w:color w:val="FF0000"/>
          <w:spacing w:val="-8"/>
          <w:sz w:val="24"/>
        </w:rPr>
        <w:t xml:space="preserve"> </w:t>
      </w:r>
      <w:r>
        <w:rPr>
          <w:color w:val="FF0000"/>
          <w:sz w:val="24"/>
        </w:rPr>
        <w:t>number</w:t>
      </w:r>
      <w:r>
        <w:rPr>
          <w:color w:val="FF0000"/>
          <w:spacing w:val="-9"/>
          <w:sz w:val="24"/>
        </w:rPr>
        <w:t xml:space="preserve"> </w:t>
      </w:r>
      <w:r>
        <w:rPr>
          <w:color w:val="FF0000"/>
          <w:sz w:val="24"/>
        </w:rPr>
        <w:t>of</w:t>
      </w:r>
      <w:r>
        <w:rPr>
          <w:color w:val="FF0000"/>
          <w:spacing w:val="-9"/>
          <w:sz w:val="24"/>
        </w:rPr>
        <w:t xml:space="preserve"> </w:t>
      </w:r>
      <w:r>
        <w:rPr>
          <w:color w:val="FF0000"/>
          <w:sz w:val="24"/>
        </w:rPr>
        <w:t>BUI</w:t>
      </w:r>
      <w:r>
        <w:rPr>
          <w:color w:val="FF0000"/>
          <w:spacing w:val="-9"/>
          <w:sz w:val="24"/>
        </w:rPr>
        <w:t xml:space="preserve"> </w:t>
      </w:r>
      <w:r>
        <w:rPr>
          <w:color w:val="FF0000"/>
          <w:sz w:val="24"/>
        </w:rPr>
        <w:t>arrests,</w:t>
      </w:r>
      <w:r>
        <w:rPr>
          <w:color w:val="FF0000"/>
          <w:spacing w:val="-8"/>
          <w:sz w:val="24"/>
        </w:rPr>
        <w:t xml:space="preserve"> </w:t>
      </w:r>
      <w:r>
        <w:rPr>
          <w:color w:val="FF0000"/>
          <w:sz w:val="24"/>
        </w:rPr>
        <w:t>BUI</w:t>
      </w:r>
      <w:r>
        <w:rPr>
          <w:color w:val="FF0000"/>
          <w:spacing w:val="-9"/>
          <w:sz w:val="24"/>
        </w:rPr>
        <w:t xml:space="preserve"> </w:t>
      </w:r>
      <w:r>
        <w:rPr>
          <w:color w:val="FF0000"/>
          <w:sz w:val="24"/>
        </w:rPr>
        <w:t>citations issued, number of other safety violations, boater/vessel contacts.]</w:t>
      </w:r>
    </w:p>
    <w:p w14:paraId="18B5351D" w14:textId="77777777" w:rsidR="005B69F6" w:rsidRDefault="00000000">
      <w:pPr>
        <w:pStyle w:val="Heading2"/>
        <w:spacing w:before="271"/>
      </w:pPr>
      <w:bookmarkStart w:id="3" w:name="About_BUI:"/>
      <w:bookmarkEnd w:id="3"/>
      <w:r>
        <w:t>About</w:t>
      </w:r>
      <w:r>
        <w:rPr>
          <w:spacing w:val="-8"/>
        </w:rPr>
        <w:t xml:space="preserve"> </w:t>
      </w:r>
      <w:r>
        <w:rPr>
          <w:spacing w:val="-4"/>
        </w:rPr>
        <w:t>BUI:</w:t>
      </w:r>
    </w:p>
    <w:p w14:paraId="7AC357DF" w14:textId="77777777" w:rsidR="005B69F6" w:rsidRDefault="00000000">
      <w:pPr>
        <w:pStyle w:val="ListParagraph"/>
        <w:numPr>
          <w:ilvl w:val="0"/>
          <w:numId w:val="1"/>
        </w:numPr>
        <w:tabs>
          <w:tab w:val="left" w:pos="719"/>
        </w:tabs>
        <w:spacing w:before="276"/>
        <w:ind w:left="719" w:hanging="359"/>
        <w:rPr>
          <w:sz w:val="24"/>
        </w:rPr>
      </w:pPr>
      <w:r>
        <w:rPr>
          <w:color w:val="FF0000"/>
          <w:sz w:val="24"/>
        </w:rPr>
        <w:t>[Insert</w:t>
      </w:r>
      <w:r>
        <w:rPr>
          <w:color w:val="FF0000"/>
          <w:spacing w:val="-10"/>
          <w:sz w:val="24"/>
        </w:rPr>
        <w:t xml:space="preserve"> </w:t>
      </w:r>
      <w:r>
        <w:rPr>
          <w:color w:val="FF0000"/>
          <w:sz w:val="24"/>
        </w:rPr>
        <w:t>any</w:t>
      </w:r>
      <w:r>
        <w:rPr>
          <w:color w:val="FF0000"/>
          <w:spacing w:val="-2"/>
          <w:sz w:val="24"/>
        </w:rPr>
        <w:t xml:space="preserve"> </w:t>
      </w:r>
      <w:r>
        <w:rPr>
          <w:color w:val="FF0000"/>
          <w:sz w:val="24"/>
        </w:rPr>
        <w:t>new</w:t>
      </w:r>
      <w:r>
        <w:rPr>
          <w:color w:val="FF0000"/>
          <w:spacing w:val="-1"/>
          <w:sz w:val="24"/>
        </w:rPr>
        <w:t xml:space="preserve"> </w:t>
      </w:r>
      <w:r>
        <w:rPr>
          <w:color w:val="FF0000"/>
          <w:sz w:val="24"/>
        </w:rPr>
        <w:t>or</w:t>
      </w:r>
      <w:r>
        <w:rPr>
          <w:color w:val="FF0000"/>
          <w:spacing w:val="-3"/>
          <w:sz w:val="24"/>
        </w:rPr>
        <w:t xml:space="preserve"> </w:t>
      </w:r>
      <w:r>
        <w:rPr>
          <w:color w:val="FF0000"/>
          <w:sz w:val="24"/>
        </w:rPr>
        <w:t>enhanced</w:t>
      </w:r>
      <w:r>
        <w:rPr>
          <w:color w:val="FF0000"/>
          <w:spacing w:val="-2"/>
          <w:sz w:val="24"/>
        </w:rPr>
        <w:t xml:space="preserve"> </w:t>
      </w:r>
      <w:r>
        <w:rPr>
          <w:color w:val="FF0000"/>
          <w:sz w:val="24"/>
        </w:rPr>
        <w:t>BUI</w:t>
      </w:r>
      <w:r>
        <w:rPr>
          <w:color w:val="FF0000"/>
          <w:spacing w:val="-2"/>
          <w:sz w:val="24"/>
        </w:rPr>
        <w:t xml:space="preserve"> </w:t>
      </w:r>
      <w:r>
        <w:rPr>
          <w:color w:val="FF0000"/>
          <w:sz w:val="24"/>
        </w:rPr>
        <w:t>laws</w:t>
      </w:r>
      <w:r>
        <w:rPr>
          <w:color w:val="FF0000"/>
          <w:spacing w:val="-2"/>
          <w:sz w:val="24"/>
        </w:rPr>
        <w:t xml:space="preserve"> </w:t>
      </w:r>
      <w:r>
        <w:rPr>
          <w:color w:val="FF0000"/>
          <w:sz w:val="24"/>
        </w:rPr>
        <w:t>in</w:t>
      </w:r>
      <w:r>
        <w:rPr>
          <w:color w:val="FF0000"/>
          <w:spacing w:val="-2"/>
          <w:sz w:val="24"/>
        </w:rPr>
        <w:t xml:space="preserve"> </w:t>
      </w:r>
      <w:r>
        <w:rPr>
          <w:color w:val="FF0000"/>
          <w:sz w:val="24"/>
        </w:rPr>
        <w:t>your</w:t>
      </w:r>
      <w:r>
        <w:rPr>
          <w:color w:val="FF0000"/>
          <w:spacing w:val="3"/>
          <w:sz w:val="24"/>
        </w:rPr>
        <w:t xml:space="preserve"> </w:t>
      </w:r>
      <w:r>
        <w:rPr>
          <w:color w:val="FF0000"/>
          <w:spacing w:val="-2"/>
          <w:sz w:val="24"/>
        </w:rPr>
        <w:t>state.]</w:t>
      </w:r>
    </w:p>
    <w:p w14:paraId="330F0B03" w14:textId="77777777" w:rsidR="005B69F6" w:rsidRDefault="005B69F6">
      <w:pPr>
        <w:pStyle w:val="BodyText"/>
        <w:spacing w:before="2"/>
      </w:pPr>
    </w:p>
    <w:p w14:paraId="63263573" w14:textId="77777777" w:rsidR="005B69F6" w:rsidRDefault="00000000">
      <w:pPr>
        <w:pStyle w:val="ListParagraph"/>
        <w:numPr>
          <w:ilvl w:val="0"/>
          <w:numId w:val="1"/>
        </w:numPr>
        <w:tabs>
          <w:tab w:val="left" w:pos="719"/>
        </w:tabs>
        <w:spacing w:before="1"/>
        <w:ind w:left="719" w:hanging="359"/>
        <w:rPr>
          <w:sz w:val="24"/>
        </w:rPr>
      </w:pPr>
      <w:r>
        <w:rPr>
          <w:sz w:val="24"/>
        </w:rPr>
        <w:t>According</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U.S.</w:t>
      </w:r>
      <w:r>
        <w:rPr>
          <w:spacing w:val="-2"/>
          <w:sz w:val="24"/>
        </w:rPr>
        <w:t xml:space="preserve"> </w:t>
      </w:r>
      <w:r>
        <w:rPr>
          <w:sz w:val="24"/>
        </w:rPr>
        <w:t>Coast</w:t>
      </w:r>
      <w:r>
        <w:rPr>
          <w:spacing w:val="-4"/>
          <w:sz w:val="24"/>
        </w:rPr>
        <w:t xml:space="preserve"> </w:t>
      </w:r>
      <w:r>
        <w:rPr>
          <w:sz w:val="24"/>
        </w:rPr>
        <w:t>Guard’s</w:t>
      </w:r>
      <w:r>
        <w:rPr>
          <w:spacing w:val="-1"/>
          <w:sz w:val="24"/>
        </w:rPr>
        <w:t xml:space="preserve"> </w:t>
      </w:r>
      <w:r>
        <w:rPr>
          <w:sz w:val="24"/>
        </w:rPr>
        <w:t>2024</w:t>
      </w:r>
      <w:r>
        <w:rPr>
          <w:spacing w:val="-2"/>
          <w:sz w:val="24"/>
        </w:rPr>
        <w:t xml:space="preserve"> </w:t>
      </w:r>
      <w:r>
        <w:rPr>
          <w:sz w:val="24"/>
        </w:rPr>
        <w:t>Recreational</w:t>
      </w:r>
      <w:r>
        <w:rPr>
          <w:spacing w:val="-4"/>
          <w:sz w:val="24"/>
        </w:rPr>
        <w:t xml:space="preserve"> </w:t>
      </w:r>
      <w:r>
        <w:rPr>
          <w:sz w:val="24"/>
        </w:rPr>
        <w:t>Boating</w:t>
      </w:r>
      <w:r>
        <w:rPr>
          <w:spacing w:val="-2"/>
          <w:sz w:val="24"/>
        </w:rPr>
        <w:t xml:space="preserve"> </w:t>
      </w:r>
      <w:r>
        <w:rPr>
          <w:sz w:val="24"/>
        </w:rPr>
        <w:t>Statistics,</w:t>
      </w:r>
      <w:r>
        <w:rPr>
          <w:spacing w:val="-2"/>
          <w:sz w:val="24"/>
        </w:rPr>
        <w:t xml:space="preserve"> alcohol</w:t>
      </w:r>
    </w:p>
    <w:p w14:paraId="4BDD61EE" w14:textId="77777777" w:rsidR="005B69F6" w:rsidRDefault="00000000">
      <w:pPr>
        <w:pStyle w:val="BodyText"/>
        <w:spacing w:before="4"/>
        <w:ind w:left="721"/>
      </w:pPr>
      <w:r>
        <w:t>use</w:t>
      </w:r>
      <w:r>
        <w:rPr>
          <w:spacing w:val="-5"/>
        </w:rPr>
        <w:t xml:space="preserve"> </w:t>
      </w:r>
      <w:r>
        <w:t>continues</w:t>
      </w:r>
      <w:r>
        <w:rPr>
          <w:spacing w:val="-2"/>
        </w:rPr>
        <w:t xml:space="preserve"> </w:t>
      </w:r>
      <w:r>
        <w:t>to</w:t>
      </w:r>
      <w:r>
        <w:rPr>
          <w:spacing w:val="-3"/>
        </w:rPr>
        <w:t xml:space="preserve"> </w:t>
      </w:r>
      <w:r>
        <w:t>be</w:t>
      </w:r>
      <w:r>
        <w:rPr>
          <w:spacing w:val="-5"/>
        </w:rPr>
        <w:t xml:space="preserve"> </w:t>
      </w:r>
      <w:r>
        <w:t>the leading</w:t>
      </w:r>
      <w:r>
        <w:rPr>
          <w:spacing w:val="-2"/>
        </w:rPr>
        <w:t xml:space="preserve"> </w:t>
      </w:r>
      <w:r>
        <w:t>contributing</w:t>
      </w:r>
      <w:r>
        <w:rPr>
          <w:spacing w:val="-3"/>
        </w:rPr>
        <w:t xml:space="preserve"> </w:t>
      </w:r>
      <w:r>
        <w:t>factor</w:t>
      </w:r>
      <w:r>
        <w:rPr>
          <w:spacing w:val="-3"/>
        </w:rPr>
        <w:t xml:space="preserve"> </w:t>
      </w:r>
      <w:r>
        <w:t>in</w:t>
      </w:r>
      <w:r>
        <w:rPr>
          <w:spacing w:val="1"/>
        </w:rPr>
        <w:t xml:space="preserve"> </w:t>
      </w:r>
      <w:r>
        <w:t>recreational</w:t>
      </w:r>
      <w:r>
        <w:rPr>
          <w:spacing w:val="-5"/>
        </w:rPr>
        <w:t xml:space="preserve"> </w:t>
      </w:r>
      <w:r>
        <w:t>boating</w:t>
      </w:r>
      <w:r>
        <w:rPr>
          <w:spacing w:val="-2"/>
        </w:rPr>
        <w:t xml:space="preserve"> </w:t>
      </w:r>
      <w:proofErr w:type="gramStart"/>
      <w:r>
        <w:rPr>
          <w:spacing w:val="-2"/>
        </w:rPr>
        <w:t>fatalities.¹</w:t>
      </w:r>
      <w:proofErr w:type="gramEnd"/>
    </w:p>
    <w:p w14:paraId="0702C98C" w14:textId="77777777" w:rsidR="005B69F6" w:rsidRDefault="00000000">
      <w:pPr>
        <w:pStyle w:val="ListParagraph"/>
        <w:numPr>
          <w:ilvl w:val="0"/>
          <w:numId w:val="1"/>
        </w:numPr>
        <w:tabs>
          <w:tab w:val="left" w:pos="721"/>
        </w:tabs>
        <w:spacing w:before="274"/>
        <w:ind w:right="148"/>
        <w:rPr>
          <w:sz w:val="24"/>
        </w:rPr>
      </w:pPr>
      <w:r>
        <w:rPr>
          <w:color w:val="FF0000"/>
          <w:sz w:val="24"/>
        </w:rPr>
        <w:t>[Insert</w:t>
      </w:r>
      <w:r>
        <w:rPr>
          <w:color w:val="FF0000"/>
          <w:spacing w:val="-11"/>
          <w:sz w:val="24"/>
        </w:rPr>
        <w:t xml:space="preserve"> </w:t>
      </w:r>
      <w:r>
        <w:rPr>
          <w:color w:val="FF0000"/>
          <w:sz w:val="24"/>
        </w:rPr>
        <w:t>percentage</w:t>
      </w:r>
      <w:r>
        <w:rPr>
          <w:color w:val="FF0000"/>
          <w:spacing w:val="-10"/>
          <w:sz w:val="24"/>
        </w:rPr>
        <w:t xml:space="preserve"> </w:t>
      </w:r>
      <w:r>
        <w:rPr>
          <w:color w:val="FF0000"/>
          <w:sz w:val="24"/>
        </w:rPr>
        <w:t>of</w:t>
      </w:r>
      <w:r>
        <w:rPr>
          <w:color w:val="FF0000"/>
          <w:spacing w:val="-4"/>
          <w:sz w:val="24"/>
        </w:rPr>
        <w:t xml:space="preserve"> </w:t>
      </w:r>
      <w:r>
        <w:rPr>
          <w:color w:val="FF0000"/>
          <w:sz w:val="24"/>
        </w:rPr>
        <w:t>state</w:t>
      </w:r>
      <w:r>
        <w:rPr>
          <w:color w:val="FF0000"/>
          <w:spacing w:val="-11"/>
          <w:sz w:val="24"/>
        </w:rPr>
        <w:t xml:space="preserve"> </w:t>
      </w:r>
      <w:r>
        <w:rPr>
          <w:color w:val="FF0000"/>
          <w:sz w:val="24"/>
        </w:rPr>
        <w:t>recreational</w:t>
      </w:r>
      <w:r>
        <w:rPr>
          <w:color w:val="FF0000"/>
          <w:spacing w:val="-10"/>
          <w:sz w:val="24"/>
        </w:rPr>
        <w:t xml:space="preserve"> </w:t>
      </w:r>
      <w:r>
        <w:rPr>
          <w:color w:val="FF0000"/>
          <w:sz w:val="24"/>
        </w:rPr>
        <w:t>boating</w:t>
      </w:r>
      <w:r>
        <w:rPr>
          <w:color w:val="FF0000"/>
          <w:spacing w:val="-4"/>
          <w:sz w:val="24"/>
        </w:rPr>
        <w:t xml:space="preserve"> </w:t>
      </w:r>
      <w:r>
        <w:rPr>
          <w:color w:val="FF0000"/>
          <w:sz w:val="24"/>
        </w:rPr>
        <w:t>injuries/fatalities</w:t>
      </w:r>
      <w:r>
        <w:rPr>
          <w:color w:val="FF0000"/>
          <w:spacing w:val="-7"/>
          <w:sz w:val="24"/>
        </w:rPr>
        <w:t xml:space="preserve"> </w:t>
      </w:r>
      <w:r>
        <w:rPr>
          <w:color w:val="FF0000"/>
          <w:sz w:val="24"/>
        </w:rPr>
        <w:t>where</w:t>
      </w:r>
      <w:r>
        <w:rPr>
          <w:color w:val="FF0000"/>
          <w:spacing w:val="-11"/>
          <w:sz w:val="24"/>
        </w:rPr>
        <w:t xml:space="preserve"> </w:t>
      </w:r>
      <w:r>
        <w:rPr>
          <w:color w:val="FF0000"/>
          <w:sz w:val="24"/>
        </w:rPr>
        <w:t>BUI</w:t>
      </w:r>
      <w:r>
        <w:rPr>
          <w:color w:val="FF0000"/>
          <w:spacing w:val="-4"/>
          <w:sz w:val="24"/>
        </w:rPr>
        <w:t xml:space="preserve"> </w:t>
      </w:r>
      <w:r>
        <w:rPr>
          <w:color w:val="FF0000"/>
          <w:sz w:val="24"/>
        </w:rPr>
        <w:t>of</w:t>
      </w:r>
      <w:r>
        <w:rPr>
          <w:color w:val="FF0000"/>
          <w:spacing w:val="-8"/>
          <w:sz w:val="24"/>
        </w:rPr>
        <w:t xml:space="preserve"> </w:t>
      </w:r>
      <w:r>
        <w:rPr>
          <w:color w:val="FF0000"/>
          <w:sz w:val="24"/>
        </w:rPr>
        <w:t>alcohol</w:t>
      </w:r>
      <w:r>
        <w:rPr>
          <w:color w:val="FF0000"/>
          <w:spacing w:val="-10"/>
          <w:sz w:val="24"/>
        </w:rPr>
        <w:t xml:space="preserve"> </w:t>
      </w:r>
      <w:r>
        <w:rPr>
          <w:color w:val="FF0000"/>
          <w:sz w:val="24"/>
        </w:rPr>
        <w:t>or drug use was a primary contributing factor.]</w:t>
      </w:r>
    </w:p>
    <w:p w14:paraId="10FAAA6C" w14:textId="77777777" w:rsidR="005B69F6" w:rsidRDefault="005B69F6">
      <w:pPr>
        <w:pStyle w:val="BodyText"/>
        <w:spacing w:before="3"/>
      </w:pPr>
    </w:p>
    <w:p w14:paraId="7B68AB4D" w14:textId="77777777" w:rsidR="005B69F6" w:rsidRDefault="00000000">
      <w:pPr>
        <w:pStyle w:val="ListParagraph"/>
        <w:numPr>
          <w:ilvl w:val="0"/>
          <w:numId w:val="1"/>
        </w:numPr>
        <w:tabs>
          <w:tab w:val="left" w:pos="721"/>
        </w:tabs>
        <w:ind w:right="490"/>
        <w:rPr>
          <w:sz w:val="24"/>
        </w:rPr>
      </w:pPr>
      <w:r>
        <w:rPr>
          <w:sz w:val="24"/>
        </w:rPr>
        <w:t>Operating a</w:t>
      </w:r>
      <w:r>
        <w:rPr>
          <w:spacing w:val="-2"/>
          <w:sz w:val="24"/>
        </w:rPr>
        <w:t xml:space="preserve"> </w:t>
      </w:r>
      <w:r>
        <w:rPr>
          <w:sz w:val="24"/>
        </w:rPr>
        <w:t>recreational</w:t>
      </w:r>
      <w:r>
        <w:rPr>
          <w:spacing w:val="-2"/>
          <w:sz w:val="24"/>
        </w:rPr>
        <w:t xml:space="preserve"> </w:t>
      </w:r>
      <w:r>
        <w:rPr>
          <w:sz w:val="24"/>
        </w:rPr>
        <w:t>vessel</w:t>
      </w:r>
      <w:r>
        <w:rPr>
          <w:spacing w:val="-2"/>
          <w:sz w:val="24"/>
        </w:rPr>
        <w:t xml:space="preserve"> </w:t>
      </w:r>
      <w:r>
        <w:rPr>
          <w:sz w:val="24"/>
        </w:rPr>
        <w:t>with a</w:t>
      </w:r>
      <w:r>
        <w:rPr>
          <w:spacing w:val="-2"/>
          <w:sz w:val="24"/>
        </w:rPr>
        <w:t xml:space="preserve"> </w:t>
      </w:r>
      <w:r>
        <w:rPr>
          <w:sz w:val="24"/>
        </w:rPr>
        <w:t xml:space="preserve">blood alcohol concentration (BAC) of </w:t>
      </w:r>
      <w:r>
        <w:rPr>
          <w:b/>
          <w:sz w:val="24"/>
        </w:rPr>
        <w:t>0.08 or higher</w:t>
      </w:r>
      <w:r>
        <w:rPr>
          <w:b/>
          <w:spacing w:val="-5"/>
          <w:sz w:val="24"/>
        </w:rPr>
        <w:t xml:space="preserve"> </w:t>
      </w:r>
      <w:r>
        <w:rPr>
          <w:sz w:val="24"/>
        </w:rPr>
        <w:t>is</w:t>
      </w:r>
      <w:r>
        <w:rPr>
          <w:spacing w:val="-2"/>
          <w:sz w:val="24"/>
        </w:rPr>
        <w:t xml:space="preserve"> </w:t>
      </w:r>
      <w:r>
        <w:rPr>
          <w:sz w:val="24"/>
        </w:rPr>
        <w:t>illegal</w:t>
      </w:r>
      <w:r>
        <w:rPr>
          <w:spacing w:val="-5"/>
          <w:sz w:val="24"/>
        </w:rPr>
        <w:t xml:space="preserve"> </w:t>
      </w:r>
      <w:r>
        <w:rPr>
          <w:sz w:val="24"/>
        </w:rPr>
        <w:t>under</w:t>
      </w:r>
      <w:r>
        <w:rPr>
          <w:spacing w:val="-3"/>
          <w:sz w:val="24"/>
        </w:rPr>
        <w:t xml:space="preserve"> </w:t>
      </w:r>
      <w:r>
        <w:rPr>
          <w:sz w:val="24"/>
        </w:rPr>
        <w:t>federal</w:t>
      </w:r>
      <w:r>
        <w:rPr>
          <w:spacing w:val="-5"/>
          <w:sz w:val="24"/>
        </w:rPr>
        <w:t xml:space="preserve"> </w:t>
      </w:r>
      <w:r>
        <w:rPr>
          <w:sz w:val="24"/>
        </w:rPr>
        <w:t>law</w:t>
      </w:r>
      <w:r>
        <w:rPr>
          <w:spacing w:val="-2"/>
          <w:sz w:val="24"/>
        </w:rPr>
        <w:t xml:space="preserve"> </w:t>
      </w:r>
      <w:r>
        <w:rPr>
          <w:sz w:val="24"/>
        </w:rPr>
        <w:t>and most</w:t>
      </w:r>
      <w:r>
        <w:rPr>
          <w:spacing w:val="-5"/>
          <w:sz w:val="24"/>
        </w:rPr>
        <w:t xml:space="preserve"> </w:t>
      </w:r>
      <w:r>
        <w:rPr>
          <w:sz w:val="24"/>
        </w:rPr>
        <w:t>state</w:t>
      </w:r>
      <w:r>
        <w:rPr>
          <w:spacing w:val="-5"/>
          <w:sz w:val="24"/>
        </w:rPr>
        <w:t xml:space="preserve"> </w:t>
      </w:r>
      <w:r>
        <w:rPr>
          <w:sz w:val="24"/>
        </w:rPr>
        <w:t xml:space="preserve">laws. </w:t>
      </w:r>
      <w:r>
        <w:rPr>
          <w:color w:val="FF0000"/>
          <w:sz w:val="24"/>
        </w:rPr>
        <w:t>[Insert</w:t>
      </w:r>
      <w:r>
        <w:rPr>
          <w:color w:val="FF0000"/>
          <w:spacing w:val="-5"/>
          <w:sz w:val="24"/>
        </w:rPr>
        <w:t xml:space="preserve"> </w:t>
      </w:r>
      <w:r>
        <w:rPr>
          <w:color w:val="FF0000"/>
          <w:sz w:val="24"/>
        </w:rPr>
        <w:t>your</w:t>
      </w:r>
      <w:r>
        <w:rPr>
          <w:color w:val="FF0000"/>
          <w:spacing w:val="-3"/>
          <w:sz w:val="24"/>
        </w:rPr>
        <w:t xml:space="preserve"> </w:t>
      </w:r>
      <w:r>
        <w:rPr>
          <w:color w:val="FF0000"/>
          <w:sz w:val="24"/>
        </w:rPr>
        <w:t>State</w:t>
      </w:r>
      <w:r>
        <w:rPr>
          <w:color w:val="FF0000"/>
          <w:spacing w:val="-5"/>
          <w:sz w:val="24"/>
        </w:rPr>
        <w:t xml:space="preserve"> </w:t>
      </w:r>
      <w:r>
        <w:rPr>
          <w:color w:val="FF0000"/>
          <w:sz w:val="24"/>
        </w:rPr>
        <w:t>BAC</w:t>
      </w:r>
      <w:r>
        <w:rPr>
          <w:color w:val="FF0000"/>
          <w:spacing w:val="-3"/>
          <w:sz w:val="24"/>
        </w:rPr>
        <w:t xml:space="preserve"> </w:t>
      </w:r>
      <w:r>
        <w:rPr>
          <w:color w:val="FF0000"/>
          <w:sz w:val="24"/>
        </w:rPr>
        <w:t>limit]</w:t>
      </w:r>
    </w:p>
    <w:p w14:paraId="7980A068" w14:textId="77777777" w:rsidR="005B69F6" w:rsidRDefault="00000000">
      <w:pPr>
        <w:pStyle w:val="ListParagraph"/>
        <w:numPr>
          <w:ilvl w:val="0"/>
          <w:numId w:val="1"/>
        </w:numPr>
        <w:tabs>
          <w:tab w:val="left" w:pos="721"/>
        </w:tabs>
        <w:spacing w:before="273" w:line="242" w:lineRule="auto"/>
        <w:ind w:right="854"/>
        <w:rPr>
          <w:sz w:val="24"/>
        </w:rPr>
      </w:pPr>
      <w:r>
        <w:rPr>
          <w:sz w:val="24"/>
        </w:rPr>
        <w:t>Alcohol impairs critical boating skills, including judgment, balance, vision and reaction</w:t>
      </w:r>
      <w:r>
        <w:rPr>
          <w:spacing w:val="-5"/>
          <w:sz w:val="24"/>
        </w:rPr>
        <w:t xml:space="preserve"> </w:t>
      </w:r>
      <w:r>
        <w:rPr>
          <w:sz w:val="24"/>
        </w:rPr>
        <w:t>time,</w:t>
      </w:r>
      <w:r>
        <w:rPr>
          <w:spacing w:val="-5"/>
          <w:sz w:val="24"/>
        </w:rPr>
        <w:t xml:space="preserve"> </w:t>
      </w:r>
      <w:r>
        <w:rPr>
          <w:sz w:val="24"/>
        </w:rPr>
        <w:t>and</w:t>
      </w:r>
      <w:r>
        <w:rPr>
          <w:spacing w:val="-1"/>
          <w:sz w:val="24"/>
        </w:rPr>
        <w:t xml:space="preserve"> </w:t>
      </w:r>
      <w:r>
        <w:rPr>
          <w:sz w:val="24"/>
        </w:rPr>
        <w:t>increases</w:t>
      </w:r>
      <w:r>
        <w:rPr>
          <w:spacing w:val="-4"/>
          <w:sz w:val="24"/>
        </w:rPr>
        <w:t xml:space="preserve"> </w:t>
      </w:r>
      <w:r>
        <w:rPr>
          <w:sz w:val="24"/>
        </w:rPr>
        <w:t>fatigue</w:t>
      </w:r>
      <w:r>
        <w:rPr>
          <w:spacing w:val="-2"/>
          <w:sz w:val="24"/>
        </w:rPr>
        <w:t xml:space="preserve"> </w:t>
      </w:r>
      <w:r>
        <w:rPr>
          <w:sz w:val="24"/>
        </w:rPr>
        <w:t>and</w:t>
      </w:r>
      <w:r>
        <w:rPr>
          <w:spacing w:val="-5"/>
          <w:sz w:val="24"/>
        </w:rPr>
        <w:t xml:space="preserve"> </w:t>
      </w:r>
      <w:r>
        <w:rPr>
          <w:sz w:val="24"/>
        </w:rPr>
        <w:t>susceptibility</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effects</w:t>
      </w:r>
      <w:r>
        <w:rPr>
          <w:spacing w:val="-4"/>
          <w:sz w:val="24"/>
        </w:rPr>
        <w:t xml:space="preserve"> </w:t>
      </w:r>
      <w:r>
        <w:rPr>
          <w:sz w:val="24"/>
        </w:rPr>
        <w:t>of</w:t>
      </w:r>
      <w:r>
        <w:rPr>
          <w:spacing w:val="-5"/>
          <w:sz w:val="24"/>
        </w:rPr>
        <w:t xml:space="preserve"> </w:t>
      </w:r>
      <w:r>
        <w:rPr>
          <w:sz w:val="24"/>
        </w:rPr>
        <w:t xml:space="preserve">cold-water </w:t>
      </w:r>
      <w:r>
        <w:rPr>
          <w:spacing w:val="-2"/>
          <w:sz w:val="24"/>
        </w:rPr>
        <w:t>immersion.</w:t>
      </w:r>
    </w:p>
    <w:p w14:paraId="5696A426" w14:textId="77777777" w:rsidR="005B69F6" w:rsidRDefault="00000000">
      <w:pPr>
        <w:pStyle w:val="ListParagraph"/>
        <w:numPr>
          <w:ilvl w:val="0"/>
          <w:numId w:val="1"/>
        </w:numPr>
        <w:tabs>
          <w:tab w:val="left" w:pos="721"/>
        </w:tabs>
        <w:spacing w:before="269"/>
        <w:ind w:right="539"/>
        <w:rPr>
          <w:sz w:val="24"/>
        </w:rPr>
      </w:pPr>
      <w:r>
        <w:rPr>
          <w:sz w:val="24"/>
        </w:rPr>
        <w:t>Environmental stressors common to boating — such as sun exposure, wind, noise, vibration and</w:t>
      </w:r>
      <w:r>
        <w:rPr>
          <w:spacing w:val="-4"/>
          <w:sz w:val="24"/>
        </w:rPr>
        <w:t xml:space="preserve"> </w:t>
      </w:r>
      <w:r>
        <w:rPr>
          <w:sz w:val="24"/>
        </w:rPr>
        <w:t>vessel</w:t>
      </w:r>
      <w:r>
        <w:rPr>
          <w:spacing w:val="-6"/>
          <w:sz w:val="24"/>
        </w:rPr>
        <w:t xml:space="preserve"> </w:t>
      </w:r>
      <w:r>
        <w:rPr>
          <w:sz w:val="24"/>
        </w:rPr>
        <w:t>motion</w:t>
      </w:r>
      <w:r>
        <w:rPr>
          <w:spacing w:val="-3"/>
          <w:sz w:val="24"/>
        </w:rPr>
        <w:t xml:space="preserve"> </w:t>
      </w:r>
      <w:r>
        <w:rPr>
          <w:sz w:val="24"/>
        </w:rPr>
        <w:t>—</w:t>
      </w:r>
      <w:r>
        <w:rPr>
          <w:spacing w:val="-4"/>
          <w:sz w:val="24"/>
        </w:rPr>
        <w:t xml:space="preserve"> </w:t>
      </w:r>
      <w:r>
        <w:rPr>
          <w:sz w:val="24"/>
        </w:rPr>
        <w:t>can</w:t>
      </w:r>
      <w:r>
        <w:rPr>
          <w:spacing w:val="-4"/>
          <w:sz w:val="24"/>
        </w:rPr>
        <w:t xml:space="preserve"> </w:t>
      </w:r>
      <w:r>
        <w:rPr>
          <w:sz w:val="24"/>
        </w:rPr>
        <w:t>intensify</w:t>
      </w:r>
      <w:r>
        <w:rPr>
          <w:spacing w:val="-4"/>
          <w:sz w:val="24"/>
        </w:rPr>
        <w:t xml:space="preserve"> </w:t>
      </w:r>
      <w:r>
        <w:rPr>
          <w:sz w:val="24"/>
        </w:rPr>
        <w:t>the</w:t>
      </w:r>
      <w:r>
        <w:rPr>
          <w:spacing w:val="-6"/>
          <w:sz w:val="24"/>
        </w:rPr>
        <w:t xml:space="preserve"> </w:t>
      </w:r>
      <w:r>
        <w:rPr>
          <w:sz w:val="24"/>
        </w:rPr>
        <w:t>effects</w:t>
      </w:r>
      <w:r>
        <w:rPr>
          <w:spacing w:val="-3"/>
          <w:sz w:val="24"/>
        </w:rPr>
        <w:t xml:space="preserve"> </w:t>
      </w:r>
      <w:r>
        <w:rPr>
          <w:sz w:val="24"/>
        </w:rPr>
        <w:t>of</w:t>
      </w:r>
      <w:r>
        <w:rPr>
          <w:spacing w:val="-4"/>
          <w:sz w:val="24"/>
        </w:rPr>
        <w:t xml:space="preserve"> </w:t>
      </w:r>
      <w:r>
        <w:rPr>
          <w:sz w:val="24"/>
        </w:rPr>
        <w:t>alcohol,</w:t>
      </w:r>
      <w:r>
        <w:rPr>
          <w:spacing w:val="-4"/>
          <w:sz w:val="24"/>
        </w:rPr>
        <w:t xml:space="preserve"> </w:t>
      </w:r>
      <w:r>
        <w:rPr>
          <w:sz w:val="24"/>
        </w:rPr>
        <w:t>drugs</w:t>
      </w:r>
      <w:r>
        <w:rPr>
          <w:spacing w:val="-3"/>
          <w:sz w:val="24"/>
        </w:rPr>
        <w:t xml:space="preserve"> </w:t>
      </w:r>
      <w:r>
        <w:rPr>
          <w:sz w:val="24"/>
        </w:rPr>
        <w:t>and</w:t>
      </w:r>
      <w:r>
        <w:rPr>
          <w:spacing w:val="-4"/>
          <w:sz w:val="24"/>
        </w:rPr>
        <w:t xml:space="preserve"> </w:t>
      </w:r>
      <w:r>
        <w:rPr>
          <w:sz w:val="24"/>
        </w:rPr>
        <w:t xml:space="preserve">certain </w:t>
      </w:r>
      <w:r>
        <w:rPr>
          <w:spacing w:val="-2"/>
          <w:sz w:val="24"/>
        </w:rPr>
        <w:t>medications.</w:t>
      </w:r>
    </w:p>
    <w:p w14:paraId="6C243512" w14:textId="77777777" w:rsidR="005B69F6" w:rsidRDefault="005B69F6">
      <w:pPr>
        <w:pStyle w:val="BodyText"/>
        <w:spacing w:before="1"/>
      </w:pPr>
    </w:p>
    <w:p w14:paraId="4414E9A0" w14:textId="77777777" w:rsidR="005B69F6" w:rsidRDefault="00000000">
      <w:pPr>
        <w:pStyle w:val="ListParagraph"/>
        <w:numPr>
          <w:ilvl w:val="0"/>
          <w:numId w:val="1"/>
        </w:numPr>
        <w:tabs>
          <w:tab w:val="left" w:pos="721"/>
        </w:tabs>
        <w:ind w:right="730"/>
        <w:rPr>
          <w:sz w:val="24"/>
        </w:rPr>
      </w:pPr>
      <w:r>
        <w:rPr>
          <w:sz w:val="24"/>
        </w:rPr>
        <w:t>Impairment can be especially dangerous on the water, as many boaters have less experience</w:t>
      </w:r>
      <w:r>
        <w:rPr>
          <w:spacing w:val="-6"/>
          <w:sz w:val="24"/>
        </w:rPr>
        <w:t xml:space="preserve"> </w:t>
      </w:r>
      <w:r>
        <w:rPr>
          <w:sz w:val="24"/>
        </w:rPr>
        <w:t>and</w:t>
      </w:r>
      <w:r>
        <w:rPr>
          <w:spacing w:val="-4"/>
          <w:sz w:val="24"/>
        </w:rPr>
        <w:t xml:space="preserve"> </w:t>
      </w:r>
      <w:r>
        <w:rPr>
          <w:sz w:val="24"/>
        </w:rPr>
        <w:t>familiarity</w:t>
      </w:r>
      <w:r>
        <w:rPr>
          <w:spacing w:val="-4"/>
          <w:sz w:val="24"/>
        </w:rPr>
        <w:t xml:space="preserve"> </w:t>
      </w:r>
      <w:r>
        <w:rPr>
          <w:sz w:val="24"/>
        </w:rPr>
        <w:t>operating</w:t>
      </w:r>
      <w:r>
        <w:rPr>
          <w:spacing w:val="-4"/>
          <w:sz w:val="24"/>
        </w:rPr>
        <w:t xml:space="preserve"> </w:t>
      </w:r>
      <w:r>
        <w:rPr>
          <w:sz w:val="24"/>
        </w:rPr>
        <w:t>a</w:t>
      </w:r>
      <w:r>
        <w:rPr>
          <w:spacing w:val="-6"/>
          <w:sz w:val="24"/>
        </w:rPr>
        <w:t xml:space="preserve"> </w:t>
      </w:r>
      <w:r>
        <w:rPr>
          <w:sz w:val="24"/>
        </w:rPr>
        <w:t>vessel</w:t>
      </w:r>
      <w:r>
        <w:rPr>
          <w:spacing w:val="-6"/>
          <w:sz w:val="24"/>
        </w:rPr>
        <w:t xml:space="preserve"> </w:t>
      </w:r>
      <w:r>
        <w:rPr>
          <w:sz w:val="24"/>
        </w:rPr>
        <w:t>than they</w:t>
      </w:r>
      <w:r>
        <w:rPr>
          <w:spacing w:val="-4"/>
          <w:sz w:val="24"/>
        </w:rPr>
        <w:t xml:space="preserve"> </w:t>
      </w:r>
      <w:r>
        <w:rPr>
          <w:sz w:val="24"/>
        </w:rPr>
        <w:t>do</w:t>
      </w:r>
      <w:r>
        <w:rPr>
          <w:spacing w:val="-4"/>
          <w:sz w:val="24"/>
        </w:rPr>
        <w:t xml:space="preserve"> </w:t>
      </w:r>
      <w:r>
        <w:rPr>
          <w:sz w:val="24"/>
        </w:rPr>
        <w:t>driving</w:t>
      </w:r>
      <w:r>
        <w:rPr>
          <w:spacing w:val="-4"/>
          <w:sz w:val="24"/>
        </w:rPr>
        <w:t xml:space="preserve"> </w:t>
      </w:r>
      <w:r>
        <w:rPr>
          <w:sz w:val="24"/>
        </w:rPr>
        <w:t>a</w:t>
      </w:r>
      <w:r>
        <w:rPr>
          <w:spacing w:val="-1"/>
          <w:sz w:val="24"/>
        </w:rPr>
        <w:t xml:space="preserve"> </w:t>
      </w:r>
      <w:r>
        <w:rPr>
          <w:sz w:val="24"/>
        </w:rPr>
        <w:t>motor</w:t>
      </w:r>
      <w:r>
        <w:rPr>
          <w:spacing w:val="-4"/>
          <w:sz w:val="24"/>
        </w:rPr>
        <w:t xml:space="preserve"> </w:t>
      </w:r>
      <w:r>
        <w:rPr>
          <w:sz w:val="24"/>
        </w:rPr>
        <w:t>vehicle.</w:t>
      </w:r>
    </w:p>
    <w:p w14:paraId="71538327" w14:textId="77777777" w:rsidR="005B69F6" w:rsidRDefault="005B69F6">
      <w:pPr>
        <w:pStyle w:val="BodyText"/>
        <w:spacing w:before="3"/>
      </w:pPr>
    </w:p>
    <w:p w14:paraId="2BDB5BD1" w14:textId="77777777" w:rsidR="005B69F6" w:rsidRDefault="00000000">
      <w:pPr>
        <w:pStyle w:val="ListParagraph"/>
        <w:numPr>
          <w:ilvl w:val="0"/>
          <w:numId w:val="1"/>
        </w:numPr>
        <w:tabs>
          <w:tab w:val="left" w:pos="721"/>
        </w:tabs>
        <w:ind w:right="187"/>
        <w:rPr>
          <w:sz w:val="24"/>
        </w:rPr>
      </w:pPr>
      <w:r>
        <w:rPr>
          <w:sz w:val="24"/>
        </w:rPr>
        <w:t>Individuals</w:t>
      </w:r>
      <w:r>
        <w:rPr>
          <w:spacing w:val="-4"/>
          <w:sz w:val="24"/>
        </w:rPr>
        <w:t xml:space="preserve"> </w:t>
      </w:r>
      <w:r>
        <w:rPr>
          <w:sz w:val="24"/>
        </w:rPr>
        <w:t>found</w:t>
      </w:r>
      <w:r>
        <w:rPr>
          <w:spacing w:val="-4"/>
          <w:sz w:val="24"/>
        </w:rPr>
        <w:t xml:space="preserve"> </w:t>
      </w:r>
      <w:r>
        <w:rPr>
          <w:sz w:val="24"/>
        </w:rPr>
        <w:t>boating</w:t>
      </w:r>
      <w:r>
        <w:rPr>
          <w:spacing w:val="-4"/>
          <w:sz w:val="24"/>
        </w:rPr>
        <w:t xml:space="preserve"> </w:t>
      </w:r>
      <w:r>
        <w:rPr>
          <w:sz w:val="24"/>
        </w:rPr>
        <w:t>under</w:t>
      </w:r>
      <w:r>
        <w:rPr>
          <w:spacing w:val="-1"/>
          <w:sz w:val="24"/>
        </w:rPr>
        <w:t xml:space="preserve"> </w:t>
      </w:r>
      <w:r>
        <w:rPr>
          <w:sz w:val="24"/>
        </w:rPr>
        <w:t>the</w:t>
      </w:r>
      <w:r>
        <w:rPr>
          <w:spacing w:val="-6"/>
          <w:sz w:val="24"/>
        </w:rPr>
        <w:t xml:space="preserve"> </w:t>
      </w:r>
      <w:r>
        <w:rPr>
          <w:sz w:val="24"/>
        </w:rPr>
        <w:t>influence</w:t>
      </w:r>
      <w:r>
        <w:rPr>
          <w:spacing w:val="-2"/>
          <w:sz w:val="24"/>
        </w:rPr>
        <w:t xml:space="preserve"> </w:t>
      </w:r>
      <w:r>
        <w:rPr>
          <w:sz w:val="24"/>
        </w:rPr>
        <w:t>may</w:t>
      </w:r>
      <w:r>
        <w:rPr>
          <w:spacing w:val="-4"/>
          <w:sz w:val="24"/>
        </w:rPr>
        <w:t xml:space="preserve"> </w:t>
      </w:r>
      <w:r>
        <w:rPr>
          <w:sz w:val="24"/>
        </w:rPr>
        <w:t>face</w:t>
      </w:r>
      <w:r>
        <w:rPr>
          <w:spacing w:val="-6"/>
          <w:sz w:val="24"/>
        </w:rPr>
        <w:t xml:space="preserve"> </w:t>
      </w:r>
      <w:r>
        <w:rPr>
          <w:sz w:val="24"/>
        </w:rPr>
        <w:t>serious</w:t>
      </w:r>
      <w:r>
        <w:rPr>
          <w:spacing w:val="-4"/>
          <w:sz w:val="24"/>
        </w:rPr>
        <w:t xml:space="preserve"> </w:t>
      </w:r>
      <w:r>
        <w:rPr>
          <w:sz w:val="24"/>
        </w:rPr>
        <w:t>penalties.</w:t>
      </w:r>
      <w:r>
        <w:rPr>
          <w:spacing w:val="-4"/>
          <w:sz w:val="24"/>
        </w:rPr>
        <w:t xml:space="preserve"> </w:t>
      </w:r>
      <w:r>
        <w:rPr>
          <w:sz w:val="24"/>
        </w:rPr>
        <w:t>Depending</w:t>
      </w:r>
      <w:r>
        <w:rPr>
          <w:spacing w:val="-4"/>
          <w:sz w:val="24"/>
        </w:rPr>
        <w:t xml:space="preserve"> </w:t>
      </w:r>
      <w:r>
        <w:rPr>
          <w:sz w:val="24"/>
        </w:rPr>
        <w:t>on state law, enforcement action may include termination of the voyage, vessel impoundment</w:t>
      </w:r>
      <w:r>
        <w:rPr>
          <w:spacing w:val="-7"/>
          <w:sz w:val="24"/>
        </w:rPr>
        <w:t xml:space="preserve"> </w:t>
      </w:r>
      <w:r>
        <w:rPr>
          <w:sz w:val="24"/>
        </w:rPr>
        <w:t>and</w:t>
      </w:r>
      <w:r>
        <w:rPr>
          <w:spacing w:val="-5"/>
          <w:sz w:val="24"/>
        </w:rPr>
        <w:t xml:space="preserve"> </w:t>
      </w:r>
      <w:r>
        <w:rPr>
          <w:sz w:val="24"/>
        </w:rPr>
        <w:t>arrest.</w:t>
      </w:r>
      <w:r>
        <w:rPr>
          <w:spacing w:val="-5"/>
          <w:sz w:val="24"/>
        </w:rPr>
        <w:t xml:space="preserve"> </w:t>
      </w:r>
      <w:r>
        <w:rPr>
          <w:sz w:val="24"/>
        </w:rPr>
        <w:t>Penalties</w:t>
      </w:r>
      <w:r>
        <w:rPr>
          <w:spacing w:val="-4"/>
          <w:sz w:val="24"/>
        </w:rPr>
        <w:t xml:space="preserve"> </w:t>
      </w:r>
      <w:r>
        <w:rPr>
          <w:sz w:val="24"/>
        </w:rPr>
        <w:t>can</w:t>
      </w:r>
      <w:r>
        <w:rPr>
          <w:spacing w:val="-1"/>
          <w:sz w:val="24"/>
        </w:rPr>
        <w:t xml:space="preserve"> </w:t>
      </w:r>
      <w:r>
        <w:rPr>
          <w:sz w:val="24"/>
        </w:rPr>
        <w:t>include</w:t>
      </w:r>
      <w:r>
        <w:rPr>
          <w:spacing w:val="-7"/>
          <w:sz w:val="24"/>
        </w:rPr>
        <w:t xml:space="preserve"> </w:t>
      </w:r>
      <w:r>
        <w:rPr>
          <w:sz w:val="24"/>
        </w:rPr>
        <w:t>fines,</w:t>
      </w:r>
      <w:r>
        <w:rPr>
          <w:spacing w:val="-1"/>
          <w:sz w:val="24"/>
        </w:rPr>
        <w:t xml:space="preserve"> </w:t>
      </w:r>
      <w:r>
        <w:rPr>
          <w:sz w:val="24"/>
        </w:rPr>
        <w:t>jail</w:t>
      </w:r>
      <w:r>
        <w:rPr>
          <w:spacing w:val="-2"/>
          <w:sz w:val="24"/>
        </w:rPr>
        <w:t xml:space="preserve"> </w:t>
      </w:r>
      <w:r>
        <w:rPr>
          <w:sz w:val="24"/>
        </w:rPr>
        <w:t>time,</w:t>
      </w:r>
      <w:r>
        <w:rPr>
          <w:spacing w:val="-5"/>
          <w:sz w:val="24"/>
        </w:rPr>
        <w:t xml:space="preserve"> </w:t>
      </w:r>
      <w:r>
        <w:rPr>
          <w:sz w:val="24"/>
        </w:rPr>
        <w:t>loss</w:t>
      </w:r>
      <w:r>
        <w:rPr>
          <w:spacing w:val="-4"/>
          <w:sz w:val="24"/>
        </w:rPr>
        <w:t xml:space="preserve"> </w:t>
      </w:r>
      <w:r>
        <w:rPr>
          <w:sz w:val="24"/>
        </w:rPr>
        <w:t>of</w:t>
      </w:r>
      <w:r>
        <w:rPr>
          <w:spacing w:val="-5"/>
          <w:sz w:val="24"/>
        </w:rPr>
        <w:t xml:space="preserve"> </w:t>
      </w:r>
      <w:r>
        <w:rPr>
          <w:sz w:val="24"/>
        </w:rPr>
        <w:t>boating</w:t>
      </w:r>
      <w:r>
        <w:rPr>
          <w:spacing w:val="-5"/>
          <w:sz w:val="24"/>
        </w:rPr>
        <w:t xml:space="preserve"> </w:t>
      </w:r>
      <w:r>
        <w:rPr>
          <w:sz w:val="24"/>
        </w:rPr>
        <w:t>privileges and, in some cases, loss of driving privileges.</w:t>
      </w:r>
    </w:p>
    <w:p w14:paraId="195E22F1" w14:textId="77777777" w:rsidR="005B69F6" w:rsidRDefault="005B69F6">
      <w:pPr>
        <w:pStyle w:val="BodyText"/>
      </w:pPr>
    </w:p>
    <w:p w14:paraId="4B6F2C00" w14:textId="77777777" w:rsidR="005B69F6" w:rsidRDefault="00000000">
      <w:pPr>
        <w:pStyle w:val="ListParagraph"/>
        <w:numPr>
          <w:ilvl w:val="0"/>
          <w:numId w:val="1"/>
        </w:numPr>
        <w:tabs>
          <w:tab w:val="left" w:pos="721"/>
        </w:tabs>
        <w:spacing w:line="242" w:lineRule="auto"/>
        <w:ind w:right="218"/>
        <w:rPr>
          <w:sz w:val="24"/>
        </w:rPr>
      </w:pPr>
      <w:r>
        <w:rPr>
          <w:sz w:val="24"/>
        </w:rPr>
        <w:t>A</w:t>
      </w:r>
      <w:r>
        <w:rPr>
          <w:spacing w:val="-9"/>
          <w:sz w:val="24"/>
        </w:rPr>
        <w:t xml:space="preserve"> </w:t>
      </w:r>
      <w:r>
        <w:rPr>
          <w:sz w:val="24"/>
        </w:rPr>
        <w:t>three-year</w:t>
      </w:r>
      <w:r>
        <w:rPr>
          <w:spacing w:val="-9"/>
          <w:sz w:val="24"/>
        </w:rPr>
        <w:t xml:space="preserve"> </w:t>
      </w:r>
      <w:r>
        <w:rPr>
          <w:sz w:val="24"/>
        </w:rPr>
        <w:t>field</w:t>
      </w:r>
      <w:r>
        <w:rPr>
          <w:spacing w:val="-10"/>
          <w:sz w:val="24"/>
        </w:rPr>
        <w:t xml:space="preserve"> </w:t>
      </w:r>
      <w:r>
        <w:rPr>
          <w:sz w:val="24"/>
        </w:rPr>
        <w:t>evaluation</w:t>
      </w:r>
      <w:r>
        <w:rPr>
          <w:spacing w:val="-9"/>
          <w:sz w:val="24"/>
        </w:rPr>
        <w:t xml:space="preserve"> </w:t>
      </w:r>
      <w:r>
        <w:rPr>
          <w:sz w:val="24"/>
        </w:rPr>
        <w:t>by</w:t>
      </w:r>
      <w:r>
        <w:rPr>
          <w:spacing w:val="-5"/>
          <w:sz w:val="24"/>
        </w:rPr>
        <w:t xml:space="preserve"> </w:t>
      </w:r>
      <w:r>
        <w:rPr>
          <w:sz w:val="24"/>
        </w:rPr>
        <w:t>the</w:t>
      </w:r>
      <w:r>
        <w:rPr>
          <w:spacing w:val="-10"/>
          <w:sz w:val="24"/>
        </w:rPr>
        <w:t xml:space="preserve"> </w:t>
      </w:r>
      <w:r>
        <w:rPr>
          <w:sz w:val="24"/>
        </w:rPr>
        <w:t>Southern</w:t>
      </w:r>
      <w:r>
        <w:rPr>
          <w:spacing w:val="-10"/>
          <w:sz w:val="24"/>
        </w:rPr>
        <w:t xml:space="preserve"> </w:t>
      </w:r>
      <w:r>
        <w:rPr>
          <w:sz w:val="24"/>
        </w:rPr>
        <w:t>California</w:t>
      </w:r>
      <w:r>
        <w:rPr>
          <w:spacing w:val="-10"/>
          <w:sz w:val="24"/>
        </w:rPr>
        <w:t xml:space="preserve"> </w:t>
      </w:r>
      <w:r>
        <w:rPr>
          <w:sz w:val="24"/>
        </w:rPr>
        <w:t>Research</w:t>
      </w:r>
      <w:r>
        <w:rPr>
          <w:spacing w:val="-5"/>
          <w:sz w:val="24"/>
        </w:rPr>
        <w:t xml:space="preserve"> </w:t>
      </w:r>
      <w:r>
        <w:rPr>
          <w:sz w:val="24"/>
        </w:rPr>
        <w:t>Institute</w:t>
      </w:r>
      <w:r>
        <w:rPr>
          <w:spacing w:val="-10"/>
          <w:sz w:val="24"/>
        </w:rPr>
        <w:t xml:space="preserve"> </w:t>
      </w:r>
      <w:r>
        <w:rPr>
          <w:sz w:val="24"/>
        </w:rPr>
        <w:t>completed</w:t>
      </w:r>
      <w:r>
        <w:rPr>
          <w:spacing w:val="-9"/>
          <w:sz w:val="24"/>
        </w:rPr>
        <w:t xml:space="preserve"> </w:t>
      </w:r>
      <w:r>
        <w:rPr>
          <w:sz w:val="24"/>
        </w:rPr>
        <w:t>in 2011 validated a battery of tests for marine use that are now the basis for efforts to implement a National Marine Field Sobriety Test standard.</w:t>
      </w:r>
    </w:p>
    <w:p w14:paraId="02F7DB8A" w14:textId="77777777" w:rsidR="005B69F6" w:rsidRDefault="005B69F6">
      <w:pPr>
        <w:pStyle w:val="ListParagraph"/>
        <w:spacing w:line="242" w:lineRule="auto"/>
        <w:rPr>
          <w:sz w:val="24"/>
        </w:rPr>
        <w:sectPr w:rsidR="005B69F6">
          <w:pgSz w:w="12240" w:h="15840"/>
          <w:pgMar w:top="1880" w:right="1440" w:bottom="1180" w:left="1440" w:header="290" w:footer="994" w:gutter="0"/>
          <w:cols w:space="720"/>
        </w:sectPr>
      </w:pPr>
    </w:p>
    <w:p w14:paraId="79ADE0F2" w14:textId="5A6DAC5D" w:rsidR="005B69F6" w:rsidRDefault="00000000">
      <w:pPr>
        <w:pStyle w:val="ListParagraph"/>
        <w:numPr>
          <w:ilvl w:val="0"/>
          <w:numId w:val="1"/>
        </w:numPr>
        <w:tabs>
          <w:tab w:val="left" w:pos="721"/>
        </w:tabs>
        <w:spacing w:before="105"/>
        <w:ind w:right="439"/>
        <w:jc w:val="both"/>
        <w:rPr>
          <w:sz w:val="24"/>
        </w:rPr>
      </w:pPr>
      <w:r>
        <w:rPr>
          <w:sz w:val="24"/>
        </w:rPr>
        <w:lastRenderedPageBreak/>
        <w:t>When</w:t>
      </w:r>
      <w:r>
        <w:rPr>
          <w:spacing w:val="-15"/>
          <w:sz w:val="24"/>
        </w:rPr>
        <w:t xml:space="preserve"> </w:t>
      </w:r>
      <w:r>
        <w:rPr>
          <w:sz w:val="24"/>
        </w:rPr>
        <w:t>combined</w:t>
      </w:r>
      <w:r>
        <w:rPr>
          <w:spacing w:val="-15"/>
          <w:sz w:val="24"/>
        </w:rPr>
        <w:t xml:space="preserve"> </w:t>
      </w:r>
      <w:r>
        <w:rPr>
          <w:sz w:val="24"/>
        </w:rPr>
        <w:t>with</w:t>
      </w:r>
      <w:r>
        <w:rPr>
          <w:spacing w:val="-15"/>
          <w:sz w:val="24"/>
        </w:rPr>
        <w:t xml:space="preserve"> </w:t>
      </w:r>
      <w:r>
        <w:rPr>
          <w:sz w:val="24"/>
        </w:rPr>
        <w:t>chemical</w:t>
      </w:r>
      <w:r>
        <w:rPr>
          <w:spacing w:val="-15"/>
          <w:sz w:val="24"/>
        </w:rPr>
        <w:t xml:space="preserve"> </w:t>
      </w:r>
      <w:r>
        <w:rPr>
          <w:sz w:val="24"/>
        </w:rPr>
        <w:t>testing</w:t>
      </w:r>
      <w:r>
        <w:rPr>
          <w:spacing w:val="-15"/>
          <w:sz w:val="24"/>
        </w:rPr>
        <w:t xml:space="preserve"> </w:t>
      </w:r>
      <w:r>
        <w:rPr>
          <w:sz w:val="24"/>
        </w:rPr>
        <w:t>of</w:t>
      </w:r>
      <w:r>
        <w:rPr>
          <w:spacing w:val="-14"/>
          <w:sz w:val="24"/>
        </w:rPr>
        <w:t xml:space="preserve"> </w:t>
      </w:r>
      <w:r>
        <w:rPr>
          <w:sz w:val="24"/>
        </w:rPr>
        <w:t>blood,</w:t>
      </w:r>
      <w:r>
        <w:rPr>
          <w:spacing w:val="-15"/>
          <w:sz w:val="24"/>
        </w:rPr>
        <w:t xml:space="preserve"> </w:t>
      </w:r>
      <w:r>
        <w:rPr>
          <w:sz w:val="24"/>
        </w:rPr>
        <w:t>breath</w:t>
      </w:r>
      <w:r>
        <w:rPr>
          <w:spacing w:val="-15"/>
          <w:sz w:val="24"/>
        </w:rPr>
        <w:t xml:space="preserve"> </w:t>
      </w:r>
      <w:r>
        <w:rPr>
          <w:sz w:val="24"/>
        </w:rPr>
        <w:t>or</w:t>
      </w:r>
      <w:r>
        <w:rPr>
          <w:spacing w:val="-14"/>
          <w:sz w:val="24"/>
        </w:rPr>
        <w:t xml:space="preserve"> </w:t>
      </w:r>
      <w:r>
        <w:rPr>
          <w:sz w:val="24"/>
        </w:rPr>
        <w:t>urine,</w:t>
      </w:r>
      <w:r>
        <w:rPr>
          <w:spacing w:val="-15"/>
          <w:sz w:val="24"/>
        </w:rPr>
        <w:t xml:space="preserve"> </w:t>
      </w:r>
      <w:r>
        <w:rPr>
          <w:sz w:val="24"/>
        </w:rPr>
        <w:t>these</w:t>
      </w:r>
      <w:r>
        <w:rPr>
          <w:spacing w:val="-15"/>
          <w:sz w:val="24"/>
        </w:rPr>
        <w:t xml:space="preserve"> </w:t>
      </w:r>
      <w:r>
        <w:rPr>
          <w:sz w:val="24"/>
        </w:rPr>
        <w:t>validated</w:t>
      </w:r>
      <w:r>
        <w:rPr>
          <w:spacing w:val="-15"/>
          <w:sz w:val="24"/>
        </w:rPr>
        <w:t xml:space="preserve"> </w:t>
      </w:r>
      <w:r>
        <w:rPr>
          <w:sz w:val="24"/>
        </w:rPr>
        <w:t>ashore and</w:t>
      </w:r>
      <w:r>
        <w:rPr>
          <w:spacing w:val="-1"/>
          <w:sz w:val="24"/>
        </w:rPr>
        <w:t xml:space="preserve"> </w:t>
      </w:r>
      <w:r>
        <w:rPr>
          <w:sz w:val="24"/>
        </w:rPr>
        <w:t>afloat</w:t>
      </w:r>
      <w:r>
        <w:rPr>
          <w:spacing w:val="-2"/>
          <w:sz w:val="24"/>
        </w:rPr>
        <w:t xml:space="preserve"> </w:t>
      </w:r>
      <w:r>
        <w:rPr>
          <w:sz w:val="24"/>
        </w:rPr>
        <w:t>sobriety</w:t>
      </w:r>
      <w:r>
        <w:rPr>
          <w:spacing w:val="-1"/>
          <w:sz w:val="24"/>
        </w:rPr>
        <w:t xml:space="preserve"> </w:t>
      </w:r>
      <w:r>
        <w:rPr>
          <w:sz w:val="24"/>
        </w:rPr>
        <w:t>tests provide</w:t>
      </w:r>
      <w:r>
        <w:rPr>
          <w:spacing w:val="-2"/>
          <w:sz w:val="24"/>
        </w:rPr>
        <w:t xml:space="preserve"> </w:t>
      </w:r>
      <w:r>
        <w:rPr>
          <w:sz w:val="24"/>
        </w:rPr>
        <w:t>marine</w:t>
      </w:r>
      <w:r>
        <w:rPr>
          <w:spacing w:val="-2"/>
          <w:sz w:val="24"/>
        </w:rPr>
        <w:t xml:space="preserve"> </w:t>
      </w:r>
      <w:r>
        <w:rPr>
          <w:sz w:val="24"/>
        </w:rPr>
        <w:t>law enforcement</w:t>
      </w:r>
      <w:r>
        <w:rPr>
          <w:spacing w:val="-2"/>
          <w:sz w:val="24"/>
        </w:rPr>
        <w:t xml:space="preserve"> </w:t>
      </w:r>
      <w:r>
        <w:rPr>
          <w:sz w:val="24"/>
        </w:rPr>
        <w:t>officers with</w:t>
      </w:r>
      <w:r>
        <w:rPr>
          <w:spacing w:val="-1"/>
          <w:sz w:val="24"/>
        </w:rPr>
        <w:t xml:space="preserve"> </w:t>
      </w:r>
      <w:r>
        <w:rPr>
          <w:sz w:val="24"/>
        </w:rPr>
        <w:t>effective</w:t>
      </w:r>
      <w:r>
        <w:rPr>
          <w:spacing w:val="-2"/>
          <w:sz w:val="24"/>
        </w:rPr>
        <w:t xml:space="preserve"> </w:t>
      </w:r>
      <w:r>
        <w:rPr>
          <w:sz w:val="24"/>
        </w:rPr>
        <w:t>tools for enforcing BUI laws.</w:t>
      </w:r>
    </w:p>
    <w:p w14:paraId="1E9B9D61" w14:textId="77777777" w:rsidR="005B69F6" w:rsidRDefault="005B69F6">
      <w:pPr>
        <w:pStyle w:val="BodyText"/>
        <w:spacing w:before="2"/>
      </w:pPr>
    </w:p>
    <w:p w14:paraId="52F14736" w14:textId="1D918202" w:rsidR="005B69F6" w:rsidRDefault="00000000">
      <w:pPr>
        <w:pStyle w:val="ListParagraph"/>
        <w:numPr>
          <w:ilvl w:val="0"/>
          <w:numId w:val="1"/>
        </w:numPr>
        <w:tabs>
          <w:tab w:val="left" w:pos="721"/>
        </w:tabs>
        <w:ind w:right="806"/>
        <w:rPr>
          <w:sz w:val="24"/>
        </w:rPr>
      </w:pPr>
      <w:r>
        <w:rPr>
          <w:sz w:val="24"/>
        </w:rPr>
        <w:t>Alcohol</w:t>
      </w:r>
      <w:r>
        <w:rPr>
          <w:spacing w:val="-6"/>
          <w:sz w:val="24"/>
        </w:rPr>
        <w:t xml:space="preserve"> </w:t>
      </w:r>
      <w:r>
        <w:rPr>
          <w:sz w:val="24"/>
        </w:rPr>
        <w:t>use</w:t>
      </w:r>
      <w:r>
        <w:rPr>
          <w:spacing w:val="-6"/>
          <w:sz w:val="24"/>
        </w:rPr>
        <w:t xml:space="preserve"> </w:t>
      </w:r>
      <w:r>
        <w:rPr>
          <w:sz w:val="24"/>
        </w:rPr>
        <w:t>also</w:t>
      </w:r>
      <w:r>
        <w:rPr>
          <w:spacing w:val="-4"/>
          <w:sz w:val="24"/>
        </w:rPr>
        <w:t xml:space="preserve"> </w:t>
      </w:r>
      <w:r>
        <w:rPr>
          <w:sz w:val="24"/>
        </w:rPr>
        <w:t>places</w:t>
      </w:r>
      <w:r>
        <w:rPr>
          <w:spacing w:val="-3"/>
          <w:sz w:val="24"/>
        </w:rPr>
        <w:t xml:space="preserve"> </w:t>
      </w:r>
      <w:r>
        <w:rPr>
          <w:sz w:val="24"/>
        </w:rPr>
        <w:t>passengers</w:t>
      </w:r>
      <w:r>
        <w:rPr>
          <w:spacing w:val="-3"/>
          <w:sz w:val="24"/>
        </w:rPr>
        <w:t xml:space="preserve"> </w:t>
      </w:r>
      <w:r>
        <w:rPr>
          <w:sz w:val="24"/>
        </w:rPr>
        <w:t>at</w:t>
      </w:r>
      <w:r>
        <w:rPr>
          <w:spacing w:val="-6"/>
          <w:sz w:val="24"/>
        </w:rPr>
        <w:t xml:space="preserve"> </w:t>
      </w:r>
      <w:r>
        <w:rPr>
          <w:sz w:val="24"/>
        </w:rPr>
        <w:t>risk.</w:t>
      </w:r>
      <w:r>
        <w:rPr>
          <w:spacing w:val="-4"/>
          <w:sz w:val="24"/>
        </w:rPr>
        <w:t xml:space="preserve"> </w:t>
      </w:r>
      <w:r>
        <w:rPr>
          <w:sz w:val="24"/>
        </w:rPr>
        <w:t>Impairment</w:t>
      </w:r>
      <w:r>
        <w:rPr>
          <w:spacing w:val="-6"/>
          <w:sz w:val="24"/>
        </w:rPr>
        <w:t xml:space="preserve"> </w:t>
      </w:r>
      <w:r>
        <w:rPr>
          <w:sz w:val="24"/>
        </w:rPr>
        <w:t>increases</w:t>
      </w:r>
      <w:r>
        <w:rPr>
          <w:spacing w:val="-3"/>
          <w:sz w:val="24"/>
        </w:rPr>
        <w:t xml:space="preserve"> </w:t>
      </w:r>
      <w:r>
        <w:rPr>
          <w:sz w:val="24"/>
        </w:rPr>
        <w:t>the</w:t>
      </w:r>
      <w:r>
        <w:rPr>
          <w:spacing w:val="-6"/>
          <w:sz w:val="24"/>
        </w:rPr>
        <w:t xml:space="preserve"> </w:t>
      </w:r>
      <w:r>
        <w:rPr>
          <w:sz w:val="24"/>
        </w:rPr>
        <w:t>likelihood</w:t>
      </w:r>
      <w:r>
        <w:rPr>
          <w:spacing w:val="-4"/>
          <w:sz w:val="24"/>
        </w:rPr>
        <w:t xml:space="preserve"> </w:t>
      </w:r>
      <w:r>
        <w:rPr>
          <w:sz w:val="24"/>
        </w:rPr>
        <w:t>of slips, falls overboard and other life-threatening incidents.</w:t>
      </w:r>
      <w:r w:rsidR="003503E4">
        <w:rPr>
          <w:sz w:val="24"/>
        </w:rPr>
        <w:t xml:space="preserve"> </w:t>
      </w:r>
      <w:r w:rsidR="003503E4">
        <w:rPr>
          <w:sz w:val="24"/>
          <w:vertAlign w:val="superscript"/>
        </w:rPr>
        <w:t>2</w:t>
      </w:r>
    </w:p>
    <w:p w14:paraId="0D45CC92" w14:textId="77777777" w:rsidR="005B69F6" w:rsidRDefault="005B69F6">
      <w:pPr>
        <w:pStyle w:val="BodyText"/>
        <w:spacing w:before="2"/>
      </w:pPr>
    </w:p>
    <w:p w14:paraId="49C5AA5F" w14:textId="77777777" w:rsidR="005B69F6" w:rsidRDefault="00000000">
      <w:pPr>
        <w:pStyle w:val="ListParagraph"/>
        <w:numPr>
          <w:ilvl w:val="0"/>
          <w:numId w:val="1"/>
        </w:numPr>
        <w:tabs>
          <w:tab w:val="left" w:pos="721"/>
        </w:tabs>
        <w:spacing w:before="1" w:line="242" w:lineRule="auto"/>
        <w:ind w:right="129"/>
        <w:rPr>
          <w:sz w:val="24"/>
        </w:rPr>
      </w:pPr>
      <w:r>
        <w:rPr>
          <w:sz w:val="24"/>
        </w:rPr>
        <w:t>It</w:t>
      </w:r>
      <w:r>
        <w:rPr>
          <w:spacing w:val="-15"/>
          <w:sz w:val="24"/>
        </w:rPr>
        <w:t xml:space="preserve"> </w:t>
      </w:r>
      <w:r>
        <w:rPr>
          <w:sz w:val="24"/>
        </w:rPr>
        <w:t>is</w:t>
      </w:r>
      <w:r>
        <w:rPr>
          <w:spacing w:val="-13"/>
          <w:sz w:val="24"/>
        </w:rPr>
        <w:t xml:space="preserve"> </w:t>
      </w:r>
      <w:r>
        <w:rPr>
          <w:sz w:val="24"/>
        </w:rPr>
        <w:t>illegal</w:t>
      </w:r>
      <w:r>
        <w:rPr>
          <w:spacing w:val="-12"/>
          <w:sz w:val="24"/>
        </w:rPr>
        <w:t xml:space="preserve"> </w:t>
      </w:r>
      <w:r>
        <w:rPr>
          <w:sz w:val="24"/>
        </w:rPr>
        <w:t>in</w:t>
      </w:r>
      <w:r>
        <w:rPr>
          <w:spacing w:val="-11"/>
          <w:sz w:val="24"/>
        </w:rPr>
        <w:t xml:space="preserve"> </w:t>
      </w:r>
      <w:r>
        <w:rPr>
          <w:sz w:val="24"/>
        </w:rPr>
        <w:t>every</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U.S.</w:t>
      </w:r>
      <w:r>
        <w:rPr>
          <w:spacing w:val="-11"/>
          <w:sz w:val="24"/>
        </w:rPr>
        <w:t xml:space="preserve"> </w:t>
      </w:r>
      <w:r>
        <w:rPr>
          <w:sz w:val="24"/>
        </w:rPr>
        <w:t>territory</w:t>
      </w:r>
      <w:r>
        <w:rPr>
          <w:spacing w:val="-11"/>
          <w:sz w:val="24"/>
        </w:rPr>
        <w:t xml:space="preserve"> </w:t>
      </w:r>
      <w:r>
        <w:rPr>
          <w:sz w:val="24"/>
        </w:rPr>
        <w:t>to</w:t>
      </w:r>
      <w:r>
        <w:rPr>
          <w:spacing w:val="-11"/>
          <w:sz w:val="24"/>
        </w:rPr>
        <w:t xml:space="preserve"> </w:t>
      </w:r>
      <w:r>
        <w:rPr>
          <w:sz w:val="24"/>
        </w:rPr>
        <w:t>operate</w:t>
      </w:r>
      <w:r>
        <w:rPr>
          <w:spacing w:val="-15"/>
          <w:sz w:val="24"/>
        </w:rPr>
        <w:t xml:space="preserve"> </w:t>
      </w:r>
      <w:r>
        <w:rPr>
          <w:sz w:val="24"/>
        </w:rPr>
        <w:t>a</w:t>
      </w:r>
      <w:r>
        <w:rPr>
          <w:spacing w:val="-12"/>
          <w:sz w:val="24"/>
        </w:rPr>
        <w:t xml:space="preserve"> </w:t>
      </w:r>
      <w:r>
        <w:rPr>
          <w:sz w:val="24"/>
        </w:rPr>
        <w:t>vessel</w:t>
      </w:r>
      <w:r>
        <w:rPr>
          <w:spacing w:val="-15"/>
          <w:sz w:val="24"/>
        </w:rPr>
        <w:t xml:space="preserve"> </w:t>
      </w:r>
      <w:r>
        <w:rPr>
          <w:sz w:val="24"/>
        </w:rPr>
        <w:t>while</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 alcohol</w:t>
      </w:r>
      <w:r>
        <w:rPr>
          <w:spacing w:val="-1"/>
          <w:sz w:val="24"/>
        </w:rPr>
        <w:t xml:space="preserve"> </w:t>
      </w:r>
      <w:r>
        <w:rPr>
          <w:sz w:val="24"/>
        </w:rPr>
        <w:t>or</w:t>
      </w:r>
      <w:r>
        <w:rPr>
          <w:spacing w:val="-5"/>
          <w:sz w:val="24"/>
        </w:rPr>
        <w:t xml:space="preserve"> </w:t>
      </w:r>
      <w:r>
        <w:rPr>
          <w:sz w:val="24"/>
        </w:rPr>
        <w:t>drugs.</w:t>
      </w:r>
      <w:r>
        <w:rPr>
          <w:spacing w:val="-5"/>
          <w:sz w:val="24"/>
        </w:rPr>
        <w:t xml:space="preserve"> </w:t>
      </w:r>
      <w:r>
        <w:rPr>
          <w:sz w:val="24"/>
        </w:rPr>
        <w:t>BUI laws apply to</w:t>
      </w:r>
      <w:r>
        <w:rPr>
          <w:spacing w:val="-5"/>
          <w:sz w:val="24"/>
        </w:rPr>
        <w:t xml:space="preserve"> </w:t>
      </w:r>
      <w:r>
        <w:rPr>
          <w:sz w:val="24"/>
        </w:rPr>
        <w:t>all</w:t>
      </w:r>
      <w:r>
        <w:rPr>
          <w:spacing w:val="-6"/>
          <w:sz w:val="24"/>
        </w:rPr>
        <w:t xml:space="preserve"> </w:t>
      </w:r>
      <w:r>
        <w:rPr>
          <w:sz w:val="24"/>
        </w:rPr>
        <w:t>vessels —</w:t>
      </w:r>
      <w:r>
        <w:rPr>
          <w:spacing w:val="-4"/>
          <w:sz w:val="24"/>
        </w:rPr>
        <w:t xml:space="preserve"> </w:t>
      </w:r>
      <w:r>
        <w:rPr>
          <w:sz w:val="24"/>
        </w:rPr>
        <w:t>from</w:t>
      </w:r>
      <w:r>
        <w:rPr>
          <w:spacing w:val="-1"/>
          <w:sz w:val="24"/>
        </w:rPr>
        <w:t xml:space="preserve"> </w:t>
      </w:r>
      <w:r>
        <w:rPr>
          <w:sz w:val="24"/>
        </w:rPr>
        <w:t>canoes</w:t>
      </w:r>
      <w:r>
        <w:rPr>
          <w:spacing w:val="-3"/>
          <w:sz w:val="24"/>
        </w:rPr>
        <w:t xml:space="preserve"> </w:t>
      </w:r>
      <w:r>
        <w:rPr>
          <w:sz w:val="24"/>
        </w:rPr>
        <w:t>and kayaks</w:t>
      </w:r>
      <w:r>
        <w:rPr>
          <w:spacing w:val="-3"/>
          <w:sz w:val="24"/>
        </w:rPr>
        <w:t xml:space="preserve"> </w:t>
      </w:r>
      <w:r>
        <w:rPr>
          <w:sz w:val="24"/>
        </w:rPr>
        <w:t>to large recreational boats.</w:t>
      </w:r>
    </w:p>
    <w:p w14:paraId="3F25D43B" w14:textId="77777777" w:rsidR="005B69F6" w:rsidRDefault="00000000">
      <w:pPr>
        <w:pStyle w:val="ListParagraph"/>
        <w:numPr>
          <w:ilvl w:val="0"/>
          <w:numId w:val="1"/>
        </w:numPr>
        <w:tabs>
          <w:tab w:val="left" w:pos="721"/>
        </w:tabs>
        <w:spacing w:before="263"/>
        <w:ind w:right="1150"/>
        <w:rPr>
          <w:sz w:val="24"/>
        </w:rPr>
      </w:pPr>
      <w:r>
        <w:rPr>
          <w:sz w:val="24"/>
        </w:rPr>
        <w:t>Research</w:t>
      </w:r>
      <w:r>
        <w:rPr>
          <w:spacing w:val="-4"/>
          <w:sz w:val="24"/>
        </w:rPr>
        <w:t xml:space="preserve"> </w:t>
      </w:r>
      <w:r>
        <w:rPr>
          <w:sz w:val="24"/>
        </w:rPr>
        <w:t>shows</w:t>
      </w:r>
      <w:r>
        <w:rPr>
          <w:spacing w:val="-3"/>
          <w:sz w:val="24"/>
        </w:rPr>
        <w:t xml:space="preserve"> </w:t>
      </w:r>
      <w:r>
        <w:rPr>
          <w:sz w:val="24"/>
        </w:rPr>
        <w:t>the</w:t>
      </w:r>
      <w:r>
        <w:rPr>
          <w:spacing w:val="-6"/>
          <w:sz w:val="24"/>
        </w:rPr>
        <w:t xml:space="preserve"> </w:t>
      </w:r>
      <w:r>
        <w:rPr>
          <w:sz w:val="24"/>
        </w:rPr>
        <w:t>relative</w:t>
      </w:r>
      <w:r>
        <w:rPr>
          <w:spacing w:val="-6"/>
          <w:sz w:val="24"/>
        </w:rPr>
        <w:t xml:space="preserve"> </w:t>
      </w:r>
      <w:r>
        <w:rPr>
          <w:sz w:val="24"/>
        </w:rPr>
        <w:t>risk</w:t>
      </w:r>
      <w:r>
        <w:rPr>
          <w:spacing w:val="-4"/>
          <w:sz w:val="24"/>
        </w:rPr>
        <w:t xml:space="preserve"> </w:t>
      </w:r>
      <w:r>
        <w:rPr>
          <w:sz w:val="24"/>
        </w:rPr>
        <w:t>of</w:t>
      </w:r>
      <w:r>
        <w:rPr>
          <w:spacing w:val="-4"/>
          <w:sz w:val="24"/>
        </w:rPr>
        <w:t xml:space="preserve"> </w:t>
      </w:r>
      <w:r>
        <w:rPr>
          <w:sz w:val="24"/>
        </w:rPr>
        <w:t>death is</w:t>
      </w:r>
      <w:r>
        <w:rPr>
          <w:spacing w:val="-3"/>
          <w:sz w:val="24"/>
        </w:rPr>
        <w:t xml:space="preserve"> </w:t>
      </w:r>
      <w:r>
        <w:rPr>
          <w:sz w:val="24"/>
        </w:rPr>
        <w:t>similar</w:t>
      </w:r>
      <w:r>
        <w:rPr>
          <w:spacing w:val="-4"/>
          <w:sz w:val="24"/>
        </w:rPr>
        <w:t xml:space="preserve"> </w:t>
      </w:r>
      <w:r>
        <w:rPr>
          <w:sz w:val="24"/>
        </w:rPr>
        <w:t>for</w:t>
      </w:r>
      <w:r>
        <w:rPr>
          <w:spacing w:val="-4"/>
          <w:sz w:val="24"/>
        </w:rPr>
        <w:t xml:space="preserve"> </w:t>
      </w:r>
      <w:r>
        <w:rPr>
          <w:sz w:val="24"/>
        </w:rPr>
        <w:t>impaired</w:t>
      </w:r>
      <w:r>
        <w:rPr>
          <w:spacing w:val="-4"/>
          <w:sz w:val="24"/>
        </w:rPr>
        <w:t xml:space="preserve"> </w:t>
      </w:r>
      <w:r>
        <w:rPr>
          <w:sz w:val="24"/>
        </w:rPr>
        <w:t>operators</w:t>
      </w:r>
      <w:r>
        <w:rPr>
          <w:spacing w:val="-3"/>
          <w:sz w:val="24"/>
        </w:rPr>
        <w:t xml:space="preserve"> </w:t>
      </w:r>
      <w:r>
        <w:rPr>
          <w:sz w:val="24"/>
        </w:rPr>
        <w:t>and impaired passengers, as well as for men and women.</w:t>
      </w:r>
      <w:r>
        <w:rPr>
          <w:sz w:val="24"/>
          <w:vertAlign w:val="superscript"/>
        </w:rPr>
        <w:t>2</w:t>
      </w:r>
    </w:p>
    <w:p w14:paraId="294BAD7B" w14:textId="77777777" w:rsidR="005B69F6" w:rsidRDefault="005B69F6">
      <w:pPr>
        <w:pStyle w:val="BodyText"/>
      </w:pPr>
    </w:p>
    <w:p w14:paraId="574B1D8D" w14:textId="77777777" w:rsidR="005B69F6" w:rsidRDefault="00000000">
      <w:pPr>
        <w:pStyle w:val="Heading2"/>
        <w:spacing w:before="1"/>
      </w:pPr>
      <w:bookmarkStart w:id="4" w:name="Other_Boating_Safety_Facts:"/>
      <w:bookmarkEnd w:id="4"/>
      <w:r>
        <w:t>Other</w:t>
      </w:r>
      <w:r>
        <w:rPr>
          <w:spacing w:val="-1"/>
        </w:rPr>
        <w:t xml:space="preserve"> </w:t>
      </w:r>
      <w:r>
        <w:t>Boating</w:t>
      </w:r>
      <w:r>
        <w:rPr>
          <w:spacing w:val="-1"/>
        </w:rPr>
        <w:t xml:space="preserve"> </w:t>
      </w:r>
      <w:r>
        <w:t>Safety</w:t>
      </w:r>
      <w:r>
        <w:rPr>
          <w:spacing w:val="-5"/>
        </w:rPr>
        <w:t xml:space="preserve"> </w:t>
      </w:r>
      <w:r>
        <w:rPr>
          <w:spacing w:val="-2"/>
        </w:rPr>
        <w:t>Facts:</w:t>
      </w:r>
    </w:p>
    <w:p w14:paraId="77B98A34" w14:textId="77777777" w:rsidR="005B69F6" w:rsidRDefault="00000000">
      <w:pPr>
        <w:pStyle w:val="ListParagraph"/>
        <w:numPr>
          <w:ilvl w:val="0"/>
          <w:numId w:val="1"/>
        </w:numPr>
        <w:tabs>
          <w:tab w:val="left" w:pos="721"/>
        </w:tabs>
        <w:spacing w:before="275"/>
        <w:ind w:right="422"/>
        <w:rPr>
          <w:sz w:val="24"/>
        </w:rPr>
      </w:pPr>
      <w:r>
        <w:rPr>
          <w:sz w:val="24"/>
        </w:rPr>
        <w:t>87%</w:t>
      </w:r>
      <w:r>
        <w:rPr>
          <w:spacing w:val="-7"/>
          <w:sz w:val="24"/>
        </w:rPr>
        <w:t xml:space="preserve"> </w:t>
      </w:r>
      <w:r>
        <w:rPr>
          <w:sz w:val="24"/>
        </w:rPr>
        <w:t>of</w:t>
      </w:r>
      <w:r>
        <w:rPr>
          <w:spacing w:val="-7"/>
          <w:sz w:val="24"/>
        </w:rPr>
        <w:t xml:space="preserve"> </w:t>
      </w:r>
      <w:r>
        <w:rPr>
          <w:sz w:val="24"/>
        </w:rPr>
        <w:t>people</w:t>
      </w:r>
      <w:r>
        <w:rPr>
          <w:spacing w:val="-8"/>
          <w:sz w:val="24"/>
        </w:rPr>
        <w:t xml:space="preserve"> </w:t>
      </w:r>
      <w:r>
        <w:rPr>
          <w:sz w:val="24"/>
        </w:rPr>
        <w:t>who</w:t>
      </w:r>
      <w:r>
        <w:rPr>
          <w:spacing w:val="-7"/>
          <w:sz w:val="24"/>
        </w:rPr>
        <w:t xml:space="preserve"> </w:t>
      </w:r>
      <w:r>
        <w:rPr>
          <w:sz w:val="24"/>
        </w:rPr>
        <w:t>drowned</w:t>
      </w:r>
      <w:r>
        <w:rPr>
          <w:spacing w:val="-7"/>
          <w:sz w:val="24"/>
        </w:rPr>
        <w:t xml:space="preserve"> </w:t>
      </w:r>
      <w:r>
        <w:rPr>
          <w:sz w:val="24"/>
        </w:rPr>
        <w:t>in</w:t>
      </w:r>
      <w:r>
        <w:rPr>
          <w:spacing w:val="-2"/>
          <w:sz w:val="24"/>
        </w:rPr>
        <w:t xml:space="preserve"> </w:t>
      </w:r>
      <w:r>
        <w:rPr>
          <w:sz w:val="24"/>
        </w:rPr>
        <w:t>a</w:t>
      </w:r>
      <w:r>
        <w:rPr>
          <w:spacing w:val="-8"/>
          <w:sz w:val="24"/>
        </w:rPr>
        <w:t xml:space="preserve"> </w:t>
      </w:r>
      <w:r>
        <w:rPr>
          <w:sz w:val="24"/>
        </w:rPr>
        <w:t>recreational</w:t>
      </w:r>
      <w:r>
        <w:rPr>
          <w:spacing w:val="-9"/>
          <w:sz w:val="24"/>
        </w:rPr>
        <w:t xml:space="preserve"> </w:t>
      </w:r>
      <w:r>
        <w:rPr>
          <w:sz w:val="24"/>
        </w:rPr>
        <w:t>boating</w:t>
      </w:r>
      <w:r>
        <w:rPr>
          <w:spacing w:val="-2"/>
          <w:sz w:val="24"/>
        </w:rPr>
        <w:t xml:space="preserve"> </w:t>
      </w:r>
      <w:r>
        <w:rPr>
          <w:sz w:val="24"/>
        </w:rPr>
        <w:t>incident</w:t>
      </w:r>
      <w:r>
        <w:rPr>
          <w:spacing w:val="-8"/>
          <w:sz w:val="24"/>
        </w:rPr>
        <w:t xml:space="preserve"> </w:t>
      </w:r>
      <w:r>
        <w:rPr>
          <w:sz w:val="24"/>
        </w:rPr>
        <w:t>were</w:t>
      </w:r>
      <w:r>
        <w:rPr>
          <w:spacing w:val="-8"/>
          <w:sz w:val="24"/>
        </w:rPr>
        <w:t xml:space="preserve"> </w:t>
      </w:r>
      <w:r>
        <w:rPr>
          <w:sz w:val="24"/>
        </w:rPr>
        <w:t>not</w:t>
      </w:r>
      <w:r>
        <w:rPr>
          <w:spacing w:val="-9"/>
          <w:sz w:val="24"/>
        </w:rPr>
        <w:t xml:space="preserve"> </w:t>
      </w:r>
      <w:r>
        <w:rPr>
          <w:sz w:val="24"/>
        </w:rPr>
        <w:t>wearing</w:t>
      </w:r>
      <w:r>
        <w:rPr>
          <w:spacing w:val="-2"/>
          <w:sz w:val="24"/>
        </w:rPr>
        <w:t xml:space="preserve"> </w:t>
      </w:r>
      <w:r>
        <w:rPr>
          <w:sz w:val="24"/>
        </w:rPr>
        <w:t>a</w:t>
      </w:r>
      <w:r>
        <w:rPr>
          <w:spacing w:val="-9"/>
          <w:sz w:val="24"/>
        </w:rPr>
        <w:t xml:space="preserve"> </w:t>
      </w:r>
      <w:r>
        <w:rPr>
          <w:sz w:val="24"/>
        </w:rPr>
        <w:t>life jacket.</w:t>
      </w:r>
      <w:r>
        <w:rPr>
          <w:sz w:val="24"/>
          <w:vertAlign w:val="superscript"/>
        </w:rPr>
        <w:t>3</w:t>
      </w:r>
      <w:r>
        <w:rPr>
          <w:sz w:val="24"/>
        </w:rPr>
        <w:t xml:space="preserve"> Always wear a life jacket!</w:t>
      </w:r>
    </w:p>
    <w:p w14:paraId="23F7E0E2" w14:textId="77777777" w:rsidR="005B69F6" w:rsidRDefault="005B69F6">
      <w:pPr>
        <w:pStyle w:val="BodyText"/>
        <w:spacing w:before="2"/>
      </w:pPr>
    </w:p>
    <w:p w14:paraId="777AF878" w14:textId="77777777" w:rsidR="005B69F6" w:rsidRDefault="00000000">
      <w:pPr>
        <w:pStyle w:val="ListParagraph"/>
        <w:numPr>
          <w:ilvl w:val="0"/>
          <w:numId w:val="1"/>
        </w:numPr>
        <w:tabs>
          <w:tab w:val="left" w:pos="721"/>
        </w:tabs>
        <w:ind w:right="415"/>
        <w:rPr>
          <w:sz w:val="24"/>
        </w:rPr>
      </w:pPr>
      <w:r>
        <w:rPr>
          <w:sz w:val="24"/>
        </w:rPr>
        <w:t>Boating</w:t>
      </w:r>
      <w:r>
        <w:rPr>
          <w:spacing w:val="-4"/>
          <w:sz w:val="24"/>
        </w:rPr>
        <w:t xml:space="preserve"> </w:t>
      </w:r>
      <w:r>
        <w:rPr>
          <w:sz w:val="24"/>
        </w:rPr>
        <w:t>safety</w:t>
      </w:r>
      <w:r>
        <w:rPr>
          <w:spacing w:val="-4"/>
          <w:sz w:val="24"/>
        </w:rPr>
        <w:t xml:space="preserve"> </w:t>
      </w:r>
      <w:r>
        <w:rPr>
          <w:sz w:val="24"/>
        </w:rPr>
        <w:t>education</w:t>
      </w:r>
      <w:r>
        <w:rPr>
          <w:spacing w:val="-4"/>
          <w:sz w:val="24"/>
        </w:rPr>
        <w:t xml:space="preserve"> </w:t>
      </w:r>
      <w:r>
        <w:rPr>
          <w:sz w:val="24"/>
        </w:rPr>
        <w:t>plays</w:t>
      </w:r>
      <w:r>
        <w:rPr>
          <w:spacing w:val="-3"/>
          <w:sz w:val="24"/>
        </w:rPr>
        <w:t xml:space="preserve"> </w:t>
      </w:r>
      <w:r>
        <w:rPr>
          <w:sz w:val="24"/>
        </w:rPr>
        <w:t>a</w:t>
      </w:r>
      <w:r>
        <w:rPr>
          <w:spacing w:val="-6"/>
          <w:sz w:val="24"/>
        </w:rPr>
        <w:t xml:space="preserve"> </w:t>
      </w:r>
      <w:r>
        <w:rPr>
          <w:sz w:val="24"/>
        </w:rPr>
        <w:t>critical</w:t>
      </w:r>
      <w:r>
        <w:rPr>
          <w:spacing w:val="-6"/>
          <w:sz w:val="24"/>
        </w:rPr>
        <w:t xml:space="preserve"> </w:t>
      </w:r>
      <w:r>
        <w:rPr>
          <w:sz w:val="24"/>
        </w:rPr>
        <w:t>role</w:t>
      </w:r>
      <w:r>
        <w:rPr>
          <w:spacing w:val="-6"/>
          <w:sz w:val="24"/>
        </w:rPr>
        <w:t xml:space="preserve"> </w:t>
      </w:r>
      <w:r>
        <w:rPr>
          <w:sz w:val="24"/>
        </w:rPr>
        <w:t>in</w:t>
      </w:r>
      <w:r>
        <w:rPr>
          <w:spacing w:val="-4"/>
          <w:sz w:val="24"/>
        </w:rPr>
        <w:t xml:space="preserve"> </w:t>
      </w:r>
      <w:r>
        <w:rPr>
          <w:sz w:val="24"/>
        </w:rPr>
        <w:t>preventing</w:t>
      </w:r>
      <w:r>
        <w:rPr>
          <w:spacing w:val="-4"/>
          <w:sz w:val="24"/>
        </w:rPr>
        <w:t xml:space="preserve"> </w:t>
      </w:r>
      <w:r>
        <w:rPr>
          <w:sz w:val="24"/>
        </w:rPr>
        <w:t>and</w:t>
      </w:r>
      <w:r>
        <w:rPr>
          <w:spacing w:val="-4"/>
          <w:sz w:val="24"/>
        </w:rPr>
        <w:t xml:space="preserve"> </w:t>
      </w:r>
      <w:r>
        <w:rPr>
          <w:sz w:val="24"/>
        </w:rPr>
        <w:t>surviving</w:t>
      </w:r>
      <w:r>
        <w:rPr>
          <w:spacing w:val="-4"/>
          <w:sz w:val="24"/>
        </w:rPr>
        <w:t xml:space="preserve"> </w:t>
      </w:r>
      <w:r>
        <w:rPr>
          <w:sz w:val="24"/>
        </w:rPr>
        <w:t>incidents.</w:t>
      </w:r>
      <w:r>
        <w:rPr>
          <w:spacing w:val="-4"/>
          <w:sz w:val="24"/>
        </w:rPr>
        <w:t xml:space="preserve"> </w:t>
      </w:r>
      <w:r>
        <w:rPr>
          <w:sz w:val="24"/>
        </w:rPr>
        <w:t xml:space="preserve">In cases where operator instruction was known, </w:t>
      </w:r>
      <w:r>
        <w:rPr>
          <w:b/>
          <w:sz w:val="24"/>
        </w:rPr>
        <w:t>69% of fatalities occurred on vessels operated by individuals who had not received formal boating safety education</w:t>
      </w:r>
      <w:r>
        <w:rPr>
          <w:sz w:val="24"/>
        </w:rPr>
        <w:t>.</w:t>
      </w:r>
      <w:r>
        <w:rPr>
          <w:sz w:val="24"/>
          <w:vertAlign w:val="superscript"/>
        </w:rPr>
        <w:t>4</w:t>
      </w:r>
    </w:p>
    <w:p w14:paraId="439B008A" w14:textId="77777777" w:rsidR="005B69F6" w:rsidRDefault="00000000">
      <w:pPr>
        <w:pStyle w:val="ListParagraph"/>
        <w:numPr>
          <w:ilvl w:val="0"/>
          <w:numId w:val="1"/>
        </w:numPr>
        <w:tabs>
          <w:tab w:val="left" w:pos="719"/>
        </w:tabs>
        <w:spacing w:before="272"/>
        <w:ind w:left="719" w:hanging="359"/>
        <w:rPr>
          <w:sz w:val="24"/>
        </w:rPr>
      </w:pPr>
      <w:r>
        <w:rPr>
          <w:sz w:val="24"/>
        </w:rPr>
        <w:t>In</w:t>
      </w:r>
      <w:r>
        <w:rPr>
          <w:spacing w:val="-10"/>
          <w:sz w:val="24"/>
        </w:rPr>
        <w:t xml:space="preserve"> </w:t>
      </w:r>
      <w:r>
        <w:rPr>
          <w:sz w:val="24"/>
        </w:rPr>
        <w:t>2024,</w:t>
      </w:r>
      <w:r>
        <w:rPr>
          <w:spacing w:val="-2"/>
          <w:sz w:val="24"/>
        </w:rPr>
        <w:t xml:space="preserve"> </w:t>
      </w:r>
      <w:r>
        <w:rPr>
          <w:sz w:val="24"/>
        </w:rPr>
        <w:t>there</w:t>
      </w:r>
      <w:r>
        <w:rPr>
          <w:spacing w:val="-10"/>
          <w:sz w:val="24"/>
        </w:rPr>
        <w:t xml:space="preserve"> </w:t>
      </w:r>
      <w:r>
        <w:rPr>
          <w:sz w:val="24"/>
        </w:rPr>
        <w:t>were</w:t>
      </w:r>
      <w:r>
        <w:rPr>
          <w:spacing w:val="-4"/>
          <w:sz w:val="24"/>
        </w:rPr>
        <w:t xml:space="preserve"> </w:t>
      </w:r>
      <w:r>
        <w:rPr>
          <w:sz w:val="24"/>
        </w:rPr>
        <w:t>11,674,073</w:t>
      </w:r>
      <w:r>
        <w:rPr>
          <w:spacing w:val="-3"/>
          <w:sz w:val="24"/>
        </w:rPr>
        <w:t xml:space="preserve"> </w:t>
      </w:r>
      <w:r>
        <w:rPr>
          <w:sz w:val="24"/>
        </w:rPr>
        <w:t>recreational</w:t>
      </w:r>
      <w:r>
        <w:rPr>
          <w:spacing w:val="-8"/>
          <w:sz w:val="24"/>
        </w:rPr>
        <w:t xml:space="preserve"> </w:t>
      </w:r>
      <w:r>
        <w:rPr>
          <w:sz w:val="24"/>
        </w:rPr>
        <w:t>vessels</w:t>
      </w:r>
      <w:r>
        <w:rPr>
          <w:spacing w:val="-1"/>
          <w:sz w:val="24"/>
        </w:rPr>
        <w:t xml:space="preserve"> </w:t>
      </w:r>
      <w:r>
        <w:rPr>
          <w:sz w:val="24"/>
        </w:rPr>
        <w:t>registered</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United</w:t>
      </w:r>
      <w:r>
        <w:rPr>
          <w:spacing w:val="-2"/>
          <w:sz w:val="24"/>
        </w:rPr>
        <w:t xml:space="preserve"> States.</w:t>
      </w:r>
      <w:r>
        <w:rPr>
          <w:spacing w:val="-2"/>
          <w:sz w:val="24"/>
          <w:vertAlign w:val="superscript"/>
        </w:rPr>
        <w:t>5</w:t>
      </w:r>
    </w:p>
    <w:p w14:paraId="2C708C05" w14:textId="77777777" w:rsidR="005B69F6" w:rsidRDefault="005B69F6">
      <w:pPr>
        <w:pStyle w:val="BodyText"/>
        <w:spacing w:before="4"/>
      </w:pPr>
    </w:p>
    <w:p w14:paraId="74B86624" w14:textId="77777777" w:rsidR="005B69F6" w:rsidRDefault="00000000">
      <w:pPr>
        <w:pStyle w:val="ListParagraph"/>
        <w:numPr>
          <w:ilvl w:val="0"/>
          <w:numId w:val="1"/>
        </w:numPr>
        <w:tabs>
          <w:tab w:val="left" w:pos="719"/>
        </w:tabs>
        <w:ind w:left="719" w:hanging="359"/>
        <w:rPr>
          <w:sz w:val="24"/>
        </w:rPr>
      </w:pPr>
      <w:r>
        <w:rPr>
          <w:color w:val="FF0000"/>
          <w:sz w:val="24"/>
        </w:rPr>
        <w:t>[Insert</w:t>
      </w:r>
      <w:r>
        <w:rPr>
          <w:color w:val="FF0000"/>
          <w:spacing w:val="-10"/>
          <w:sz w:val="24"/>
        </w:rPr>
        <w:t xml:space="preserve"> </w:t>
      </w:r>
      <w:r>
        <w:rPr>
          <w:color w:val="FF0000"/>
          <w:sz w:val="24"/>
        </w:rPr>
        <w:t>the</w:t>
      </w:r>
      <w:r>
        <w:rPr>
          <w:color w:val="FF0000"/>
          <w:spacing w:val="-3"/>
          <w:sz w:val="24"/>
        </w:rPr>
        <w:t xml:space="preserve"> </w:t>
      </w:r>
      <w:r>
        <w:rPr>
          <w:color w:val="FF0000"/>
          <w:sz w:val="24"/>
        </w:rPr>
        <w:t>number</w:t>
      </w:r>
      <w:r>
        <w:rPr>
          <w:color w:val="FF0000"/>
          <w:spacing w:val="-3"/>
          <w:sz w:val="24"/>
        </w:rPr>
        <w:t xml:space="preserve"> </w:t>
      </w:r>
      <w:r>
        <w:rPr>
          <w:color w:val="FF0000"/>
          <w:sz w:val="24"/>
        </w:rPr>
        <w:t>of</w:t>
      </w:r>
      <w:r>
        <w:rPr>
          <w:color w:val="FF0000"/>
          <w:spacing w:val="-3"/>
          <w:sz w:val="24"/>
        </w:rPr>
        <w:t xml:space="preserve"> </w:t>
      </w:r>
      <w:r>
        <w:rPr>
          <w:color w:val="FF0000"/>
          <w:sz w:val="24"/>
        </w:rPr>
        <w:t>registered</w:t>
      </w:r>
      <w:r>
        <w:rPr>
          <w:color w:val="FF0000"/>
          <w:spacing w:val="-2"/>
          <w:sz w:val="24"/>
        </w:rPr>
        <w:t xml:space="preserve"> </w:t>
      </w:r>
      <w:r>
        <w:rPr>
          <w:color w:val="FF0000"/>
          <w:sz w:val="24"/>
        </w:rPr>
        <w:t>vessels</w:t>
      </w:r>
      <w:r>
        <w:rPr>
          <w:color w:val="FF0000"/>
          <w:spacing w:val="-1"/>
          <w:sz w:val="24"/>
        </w:rPr>
        <w:t xml:space="preserve"> </w:t>
      </w:r>
      <w:r>
        <w:rPr>
          <w:color w:val="FF0000"/>
          <w:sz w:val="24"/>
        </w:rPr>
        <w:t>in</w:t>
      </w:r>
      <w:r>
        <w:rPr>
          <w:color w:val="FF0000"/>
          <w:spacing w:val="-3"/>
          <w:sz w:val="24"/>
        </w:rPr>
        <w:t xml:space="preserve"> </w:t>
      </w:r>
      <w:r>
        <w:rPr>
          <w:color w:val="FF0000"/>
          <w:sz w:val="24"/>
        </w:rPr>
        <w:t>your</w:t>
      </w:r>
      <w:r>
        <w:rPr>
          <w:color w:val="FF0000"/>
          <w:spacing w:val="-2"/>
          <w:sz w:val="24"/>
        </w:rPr>
        <w:t xml:space="preserve"> state.]</w:t>
      </w:r>
    </w:p>
    <w:p w14:paraId="61337A79" w14:textId="77777777" w:rsidR="005B69F6" w:rsidRDefault="005B69F6">
      <w:pPr>
        <w:pStyle w:val="BodyText"/>
      </w:pPr>
    </w:p>
    <w:p w14:paraId="0EEE567E" w14:textId="77777777" w:rsidR="005B69F6" w:rsidRDefault="005B69F6">
      <w:pPr>
        <w:pStyle w:val="BodyText"/>
      </w:pPr>
    </w:p>
    <w:p w14:paraId="6878CDC7" w14:textId="77777777" w:rsidR="005B69F6" w:rsidRDefault="005B69F6">
      <w:pPr>
        <w:pStyle w:val="BodyText"/>
      </w:pPr>
    </w:p>
    <w:p w14:paraId="7D7B395C" w14:textId="77777777" w:rsidR="005B69F6" w:rsidRDefault="005B69F6">
      <w:pPr>
        <w:pStyle w:val="BodyText"/>
      </w:pPr>
    </w:p>
    <w:p w14:paraId="7B54781A" w14:textId="77777777" w:rsidR="005B69F6" w:rsidRDefault="005B69F6">
      <w:pPr>
        <w:pStyle w:val="BodyText"/>
      </w:pPr>
    </w:p>
    <w:p w14:paraId="72907D0C" w14:textId="77777777" w:rsidR="005B69F6" w:rsidRDefault="005B69F6">
      <w:pPr>
        <w:pStyle w:val="BodyText"/>
      </w:pPr>
    </w:p>
    <w:p w14:paraId="2C1A1C16" w14:textId="77777777" w:rsidR="005B69F6" w:rsidRDefault="005B69F6">
      <w:pPr>
        <w:pStyle w:val="BodyText"/>
      </w:pPr>
    </w:p>
    <w:p w14:paraId="00B45309" w14:textId="77777777" w:rsidR="005B69F6" w:rsidRDefault="005B69F6">
      <w:pPr>
        <w:pStyle w:val="BodyText"/>
      </w:pPr>
    </w:p>
    <w:p w14:paraId="20E227FC" w14:textId="77777777" w:rsidR="005B69F6" w:rsidRDefault="005B69F6">
      <w:pPr>
        <w:pStyle w:val="BodyText"/>
      </w:pPr>
    </w:p>
    <w:p w14:paraId="1F24AC5E" w14:textId="77777777" w:rsidR="005B69F6" w:rsidRDefault="005B69F6">
      <w:pPr>
        <w:pStyle w:val="BodyText"/>
      </w:pPr>
    </w:p>
    <w:p w14:paraId="5CF54B81" w14:textId="77777777" w:rsidR="005B69F6" w:rsidRDefault="005B69F6">
      <w:pPr>
        <w:pStyle w:val="BodyText"/>
      </w:pPr>
    </w:p>
    <w:p w14:paraId="495E82A5" w14:textId="77777777" w:rsidR="005B69F6" w:rsidRDefault="005B69F6">
      <w:pPr>
        <w:pStyle w:val="BodyText"/>
      </w:pPr>
    </w:p>
    <w:p w14:paraId="49C6CFF4" w14:textId="77777777" w:rsidR="005B69F6" w:rsidRDefault="005B69F6">
      <w:pPr>
        <w:pStyle w:val="BodyText"/>
      </w:pPr>
    </w:p>
    <w:p w14:paraId="6B249F93" w14:textId="77777777" w:rsidR="005B69F6" w:rsidRDefault="005B69F6">
      <w:pPr>
        <w:pStyle w:val="BodyText"/>
      </w:pPr>
    </w:p>
    <w:p w14:paraId="770AC5BB" w14:textId="77777777" w:rsidR="005B69F6" w:rsidRDefault="005B69F6">
      <w:pPr>
        <w:pStyle w:val="BodyText"/>
      </w:pPr>
    </w:p>
    <w:p w14:paraId="73509662" w14:textId="77777777" w:rsidR="005B69F6" w:rsidRDefault="005B69F6">
      <w:pPr>
        <w:pStyle w:val="BodyText"/>
        <w:spacing w:before="39"/>
      </w:pPr>
    </w:p>
    <w:p w14:paraId="75A62CC0" w14:textId="6F4F90AA" w:rsidR="005B69F6" w:rsidRDefault="00000000">
      <w:pPr>
        <w:spacing w:before="1" w:line="281" w:lineRule="exact"/>
        <w:ind w:left="721"/>
        <w:rPr>
          <w:i/>
          <w:sz w:val="24"/>
        </w:rPr>
      </w:pPr>
      <w:r>
        <w:rPr>
          <w:i/>
          <w:noProof/>
          <w:sz w:val="24"/>
        </w:rPr>
        <mc:AlternateContent>
          <mc:Choice Requires="wps">
            <w:drawing>
              <wp:anchor distT="0" distB="0" distL="0" distR="0" simplePos="0" relativeHeight="15730688" behindDoc="0" locked="0" layoutInCell="1" allowOverlap="1" wp14:anchorId="51D5A4BB" wp14:editId="0C1D695C">
                <wp:simplePos x="0" y="0"/>
                <wp:positionH relativeFrom="page">
                  <wp:posOffset>1353185</wp:posOffset>
                </wp:positionH>
                <wp:positionV relativeFrom="paragraph">
                  <wp:posOffset>-13436</wp:posOffset>
                </wp:positionV>
                <wp:extent cx="5527040" cy="190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9050"/>
                        </a:xfrm>
                        <a:custGeom>
                          <a:avLst/>
                          <a:gdLst/>
                          <a:ahLst/>
                          <a:cxnLst/>
                          <a:rect l="l" t="t" r="r" b="b"/>
                          <a:pathLst>
                            <a:path w="5527040" h="19050">
                              <a:moveTo>
                                <a:pt x="5526786" y="0"/>
                              </a:moveTo>
                              <a:lnTo>
                                <a:pt x="0" y="0"/>
                              </a:lnTo>
                              <a:lnTo>
                                <a:pt x="0" y="19048"/>
                              </a:lnTo>
                              <a:lnTo>
                                <a:pt x="5526786" y="19048"/>
                              </a:lnTo>
                              <a:lnTo>
                                <a:pt x="55267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6213A" id="Graphic 18" o:spid="_x0000_s1026" style="position:absolute;margin-left:106.55pt;margin-top:-1.05pt;width:435.2pt;height:1.5pt;z-index:15730688;visibility:visible;mso-wrap-style:square;mso-wrap-distance-left:0;mso-wrap-distance-top:0;mso-wrap-distance-right:0;mso-wrap-distance-bottom:0;mso-position-horizontal:absolute;mso-position-horizontal-relative:page;mso-position-vertical:absolute;mso-position-vertical-relative:text;v-text-anchor:top" coordsize="55270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" path="m5526786,l,,,19048r5526786,l5526786,xe" fillcolor="black" stroked="f">
                <v:path arrowok="t"/>
                <w10:wrap anchorx="page"/>
              </v:shape>
            </w:pict>
          </mc:Fallback>
        </mc:AlternateContent>
      </w:r>
      <w:r>
        <w:rPr>
          <w:spacing w:val="-2"/>
          <w:position w:val="8"/>
          <w:sz w:val="16"/>
        </w:rPr>
        <w:t>(1,</w:t>
      </w:r>
      <w:r>
        <w:rPr>
          <w:spacing w:val="-8"/>
          <w:position w:val="8"/>
          <w:sz w:val="16"/>
        </w:rPr>
        <w:t xml:space="preserve"> </w:t>
      </w:r>
      <w:r w:rsidR="003503E4">
        <w:rPr>
          <w:spacing w:val="-2"/>
          <w:position w:val="8"/>
          <w:sz w:val="16"/>
        </w:rPr>
        <w:t>3</w:t>
      </w:r>
      <w:r>
        <w:rPr>
          <w:spacing w:val="-8"/>
          <w:position w:val="8"/>
          <w:sz w:val="16"/>
        </w:rPr>
        <w:t xml:space="preserve"> </w:t>
      </w:r>
      <w:r>
        <w:rPr>
          <w:spacing w:val="-2"/>
          <w:position w:val="8"/>
          <w:sz w:val="16"/>
        </w:rPr>
        <w:t>–</w:t>
      </w:r>
      <w:r>
        <w:rPr>
          <w:spacing w:val="-8"/>
          <w:position w:val="8"/>
          <w:sz w:val="16"/>
        </w:rPr>
        <w:t xml:space="preserve"> </w:t>
      </w:r>
      <w:r>
        <w:rPr>
          <w:spacing w:val="-2"/>
          <w:position w:val="8"/>
          <w:sz w:val="16"/>
        </w:rPr>
        <w:t>5)</w:t>
      </w:r>
      <w:r>
        <w:rPr>
          <w:spacing w:val="-8"/>
          <w:position w:val="8"/>
          <w:sz w:val="16"/>
        </w:rPr>
        <w:t xml:space="preserve"> </w:t>
      </w:r>
      <w:r>
        <w:rPr>
          <w:spacing w:val="-2"/>
          <w:sz w:val="24"/>
        </w:rPr>
        <w:t>Source:</w:t>
      </w:r>
      <w:r>
        <w:rPr>
          <w:spacing w:val="-13"/>
          <w:sz w:val="24"/>
        </w:rPr>
        <w:t xml:space="preserve"> </w:t>
      </w:r>
      <w:hyperlink r:id="rId9">
        <w:r>
          <w:rPr>
            <w:i/>
            <w:color w:val="0461C1"/>
            <w:spacing w:val="-2"/>
            <w:sz w:val="24"/>
            <w:u w:val="single" w:color="0461C1"/>
          </w:rPr>
          <w:t>U.S.</w:t>
        </w:r>
        <w:r>
          <w:rPr>
            <w:i/>
            <w:color w:val="0461C1"/>
            <w:spacing w:val="-13"/>
            <w:sz w:val="24"/>
            <w:u w:val="single" w:color="0461C1"/>
          </w:rPr>
          <w:t xml:space="preserve"> </w:t>
        </w:r>
        <w:r>
          <w:rPr>
            <w:i/>
            <w:color w:val="0461C1"/>
            <w:spacing w:val="-2"/>
            <w:sz w:val="24"/>
            <w:u w:val="single" w:color="0461C1"/>
          </w:rPr>
          <w:t>Coast</w:t>
        </w:r>
        <w:r>
          <w:rPr>
            <w:i/>
            <w:color w:val="0461C1"/>
            <w:spacing w:val="-13"/>
            <w:sz w:val="24"/>
            <w:u w:val="single" w:color="0461C1"/>
          </w:rPr>
          <w:t xml:space="preserve"> </w:t>
        </w:r>
        <w:r>
          <w:rPr>
            <w:i/>
            <w:color w:val="0461C1"/>
            <w:spacing w:val="-2"/>
            <w:sz w:val="24"/>
            <w:u w:val="single" w:color="0461C1"/>
          </w:rPr>
          <w:t>Guard</w:t>
        </w:r>
        <w:r>
          <w:rPr>
            <w:i/>
            <w:color w:val="0461C1"/>
            <w:spacing w:val="-12"/>
            <w:sz w:val="24"/>
            <w:u w:val="single" w:color="0461C1"/>
          </w:rPr>
          <w:t xml:space="preserve"> </w:t>
        </w:r>
        <w:r>
          <w:rPr>
            <w:i/>
            <w:color w:val="0461C1"/>
            <w:spacing w:val="-2"/>
            <w:sz w:val="24"/>
            <w:u w:val="single" w:color="0461C1"/>
          </w:rPr>
          <w:t>Recreational</w:t>
        </w:r>
        <w:r>
          <w:rPr>
            <w:i/>
            <w:color w:val="0461C1"/>
            <w:spacing w:val="-13"/>
            <w:sz w:val="24"/>
            <w:u w:val="single" w:color="0461C1"/>
          </w:rPr>
          <w:t xml:space="preserve"> </w:t>
        </w:r>
        <w:r>
          <w:rPr>
            <w:i/>
            <w:color w:val="0461C1"/>
            <w:spacing w:val="-2"/>
            <w:sz w:val="24"/>
            <w:u w:val="single" w:color="0461C1"/>
          </w:rPr>
          <w:t>Boating</w:t>
        </w:r>
        <w:r>
          <w:rPr>
            <w:i/>
            <w:color w:val="0461C1"/>
            <w:spacing w:val="-12"/>
            <w:sz w:val="24"/>
            <w:u w:val="single" w:color="0461C1"/>
          </w:rPr>
          <w:t xml:space="preserve"> </w:t>
        </w:r>
        <w:r>
          <w:rPr>
            <w:i/>
            <w:color w:val="0461C1"/>
            <w:spacing w:val="-2"/>
            <w:sz w:val="24"/>
            <w:u w:val="single" w:color="0461C1"/>
          </w:rPr>
          <w:t>Statistics</w:t>
        </w:r>
        <w:r>
          <w:rPr>
            <w:i/>
            <w:color w:val="0461C1"/>
            <w:spacing w:val="-13"/>
            <w:sz w:val="24"/>
            <w:u w:val="single" w:color="0461C1"/>
          </w:rPr>
          <w:t xml:space="preserve"> </w:t>
        </w:r>
        <w:r>
          <w:rPr>
            <w:i/>
            <w:color w:val="0461C1"/>
            <w:spacing w:val="-4"/>
            <w:sz w:val="24"/>
            <w:u w:val="single" w:color="0461C1"/>
          </w:rPr>
          <w:t>2024</w:t>
        </w:r>
      </w:hyperlink>
    </w:p>
    <w:p w14:paraId="030FCB66" w14:textId="77777777" w:rsidR="005B69F6" w:rsidRDefault="00000000">
      <w:pPr>
        <w:spacing w:line="281" w:lineRule="exact"/>
        <w:ind w:left="721"/>
        <w:rPr>
          <w:i/>
          <w:sz w:val="24"/>
        </w:rPr>
      </w:pPr>
      <w:r>
        <w:rPr>
          <w:position w:val="8"/>
          <w:sz w:val="16"/>
        </w:rPr>
        <w:t xml:space="preserve">(2) </w:t>
      </w:r>
      <w:r>
        <w:rPr>
          <w:sz w:val="24"/>
        </w:rPr>
        <w:t>Source:</w:t>
      </w:r>
      <w:r>
        <w:rPr>
          <w:spacing w:val="-8"/>
          <w:sz w:val="24"/>
        </w:rPr>
        <w:t xml:space="preserve"> </w:t>
      </w:r>
      <w:hyperlink r:id="rId10">
        <w:r>
          <w:rPr>
            <w:color w:val="0461C1"/>
            <w:sz w:val="24"/>
            <w:u w:val="single" w:color="0461C1"/>
          </w:rPr>
          <w:t>NASBLA</w:t>
        </w:r>
        <w:r>
          <w:rPr>
            <w:color w:val="0461C1"/>
            <w:spacing w:val="1"/>
            <w:sz w:val="24"/>
            <w:u w:val="single" w:color="0461C1"/>
          </w:rPr>
          <w:t xml:space="preserve"> </w:t>
        </w:r>
        <w:r>
          <w:rPr>
            <w:i/>
            <w:color w:val="0461C1"/>
            <w:sz w:val="24"/>
            <w:u w:val="single" w:color="0461C1"/>
          </w:rPr>
          <w:t>Boating</w:t>
        </w:r>
        <w:r>
          <w:rPr>
            <w:i/>
            <w:color w:val="0461C1"/>
            <w:spacing w:val="-2"/>
            <w:sz w:val="24"/>
            <w:u w:val="single" w:color="0461C1"/>
          </w:rPr>
          <w:t xml:space="preserve"> </w:t>
        </w:r>
        <w:r>
          <w:rPr>
            <w:i/>
            <w:color w:val="0461C1"/>
            <w:sz w:val="24"/>
            <w:u w:val="single" w:color="0461C1"/>
          </w:rPr>
          <w:t>Under the</w:t>
        </w:r>
        <w:r>
          <w:rPr>
            <w:i/>
            <w:color w:val="0461C1"/>
            <w:spacing w:val="-8"/>
            <w:sz w:val="24"/>
            <w:u w:val="single" w:color="0461C1"/>
          </w:rPr>
          <w:t xml:space="preserve"> </w:t>
        </w:r>
        <w:r>
          <w:rPr>
            <w:i/>
            <w:color w:val="0461C1"/>
            <w:sz w:val="24"/>
            <w:u w:val="single" w:color="0461C1"/>
          </w:rPr>
          <w:t>Influence</w:t>
        </w:r>
        <w:r>
          <w:rPr>
            <w:i/>
            <w:color w:val="0461C1"/>
            <w:spacing w:val="-2"/>
            <w:sz w:val="24"/>
            <w:u w:val="single" w:color="0461C1"/>
          </w:rPr>
          <w:t xml:space="preserve"> </w:t>
        </w:r>
        <w:r>
          <w:rPr>
            <w:i/>
            <w:color w:val="0461C1"/>
            <w:sz w:val="24"/>
            <w:u w:val="single" w:color="0461C1"/>
          </w:rPr>
          <w:t>(BUI)</w:t>
        </w:r>
        <w:r>
          <w:rPr>
            <w:i/>
            <w:color w:val="0461C1"/>
            <w:spacing w:val="-1"/>
            <w:sz w:val="24"/>
            <w:u w:val="single" w:color="0461C1"/>
          </w:rPr>
          <w:t xml:space="preserve"> </w:t>
        </w:r>
        <w:r>
          <w:rPr>
            <w:i/>
            <w:color w:val="0461C1"/>
            <w:spacing w:val="-2"/>
            <w:sz w:val="24"/>
            <w:u w:val="single" w:color="0461C1"/>
          </w:rPr>
          <w:t>Report</w:t>
        </w:r>
      </w:hyperlink>
    </w:p>
    <w:sectPr w:rsidR="005B69F6">
      <w:pgSz w:w="12240" w:h="15840"/>
      <w:pgMar w:top="1880" w:right="1440" w:bottom="1240" w:left="1440" w:header="29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F65A" w14:textId="77777777" w:rsidR="00331D88" w:rsidRDefault="00331D88">
      <w:r>
        <w:separator/>
      </w:r>
    </w:p>
  </w:endnote>
  <w:endnote w:type="continuationSeparator" w:id="0">
    <w:p w14:paraId="17A46FEC" w14:textId="77777777" w:rsidR="00331D88" w:rsidRDefault="0033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3C6" w14:textId="77777777" w:rsidR="005B69F6" w:rsidRDefault="00000000">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5BE356F1" wp14:editId="3B8B4008">
              <wp:simplePos x="0" y="0"/>
              <wp:positionH relativeFrom="page">
                <wp:posOffset>6749795</wp:posOffset>
              </wp:positionH>
              <wp:positionV relativeFrom="page">
                <wp:posOffset>9252351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A419C03" w14:textId="77777777" w:rsidR="005B69F6"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BE356F1" id="_x0000_t202" coordsize="21600,21600" o:spt="202" path="m,l,21600r21600,l21600,xe">
              <v:stroke joinstyle="miter"/>
              <v:path gradientshapeok="t" o:connecttype="rect"/>
            </v:shapetype>
            <v:shape id="Textbox 2" o:spid="_x0000_s1026" type="#_x0000_t202" style="position:absolute;margin-left:531.5pt;margin-top:728.55pt;width:13pt;height:15.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" filled="f" stroked="f">
              <v:textbox inset="0,0,0,0">
                <w:txbxContent>
                  <w:p w14:paraId="0A419C03" w14:textId="77777777" w:rsidR="005B69F6"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83F3" w14:textId="77777777" w:rsidR="00331D88" w:rsidRDefault="00331D88">
      <w:r>
        <w:separator/>
      </w:r>
    </w:p>
  </w:footnote>
  <w:footnote w:type="continuationSeparator" w:id="0">
    <w:p w14:paraId="43AA865E" w14:textId="77777777" w:rsidR="00331D88" w:rsidRDefault="0033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6855" w14:textId="77777777" w:rsidR="005B69F6" w:rsidRDefault="00000000">
    <w:pPr>
      <w:pStyle w:val="BodyText"/>
      <w:spacing w:line="14" w:lineRule="auto"/>
      <w:rPr>
        <w:sz w:val="20"/>
      </w:rPr>
    </w:pPr>
    <w:r>
      <w:rPr>
        <w:noProof/>
        <w:sz w:val="20"/>
      </w:rPr>
      <w:drawing>
        <wp:anchor distT="0" distB="0" distL="0" distR="0" simplePos="0" relativeHeight="487508480" behindDoc="1" locked="0" layoutInCell="1" allowOverlap="1" wp14:anchorId="077E4C36" wp14:editId="133E6632">
          <wp:simplePos x="0" y="0"/>
          <wp:positionH relativeFrom="page">
            <wp:posOffset>228600</wp:posOffset>
          </wp:positionH>
          <wp:positionV relativeFrom="page">
            <wp:posOffset>184150</wp:posOffset>
          </wp:positionV>
          <wp:extent cx="7310120" cy="9124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0120" cy="912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5292"/>
    <w:multiLevelType w:val="hybridMultilevel"/>
    <w:tmpl w:val="DDD84F9C"/>
    <w:lvl w:ilvl="0" w:tplc="641E4F56">
      <w:numFmt w:val="bullet"/>
      <w:lvlText w:val=""/>
      <w:lvlJc w:val="left"/>
      <w:pPr>
        <w:ind w:left="721" w:hanging="360"/>
      </w:pPr>
      <w:rPr>
        <w:rFonts w:ascii="Wingdings" w:eastAsia="Wingdings" w:hAnsi="Wingdings" w:cs="Wingdings" w:hint="default"/>
        <w:b w:val="0"/>
        <w:bCs w:val="0"/>
        <w:i w:val="0"/>
        <w:iCs w:val="0"/>
        <w:spacing w:val="0"/>
        <w:w w:val="100"/>
        <w:sz w:val="24"/>
        <w:szCs w:val="24"/>
        <w:lang w:val="en-US" w:eastAsia="en-US" w:bidi="ar-SA"/>
      </w:rPr>
    </w:lvl>
    <w:lvl w:ilvl="1" w:tplc="03EA8C48">
      <w:numFmt w:val="bullet"/>
      <w:lvlText w:val="•"/>
      <w:lvlJc w:val="left"/>
      <w:pPr>
        <w:ind w:left="1584" w:hanging="360"/>
      </w:pPr>
      <w:rPr>
        <w:rFonts w:hint="default"/>
        <w:lang w:val="en-US" w:eastAsia="en-US" w:bidi="ar-SA"/>
      </w:rPr>
    </w:lvl>
    <w:lvl w:ilvl="2" w:tplc="2E4EB05E">
      <w:numFmt w:val="bullet"/>
      <w:lvlText w:val="•"/>
      <w:lvlJc w:val="left"/>
      <w:pPr>
        <w:ind w:left="2448" w:hanging="360"/>
      </w:pPr>
      <w:rPr>
        <w:rFonts w:hint="default"/>
        <w:lang w:val="en-US" w:eastAsia="en-US" w:bidi="ar-SA"/>
      </w:rPr>
    </w:lvl>
    <w:lvl w:ilvl="3" w:tplc="90C0A7BE">
      <w:numFmt w:val="bullet"/>
      <w:lvlText w:val="•"/>
      <w:lvlJc w:val="left"/>
      <w:pPr>
        <w:ind w:left="3312" w:hanging="360"/>
      </w:pPr>
      <w:rPr>
        <w:rFonts w:hint="default"/>
        <w:lang w:val="en-US" w:eastAsia="en-US" w:bidi="ar-SA"/>
      </w:rPr>
    </w:lvl>
    <w:lvl w:ilvl="4" w:tplc="BE428F92">
      <w:numFmt w:val="bullet"/>
      <w:lvlText w:val="•"/>
      <w:lvlJc w:val="left"/>
      <w:pPr>
        <w:ind w:left="4176" w:hanging="360"/>
      </w:pPr>
      <w:rPr>
        <w:rFonts w:hint="default"/>
        <w:lang w:val="en-US" w:eastAsia="en-US" w:bidi="ar-SA"/>
      </w:rPr>
    </w:lvl>
    <w:lvl w:ilvl="5" w:tplc="4F04A008">
      <w:numFmt w:val="bullet"/>
      <w:lvlText w:val="•"/>
      <w:lvlJc w:val="left"/>
      <w:pPr>
        <w:ind w:left="5040" w:hanging="360"/>
      </w:pPr>
      <w:rPr>
        <w:rFonts w:hint="default"/>
        <w:lang w:val="en-US" w:eastAsia="en-US" w:bidi="ar-SA"/>
      </w:rPr>
    </w:lvl>
    <w:lvl w:ilvl="6" w:tplc="E5102232">
      <w:numFmt w:val="bullet"/>
      <w:lvlText w:val="•"/>
      <w:lvlJc w:val="left"/>
      <w:pPr>
        <w:ind w:left="5904" w:hanging="360"/>
      </w:pPr>
      <w:rPr>
        <w:rFonts w:hint="default"/>
        <w:lang w:val="en-US" w:eastAsia="en-US" w:bidi="ar-SA"/>
      </w:rPr>
    </w:lvl>
    <w:lvl w:ilvl="7" w:tplc="416668B6">
      <w:numFmt w:val="bullet"/>
      <w:lvlText w:val="•"/>
      <w:lvlJc w:val="left"/>
      <w:pPr>
        <w:ind w:left="6768" w:hanging="360"/>
      </w:pPr>
      <w:rPr>
        <w:rFonts w:hint="default"/>
        <w:lang w:val="en-US" w:eastAsia="en-US" w:bidi="ar-SA"/>
      </w:rPr>
    </w:lvl>
    <w:lvl w:ilvl="8" w:tplc="A436324C">
      <w:numFmt w:val="bullet"/>
      <w:lvlText w:val="•"/>
      <w:lvlJc w:val="left"/>
      <w:pPr>
        <w:ind w:left="7632" w:hanging="360"/>
      </w:pPr>
      <w:rPr>
        <w:rFonts w:hint="default"/>
        <w:lang w:val="en-US" w:eastAsia="en-US" w:bidi="ar-SA"/>
      </w:rPr>
    </w:lvl>
  </w:abstractNum>
  <w:num w:numId="1" w16cid:durableId="19907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F6"/>
    <w:rsid w:val="00331D88"/>
    <w:rsid w:val="003503E4"/>
    <w:rsid w:val="005B69F6"/>
    <w:rsid w:val="0079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A220F"/>
  <w15:docId w15:val="{F9CD02D2-C667-5B40-B3A7-792F7F50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84"/>
      <w:ind w:left="3014" w:right="3005"/>
      <w:jc w:val="center"/>
      <w:outlineLvl w:val="0"/>
    </w:pPr>
    <w:rPr>
      <w:b/>
      <w:bCs/>
      <w:sz w:val="36"/>
      <w:szCs w:val="36"/>
    </w:rPr>
  </w:style>
  <w:style w:type="paragraph" w:styleId="Heading2">
    <w:name w:val="heading 2"/>
    <w:basedOn w:val="Normal"/>
    <w:uiPriority w:val="9"/>
    <w:unhideWhenUsed/>
    <w:qFormat/>
    <w:pPr>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asbla.org/operationdrywater/resources/research-statistics" TargetMode="External"/><Relationship Id="rId4" Type="http://schemas.openxmlformats.org/officeDocument/2006/relationships/webSettings" Target="webSettings.xml"/><Relationship Id="rId9" Type="http://schemas.openxmlformats.org/officeDocument/2006/relationships/hyperlink" Target="https://www.uscgboating.org/library/accident-statistics/Recreational-Boating-Statistics-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4860</Characters>
  <Application>Microsoft Office Word</Application>
  <DocSecurity>0</DocSecurity>
  <Lines>118</Lines>
  <Paragraphs>44</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National Association of State Boating Law Administrators</dc:title>
  <dc:creator>Kelly Rose</dc:creator>
  <cp:lastModifiedBy>Garrison Toy</cp:lastModifiedBy>
  <cp:revision>2</cp:revision>
  <dcterms:created xsi:type="dcterms:W3CDTF">2026-02-05T20:08:00Z</dcterms:created>
  <dcterms:modified xsi:type="dcterms:W3CDTF">2026-02-05T20:08:00Z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vt:lpwstr>
  </property>
  <property fmtid="{D5CDD505-2E9C-101B-9397-08002B2CF9AE}" pid="4" name="LastSaved">
    <vt:filetime>2026-02-05T00:00:00Z</vt:filetime>
  </property>
</Properties>
</file>