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13953" w14:textId="77777777" w:rsidR="00B1059F" w:rsidRPr="00907294" w:rsidRDefault="00B1059F" w:rsidP="00B1059F">
      <w:pPr>
        <w:jc w:val="center"/>
        <w:rPr>
          <w:b/>
          <w:u w:val="single"/>
        </w:rPr>
      </w:pPr>
      <w:bookmarkStart w:id="0" w:name="_GoBack"/>
      <w:bookmarkEnd w:id="0"/>
      <w:r w:rsidRPr="00907294">
        <w:rPr>
          <w:b/>
          <w:u w:val="single"/>
        </w:rPr>
        <w:t xml:space="preserve">St. Louis Association of Pediatric Nurse Practitioners </w:t>
      </w:r>
      <w:r>
        <w:rPr>
          <w:b/>
          <w:u w:val="single"/>
        </w:rPr>
        <w:t xml:space="preserve">Transition </w:t>
      </w:r>
      <w:r w:rsidRPr="00907294">
        <w:rPr>
          <w:b/>
          <w:u w:val="single"/>
        </w:rPr>
        <w:t xml:space="preserve">Meeting Minutes: </w:t>
      </w:r>
      <w:r>
        <w:rPr>
          <w:b/>
          <w:u w:val="single"/>
        </w:rPr>
        <w:t>July 25</w:t>
      </w:r>
      <w:r w:rsidRPr="00907294">
        <w:rPr>
          <w:b/>
          <w:u w:val="single"/>
        </w:rPr>
        <w:t>, 2019</w:t>
      </w:r>
    </w:p>
    <w:p w14:paraId="4350FBB2" w14:textId="77777777" w:rsidR="00B1059F" w:rsidRDefault="00B1059F" w:rsidP="00B1059F">
      <w:pPr>
        <w:rPr>
          <w:b/>
        </w:rPr>
      </w:pPr>
      <w:r>
        <w:rPr>
          <w:b/>
        </w:rPr>
        <w:t xml:space="preserve">Held at the home of Beth </w:t>
      </w:r>
      <w:proofErr w:type="spellStart"/>
      <w:r>
        <w:rPr>
          <w:b/>
        </w:rPr>
        <w:t>Roehm</w:t>
      </w:r>
      <w:proofErr w:type="spellEnd"/>
    </w:p>
    <w:p w14:paraId="14D4ADA3" w14:textId="3B9AA3D0" w:rsidR="00B1059F" w:rsidRDefault="00B1059F" w:rsidP="00B1059F">
      <w:r>
        <w:rPr>
          <w:b/>
        </w:rPr>
        <w:t xml:space="preserve">Board Attendees and Student Members: </w:t>
      </w:r>
      <w:proofErr w:type="spellStart"/>
      <w:r>
        <w:t>DeAnn</w:t>
      </w:r>
      <w:proofErr w:type="spellEnd"/>
      <w:r>
        <w:t xml:space="preserve"> Wilson, Beth </w:t>
      </w:r>
      <w:proofErr w:type="spellStart"/>
      <w:r>
        <w:t>Roehm</w:t>
      </w:r>
      <w:proofErr w:type="spellEnd"/>
      <w:r>
        <w:t xml:space="preserve">, Julia Sprague, Lauren Robb, Amy </w:t>
      </w:r>
      <w:proofErr w:type="spellStart"/>
      <w:r>
        <w:t>Hauch</w:t>
      </w:r>
      <w:proofErr w:type="spellEnd"/>
      <w:r>
        <w:t xml:space="preserve">, Katie Milhouse, Lisa Merritt, Laura </w:t>
      </w:r>
      <w:proofErr w:type="spellStart"/>
      <w:r>
        <w:t>Kuensting</w:t>
      </w:r>
      <w:proofErr w:type="spellEnd"/>
      <w:r>
        <w:t>, Laura Steiner, Jen Jacklin, Melissa Harkins,</w:t>
      </w:r>
      <w:r w:rsidR="00D37438">
        <w:t xml:space="preserve"> Colleen </w:t>
      </w:r>
      <w:proofErr w:type="spellStart"/>
      <w:r w:rsidR="00D37438">
        <w:t>Tabaka</w:t>
      </w:r>
      <w:proofErr w:type="spellEnd"/>
      <w:r w:rsidR="00D37438">
        <w:t>,</w:t>
      </w:r>
      <w:r>
        <w:t xml:space="preserve"> Allison Hotze</w:t>
      </w:r>
    </w:p>
    <w:p w14:paraId="3E16151D" w14:textId="74A6AFEC" w:rsidR="00B1059F" w:rsidRPr="000B299E" w:rsidRDefault="00B1059F" w:rsidP="00B1059F">
      <w:r w:rsidRPr="009F5083">
        <w:rPr>
          <w:b/>
        </w:rPr>
        <w:t xml:space="preserve">President: </w:t>
      </w:r>
      <w:r w:rsidRPr="009F5083">
        <w:t>Lisa Merritt</w:t>
      </w:r>
      <w:r>
        <w:t xml:space="preserve"> </w:t>
      </w:r>
      <w:r w:rsidR="0038726A">
        <w:t xml:space="preserve">and Laura </w:t>
      </w:r>
      <w:proofErr w:type="spellStart"/>
      <w:r w:rsidR="0038726A">
        <w:t>Kuensting</w:t>
      </w:r>
      <w:proofErr w:type="spellEnd"/>
      <w:r w:rsidR="0038726A">
        <w:t xml:space="preserve"> led discussion of strategic goals. We met most of last year’s goals. Filled all board roles but treasurer elect. Increased academic partnerships and new members. Didn’t increase participation at advocacy day. Didn’t </w:t>
      </w:r>
      <w:r w:rsidR="00D109A4">
        <w:t>host</w:t>
      </w:r>
      <w:r w:rsidR="0038726A">
        <w:t xml:space="preserve"> a DNP presentation, but perhaps we could try for poster presentations in the future. Would like to increase visibility in the community, perhaps by speaking on a news broadcast,</w:t>
      </w:r>
      <w:r w:rsidR="006167DD">
        <w:t xml:space="preserve"> sponsoring</w:t>
      </w:r>
      <w:r w:rsidR="0038726A">
        <w:t xml:space="preserve"> PSA in our name, volunteering (+/- with members’ families/children, perhaps at Little Bit Foundation), participating in a fundraiser walk as a group. Should we do something to advocate for children at the border? Should we invest in a banner for our group?</w:t>
      </w:r>
    </w:p>
    <w:p w14:paraId="7034DDA3" w14:textId="5452EB89" w:rsidR="00B1059F" w:rsidRPr="00E2658C" w:rsidRDefault="00B1059F" w:rsidP="00B1059F">
      <w:r w:rsidRPr="009F5083">
        <w:rPr>
          <w:b/>
        </w:rPr>
        <w:t>President elect:</w:t>
      </w:r>
      <w:r>
        <w:rPr>
          <w:b/>
        </w:rPr>
        <w:t xml:space="preserve"> </w:t>
      </w:r>
      <w:proofErr w:type="spellStart"/>
      <w:r>
        <w:t>DeAnn</w:t>
      </w:r>
      <w:proofErr w:type="spellEnd"/>
      <w:r>
        <w:t xml:space="preserve"> Wilson</w:t>
      </w:r>
      <w:r w:rsidR="001760BB">
        <w:t xml:space="preserve"> present.</w:t>
      </w:r>
    </w:p>
    <w:p w14:paraId="3727A9D4" w14:textId="59C63883" w:rsidR="00B1059F" w:rsidRPr="00E2658C" w:rsidRDefault="00B1059F" w:rsidP="00B1059F">
      <w:r w:rsidRPr="009F5083">
        <w:rPr>
          <w:b/>
        </w:rPr>
        <w:t>Treasurer:</w:t>
      </w:r>
      <w:r>
        <w:rPr>
          <w:b/>
        </w:rPr>
        <w:t xml:space="preserve"> </w:t>
      </w:r>
      <w:r>
        <w:t xml:space="preserve">Amy </w:t>
      </w:r>
      <w:proofErr w:type="spellStart"/>
      <w:r>
        <w:t>Hauch</w:t>
      </w:r>
      <w:proofErr w:type="spellEnd"/>
      <w:r>
        <w:t xml:space="preserve"> reports $</w:t>
      </w:r>
      <w:r w:rsidR="00D37438">
        <w:t xml:space="preserve">9300 in bank, and our resources usually stay between 8-10K. We get $45 of </w:t>
      </w:r>
      <w:r w:rsidR="006167DD">
        <w:t xml:space="preserve">NAPNAP </w:t>
      </w:r>
      <w:r w:rsidR="00D37438">
        <w:t>dues, deposit</w:t>
      </w:r>
      <w:r w:rsidR="006167DD">
        <w:t>ed</w:t>
      </w:r>
      <w:r w:rsidR="00D37438">
        <w:t xml:space="preserve"> 1x/mo. Expenses include sponsored meal, annual NAPNAP meeting for president, annual auction, Crisis Nursery donation, sending a check to national auction ~$200, drawing for NAPNAP conference attendance</w:t>
      </w:r>
      <w:r w:rsidR="0038726A">
        <w:t>, gas to advocacy day</w:t>
      </w:r>
      <w:r w:rsidR="00D37438">
        <w:t>. President has one checkbook to transfer. Need to continue to engage people we don’t see at meetings, as their dues help the group.</w:t>
      </w:r>
    </w:p>
    <w:p w14:paraId="07AB0E59" w14:textId="4CE5E099" w:rsidR="00B1059F" w:rsidRPr="009F5083" w:rsidRDefault="00B1059F" w:rsidP="00B1059F">
      <w:pPr>
        <w:rPr>
          <w:b/>
        </w:rPr>
      </w:pPr>
      <w:r w:rsidRPr="009F5083">
        <w:rPr>
          <w:b/>
        </w:rPr>
        <w:t>Secretary:</w:t>
      </w:r>
      <w:r>
        <w:rPr>
          <w:b/>
        </w:rPr>
        <w:t xml:space="preserve"> </w:t>
      </w:r>
      <w:r w:rsidRPr="00547278">
        <w:t>Allison Hotze</w:t>
      </w:r>
      <w:r>
        <w:t xml:space="preserve"> </w:t>
      </w:r>
      <w:r w:rsidR="001760BB">
        <w:t>present.</w:t>
      </w:r>
    </w:p>
    <w:p w14:paraId="48522820" w14:textId="77777777" w:rsidR="00B1059F" w:rsidRPr="000B299E" w:rsidRDefault="00B1059F" w:rsidP="00B1059F">
      <w:r w:rsidRPr="009F5083">
        <w:rPr>
          <w:b/>
        </w:rPr>
        <w:t>Legislation:</w:t>
      </w:r>
      <w:r>
        <w:rPr>
          <w:b/>
        </w:rPr>
        <w:t xml:space="preserve"> </w:t>
      </w:r>
      <w:r>
        <w:t xml:space="preserve">Laura </w:t>
      </w:r>
      <w:proofErr w:type="spellStart"/>
      <w:r>
        <w:t>Kuensting</w:t>
      </w:r>
      <w:proofErr w:type="spellEnd"/>
      <w:r>
        <w:t xml:space="preserve"> </w:t>
      </w:r>
      <w:r w:rsidR="0038726A">
        <w:t>(see above). Planning for advocacy days in February and April.</w:t>
      </w:r>
    </w:p>
    <w:p w14:paraId="12DA2B85" w14:textId="0D7E1E8F" w:rsidR="00B1059F" w:rsidRDefault="00B1059F" w:rsidP="00B1059F">
      <w:r w:rsidRPr="009F5083">
        <w:rPr>
          <w:b/>
        </w:rPr>
        <w:t>Membership:</w:t>
      </w:r>
      <w:r>
        <w:rPr>
          <w:b/>
        </w:rPr>
        <w:t xml:space="preserve"> </w:t>
      </w:r>
      <w:r>
        <w:t xml:space="preserve">Judy Meek </w:t>
      </w:r>
      <w:r w:rsidR="00D37438">
        <w:t xml:space="preserve">not present. Is there an opportunity to get a group rate for hospital NPs for NAPNAP dues? In general, attendance at meetings has been lower, felt by the group to be partially related to changing family commitments. </w:t>
      </w:r>
      <w:r w:rsidR="005B536A">
        <w:t>Will continue to evaluate.</w:t>
      </w:r>
    </w:p>
    <w:p w14:paraId="56C44344" w14:textId="4DF892BD" w:rsidR="00B1059F" w:rsidRDefault="00B1059F" w:rsidP="00B1059F">
      <w:r w:rsidRPr="009F5083">
        <w:rPr>
          <w:b/>
        </w:rPr>
        <w:t>Website:</w:t>
      </w:r>
      <w:r>
        <w:rPr>
          <w:b/>
        </w:rPr>
        <w:t xml:space="preserve"> </w:t>
      </w:r>
      <w:r>
        <w:t xml:space="preserve">Jen Jacklin </w:t>
      </w:r>
      <w:r w:rsidR="00D37438">
        <w:t xml:space="preserve">present. </w:t>
      </w:r>
      <w:r w:rsidR="0038726A">
        <w:t>Discussed</w:t>
      </w:r>
      <w:r w:rsidR="00D37438">
        <w:t xml:space="preserve"> option of using ENP network </w:t>
      </w:r>
      <w:r w:rsidR="0038726A">
        <w:t xml:space="preserve">to run the </w:t>
      </w:r>
      <w:r w:rsidR="00CB2D50">
        <w:t>web</w:t>
      </w:r>
      <w:r w:rsidR="0038726A">
        <w:t>site,</w:t>
      </w:r>
      <w:r w:rsidR="00D37438">
        <w:t xml:space="preserve"> having a 3</w:t>
      </w:r>
      <w:r w:rsidR="00D37438" w:rsidRPr="00D37438">
        <w:rPr>
          <w:vertAlign w:val="superscript"/>
        </w:rPr>
        <w:t>rd</w:t>
      </w:r>
      <w:r w:rsidR="00D37438">
        <w:t xml:space="preserve"> party do the work for us. SNAP, ANMP, NAPNAP use this group. Features of website discussed. ~$948/year cost.</w:t>
      </w:r>
      <w:r w:rsidR="0038726A">
        <w:t xml:space="preserve"> To continue discussion. May set webinar for Aug 8 at 7pm</w:t>
      </w:r>
      <w:r w:rsidR="00CB2D50">
        <w:t xml:space="preserve"> to learn more</w:t>
      </w:r>
      <w:r w:rsidR="0038726A">
        <w:t xml:space="preserve">. Are we ready to have open social media? Can we do this for less cost? Melissa’s husband who is in the field endorsed this is a good deal. How do we know our information is secure? How do we end the contract if needed? </w:t>
      </w:r>
    </w:p>
    <w:p w14:paraId="42555926" w14:textId="40001CD4" w:rsidR="00B1059F" w:rsidRPr="00E2658C" w:rsidRDefault="00B1059F" w:rsidP="00B1059F">
      <w:r w:rsidRPr="009F5083">
        <w:rPr>
          <w:b/>
        </w:rPr>
        <w:t>Community service:</w:t>
      </w:r>
      <w:r>
        <w:rPr>
          <w:b/>
        </w:rPr>
        <w:t xml:space="preserve"> </w:t>
      </w:r>
      <w:r>
        <w:t xml:space="preserve">Emily </w:t>
      </w:r>
      <w:proofErr w:type="spellStart"/>
      <w:r>
        <w:t>Morissey</w:t>
      </w:r>
      <w:proofErr w:type="spellEnd"/>
      <w:r>
        <w:t xml:space="preserve"> </w:t>
      </w:r>
      <w:r w:rsidR="0038726A">
        <w:t xml:space="preserve">not present. Need to match and send out money </w:t>
      </w:r>
      <w:r w:rsidR="00CB2D50">
        <w:t xml:space="preserve">raised </w:t>
      </w:r>
      <w:r w:rsidR="0038726A">
        <w:t>from auction.</w:t>
      </w:r>
    </w:p>
    <w:p w14:paraId="5F49F1A7" w14:textId="3E985FF1" w:rsidR="00B1059F" w:rsidRPr="000B299E" w:rsidRDefault="00B1059F" w:rsidP="00B1059F">
      <w:r w:rsidRPr="009F5083">
        <w:rPr>
          <w:b/>
        </w:rPr>
        <w:t>Newsletter:</w:t>
      </w:r>
      <w:r>
        <w:rPr>
          <w:b/>
        </w:rPr>
        <w:t xml:space="preserve"> </w:t>
      </w:r>
      <w:proofErr w:type="spellStart"/>
      <w:r>
        <w:t>Jodiey</w:t>
      </w:r>
      <w:proofErr w:type="spellEnd"/>
      <w:r>
        <w:t xml:space="preserve"> </w:t>
      </w:r>
      <w:proofErr w:type="spellStart"/>
      <w:r>
        <w:t>Bonderant</w:t>
      </w:r>
      <w:proofErr w:type="spellEnd"/>
      <w:r>
        <w:t xml:space="preserve"> </w:t>
      </w:r>
      <w:r w:rsidR="001760BB">
        <w:t>not present.</w:t>
      </w:r>
    </w:p>
    <w:p w14:paraId="32C86E42" w14:textId="7FA6F879" w:rsidR="00B1059F" w:rsidRDefault="00B1059F" w:rsidP="00B1059F">
      <w:r w:rsidRPr="009F5083">
        <w:rPr>
          <w:b/>
        </w:rPr>
        <w:t>Programs:</w:t>
      </w:r>
      <w:r>
        <w:rPr>
          <w:b/>
        </w:rPr>
        <w:t xml:space="preserve"> </w:t>
      </w:r>
      <w:r w:rsidR="00D37438">
        <w:t xml:space="preserve">Jody S. and Alison P. not present. </w:t>
      </w:r>
      <w:r w:rsidR="002438A3">
        <w:t xml:space="preserve">Julia S. discussed. </w:t>
      </w:r>
      <w:r w:rsidR="00D37438">
        <w:t xml:space="preserve">We usually hold 2 CME, 2 sponsored, and 1 social dinner meeting each year. We eliminated the August meeting. Discussed options for changing meeting location and timing. </w:t>
      </w:r>
      <w:r>
        <w:t xml:space="preserve">Upcoming meetings: </w:t>
      </w:r>
      <w:r w:rsidR="00D37438">
        <w:t xml:space="preserve">Oct 3, sponsored, </w:t>
      </w:r>
      <w:proofErr w:type="spellStart"/>
      <w:r w:rsidR="00D37438">
        <w:t>Synagis</w:t>
      </w:r>
      <w:proofErr w:type="spellEnd"/>
      <w:r w:rsidR="00D37438">
        <w:t xml:space="preserve"> &amp; RSV, no location known. Dec 4 CBD, CME credit planned, discussion by SLCH neurologist and to be held at SLCH. </w:t>
      </w:r>
      <w:r w:rsidR="00683788">
        <w:t>Retiring</w:t>
      </w:r>
      <w:r w:rsidR="00D37438">
        <w:t xml:space="preserve"> team will pass along recommendations for topics from our survey. CME approval runs out in 1 year, ~$300 for renewal. We discussed places where meetings are held. Ranken and SLCH are happy to host. Would like to </w:t>
      </w:r>
      <w:proofErr w:type="gramStart"/>
      <w:r w:rsidR="00D37438">
        <w:t>make contact with</w:t>
      </w:r>
      <w:proofErr w:type="gramEnd"/>
      <w:r w:rsidR="00D37438">
        <w:t xml:space="preserve"> CGCH liaison to get more participation and to host a meeting onsite. </w:t>
      </w:r>
    </w:p>
    <w:p w14:paraId="4E3AA49B" w14:textId="77777777" w:rsidR="00B1059F" w:rsidRPr="00E2658C" w:rsidRDefault="00B1059F" w:rsidP="00B1059F"/>
    <w:p w14:paraId="3AC9A4DA" w14:textId="77777777" w:rsidR="00B1059F" w:rsidRDefault="00B1059F" w:rsidP="00B1059F">
      <w:r>
        <w:t>Respectfully submitted,</w:t>
      </w:r>
    </w:p>
    <w:p w14:paraId="64C6112A" w14:textId="77777777" w:rsidR="00B1059F" w:rsidRPr="00D826D9" w:rsidRDefault="00B1059F" w:rsidP="00B1059F">
      <w:r>
        <w:t>Allison Hotze, secretary</w:t>
      </w:r>
    </w:p>
    <w:p w14:paraId="1D8D6D86" w14:textId="77777777" w:rsidR="006E32DF" w:rsidRDefault="007E6D6D"/>
    <w:sectPr w:rsidR="006E32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E9974" w14:textId="77777777" w:rsidR="007E6D6D" w:rsidRDefault="007E6D6D" w:rsidP="007E6D6D">
      <w:pPr>
        <w:spacing w:after="0" w:line="240" w:lineRule="auto"/>
      </w:pPr>
      <w:r>
        <w:separator/>
      </w:r>
    </w:p>
  </w:endnote>
  <w:endnote w:type="continuationSeparator" w:id="0">
    <w:p w14:paraId="0910D791" w14:textId="77777777" w:rsidR="007E6D6D" w:rsidRDefault="007E6D6D" w:rsidP="007E6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7230E" w14:textId="77777777" w:rsidR="007E6D6D" w:rsidRDefault="007E6D6D" w:rsidP="007E6D6D">
      <w:pPr>
        <w:spacing w:after="0" w:line="240" w:lineRule="auto"/>
      </w:pPr>
      <w:r>
        <w:separator/>
      </w:r>
    </w:p>
  </w:footnote>
  <w:footnote w:type="continuationSeparator" w:id="0">
    <w:p w14:paraId="4DED9698" w14:textId="77777777" w:rsidR="007E6D6D" w:rsidRDefault="007E6D6D" w:rsidP="007E6D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9F"/>
    <w:rsid w:val="001760BB"/>
    <w:rsid w:val="002438A3"/>
    <w:rsid w:val="0038726A"/>
    <w:rsid w:val="005B536A"/>
    <w:rsid w:val="006167DD"/>
    <w:rsid w:val="00683788"/>
    <w:rsid w:val="007E6D6D"/>
    <w:rsid w:val="00B1059F"/>
    <w:rsid w:val="00CB2D50"/>
    <w:rsid w:val="00CF62DE"/>
    <w:rsid w:val="00CF7D14"/>
    <w:rsid w:val="00D109A4"/>
    <w:rsid w:val="00D3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DB0D3"/>
  <w15:chartTrackingRefBased/>
  <w15:docId w15:val="{6C8FAF90-9118-4C6D-90B6-0398243D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D6D"/>
  </w:style>
  <w:style w:type="paragraph" w:styleId="Footer">
    <w:name w:val="footer"/>
    <w:basedOn w:val="Normal"/>
    <w:link w:val="FooterChar"/>
    <w:uiPriority w:val="99"/>
    <w:unhideWhenUsed/>
    <w:rsid w:val="007E6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Hotze, Allison</dc:creator>
  <cp:keywords/>
  <dc:description/>
  <cp:lastModifiedBy>Hotze, Allison</cp:lastModifiedBy>
  <cp:revision>2</cp:revision>
  <dcterms:created xsi:type="dcterms:W3CDTF">2019-10-09T01:43:00Z</dcterms:created>
  <dcterms:modified xsi:type="dcterms:W3CDTF">2019-10-09T01:43:00Z</dcterms:modified>
</cp:coreProperties>
</file>