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33CC" w14:textId="77777777" w:rsidR="003E0909" w:rsidRDefault="003E0909" w:rsidP="003E0909">
      <w:pPr>
        <w:spacing w:before="37"/>
        <w:rPr>
          <w:rFonts w:ascii="Arial"/>
          <w:b/>
          <w:spacing w:val="-1"/>
          <w:sz w:val="28"/>
        </w:rPr>
      </w:pPr>
    </w:p>
    <w:p w14:paraId="078B1549" w14:textId="508E7EE3" w:rsidR="003E0909" w:rsidRDefault="003E0909" w:rsidP="009F1466">
      <w:pPr>
        <w:spacing w:before="37"/>
        <w:ind w:left="100"/>
        <w:jc w:val="center"/>
        <w:rPr>
          <w:rFonts w:ascii="Arial"/>
          <w:b/>
          <w:spacing w:val="-1"/>
          <w:sz w:val="28"/>
        </w:rPr>
      </w:pPr>
      <w:r>
        <w:rPr>
          <w:rFonts w:ascii="Arial"/>
          <w:b/>
          <w:noProof/>
          <w:spacing w:val="-1"/>
          <w:sz w:val="28"/>
        </w:rPr>
        <w:drawing>
          <wp:inline distT="0" distB="0" distL="0" distR="0" wp14:anchorId="05A6BBFC" wp14:editId="09AEED40">
            <wp:extent cx="3080010" cy="926594"/>
            <wp:effectExtent l="0" t="0" r="6350" b="6985"/>
            <wp:docPr id="1333950248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50248" name="Picture 1" descr="A black and grey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010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6BF4" w14:textId="77777777" w:rsidR="003E0909" w:rsidRDefault="003E0909" w:rsidP="003E0909">
      <w:pPr>
        <w:spacing w:before="37"/>
        <w:rPr>
          <w:rFonts w:ascii="Arial"/>
          <w:b/>
          <w:spacing w:val="-1"/>
          <w:sz w:val="28"/>
        </w:rPr>
      </w:pPr>
    </w:p>
    <w:p w14:paraId="10BBA4D3" w14:textId="77777777" w:rsidR="003E0909" w:rsidRDefault="003E0909" w:rsidP="009F1466">
      <w:pPr>
        <w:spacing w:before="37"/>
        <w:ind w:left="100"/>
        <w:jc w:val="center"/>
        <w:rPr>
          <w:rFonts w:ascii="Arial"/>
          <w:b/>
          <w:spacing w:val="-1"/>
          <w:sz w:val="28"/>
        </w:rPr>
      </w:pPr>
    </w:p>
    <w:p w14:paraId="01C7DF45" w14:textId="5289EFA6" w:rsidR="009F1466" w:rsidRDefault="009052F1" w:rsidP="009F1466">
      <w:pPr>
        <w:spacing w:before="37"/>
        <w:ind w:left="100"/>
        <w:jc w:val="center"/>
        <w:rPr>
          <w:rFonts w:ascii="Arial"/>
          <w:b/>
          <w:spacing w:val="-1"/>
          <w:sz w:val="28"/>
        </w:rPr>
      </w:pPr>
      <w:r>
        <w:rPr>
          <w:rFonts w:ascii="Arial"/>
          <w:b/>
          <w:spacing w:val="-1"/>
          <w:sz w:val="28"/>
        </w:rPr>
        <w:t>Information for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International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Authors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</w:t>
      </w:r>
      <w:r w:rsidR="00093EA5">
        <w:rPr>
          <w:rFonts w:ascii="Arial"/>
          <w:b/>
          <w:spacing w:val="-1"/>
          <w:sz w:val="28"/>
        </w:rPr>
        <w:t xml:space="preserve"> </w:t>
      </w:r>
    </w:p>
    <w:p w14:paraId="542F9A00" w14:textId="6972F811" w:rsidR="00677D41" w:rsidRDefault="00093EA5" w:rsidP="009F1466">
      <w:pPr>
        <w:spacing w:before="37"/>
        <w:ind w:left="100"/>
        <w:jc w:val="center"/>
        <w:rPr>
          <w:rFonts w:ascii="Arial"/>
          <w:b/>
          <w:spacing w:val="-1"/>
          <w:sz w:val="28"/>
        </w:rPr>
      </w:pPr>
      <w:r>
        <w:rPr>
          <w:rFonts w:ascii="Arial"/>
          <w:b/>
          <w:spacing w:val="-1"/>
          <w:sz w:val="28"/>
        </w:rPr>
        <w:t>AMPP Conference + Expo</w:t>
      </w:r>
    </w:p>
    <w:p w14:paraId="1B89A6D4" w14:textId="77777777" w:rsidR="003E0909" w:rsidRDefault="003E0909" w:rsidP="009F1466">
      <w:pPr>
        <w:spacing w:before="37"/>
        <w:ind w:left="100"/>
        <w:jc w:val="center"/>
        <w:rPr>
          <w:rFonts w:ascii="Arial" w:eastAsia="Arial" w:hAnsi="Arial" w:cs="Arial"/>
          <w:sz w:val="28"/>
          <w:szCs w:val="28"/>
        </w:rPr>
      </w:pPr>
    </w:p>
    <w:p w14:paraId="4133CBD7" w14:textId="77777777" w:rsidR="00677D41" w:rsidRDefault="00677D4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B1FC8C6" w14:textId="77777777" w:rsidR="00677D41" w:rsidRDefault="00677D4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D6653B0" w14:textId="77777777" w:rsidR="00677D41" w:rsidRDefault="009052F1">
      <w:pPr>
        <w:pStyle w:val="Heading1"/>
        <w:spacing w:before="175"/>
        <w:jc w:val="both"/>
        <w:rPr>
          <w:b w:val="0"/>
          <w:bCs w:val="0"/>
        </w:rPr>
      </w:pPr>
      <w:r>
        <w:t>Visa</w:t>
      </w:r>
      <w:r>
        <w:rPr>
          <w:spacing w:val="-2"/>
        </w:rPr>
        <w:t xml:space="preserve"> </w:t>
      </w:r>
      <w:r>
        <w:t>Information</w:t>
      </w:r>
    </w:p>
    <w:p w14:paraId="29A52EE0" w14:textId="77777777" w:rsidR="00677D41" w:rsidRDefault="00677D41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41041A19" w14:textId="5A227F34" w:rsidR="00677D41" w:rsidRDefault="009052F1" w:rsidP="00093EA5">
      <w:r w:rsidRPr="00237A4D">
        <w:t>If</w:t>
      </w:r>
      <w:r w:rsidRPr="00237A4D">
        <w:rPr>
          <w:spacing w:val="8"/>
        </w:rPr>
        <w:t xml:space="preserve"> </w:t>
      </w:r>
      <w:r w:rsidRPr="00237A4D">
        <w:rPr>
          <w:spacing w:val="-3"/>
        </w:rPr>
        <w:t>you</w:t>
      </w:r>
      <w:r w:rsidRPr="00237A4D">
        <w:rPr>
          <w:spacing w:val="5"/>
        </w:rPr>
        <w:t xml:space="preserve"> </w:t>
      </w:r>
      <w:r w:rsidRPr="00237A4D">
        <w:t>will</w:t>
      </w:r>
      <w:r w:rsidRPr="00237A4D">
        <w:rPr>
          <w:spacing w:val="3"/>
        </w:rPr>
        <w:t xml:space="preserve"> </w:t>
      </w:r>
      <w:r w:rsidRPr="00237A4D">
        <w:t>require</w:t>
      </w:r>
      <w:r w:rsidRPr="00237A4D">
        <w:rPr>
          <w:spacing w:val="5"/>
        </w:rPr>
        <w:t xml:space="preserve"> </w:t>
      </w:r>
      <w:r w:rsidRPr="00237A4D">
        <w:t>a</w:t>
      </w:r>
      <w:r w:rsidRPr="00237A4D">
        <w:rPr>
          <w:spacing w:val="4"/>
        </w:rPr>
        <w:t xml:space="preserve"> </w:t>
      </w:r>
      <w:r w:rsidRPr="00237A4D">
        <w:t>visa</w:t>
      </w:r>
      <w:r w:rsidRPr="00237A4D">
        <w:rPr>
          <w:spacing w:val="3"/>
        </w:rPr>
        <w:t xml:space="preserve"> </w:t>
      </w:r>
      <w:r w:rsidRPr="00237A4D">
        <w:t>to</w:t>
      </w:r>
      <w:r w:rsidRPr="00237A4D">
        <w:rPr>
          <w:spacing w:val="4"/>
        </w:rPr>
        <w:t xml:space="preserve"> </w:t>
      </w:r>
      <w:r w:rsidRPr="00237A4D">
        <w:t>enter</w:t>
      </w:r>
      <w:r w:rsidRPr="00237A4D">
        <w:rPr>
          <w:spacing w:val="4"/>
        </w:rPr>
        <w:t xml:space="preserve"> </w:t>
      </w:r>
      <w:r w:rsidRPr="00237A4D">
        <w:rPr>
          <w:spacing w:val="-1"/>
        </w:rPr>
        <w:t>the</w:t>
      </w:r>
      <w:r w:rsidRPr="00237A4D">
        <w:rPr>
          <w:spacing w:val="4"/>
        </w:rPr>
        <w:t xml:space="preserve"> </w:t>
      </w:r>
      <w:r w:rsidRPr="00237A4D">
        <w:t>United</w:t>
      </w:r>
      <w:r w:rsidRPr="00237A4D">
        <w:rPr>
          <w:spacing w:val="5"/>
        </w:rPr>
        <w:t xml:space="preserve"> </w:t>
      </w:r>
      <w:r w:rsidRPr="00237A4D">
        <w:rPr>
          <w:spacing w:val="-3"/>
        </w:rPr>
        <w:t>States</w:t>
      </w:r>
      <w:r w:rsidRPr="00237A4D">
        <w:rPr>
          <w:spacing w:val="6"/>
        </w:rPr>
        <w:t xml:space="preserve"> </w:t>
      </w:r>
      <w:r w:rsidRPr="00237A4D">
        <w:t>to</w:t>
      </w:r>
      <w:r w:rsidRPr="00237A4D">
        <w:rPr>
          <w:spacing w:val="3"/>
        </w:rPr>
        <w:t xml:space="preserve"> </w:t>
      </w:r>
      <w:r w:rsidRPr="00237A4D">
        <w:t>attend</w:t>
      </w:r>
      <w:r w:rsidRPr="00237A4D">
        <w:rPr>
          <w:spacing w:val="4"/>
        </w:rPr>
        <w:t xml:space="preserve"> </w:t>
      </w:r>
      <w:r w:rsidR="00F95EDE">
        <w:t>AMPP Conference + Expo</w:t>
      </w:r>
      <w:r w:rsidRPr="00237A4D">
        <w:t>,</w:t>
      </w:r>
      <w:r w:rsidRPr="00237A4D">
        <w:rPr>
          <w:spacing w:val="6"/>
        </w:rPr>
        <w:t xml:space="preserve"> </w:t>
      </w:r>
      <w:r w:rsidRPr="00237A4D">
        <w:t>you</w:t>
      </w:r>
      <w:r w:rsidRPr="00237A4D">
        <w:rPr>
          <w:spacing w:val="4"/>
        </w:rPr>
        <w:t xml:space="preserve"> </w:t>
      </w:r>
      <w:r w:rsidRPr="00237A4D">
        <w:t>should</w:t>
      </w:r>
      <w:r w:rsidRPr="00237A4D">
        <w:rPr>
          <w:spacing w:val="3"/>
        </w:rPr>
        <w:t xml:space="preserve"> </w:t>
      </w:r>
      <w:r w:rsidRPr="00237A4D">
        <w:rPr>
          <w:spacing w:val="-1"/>
        </w:rPr>
        <w:t>apply</w:t>
      </w:r>
      <w:r w:rsidRPr="00237A4D">
        <w:rPr>
          <w:spacing w:val="1"/>
        </w:rPr>
        <w:t xml:space="preserve"> </w:t>
      </w:r>
      <w:r w:rsidRPr="00237A4D">
        <w:t>now!</w:t>
      </w:r>
    </w:p>
    <w:p w14:paraId="00B678A7" w14:textId="77777777" w:rsidR="00F95EDE" w:rsidRPr="00237A4D" w:rsidRDefault="00F95EDE" w:rsidP="00093EA5"/>
    <w:p w14:paraId="5569F8F0" w14:textId="336780AB" w:rsidR="00677D41" w:rsidRPr="00237A4D" w:rsidRDefault="009052F1" w:rsidP="00093EA5">
      <w:r w:rsidRPr="00237A4D">
        <w:t>U.S.</w:t>
      </w:r>
      <w:r w:rsidRPr="00237A4D">
        <w:rPr>
          <w:spacing w:val="3"/>
        </w:rPr>
        <w:t xml:space="preserve"> </w:t>
      </w:r>
      <w:r w:rsidRPr="00237A4D">
        <w:t>regulations</w:t>
      </w:r>
      <w:r w:rsidRPr="00237A4D">
        <w:rPr>
          <w:spacing w:val="7"/>
        </w:rPr>
        <w:t xml:space="preserve"> </w:t>
      </w:r>
      <w:r w:rsidRPr="00237A4D">
        <w:rPr>
          <w:spacing w:val="-1"/>
        </w:rPr>
        <w:t>now</w:t>
      </w:r>
      <w:r w:rsidRPr="00237A4D">
        <w:rPr>
          <w:spacing w:val="3"/>
        </w:rPr>
        <w:t xml:space="preserve"> </w:t>
      </w:r>
      <w:r w:rsidRPr="00237A4D">
        <w:t>require</w:t>
      </w:r>
      <w:r w:rsidRPr="00237A4D">
        <w:rPr>
          <w:spacing w:val="4"/>
        </w:rPr>
        <w:t xml:space="preserve"> </w:t>
      </w:r>
      <w:r w:rsidRPr="00237A4D">
        <w:t>security checks</w:t>
      </w:r>
      <w:r w:rsidRPr="00237A4D">
        <w:rPr>
          <w:spacing w:val="6"/>
        </w:rPr>
        <w:t xml:space="preserve"> </w:t>
      </w:r>
      <w:r w:rsidRPr="00237A4D">
        <w:rPr>
          <w:spacing w:val="-1"/>
        </w:rPr>
        <w:t>for</w:t>
      </w:r>
      <w:r w:rsidRPr="00237A4D">
        <w:rPr>
          <w:spacing w:val="2"/>
        </w:rPr>
        <w:t xml:space="preserve"> </w:t>
      </w:r>
      <w:r w:rsidRPr="00237A4D">
        <w:rPr>
          <w:spacing w:val="-1"/>
        </w:rPr>
        <w:t>most</w:t>
      </w:r>
      <w:r w:rsidRPr="00237A4D">
        <w:rPr>
          <w:spacing w:val="2"/>
        </w:rPr>
        <w:t xml:space="preserve"> </w:t>
      </w:r>
      <w:r w:rsidRPr="00237A4D">
        <w:rPr>
          <w:spacing w:val="-3"/>
        </w:rPr>
        <w:t>visitor</w:t>
      </w:r>
      <w:r w:rsidRPr="00237A4D">
        <w:rPr>
          <w:spacing w:val="7"/>
        </w:rPr>
        <w:t xml:space="preserve"> </w:t>
      </w:r>
      <w:r w:rsidRPr="00237A4D">
        <w:t>visas,</w:t>
      </w:r>
      <w:r w:rsidRPr="00237A4D">
        <w:rPr>
          <w:spacing w:val="3"/>
        </w:rPr>
        <w:t xml:space="preserve"> </w:t>
      </w:r>
      <w:r w:rsidRPr="00237A4D">
        <w:t>resulting</w:t>
      </w:r>
      <w:r w:rsidRPr="00237A4D">
        <w:rPr>
          <w:spacing w:val="6"/>
        </w:rPr>
        <w:t xml:space="preserve"> </w:t>
      </w:r>
      <w:r w:rsidRPr="00237A4D">
        <w:t>in</w:t>
      </w:r>
      <w:r w:rsidRPr="00237A4D">
        <w:rPr>
          <w:spacing w:val="5"/>
        </w:rPr>
        <w:t xml:space="preserve"> </w:t>
      </w:r>
      <w:r w:rsidRPr="00237A4D">
        <w:t>a</w:t>
      </w:r>
      <w:r w:rsidRPr="00237A4D">
        <w:rPr>
          <w:spacing w:val="3"/>
        </w:rPr>
        <w:t xml:space="preserve"> </w:t>
      </w:r>
      <w:r w:rsidRPr="00237A4D">
        <w:t>process</w:t>
      </w:r>
      <w:r w:rsidRPr="00237A4D">
        <w:rPr>
          <w:spacing w:val="6"/>
        </w:rPr>
        <w:t xml:space="preserve"> </w:t>
      </w:r>
      <w:r w:rsidRPr="00237A4D">
        <w:t>that</w:t>
      </w:r>
      <w:r w:rsidRPr="00237A4D">
        <w:rPr>
          <w:spacing w:val="3"/>
        </w:rPr>
        <w:t xml:space="preserve"> </w:t>
      </w:r>
      <w:r w:rsidRPr="00237A4D">
        <w:t>may</w:t>
      </w:r>
      <w:r w:rsidRPr="00237A4D">
        <w:rPr>
          <w:spacing w:val="59"/>
          <w:w w:val="99"/>
        </w:rPr>
        <w:t xml:space="preserve"> </w:t>
      </w:r>
      <w:r w:rsidRPr="00237A4D">
        <w:t>take</w:t>
      </w:r>
      <w:r w:rsidRPr="00237A4D">
        <w:rPr>
          <w:spacing w:val="-10"/>
        </w:rPr>
        <w:t xml:space="preserve"> </w:t>
      </w:r>
      <w:r w:rsidRPr="00237A4D">
        <w:t>three</w:t>
      </w:r>
      <w:r w:rsidRPr="00237A4D">
        <w:rPr>
          <w:spacing w:val="-9"/>
        </w:rPr>
        <w:t xml:space="preserve"> </w:t>
      </w:r>
      <w:r w:rsidRPr="00237A4D">
        <w:t>months</w:t>
      </w:r>
      <w:r w:rsidRPr="00237A4D">
        <w:rPr>
          <w:spacing w:val="-6"/>
        </w:rPr>
        <w:t xml:space="preserve"> </w:t>
      </w:r>
      <w:r w:rsidRPr="00237A4D">
        <w:t>or</w:t>
      </w:r>
      <w:r w:rsidRPr="00237A4D">
        <w:rPr>
          <w:spacing w:val="-9"/>
        </w:rPr>
        <w:t xml:space="preserve"> </w:t>
      </w:r>
      <w:r w:rsidRPr="00237A4D">
        <w:t>more.</w:t>
      </w:r>
      <w:r w:rsidRPr="00237A4D">
        <w:rPr>
          <w:spacing w:val="43"/>
        </w:rPr>
        <w:t xml:space="preserve"> </w:t>
      </w:r>
      <w:r w:rsidRPr="00237A4D">
        <w:t>Citizens</w:t>
      </w:r>
      <w:r w:rsidRPr="00237A4D">
        <w:rPr>
          <w:spacing w:val="-6"/>
        </w:rPr>
        <w:t xml:space="preserve"> </w:t>
      </w:r>
      <w:r w:rsidRPr="00237A4D">
        <w:t>of</w:t>
      </w:r>
      <w:r w:rsidRPr="00237A4D">
        <w:rPr>
          <w:spacing w:val="-7"/>
        </w:rPr>
        <w:t xml:space="preserve"> </w:t>
      </w:r>
      <w:r w:rsidRPr="00237A4D">
        <w:t>certain</w:t>
      </w:r>
      <w:r w:rsidRPr="00237A4D">
        <w:rPr>
          <w:spacing w:val="-8"/>
        </w:rPr>
        <w:t xml:space="preserve"> </w:t>
      </w:r>
      <w:r w:rsidRPr="00237A4D">
        <w:rPr>
          <w:spacing w:val="-3"/>
        </w:rPr>
        <w:t xml:space="preserve">countries </w:t>
      </w:r>
      <w:r w:rsidRPr="00237A4D">
        <w:rPr>
          <w:spacing w:val="-1"/>
        </w:rPr>
        <w:t>must</w:t>
      </w:r>
      <w:r w:rsidRPr="00237A4D">
        <w:rPr>
          <w:spacing w:val="-10"/>
        </w:rPr>
        <w:t xml:space="preserve"> </w:t>
      </w:r>
      <w:r w:rsidRPr="00237A4D">
        <w:t>have</w:t>
      </w:r>
      <w:r w:rsidRPr="00237A4D">
        <w:rPr>
          <w:spacing w:val="-8"/>
        </w:rPr>
        <w:t xml:space="preserve"> </w:t>
      </w:r>
      <w:r w:rsidRPr="00237A4D">
        <w:t>an</w:t>
      </w:r>
      <w:r w:rsidRPr="00237A4D">
        <w:rPr>
          <w:spacing w:val="-8"/>
        </w:rPr>
        <w:t xml:space="preserve"> </w:t>
      </w:r>
      <w:r w:rsidRPr="00237A4D">
        <w:t>invitation</w:t>
      </w:r>
      <w:r w:rsidRPr="00237A4D">
        <w:rPr>
          <w:spacing w:val="-8"/>
        </w:rPr>
        <w:t xml:space="preserve"> </w:t>
      </w:r>
      <w:r w:rsidRPr="00237A4D">
        <w:rPr>
          <w:spacing w:val="-1"/>
        </w:rPr>
        <w:t>in</w:t>
      </w:r>
      <w:r w:rsidRPr="00237A4D">
        <w:rPr>
          <w:spacing w:val="-7"/>
        </w:rPr>
        <w:t xml:space="preserve"> </w:t>
      </w:r>
      <w:r w:rsidRPr="00237A4D">
        <w:rPr>
          <w:spacing w:val="-1"/>
        </w:rPr>
        <w:t>hand</w:t>
      </w:r>
      <w:r w:rsidRPr="00237A4D">
        <w:rPr>
          <w:spacing w:val="-10"/>
        </w:rPr>
        <w:t xml:space="preserve"> </w:t>
      </w:r>
      <w:r w:rsidRPr="00237A4D">
        <w:t>before</w:t>
      </w:r>
      <w:r w:rsidRPr="00237A4D">
        <w:rPr>
          <w:spacing w:val="-8"/>
        </w:rPr>
        <w:t xml:space="preserve"> </w:t>
      </w:r>
      <w:r w:rsidRPr="00237A4D">
        <w:rPr>
          <w:spacing w:val="-1"/>
        </w:rPr>
        <w:t>they</w:t>
      </w:r>
      <w:r w:rsidRPr="00237A4D">
        <w:rPr>
          <w:spacing w:val="59"/>
          <w:w w:val="99"/>
        </w:rPr>
        <w:t xml:space="preserve"> </w:t>
      </w:r>
      <w:r w:rsidRPr="00237A4D">
        <w:t>can</w:t>
      </w:r>
      <w:r w:rsidRPr="00237A4D">
        <w:rPr>
          <w:spacing w:val="47"/>
        </w:rPr>
        <w:t xml:space="preserve"> </w:t>
      </w:r>
      <w:r w:rsidRPr="00237A4D">
        <w:t>obtain</w:t>
      </w:r>
      <w:r w:rsidRPr="00237A4D">
        <w:rPr>
          <w:spacing w:val="47"/>
        </w:rPr>
        <w:t xml:space="preserve"> </w:t>
      </w:r>
      <w:r w:rsidRPr="00237A4D">
        <w:t>a</w:t>
      </w:r>
      <w:r w:rsidRPr="00237A4D">
        <w:rPr>
          <w:spacing w:val="47"/>
        </w:rPr>
        <w:t xml:space="preserve"> </w:t>
      </w:r>
      <w:r w:rsidRPr="00237A4D">
        <w:t>passport</w:t>
      </w:r>
      <w:r w:rsidRPr="00237A4D">
        <w:rPr>
          <w:spacing w:val="47"/>
        </w:rPr>
        <w:t xml:space="preserve"> </w:t>
      </w:r>
      <w:r w:rsidRPr="00237A4D">
        <w:rPr>
          <w:spacing w:val="-1"/>
        </w:rPr>
        <w:t>from</w:t>
      </w:r>
      <w:r w:rsidRPr="00237A4D">
        <w:rPr>
          <w:spacing w:val="49"/>
        </w:rPr>
        <w:t xml:space="preserve"> </w:t>
      </w:r>
      <w:r w:rsidRPr="00237A4D">
        <w:rPr>
          <w:spacing w:val="-3"/>
        </w:rPr>
        <w:t>their</w:t>
      </w:r>
      <w:r w:rsidRPr="00237A4D">
        <w:rPr>
          <w:spacing w:val="48"/>
        </w:rPr>
        <w:t xml:space="preserve"> </w:t>
      </w:r>
      <w:proofErr w:type="gramStart"/>
      <w:r w:rsidRPr="00237A4D">
        <w:t>government,</w:t>
      </w:r>
      <w:r w:rsidRPr="00237A4D">
        <w:rPr>
          <w:spacing w:val="47"/>
        </w:rPr>
        <w:t xml:space="preserve"> </w:t>
      </w:r>
      <w:r w:rsidRPr="00237A4D">
        <w:rPr>
          <w:spacing w:val="-1"/>
        </w:rPr>
        <w:t>and</w:t>
      </w:r>
      <w:proofErr w:type="gramEnd"/>
      <w:r w:rsidRPr="00237A4D">
        <w:rPr>
          <w:spacing w:val="46"/>
        </w:rPr>
        <w:t xml:space="preserve"> </w:t>
      </w:r>
      <w:r w:rsidRPr="00237A4D">
        <w:rPr>
          <w:spacing w:val="-1"/>
        </w:rPr>
        <w:t>then</w:t>
      </w:r>
      <w:r w:rsidRPr="00237A4D">
        <w:rPr>
          <w:spacing w:val="46"/>
        </w:rPr>
        <w:t xml:space="preserve"> </w:t>
      </w:r>
      <w:r w:rsidRPr="00237A4D">
        <w:t>apply</w:t>
      </w:r>
      <w:r w:rsidRPr="00237A4D">
        <w:rPr>
          <w:spacing w:val="45"/>
        </w:rPr>
        <w:t xml:space="preserve"> </w:t>
      </w:r>
      <w:r w:rsidRPr="00237A4D">
        <w:rPr>
          <w:spacing w:val="-1"/>
        </w:rPr>
        <w:t>for</w:t>
      </w:r>
      <w:r w:rsidRPr="00237A4D">
        <w:rPr>
          <w:spacing w:val="48"/>
        </w:rPr>
        <w:t xml:space="preserve"> </w:t>
      </w:r>
      <w:r w:rsidRPr="00237A4D">
        <w:t>a</w:t>
      </w:r>
      <w:r w:rsidRPr="00237A4D">
        <w:rPr>
          <w:spacing w:val="47"/>
        </w:rPr>
        <w:t xml:space="preserve"> </w:t>
      </w:r>
      <w:r w:rsidRPr="00237A4D">
        <w:t>U.S.</w:t>
      </w:r>
      <w:r w:rsidRPr="00237A4D">
        <w:rPr>
          <w:spacing w:val="47"/>
        </w:rPr>
        <w:t xml:space="preserve"> </w:t>
      </w:r>
      <w:r w:rsidRPr="00237A4D">
        <w:t>entry</w:t>
      </w:r>
      <w:r w:rsidRPr="00237A4D">
        <w:rPr>
          <w:spacing w:val="46"/>
        </w:rPr>
        <w:t xml:space="preserve"> </w:t>
      </w:r>
      <w:r w:rsidRPr="00237A4D">
        <w:t>visa.</w:t>
      </w:r>
      <w:r w:rsidRPr="00237A4D">
        <w:rPr>
          <w:spacing w:val="46"/>
        </w:rPr>
        <w:t xml:space="preserve"> </w:t>
      </w:r>
      <w:r w:rsidRPr="00237A4D">
        <w:t>General</w:t>
      </w:r>
      <w:r w:rsidRPr="00237A4D">
        <w:rPr>
          <w:spacing w:val="51"/>
          <w:w w:val="99"/>
        </w:rPr>
        <w:t xml:space="preserve"> </w:t>
      </w:r>
      <w:r w:rsidRPr="00237A4D">
        <w:t>information</w:t>
      </w:r>
      <w:r w:rsidRPr="00237A4D">
        <w:rPr>
          <w:spacing w:val="40"/>
        </w:rPr>
        <w:t xml:space="preserve"> </w:t>
      </w:r>
      <w:r w:rsidRPr="00237A4D">
        <w:t>on</w:t>
      </w:r>
      <w:r w:rsidRPr="00237A4D">
        <w:rPr>
          <w:spacing w:val="41"/>
        </w:rPr>
        <w:t xml:space="preserve"> </w:t>
      </w:r>
      <w:r w:rsidRPr="00237A4D">
        <w:rPr>
          <w:spacing w:val="-1"/>
        </w:rPr>
        <w:t>the</w:t>
      </w:r>
      <w:r w:rsidRPr="00237A4D">
        <w:rPr>
          <w:spacing w:val="41"/>
        </w:rPr>
        <w:t xml:space="preserve"> </w:t>
      </w:r>
      <w:r w:rsidRPr="00237A4D">
        <w:t>U.S.</w:t>
      </w:r>
      <w:r w:rsidRPr="00237A4D">
        <w:rPr>
          <w:spacing w:val="43"/>
        </w:rPr>
        <w:t xml:space="preserve"> </w:t>
      </w:r>
      <w:r w:rsidRPr="00237A4D">
        <w:t>visa</w:t>
      </w:r>
      <w:r w:rsidRPr="00237A4D">
        <w:rPr>
          <w:spacing w:val="41"/>
        </w:rPr>
        <w:t xml:space="preserve"> </w:t>
      </w:r>
      <w:r w:rsidRPr="00237A4D">
        <w:t>application</w:t>
      </w:r>
      <w:r w:rsidRPr="00237A4D">
        <w:rPr>
          <w:spacing w:val="43"/>
        </w:rPr>
        <w:t xml:space="preserve"> </w:t>
      </w:r>
      <w:r w:rsidRPr="00237A4D">
        <w:rPr>
          <w:spacing w:val="-3"/>
        </w:rPr>
        <w:t>process</w:t>
      </w:r>
      <w:r w:rsidRPr="00237A4D">
        <w:rPr>
          <w:spacing w:val="44"/>
        </w:rPr>
        <w:t xml:space="preserve"> </w:t>
      </w:r>
      <w:r w:rsidRPr="00237A4D">
        <w:t>is</w:t>
      </w:r>
      <w:r w:rsidRPr="00237A4D">
        <w:rPr>
          <w:spacing w:val="43"/>
        </w:rPr>
        <w:t xml:space="preserve"> </w:t>
      </w:r>
      <w:r w:rsidRPr="00237A4D">
        <w:t>available</w:t>
      </w:r>
      <w:r w:rsidRPr="00237A4D">
        <w:rPr>
          <w:spacing w:val="43"/>
        </w:rPr>
        <w:t xml:space="preserve"> </w:t>
      </w:r>
      <w:r w:rsidRPr="00237A4D">
        <w:t>through</w:t>
      </w:r>
      <w:r w:rsidRPr="00237A4D">
        <w:rPr>
          <w:spacing w:val="41"/>
        </w:rPr>
        <w:t xml:space="preserve"> </w:t>
      </w:r>
      <w:r w:rsidRPr="00237A4D">
        <w:rPr>
          <w:spacing w:val="-1"/>
        </w:rPr>
        <w:t>the</w:t>
      </w:r>
      <w:r w:rsidRPr="00237A4D">
        <w:rPr>
          <w:spacing w:val="41"/>
        </w:rPr>
        <w:t xml:space="preserve"> </w:t>
      </w:r>
      <w:r w:rsidRPr="00237A4D">
        <w:t>National</w:t>
      </w:r>
      <w:r w:rsidRPr="00237A4D">
        <w:rPr>
          <w:spacing w:val="42"/>
        </w:rPr>
        <w:t xml:space="preserve"> </w:t>
      </w:r>
      <w:r w:rsidRPr="00237A4D">
        <w:rPr>
          <w:spacing w:val="-3"/>
        </w:rPr>
        <w:t>Academies'</w:t>
      </w:r>
      <w:r w:rsidRPr="00237A4D">
        <w:rPr>
          <w:spacing w:val="58"/>
          <w:w w:val="99"/>
        </w:rPr>
        <w:t xml:space="preserve"> </w:t>
      </w:r>
      <w:r w:rsidRPr="00237A4D">
        <w:t>International</w:t>
      </w:r>
      <w:r w:rsidRPr="00237A4D">
        <w:rPr>
          <w:spacing w:val="18"/>
        </w:rPr>
        <w:t xml:space="preserve"> </w:t>
      </w:r>
      <w:r w:rsidRPr="00237A4D">
        <w:t>Visitors</w:t>
      </w:r>
      <w:r w:rsidRPr="00237A4D">
        <w:rPr>
          <w:spacing w:val="18"/>
        </w:rPr>
        <w:t xml:space="preserve"> </w:t>
      </w:r>
      <w:r w:rsidRPr="00237A4D">
        <w:t>Office.</w:t>
      </w:r>
      <w:r w:rsidRPr="00237A4D">
        <w:rPr>
          <w:spacing w:val="19"/>
        </w:rPr>
        <w:t xml:space="preserve"> </w:t>
      </w:r>
      <w:r w:rsidRPr="00237A4D">
        <w:t>Official</w:t>
      </w:r>
      <w:r w:rsidRPr="00237A4D">
        <w:rPr>
          <w:spacing w:val="18"/>
        </w:rPr>
        <w:t xml:space="preserve"> </w:t>
      </w:r>
      <w:r w:rsidRPr="00237A4D">
        <w:t>information</w:t>
      </w:r>
      <w:r w:rsidRPr="00237A4D">
        <w:rPr>
          <w:spacing w:val="19"/>
        </w:rPr>
        <w:t xml:space="preserve"> </w:t>
      </w:r>
      <w:r w:rsidRPr="00237A4D">
        <w:t>on</w:t>
      </w:r>
      <w:r w:rsidRPr="00237A4D">
        <w:rPr>
          <w:spacing w:val="19"/>
        </w:rPr>
        <w:t xml:space="preserve"> </w:t>
      </w:r>
      <w:r w:rsidRPr="00237A4D">
        <w:rPr>
          <w:spacing w:val="-1"/>
        </w:rPr>
        <w:t>U.S.</w:t>
      </w:r>
      <w:r w:rsidRPr="00237A4D">
        <w:rPr>
          <w:spacing w:val="17"/>
        </w:rPr>
        <w:t xml:space="preserve"> </w:t>
      </w:r>
      <w:r w:rsidRPr="00237A4D">
        <w:t>visa</w:t>
      </w:r>
      <w:r w:rsidRPr="00237A4D">
        <w:rPr>
          <w:spacing w:val="19"/>
        </w:rPr>
        <w:t xml:space="preserve"> </w:t>
      </w:r>
      <w:r w:rsidRPr="00237A4D">
        <w:t>policies</w:t>
      </w:r>
      <w:r w:rsidRPr="00237A4D">
        <w:rPr>
          <w:spacing w:val="18"/>
        </w:rPr>
        <w:t xml:space="preserve"> </w:t>
      </w:r>
      <w:r w:rsidRPr="00237A4D">
        <w:t>and</w:t>
      </w:r>
      <w:r w:rsidRPr="00237A4D">
        <w:rPr>
          <w:spacing w:val="20"/>
        </w:rPr>
        <w:t xml:space="preserve"> </w:t>
      </w:r>
      <w:r w:rsidRPr="00237A4D">
        <w:t>procedures</w:t>
      </w:r>
      <w:r w:rsidRPr="00237A4D">
        <w:rPr>
          <w:spacing w:val="18"/>
        </w:rPr>
        <w:t xml:space="preserve"> </w:t>
      </w:r>
      <w:r w:rsidRPr="00237A4D">
        <w:t>is</w:t>
      </w:r>
      <w:r w:rsidRPr="00237A4D">
        <w:rPr>
          <w:spacing w:val="18"/>
        </w:rPr>
        <w:t xml:space="preserve"> </w:t>
      </w:r>
      <w:r w:rsidRPr="00237A4D">
        <w:t>available</w:t>
      </w:r>
      <w:r w:rsidRPr="00237A4D">
        <w:rPr>
          <w:spacing w:val="44"/>
          <w:w w:val="99"/>
        </w:rPr>
        <w:t xml:space="preserve"> </w:t>
      </w:r>
      <w:r w:rsidRPr="00237A4D">
        <w:t>from</w:t>
      </w:r>
      <w:r w:rsidRPr="00237A4D">
        <w:rPr>
          <w:spacing w:val="-7"/>
        </w:rPr>
        <w:t xml:space="preserve"> </w:t>
      </w:r>
      <w:r w:rsidRPr="00237A4D">
        <w:t>the</w:t>
      </w:r>
      <w:r w:rsidRPr="00237A4D">
        <w:rPr>
          <w:spacing w:val="-9"/>
        </w:rPr>
        <w:t xml:space="preserve"> </w:t>
      </w:r>
      <w:r w:rsidRPr="00237A4D">
        <w:t>U.S.</w:t>
      </w:r>
      <w:r w:rsidRPr="00237A4D">
        <w:rPr>
          <w:spacing w:val="-8"/>
        </w:rPr>
        <w:t xml:space="preserve"> </w:t>
      </w:r>
      <w:r w:rsidRPr="00237A4D">
        <w:t>Department</w:t>
      </w:r>
      <w:r w:rsidRPr="00237A4D">
        <w:rPr>
          <w:spacing w:val="-12"/>
        </w:rPr>
        <w:t xml:space="preserve"> </w:t>
      </w:r>
      <w:r w:rsidRPr="00237A4D">
        <w:t>of</w:t>
      </w:r>
      <w:r w:rsidRPr="00237A4D">
        <w:rPr>
          <w:spacing w:val="-6"/>
        </w:rPr>
        <w:t xml:space="preserve"> </w:t>
      </w:r>
      <w:r w:rsidRPr="00237A4D">
        <w:t>State. please visit </w:t>
      </w:r>
      <w:hyperlink r:id="rId8" w:tgtFrame="_blank" w:history="1">
        <w:r w:rsidRPr="00237A4D">
          <w:rPr>
            <w:rStyle w:val="Hyperlink"/>
            <w:rFonts w:cstheme="minorHAnsi"/>
            <w:spacing w:val="-2"/>
          </w:rPr>
          <w:t>travel.state.gov</w:t>
        </w:r>
      </w:hyperlink>
      <w:r w:rsidRPr="00237A4D">
        <w:t>.</w:t>
      </w:r>
    </w:p>
    <w:p w14:paraId="5D7FF071" w14:textId="77777777" w:rsidR="00677D41" w:rsidRPr="00237A4D" w:rsidRDefault="00677D41" w:rsidP="00093EA5">
      <w:pPr>
        <w:rPr>
          <w:rFonts w:eastAsia="Arial"/>
        </w:rPr>
      </w:pPr>
    </w:p>
    <w:p w14:paraId="1038166A" w14:textId="77777777" w:rsidR="00677D41" w:rsidRPr="00237A4D" w:rsidRDefault="009052F1" w:rsidP="00093EA5">
      <w:r w:rsidRPr="00237A4D">
        <w:t>Some</w:t>
      </w:r>
      <w:r w:rsidRPr="00237A4D">
        <w:rPr>
          <w:spacing w:val="-9"/>
        </w:rPr>
        <w:t xml:space="preserve"> </w:t>
      </w:r>
      <w:r w:rsidRPr="00237A4D">
        <w:t>consulates</w:t>
      </w:r>
      <w:r w:rsidRPr="00237A4D">
        <w:rPr>
          <w:spacing w:val="-7"/>
        </w:rPr>
        <w:t xml:space="preserve"> </w:t>
      </w:r>
      <w:r w:rsidRPr="00237A4D">
        <w:t>may</w:t>
      </w:r>
      <w:r w:rsidRPr="00237A4D">
        <w:rPr>
          <w:spacing w:val="-12"/>
        </w:rPr>
        <w:t xml:space="preserve"> </w:t>
      </w:r>
      <w:r w:rsidRPr="00237A4D">
        <w:t>have</w:t>
      </w:r>
      <w:r w:rsidRPr="00237A4D">
        <w:rPr>
          <w:spacing w:val="-7"/>
        </w:rPr>
        <w:t xml:space="preserve"> </w:t>
      </w:r>
      <w:r w:rsidRPr="00237A4D">
        <w:rPr>
          <w:spacing w:val="-3"/>
        </w:rPr>
        <w:t>backlogs</w:t>
      </w:r>
      <w:r w:rsidRPr="00237A4D">
        <w:rPr>
          <w:spacing w:val="-8"/>
        </w:rPr>
        <w:t xml:space="preserve"> </w:t>
      </w:r>
      <w:r w:rsidRPr="00237A4D">
        <w:rPr>
          <w:spacing w:val="-1"/>
        </w:rPr>
        <w:t>in</w:t>
      </w:r>
      <w:r w:rsidRPr="00237A4D">
        <w:rPr>
          <w:spacing w:val="-8"/>
        </w:rPr>
        <w:t xml:space="preserve"> </w:t>
      </w:r>
      <w:r w:rsidRPr="00237A4D">
        <w:t>scheduling</w:t>
      </w:r>
      <w:r w:rsidRPr="00237A4D">
        <w:rPr>
          <w:spacing w:val="-7"/>
        </w:rPr>
        <w:t xml:space="preserve"> </w:t>
      </w:r>
      <w:r w:rsidRPr="00237A4D">
        <w:t>visa</w:t>
      </w:r>
      <w:r w:rsidRPr="00237A4D">
        <w:rPr>
          <w:spacing w:val="-6"/>
        </w:rPr>
        <w:t xml:space="preserve"> </w:t>
      </w:r>
      <w:r w:rsidRPr="00237A4D">
        <w:t>interviews</w:t>
      </w:r>
      <w:r w:rsidRPr="00237A4D">
        <w:rPr>
          <w:spacing w:val="-8"/>
        </w:rPr>
        <w:t xml:space="preserve"> </w:t>
      </w:r>
      <w:r w:rsidRPr="00237A4D">
        <w:rPr>
          <w:spacing w:val="-1"/>
        </w:rPr>
        <w:t>so</w:t>
      </w:r>
      <w:r w:rsidRPr="00237A4D">
        <w:rPr>
          <w:spacing w:val="-8"/>
        </w:rPr>
        <w:t xml:space="preserve"> </w:t>
      </w:r>
      <w:r w:rsidRPr="00237A4D">
        <w:t>applicants</w:t>
      </w:r>
      <w:r w:rsidRPr="00237A4D">
        <w:rPr>
          <w:spacing w:val="-8"/>
        </w:rPr>
        <w:t xml:space="preserve"> </w:t>
      </w:r>
      <w:r w:rsidRPr="00237A4D">
        <w:t>should</w:t>
      </w:r>
      <w:r w:rsidRPr="00237A4D">
        <w:rPr>
          <w:spacing w:val="-8"/>
        </w:rPr>
        <w:t xml:space="preserve"> </w:t>
      </w:r>
      <w:r w:rsidRPr="00237A4D">
        <w:t>first</w:t>
      </w:r>
      <w:r w:rsidRPr="00237A4D">
        <w:rPr>
          <w:spacing w:val="-9"/>
        </w:rPr>
        <w:t xml:space="preserve"> </w:t>
      </w:r>
      <w:r w:rsidRPr="00237A4D">
        <w:t>contact</w:t>
      </w:r>
      <w:r w:rsidRPr="00237A4D">
        <w:rPr>
          <w:spacing w:val="38"/>
          <w:w w:val="99"/>
        </w:rPr>
        <w:t xml:space="preserve"> </w:t>
      </w:r>
      <w:r w:rsidRPr="00237A4D">
        <w:t>the</w:t>
      </w:r>
      <w:r w:rsidRPr="00237A4D">
        <w:rPr>
          <w:spacing w:val="-8"/>
        </w:rPr>
        <w:t xml:space="preserve"> </w:t>
      </w:r>
      <w:r w:rsidRPr="00237A4D">
        <w:t>consulate</w:t>
      </w:r>
      <w:r w:rsidRPr="00237A4D">
        <w:rPr>
          <w:spacing w:val="-8"/>
        </w:rPr>
        <w:t xml:space="preserve"> </w:t>
      </w:r>
      <w:r w:rsidRPr="00237A4D">
        <w:t>to</w:t>
      </w:r>
      <w:r w:rsidRPr="00237A4D">
        <w:rPr>
          <w:spacing w:val="-10"/>
        </w:rPr>
        <w:t xml:space="preserve"> </w:t>
      </w:r>
      <w:r w:rsidRPr="00237A4D">
        <w:t>find</w:t>
      </w:r>
      <w:r w:rsidRPr="00237A4D">
        <w:rPr>
          <w:spacing w:val="-8"/>
        </w:rPr>
        <w:t xml:space="preserve"> </w:t>
      </w:r>
      <w:r w:rsidRPr="00237A4D">
        <w:t>out</w:t>
      </w:r>
      <w:r w:rsidRPr="00237A4D">
        <w:rPr>
          <w:spacing w:val="-7"/>
        </w:rPr>
        <w:t xml:space="preserve"> </w:t>
      </w:r>
      <w:r w:rsidRPr="00237A4D">
        <w:rPr>
          <w:spacing w:val="-1"/>
        </w:rPr>
        <w:t>how</w:t>
      </w:r>
      <w:r w:rsidRPr="00237A4D">
        <w:rPr>
          <w:spacing w:val="-10"/>
        </w:rPr>
        <w:t xml:space="preserve"> </w:t>
      </w:r>
      <w:r w:rsidRPr="00237A4D">
        <w:rPr>
          <w:spacing w:val="-1"/>
        </w:rPr>
        <w:t>long</w:t>
      </w:r>
      <w:r w:rsidRPr="00237A4D">
        <w:rPr>
          <w:spacing w:val="-8"/>
        </w:rPr>
        <w:t xml:space="preserve"> </w:t>
      </w:r>
      <w:r w:rsidRPr="00237A4D">
        <w:rPr>
          <w:spacing w:val="-1"/>
        </w:rPr>
        <w:t>the</w:t>
      </w:r>
      <w:r w:rsidRPr="00237A4D">
        <w:rPr>
          <w:spacing w:val="-8"/>
        </w:rPr>
        <w:t xml:space="preserve"> </w:t>
      </w:r>
      <w:r w:rsidRPr="00237A4D">
        <w:t>wait</w:t>
      </w:r>
      <w:r w:rsidRPr="00237A4D">
        <w:rPr>
          <w:spacing w:val="-6"/>
        </w:rPr>
        <w:t xml:space="preserve"> </w:t>
      </w:r>
      <w:r w:rsidRPr="00237A4D">
        <w:t>is</w:t>
      </w:r>
      <w:r w:rsidRPr="00237A4D">
        <w:rPr>
          <w:spacing w:val="-8"/>
        </w:rPr>
        <w:t xml:space="preserve"> </w:t>
      </w:r>
      <w:r w:rsidRPr="00237A4D">
        <w:rPr>
          <w:spacing w:val="-1"/>
        </w:rPr>
        <w:t>for</w:t>
      </w:r>
      <w:r w:rsidRPr="00237A4D">
        <w:rPr>
          <w:spacing w:val="-6"/>
        </w:rPr>
        <w:t xml:space="preserve"> </w:t>
      </w:r>
      <w:r w:rsidRPr="00237A4D">
        <w:t>an</w:t>
      </w:r>
      <w:r w:rsidRPr="00237A4D">
        <w:rPr>
          <w:spacing w:val="-7"/>
        </w:rPr>
        <w:t xml:space="preserve"> </w:t>
      </w:r>
      <w:r w:rsidRPr="00237A4D">
        <w:t>interview.</w:t>
      </w:r>
    </w:p>
    <w:p w14:paraId="52C0A18B" w14:textId="77777777" w:rsidR="00677D41" w:rsidRDefault="00677D41">
      <w:pPr>
        <w:spacing w:before="8"/>
        <w:rPr>
          <w:rFonts w:ascii="Arial" w:eastAsia="Arial" w:hAnsi="Arial" w:cs="Arial"/>
        </w:rPr>
      </w:pPr>
    </w:p>
    <w:p w14:paraId="430244D0" w14:textId="77777777" w:rsidR="00677D41" w:rsidRDefault="009052F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Letter</w:t>
      </w:r>
      <w:r>
        <w:t xml:space="preserve"> of </w:t>
      </w:r>
      <w:r>
        <w:rPr>
          <w:spacing w:val="-1"/>
        </w:rPr>
        <w:t>Invitation</w:t>
      </w:r>
    </w:p>
    <w:p w14:paraId="4916A7F1" w14:textId="77777777" w:rsidR="00677D41" w:rsidRDefault="00677D41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152F5D3A" w14:textId="501D9218" w:rsidR="009052F1" w:rsidRPr="00237A4D" w:rsidRDefault="009052F1" w:rsidP="00093EA5">
      <w:pPr>
        <w:rPr>
          <w:w w:val="99"/>
        </w:rPr>
      </w:pPr>
      <w:r w:rsidRPr="00237A4D">
        <w:t>Presenting</w:t>
      </w:r>
      <w:r w:rsidRPr="00237A4D">
        <w:rPr>
          <w:spacing w:val="-5"/>
        </w:rPr>
        <w:t xml:space="preserve"> </w:t>
      </w:r>
      <w:r w:rsidRPr="00237A4D">
        <w:t>authors in</w:t>
      </w:r>
      <w:r w:rsidRPr="00237A4D">
        <w:rPr>
          <w:spacing w:val="-5"/>
        </w:rPr>
        <w:t xml:space="preserve"> </w:t>
      </w:r>
      <w:r w:rsidRPr="00237A4D">
        <w:rPr>
          <w:spacing w:val="-1"/>
        </w:rPr>
        <w:t>the</w:t>
      </w:r>
      <w:r w:rsidRPr="00237A4D">
        <w:rPr>
          <w:spacing w:val="-4"/>
        </w:rPr>
        <w:t xml:space="preserve"> </w:t>
      </w:r>
      <w:r w:rsidRPr="00237A4D">
        <w:t>technical</w:t>
      </w:r>
      <w:r w:rsidRPr="00237A4D">
        <w:rPr>
          <w:spacing w:val="-5"/>
        </w:rPr>
        <w:t xml:space="preserve"> </w:t>
      </w:r>
      <w:r w:rsidRPr="00237A4D">
        <w:t>symposia</w:t>
      </w:r>
      <w:r w:rsidRPr="00237A4D">
        <w:rPr>
          <w:spacing w:val="-3"/>
        </w:rPr>
        <w:t xml:space="preserve"> </w:t>
      </w:r>
      <w:r w:rsidRPr="00237A4D">
        <w:t>who</w:t>
      </w:r>
      <w:r w:rsidRPr="00237A4D">
        <w:rPr>
          <w:spacing w:val="-5"/>
        </w:rPr>
        <w:t xml:space="preserve"> </w:t>
      </w:r>
      <w:r w:rsidRPr="00237A4D">
        <w:t>reside</w:t>
      </w:r>
      <w:r w:rsidRPr="00237A4D">
        <w:rPr>
          <w:spacing w:val="-5"/>
        </w:rPr>
        <w:t xml:space="preserve"> </w:t>
      </w:r>
      <w:r w:rsidRPr="00237A4D">
        <w:rPr>
          <w:spacing w:val="-1"/>
        </w:rPr>
        <w:t>in</w:t>
      </w:r>
      <w:r w:rsidRPr="00237A4D">
        <w:rPr>
          <w:spacing w:val="-5"/>
        </w:rPr>
        <w:t xml:space="preserve"> </w:t>
      </w:r>
      <w:r w:rsidRPr="00237A4D">
        <w:rPr>
          <w:spacing w:val="-3"/>
        </w:rPr>
        <w:t xml:space="preserve">countries </w:t>
      </w:r>
      <w:r w:rsidRPr="00237A4D">
        <w:t>requiring</w:t>
      </w:r>
      <w:r w:rsidRPr="00237A4D">
        <w:rPr>
          <w:spacing w:val="-5"/>
        </w:rPr>
        <w:t xml:space="preserve"> </w:t>
      </w:r>
      <w:r w:rsidRPr="00237A4D">
        <w:t>visas</w:t>
      </w:r>
      <w:r w:rsidRPr="00237A4D">
        <w:rPr>
          <w:spacing w:val="-4"/>
        </w:rPr>
        <w:t xml:space="preserve"> </w:t>
      </w:r>
      <w:r w:rsidRPr="00237A4D">
        <w:t>should</w:t>
      </w:r>
      <w:r w:rsidRPr="00237A4D">
        <w:rPr>
          <w:spacing w:val="-4"/>
        </w:rPr>
        <w:t xml:space="preserve"> </w:t>
      </w:r>
      <w:r w:rsidR="00E70782">
        <w:t>visit</w:t>
      </w:r>
      <w:r w:rsidRPr="00237A4D">
        <w:rPr>
          <w:spacing w:val="72"/>
          <w:w w:val="99"/>
        </w:rPr>
        <w:t xml:space="preserve"> </w:t>
      </w:r>
      <w:r w:rsidR="00AB02D1" w:rsidRPr="00237A4D">
        <w:t xml:space="preserve">AMPP’s </w:t>
      </w:r>
      <w:r w:rsidR="00E70782">
        <w:t xml:space="preserve">Annual </w:t>
      </w:r>
      <w:r w:rsidR="00AB02D1" w:rsidRPr="00237A4D">
        <w:t>Conference</w:t>
      </w:r>
      <w:r w:rsidRPr="00237A4D">
        <w:rPr>
          <w:spacing w:val="11"/>
        </w:rPr>
        <w:t xml:space="preserve"> </w:t>
      </w:r>
      <w:r w:rsidR="003E0909">
        <w:t>t</w:t>
      </w:r>
      <w:r w:rsidR="00E70782">
        <w:t xml:space="preserve">ravel </w:t>
      </w:r>
      <w:r w:rsidR="003E0909">
        <w:t>p</w:t>
      </w:r>
      <w:r w:rsidR="00E70782">
        <w:t>age</w:t>
      </w:r>
      <w:r w:rsidRPr="00237A4D">
        <w:rPr>
          <w:spacing w:val="12"/>
        </w:rPr>
        <w:t xml:space="preserve"> </w:t>
      </w:r>
      <w:r w:rsidRPr="00237A4D">
        <w:t>to</w:t>
      </w:r>
      <w:r w:rsidRPr="00237A4D">
        <w:rPr>
          <w:spacing w:val="9"/>
        </w:rPr>
        <w:t xml:space="preserve"> </w:t>
      </w:r>
      <w:r w:rsidRPr="00237A4D">
        <w:t>obtain</w:t>
      </w:r>
      <w:r w:rsidRPr="00237A4D">
        <w:rPr>
          <w:spacing w:val="11"/>
        </w:rPr>
        <w:t xml:space="preserve"> </w:t>
      </w:r>
      <w:r w:rsidRPr="00237A4D">
        <w:t>a</w:t>
      </w:r>
      <w:r w:rsidRPr="00237A4D">
        <w:rPr>
          <w:spacing w:val="9"/>
        </w:rPr>
        <w:t xml:space="preserve"> </w:t>
      </w:r>
      <w:r w:rsidRPr="00237A4D">
        <w:t>letter</w:t>
      </w:r>
      <w:r w:rsidRPr="00237A4D">
        <w:rPr>
          <w:spacing w:val="11"/>
        </w:rPr>
        <w:t xml:space="preserve"> </w:t>
      </w:r>
      <w:r w:rsidRPr="00237A4D">
        <w:t>of</w:t>
      </w:r>
      <w:r w:rsidRPr="00237A4D">
        <w:rPr>
          <w:spacing w:val="12"/>
        </w:rPr>
        <w:t xml:space="preserve"> </w:t>
      </w:r>
      <w:r w:rsidRPr="00237A4D">
        <w:t>invitation.</w:t>
      </w:r>
      <w:r w:rsidR="003E0909">
        <w:t xml:space="preserve"> The travel page will be located at the top of </w:t>
      </w:r>
      <w:hyperlink r:id="rId9" w:history="1">
        <w:r w:rsidR="003E0909" w:rsidRPr="00E25DDD">
          <w:rPr>
            <w:rStyle w:val="Hyperlink"/>
          </w:rPr>
          <w:t>https://ace.ampp.org/home</w:t>
        </w:r>
      </w:hyperlink>
      <w:r w:rsidR="003E0909">
        <w:t xml:space="preserve"> once registration opens.</w:t>
      </w:r>
      <w:r w:rsidRPr="00237A4D">
        <w:rPr>
          <w:spacing w:val="23"/>
        </w:rPr>
        <w:t xml:space="preserve"> </w:t>
      </w:r>
      <w:r w:rsidRPr="00237A4D">
        <w:t>Please</w:t>
      </w:r>
      <w:r w:rsidRPr="00237A4D">
        <w:rPr>
          <w:spacing w:val="8"/>
        </w:rPr>
        <w:t xml:space="preserve"> </w:t>
      </w:r>
      <w:r w:rsidR="003E0909">
        <w:t>visit this page to access the official AMPP Letter of Invitation</w:t>
      </w:r>
      <w:r w:rsidR="003E0909">
        <w:rPr>
          <w:w w:val="99"/>
        </w:rPr>
        <w:t xml:space="preserve">. </w:t>
      </w:r>
      <w:r w:rsidRPr="00237A4D">
        <w:rPr>
          <w:w w:val="99"/>
        </w:rPr>
        <w:t>Please note our policy states If an invitation letter is needed for a visa application, the individual must be registered for the conference before a letter can be issued.</w:t>
      </w:r>
    </w:p>
    <w:p w14:paraId="12CA495F" w14:textId="756D7EF3" w:rsidR="00AB02D1" w:rsidRDefault="00AB02D1" w:rsidP="00AB02D1"/>
    <w:p w14:paraId="04AC2E63" w14:textId="3943C2D9" w:rsidR="00AB02D1" w:rsidRPr="00AB02D1" w:rsidRDefault="003E0909" w:rsidP="00AB02D1">
      <w:r>
        <w:t xml:space="preserve">Please direct any questions regarding this to </w:t>
      </w:r>
      <w:hyperlink r:id="rId10" w:history="1">
        <w:r w:rsidRPr="00E25DDD">
          <w:rPr>
            <w:rStyle w:val="Hyperlink"/>
          </w:rPr>
          <w:t>papers@ampp.org</w:t>
        </w:r>
      </w:hyperlink>
      <w:r>
        <w:t>.</w:t>
      </w:r>
    </w:p>
    <w:p w14:paraId="23E5B762" w14:textId="3EB8EA37" w:rsidR="00AB02D1" w:rsidRPr="00AB02D1" w:rsidRDefault="00AB02D1" w:rsidP="00AB02D1"/>
    <w:p w14:paraId="56FE21FC" w14:textId="6E6AB0DD" w:rsidR="00AB02D1" w:rsidRPr="00AB02D1" w:rsidRDefault="00AB02D1" w:rsidP="00AB02D1"/>
    <w:p w14:paraId="0E0FF2D8" w14:textId="14E3F2F5" w:rsidR="00AB02D1" w:rsidRPr="00AB02D1" w:rsidRDefault="00AB02D1" w:rsidP="00AB02D1"/>
    <w:p w14:paraId="07EC541C" w14:textId="10636501" w:rsidR="00AB02D1" w:rsidRPr="00AB02D1" w:rsidRDefault="00AB02D1" w:rsidP="00AB02D1"/>
    <w:p w14:paraId="50269EFE" w14:textId="74AE68FC" w:rsidR="00AB02D1" w:rsidRPr="00AB02D1" w:rsidRDefault="00AB02D1" w:rsidP="00AB02D1"/>
    <w:p w14:paraId="61FE8F45" w14:textId="7DCB307D" w:rsidR="00AB02D1" w:rsidRPr="00AB02D1" w:rsidRDefault="00AB02D1" w:rsidP="00AB02D1"/>
    <w:p w14:paraId="77103739" w14:textId="442383D0" w:rsidR="00AB02D1" w:rsidRPr="00AB02D1" w:rsidRDefault="00AB02D1" w:rsidP="00AB02D1"/>
    <w:p w14:paraId="21849104" w14:textId="75BC00BF" w:rsidR="00AB02D1" w:rsidRPr="00AB02D1" w:rsidRDefault="00AB02D1" w:rsidP="00AB02D1"/>
    <w:p w14:paraId="4875855D" w14:textId="5F8A22DD" w:rsidR="00AB02D1" w:rsidRPr="00AB02D1" w:rsidRDefault="00AB02D1" w:rsidP="00AB02D1"/>
    <w:p w14:paraId="51686F92" w14:textId="2E8D1479" w:rsidR="00AB02D1" w:rsidRPr="00AB02D1" w:rsidRDefault="00AB02D1" w:rsidP="00AB02D1"/>
    <w:p w14:paraId="75573707" w14:textId="48AA9B6F" w:rsidR="00AB02D1" w:rsidRPr="00AB02D1" w:rsidRDefault="00AB02D1" w:rsidP="00AB02D1">
      <w:pPr>
        <w:tabs>
          <w:tab w:val="left" w:pos="5985"/>
        </w:tabs>
      </w:pPr>
      <w:r>
        <w:lastRenderedPageBreak/>
        <w:tab/>
      </w:r>
    </w:p>
    <w:p w14:paraId="1074DAEB" w14:textId="6DFF12BB" w:rsidR="00AB02D1" w:rsidRPr="00AB02D1" w:rsidRDefault="00AB02D1" w:rsidP="00AB02D1"/>
    <w:p w14:paraId="6D7E73F6" w14:textId="27339117" w:rsidR="00AB02D1" w:rsidRPr="00AB02D1" w:rsidRDefault="00AB02D1" w:rsidP="00AB02D1"/>
    <w:p w14:paraId="0051E86A" w14:textId="7796DAD7" w:rsidR="00AB02D1" w:rsidRPr="00AB02D1" w:rsidRDefault="00AB02D1" w:rsidP="00AB02D1"/>
    <w:p w14:paraId="03DC77A1" w14:textId="14E60743" w:rsidR="00AB02D1" w:rsidRPr="00AB02D1" w:rsidRDefault="00AB02D1" w:rsidP="00AB02D1"/>
    <w:p w14:paraId="032F5309" w14:textId="2C04435A" w:rsidR="00AB02D1" w:rsidRPr="00AB02D1" w:rsidRDefault="00AB02D1" w:rsidP="00AB02D1"/>
    <w:p w14:paraId="645B0276" w14:textId="127A5B96" w:rsidR="00AB02D1" w:rsidRPr="00AB02D1" w:rsidRDefault="00AB02D1" w:rsidP="00AB02D1"/>
    <w:p w14:paraId="7B18407C" w14:textId="6C6EE1AF" w:rsidR="00AB02D1" w:rsidRPr="00AB02D1" w:rsidRDefault="00AB02D1" w:rsidP="00AB02D1"/>
    <w:p w14:paraId="74D4F487" w14:textId="28B5C5EC" w:rsidR="00AB02D1" w:rsidRDefault="00AB02D1" w:rsidP="00AB02D1">
      <w:pPr>
        <w:rPr>
          <w:rFonts w:ascii="Arial" w:eastAsia="Arial" w:hAnsi="Arial" w:cs="Arial"/>
          <w:w w:val="99"/>
          <w:sz w:val="20"/>
          <w:szCs w:val="20"/>
        </w:rPr>
      </w:pPr>
    </w:p>
    <w:p w14:paraId="6076B158" w14:textId="64633A79" w:rsidR="00AB02D1" w:rsidRPr="00AB02D1" w:rsidRDefault="00AB02D1" w:rsidP="00AB02D1">
      <w:pPr>
        <w:tabs>
          <w:tab w:val="left" w:pos="2280"/>
        </w:tabs>
      </w:pPr>
      <w:r>
        <w:tab/>
      </w:r>
    </w:p>
    <w:sectPr w:rsidR="00AB02D1" w:rsidRPr="00AB02D1">
      <w:type w:val="continuous"/>
      <w:pgSz w:w="12240" w:h="15840"/>
      <w:pgMar w:top="14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1"/>
    <w:rsid w:val="00093EA5"/>
    <w:rsid w:val="00212487"/>
    <w:rsid w:val="00237A4D"/>
    <w:rsid w:val="003E0909"/>
    <w:rsid w:val="00677D41"/>
    <w:rsid w:val="009052F1"/>
    <w:rsid w:val="009F1466"/>
    <w:rsid w:val="00AB02D1"/>
    <w:rsid w:val="00AC45FF"/>
    <w:rsid w:val="00BC24FF"/>
    <w:rsid w:val="00C47094"/>
    <w:rsid w:val="00E3300B"/>
    <w:rsid w:val="00E70782"/>
    <w:rsid w:val="00F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535E"/>
  <w15:docId w15:val="{CEC91B1D-0142-435E-9B2D-7614756E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52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pers@ampp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ace.ampp.org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b307f-7fca-4382-80b0-25095b58666c" xsi:nil="true"/>
    <lcf76f155ced4ddcb4097134ff3c332f xmlns="95734bdf-68e9-4131-97fe-435ed125de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E0C7429E798498E5CE067CD7FFED4" ma:contentTypeVersion="19" ma:contentTypeDescription="Create a new document." ma:contentTypeScope="" ma:versionID="3b89e4f674d5e950c3e84f985140c2cc">
  <xsd:schema xmlns:xsd="http://www.w3.org/2001/XMLSchema" xmlns:xs="http://www.w3.org/2001/XMLSchema" xmlns:p="http://schemas.microsoft.com/office/2006/metadata/properties" xmlns:ns2="95734bdf-68e9-4131-97fe-435ed125de0d" xmlns:ns3="743b307f-7fca-4382-80b0-25095b58666c" targetNamespace="http://schemas.microsoft.com/office/2006/metadata/properties" ma:root="true" ma:fieldsID="6c52b19983f9c8b67b9c3a723e3ddb69" ns2:_="" ns3:_="">
    <xsd:import namespace="95734bdf-68e9-4131-97fe-435ed125de0d"/>
    <xsd:import namespace="743b307f-7fca-4382-80b0-25095b586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4bdf-68e9-4131-97fe-435ed125d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b6ddf5-5cf6-4ba2-b010-f74705bf8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307f-7fca-4382-80b0-25095b586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33439b-e7eb-44d1-b56b-211a1b43c70f}" ma:internalName="TaxCatchAll" ma:showField="CatchAllData" ma:web="743b307f-7fca-4382-80b0-25095b586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D5912-AD54-4BCB-A6EA-4718F94AB59D}">
  <ds:schemaRefs>
    <ds:schemaRef ds:uri="http://schemas.microsoft.com/office/2006/metadata/properties"/>
    <ds:schemaRef ds:uri="http://schemas.microsoft.com/office/infopath/2007/PartnerControls"/>
    <ds:schemaRef ds:uri="743b307f-7fca-4382-80b0-25095b58666c"/>
    <ds:schemaRef ds:uri="95734bdf-68e9-4131-97fe-435ed125de0d"/>
  </ds:schemaRefs>
</ds:datastoreItem>
</file>

<file path=customXml/itemProps2.xml><?xml version="1.0" encoding="utf-8"?>
<ds:datastoreItem xmlns:ds="http://schemas.openxmlformats.org/officeDocument/2006/customXml" ds:itemID="{AC6566A0-7216-4C05-8EE3-964AB3CE506C}"/>
</file>

<file path=customXml/itemProps3.xml><?xml version="1.0" encoding="utf-8"?>
<ds:datastoreItem xmlns:ds="http://schemas.openxmlformats.org/officeDocument/2006/customXml" ds:itemID="{15FC25F2-8E54-48D1-B9B8-C0D1B06A8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Shackleford</dc:creator>
  <cp:lastModifiedBy>Kierstianna Greenstein</cp:lastModifiedBy>
  <cp:revision>2</cp:revision>
  <dcterms:created xsi:type="dcterms:W3CDTF">2025-06-16T19:18:00Z</dcterms:created>
  <dcterms:modified xsi:type="dcterms:W3CDTF">2025-06-16T19:18:00Z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2020-03-17T00:00:00Z</vt:filetime>
  </property>
  <property fmtid="{D5CDD505-2E9C-101B-9397-08002B2CF9AE}" pid="4" name="ContentTypeId">
    <vt:lpwstr>0x0101004A6E0C7429E798498E5CE067CD7FFED4</vt:lpwstr>
  </property>
  <property fmtid="{D5CDD505-2E9C-101B-9397-08002B2CF9AE}" pid="5" name="Order">
    <vt:r8>1279600</vt:r8>
  </property>
  <property fmtid="{D5CDD505-2E9C-101B-9397-08002B2CF9AE}" pid="6" name="MediaServiceImageTags">
    <vt:lpwstr/>
  </property>
</Properties>
</file>