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77DD" w14:textId="7BE74D52" w:rsidR="00810551" w:rsidRDefault="00810551" w:rsidP="009F2AE6">
      <w:pPr>
        <w:rPr>
          <w:b/>
        </w:rPr>
      </w:pPr>
    </w:p>
    <w:p w14:paraId="100D5033" w14:textId="1058073A" w:rsidR="00F05334" w:rsidRDefault="009F2AE6" w:rsidP="00F05334">
      <w:pPr>
        <w:jc w:val="center"/>
        <w:rPr>
          <w:b/>
        </w:rPr>
      </w:pPr>
      <w:r>
        <w:rPr>
          <w:b/>
        </w:rPr>
        <w:t>Volunteer Release and Waiver of Liability</w:t>
      </w:r>
    </w:p>
    <w:p w14:paraId="1C19F3AB" w14:textId="20A5AAB2" w:rsidR="009F2AE6" w:rsidRPr="006D3F84" w:rsidRDefault="00467BEC" w:rsidP="00F05334">
      <w:pPr>
        <w:jc w:val="center"/>
        <w:rPr>
          <w:b/>
        </w:rPr>
      </w:pPr>
      <w:r>
        <w:rPr>
          <w:b/>
        </w:rPr>
        <w:t>ISACA C</w:t>
      </w:r>
      <w:r w:rsidR="009F2AE6">
        <w:rPr>
          <w:b/>
        </w:rPr>
        <w:t>OMMUN</w:t>
      </w:r>
      <w:r w:rsidR="009F2AE6" w:rsidRPr="009F2AE6">
        <w:rPr>
          <w:b/>
          <w:sz w:val="32"/>
          <w:szCs w:val="32"/>
        </w:rPr>
        <w:t>IT</w:t>
      </w:r>
      <w:r w:rsidR="009F2AE6">
        <w:rPr>
          <w:b/>
        </w:rPr>
        <w:t>Y DAY</w:t>
      </w:r>
    </w:p>
    <w:p w14:paraId="421EB940" w14:textId="77777777" w:rsidR="009F2AE6" w:rsidRDefault="009F2AE6" w:rsidP="00F05334">
      <w:pPr>
        <w:spacing w:before="72" w:after="120"/>
        <w:ind w:right="144"/>
        <w:rPr>
          <w:rFonts w:cs="Arial"/>
          <w:sz w:val="21"/>
          <w:szCs w:val="21"/>
        </w:rPr>
      </w:pPr>
    </w:p>
    <w:p w14:paraId="296851F7" w14:textId="3769A84D" w:rsidR="009F2AE6" w:rsidRDefault="009F2AE6" w:rsidP="00F05334">
      <w:pPr>
        <w:spacing w:before="72" w:after="120"/>
        <w:ind w:right="144"/>
        <w:rPr>
          <w:rFonts w:cs="Arial"/>
          <w:sz w:val="21"/>
          <w:szCs w:val="21"/>
        </w:rPr>
      </w:pPr>
      <w:r>
        <w:rPr>
          <w:rFonts w:cs="Arial"/>
          <w:sz w:val="21"/>
          <w:szCs w:val="21"/>
        </w:rPr>
        <w:t xml:space="preserve">This Release and Waiver of Liability (“Release”) by _____________________ (“Volunteer”) releases </w:t>
      </w:r>
      <w:r w:rsidR="00FC0BE7">
        <w:rPr>
          <w:rFonts w:cs="Arial"/>
          <w:sz w:val="21"/>
          <w:szCs w:val="21"/>
        </w:rPr>
        <w:t xml:space="preserve">from all liability related to any Volunteer Activities, </w:t>
      </w:r>
      <w:r>
        <w:rPr>
          <w:rFonts w:cs="Arial"/>
          <w:sz w:val="21"/>
          <w:szCs w:val="21"/>
        </w:rPr>
        <w:t>Information Systems Audit a</w:t>
      </w:r>
      <w:r w:rsidR="009E2CFD">
        <w:rPr>
          <w:rFonts w:cs="Arial"/>
          <w:sz w:val="21"/>
          <w:szCs w:val="21"/>
        </w:rPr>
        <w:t>nd Control Association (“ISACA”)</w:t>
      </w:r>
      <w:r>
        <w:rPr>
          <w:rFonts w:cs="Arial"/>
          <w:sz w:val="21"/>
          <w:szCs w:val="21"/>
        </w:rPr>
        <w:t>, a nonprofit corporation organized and existing under the laws of the State of California and each of its directors, of</w:t>
      </w:r>
      <w:r w:rsidR="009E2CFD">
        <w:rPr>
          <w:rFonts w:cs="Arial"/>
          <w:sz w:val="21"/>
          <w:szCs w:val="21"/>
        </w:rPr>
        <w:t>ficers, employees, affiliates,</w:t>
      </w:r>
      <w:r>
        <w:rPr>
          <w:rFonts w:cs="Arial"/>
          <w:sz w:val="21"/>
          <w:szCs w:val="21"/>
        </w:rPr>
        <w:t xml:space="preserve"> agents</w:t>
      </w:r>
      <w:r w:rsidR="009E2CFD">
        <w:rPr>
          <w:rFonts w:cs="Arial"/>
          <w:sz w:val="21"/>
          <w:szCs w:val="21"/>
        </w:rPr>
        <w:t xml:space="preserve"> and chapters</w:t>
      </w:r>
      <w:r>
        <w:rPr>
          <w:rFonts w:cs="Arial"/>
          <w:sz w:val="21"/>
          <w:szCs w:val="21"/>
        </w:rPr>
        <w:t xml:space="preserve">.  The Volunteer desires to provide volunteer services to third-party charitable organizations and engage in activities related to serving as a volunteer during ISACA </w:t>
      </w:r>
      <w:proofErr w:type="spellStart"/>
      <w:r>
        <w:rPr>
          <w:rFonts w:cs="Arial"/>
          <w:sz w:val="21"/>
          <w:szCs w:val="21"/>
        </w:rPr>
        <w:t>CommunITy</w:t>
      </w:r>
      <w:proofErr w:type="spellEnd"/>
      <w:r>
        <w:rPr>
          <w:rFonts w:cs="Arial"/>
          <w:sz w:val="21"/>
          <w:szCs w:val="21"/>
        </w:rPr>
        <w:t xml:space="preserve"> Day (“Volunteer Activities).</w:t>
      </w:r>
    </w:p>
    <w:p w14:paraId="2AAAF8A8" w14:textId="54FF72CF" w:rsidR="009F2AE6" w:rsidRPr="009C4825" w:rsidRDefault="009F2AE6" w:rsidP="009C4825">
      <w:pPr>
        <w:pStyle w:val="ListParagraph"/>
        <w:numPr>
          <w:ilvl w:val="0"/>
          <w:numId w:val="2"/>
        </w:numPr>
        <w:tabs>
          <w:tab w:val="left" w:pos="810"/>
        </w:tabs>
        <w:spacing w:before="72" w:after="120"/>
        <w:ind w:right="144"/>
        <w:rPr>
          <w:rFonts w:cs="Arial"/>
          <w:sz w:val="21"/>
          <w:szCs w:val="21"/>
        </w:rPr>
      </w:pPr>
      <w:r>
        <w:rPr>
          <w:rFonts w:cs="Arial"/>
          <w:b/>
          <w:sz w:val="21"/>
          <w:szCs w:val="21"/>
        </w:rPr>
        <w:t>No Endorsement</w:t>
      </w:r>
      <w:r w:rsidRPr="009F2AE6">
        <w:rPr>
          <w:rFonts w:cs="Arial"/>
          <w:sz w:val="21"/>
          <w:szCs w:val="21"/>
        </w:rPr>
        <w:t>.</w:t>
      </w:r>
      <w:r>
        <w:rPr>
          <w:rFonts w:cs="Arial"/>
          <w:sz w:val="21"/>
          <w:szCs w:val="21"/>
        </w:rPr>
        <w:t xml:space="preserve">  </w:t>
      </w:r>
      <w:r w:rsidRPr="009F2AE6">
        <w:rPr>
          <w:rFonts w:cs="Arial"/>
          <w:sz w:val="21"/>
          <w:szCs w:val="21"/>
        </w:rPr>
        <w:t>The inclusion of charitable organizations, third-party products, services or volunteer op</w:t>
      </w:r>
      <w:r>
        <w:rPr>
          <w:rFonts w:cs="Arial"/>
          <w:sz w:val="21"/>
          <w:szCs w:val="21"/>
        </w:rPr>
        <w:t>portunities within the Volunteer Activities</w:t>
      </w:r>
      <w:r w:rsidRPr="009F2AE6">
        <w:rPr>
          <w:rFonts w:cs="Arial"/>
          <w:sz w:val="21"/>
          <w:szCs w:val="21"/>
        </w:rPr>
        <w:t xml:space="preserve"> does not constitute an endorsement, guarantee, warranty, or recommend</w:t>
      </w:r>
      <w:r w:rsidR="009E2CFD">
        <w:rPr>
          <w:rFonts w:cs="Arial"/>
          <w:sz w:val="21"/>
          <w:szCs w:val="21"/>
        </w:rPr>
        <w:t>ation by ISACA, its affiliates and its chapters</w:t>
      </w:r>
      <w:r w:rsidRPr="009F2AE6">
        <w:rPr>
          <w:rFonts w:cs="Arial"/>
          <w:sz w:val="21"/>
          <w:szCs w:val="21"/>
        </w:rPr>
        <w:t xml:space="preserve">, and ISACA makes no representations or warranties about any </w:t>
      </w:r>
      <w:r w:rsidR="009C4825">
        <w:rPr>
          <w:rFonts w:cs="Arial"/>
          <w:sz w:val="21"/>
          <w:szCs w:val="21"/>
        </w:rPr>
        <w:t xml:space="preserve">charitable organizations, </w:t>
      </w:r>
      <w:r w:rsidRPr="009F2AE6">
        <w:rPr>
          <w:rFonts w:cs="Arial"/>
          <w:sz w:val="21"/>
          <w:szCs w:val="21"/>
        </w:rPr>
        <w:t>product</w:t>
      </w:r>
      <w:r w:rsidR="009C4825">
        <w:rPr>
          <w:rFonts w:cs="Arial"/>
          <w:sz w:val="21"/>
          <w:szCs w:val="21"/>
        </w:rPr>
        <w:t>s</w:t>
      </w:r>
      <w:r w:rsidRPr="009F2AE6">
        <w:rPr>
          <w:rFonts w:cs="Arial"/>
          <w:sz w:val="21"/>
          <w:szCs w:val="21"/>
        </w:rPr>
        <w:t>, service</w:t>
      </w:r>
      <w:r w:rsidR="009C4825">
        <w:rPr>
          <w:rFonts w:cs="Arial"/>
          <w:sz w:val="21"/>
          <w:szCs w:val="21"/>
        </w:rPr>
        <w:t>s</w:t>
      </w:r>
      <w:r w:rsidRPr="009F2AE6">
        <w:rPr>
          <w:rFonts w:cs="Arial"/>
          <w:sz w:val="21"/>
          <w:szCs w:val="21"/>
        </w:rPr>
        <w:t xml:space="preserve"> or volunteer opportunities.  </w:t>
      </w:r>
      <w:r w:rsidR="009C4825">
        <w:rPr>
          <w:rFonts w:cs="Arial"/>
          <w:sz w:val="21"/>
          <w:szCs w:val="21"/>
        </w:rPr>
        <w:t>Volunteer</w:t>
      </w:r>
      <w:r w:rsidRPr="009F2AE6">
        <w:rPr>
          <w:rFonts w:cs="Arial"/>
          <w:sz w:val="21"/>
          <w:szCs w:val="21"/>
        </w:rPr>
        <w:t xml:space="preserve"> understand</w:t>
      </w:r>
      <w:r w:rsidR="009C4825">
        <w:rPr>
          <w:rFonts w:cs="Arial"/>
          <w:sz w:val="21"/>
          <w:szCs w:val="21"/>
        </w:rPr>
        <w:t>s</w:t>
      </w:r>
      <w:r w:rsidR="009E2CFD">
        <w:rPr>
          <w:rFonts w:cs="Arial"/>
          <w:sz w:val="21"/>
          <w:szCs w:val="21"/>
        </w:rPr>
        <w:t xml:space="preserve"> that neither ISACA, its affiliates or its chapters</w:t>
      </w:r>
      <w:r w:rsidRPr="009F2AE6">
        <w:rPr>
          <w:rFonts w:cs="Arial"/>
          <w:sz w:val="21"/>
          <w:szCs w:val="21"/>
        </w:rPr>
        <w:t xml:space="preserve"> operate or control the</w:t>
      </w:r>
      <w:r w:rsidR="009C4825">
        <w:rPr>
          <w:rFonts w:cs="Arial"/>
          <w:sz w:val="21"/>
          <w:szCs w:val="21"/>
        </w:rPr>
        <w:t>se</w:t>
      </w:r>
      <w:r w:rsidRPr="009F2AE6">
        <w:rPr>
          <w:rFonts w:cs="Arial"/>
          <w:sz w:val="21"/>
          <w:szCs w:val="21"/>
        </w:rPr>
        <w:t xml:space="preserve"> </w:t>
      </w:r>
      <w:r w:rsidR="009C4825">
        <w:rPr>
          <w:rFonts w:cs="Arial"/>
          <w:sz w:val="21"/>
          <w:szCs w:val="21"/>
        </w:rPr>
        <w:t xml:space="preserve">charitable organizations, </w:t>
      </w:r>
      <w:r w:rsidR="009E2CFD">
        <w:rPr>
          <w:rFonts w:cs="Arial"/>
          <w:sz w:val="21"/>
          <w:szCs w:val="21"/>
        </w:rPr>
        <w:t xml:space="preserve">or the </w:t>
      </w:r>
      <w:r w:rsidRPr="009F2AE6">
        <w:rPr>
          <w:rFonts w:cs="Arial"/>
          <w:sz w:val="21"/>
          <w:szCs w:val="21"/>
        </w:rPr>
        <w:t xml:space="preserve">products, services or volunteer opportunities offered </w:t>
      </w:r>
      <w:r w:rsidR="009C4825">
        <w:rPr>
          <w:rFonts w:cs="Arial"/>
          <w:sz w:val="21"/>
          <w:szCs w:val="21"/>
        </w:rPr>
        <w:t>as part of the Volunteer Activities.</w:t>
      </w:r>
    </w:p>
    <w:p w14:paraId="21E738BE" w14:textId="47F33D69" w:rsidR="009C4825" w:rsidRPr="009C4825" w:rsidRDefault="009F2AE6" w:rsidP="009C4825">
      <w:pPr>
        <w:pStyle w:val="ListParagraph"/>
        <w:numPr>
          <w:ilvl w:val="0"/>
          <w:numId w:val="2"/>
        </w:numPr>
        <w:spacing w:before="72" w:after="120"/>
        <w:ind w:right="144"/>
        <w:rPr>
          <w:rFonts w:cs="Arial"/>
          <w:sz w:val="21"/>
          <w:szCs w:val="21"/>
        </w:rPr>
      </w:pPr>
      <w:r w:rsidRPr="009F2AE6">
        <w:rPr>
          <w:rFonts w:cs="Arial"/>
          <w:b/>
          <w:sz w:val="21"/>
          <w:szCs w:val="21"/>
        </w:rPr>
        <w:t>Waiver and Release</w:t>
      </w:r>
      <w:r w:rsidRPr="009F2AE6">
        <w:rPr>
          <w:rFonts w:cs="Arial"/>
          <w:sz w:val="21"/>
          <w:szCs w:val="21"/>
        </w:rPr>
        <w:t>.</w:t>
      </w:r>
      <w:r w:rsidR="009C4825">
        <w:rPr>
          <w:rFonts w:cs="Arial"/>
          <w:sz w:val="21"/>
          <w:szCs w:val="21"/>
        </w:rPr>
        <w:t xml:space="preserve">  Volunteer </w:t>
      </w:r>
      <w:r w:rsidR="009C4825" w:rsidRPr="009C4825">
        <w:rPr>
          <w:rFonts w:cs="Arial"/>
          <w:sz w:val="21"/>
          <w:szCs w:val="21"/>
        </w:rPr>
        <w:t>release</w:t>
      </w:r>
      <w:r w:rsidR="009C4825">
        <w:rPr>
          <w:rFonts w:cs="Arial"/>
          <w:sz w:val="21"/>
          <w:szCs w:val="21"/>
        </w:rPr>
        <w:t>s,</w:t>
      </w:r>
      <w:r w:rsidR="009C4825" w:rsidRPr="009C4825">
        <w:rPr>
          <w:rFonts w:cs="Arial"/>
          <w:sz w:val="21"/>
          <w:szCs w:val="21"/>
        </w:rPr>
        <w:t xml:space="preserve"> forever discharge</w:t>
      </w:r>
      <w:r w:rsidR="009C4825">
        <w:rPr>
          <w:rFonts w:cs="Arial"/>
          <w:sz w:val="21"/>
          <w:szCs w:val="21"/>
        </w:rPr>
        <w:t>s, agrees to indemnify, defend,</w:t>
      </w:r>
      <w:r w:rsidR="009C4825" w:rsidRPr="009C4825">
        <w:rPr>
          <w:rFonts w:cs="Arial"/>
          <w:sz w:val="21"/>
          <w:szCs w:val="21"/>
        </w:rPr>
        <w:t xml:space="preserve"> and hold harmless </w:t>
      </w:r>
      <w:r w:rsidR="009C4825">
        <w:rPr>
          <w:rFonts w:cs="Arial"/>
          <w:sz w:val="21"/>
          <w:szCs w:val="21"/>
        </w:rPr>
        <w:t>ISA</w:t>
      </w:r>
      <w:r w:rsidR="009E2CFD">
        <w:rPr>
          <w:rFonts w:cs="Arial"/>
          <w:sz w:val="21"/>
          <w:szCs w:val="21"/>
        </w:rPr>
        <w:t xml:space="preserve">CA, </w:t>
      </w:r>
      <w:r w:rsidR="009C4825">
        <w:rPr>
          <w:rFonts w:cs="Arial"/>
          <w:sz w:val="21"/>
          <w:szCs w:val="21"/>
        </w:rPr>
        <w:t>its affiliates</w:t>
      </w:r>
      <w:r w:rsidR="009E2CFD">
        <w:rPr>
          <w:rFonts w:cs="Arial"/>
          <w:sz w:val="21"/>
          <w:szCs w:val="21"/>
        </w:rPr>
        <w:t>, its chapters,</w:t>
      </w:r>
      <w:r w:rsidR="009C4825" w:rsidRPr="009C4825">
        <w:rPr>
          <w:rFonts w:cs="Arial"/>
          <w:sz w:val="21"/>
          <w:szCs w:val="21"/>
        </w:rPr>
        <w:t xml:space="preserve"> and</w:t>
      </w:r>
      <w:r w:rsidR="009C4825">
        <w:rPr>
          <w:rFonts w:cs="Arial"/>
          <w:sz w:val="21"/>
          <w:szCs w:val="21"/>
        </w:rPr>
        <w:t xml:space="preserve"> their</w:t>
      </w:r>
      <w:r w:rsidR="009C4825" w:rsidRPr="009C4825">
        <w:rPr>
          <w:rFonts w:cs="Arial"/>
          <w:sz w:val="21"/>
          <w:szCs w:val="21"/>
        </w:rPr>
        <w:t xml:space="preserve"> successors and assigns from any and all liability, claims, and demands of whatever kind of nature,</w:t>
      </w:r>
      <w:r w:rsidR="009C4825">
        <w:rPr>
          <w:rFonts w:cs="Arial"/>
          <w:sz w:val="21"/>
          <w:szCs w:val="21"/>
        </w:rPr>
        <w:t xml:space="preserve"> </w:t>
      </w:r>
      <w:r w:rsidR="009C4825" w:rsidRPr="009C4825">
        <w:rPr>
          <w:rFonts w:cs="Arial"/>
          <w:sz w:val="21"/>
          <w:szCs w:val="21"/>
        </w:rPr>
        <w:t xml:space="preserve">either in law or in equity, which </w:t>
      </w:r>
      <w:r w:rsidR="00FC0BE7">
        <w:rPr>
          <w:rFonts w:cs="Arial"/>
          <w:sz w:val="21"/>
          <w:szCs w:val="21"/>
        </w:rPr>
        <w:t xml:space="preserve">relate to, </w:t>
      </w:r>
      <w:r w:rsidR="009C4825" w:rsidRPr="009C4825">
        <w:rPr>
          <w:rFonts w:cs="Arial"/>
          <w:sz w:val="21"/>
          <w:szCs w:val="21"/>
        </w:rPr>
        <w:t>arise or may hereafter aris</w:t>
      </w:r>
      <w:r w:rsidR="009C4825">
        <w:rPr>
          <w:rFonts w:cs="Arial"/>
          <w:sz w:val="21"/>
          <w:szCs w:val="21"/>
        </w:rPr>
        <w:t>e from</w:t>
      </w:r>
      <w:r w:rsidR="00FC0BE7">
        <w:rPr>
          <w:rFonts w:cs="Arial"/>
          <w:sz w:val="21"/>
          <w:szCs w:val="21"/>
        </w:rPr>
        <w:t>,</w:t>
      </w:r>
      <w:r w:rsidR="009C4825">
        <w:rPr>
          <w:rFonts w:cs="Arial"/>
          <w:sz w:val="21"/>
          <w:szCs w:val="21"/>
        </w:rPr>
        <w:t xml:space="preserve"> the Volunteer Activities</w:t>
      </w:r>
      <w:r w:rsidR="009C4825" w:rsidRPr="009C4825">
        <w:rPr>
          <w:rFonts w:cs="Arial"/>
          <w:sz w:val="21"/>
          <w:szCs w:val="21"/>
        </w:rPr>
        <w:t xml:space="preserve">. </w:t>
      </w:r>
      <w:r w:rsidR="009C4825">
        <w:rPr>
          <w:rFonts w:cs="Arial"/>
          <w:sz w:val="21"/>
          <w:szCs w:val="21"/>
        </w:rPr>
        <w:t xml:space="preserve"> </w:t>
      </w:r>
      <w:r w:rsidR="009E2CFD">
        <w:rPr>
          <w:rFonts w:cs="Arial"/>
          <w:sz w:val="21"/>
          <w:szCs w:val="21"/>
        </w:rPr>
        <w:t>Volunteer</w:t>
      </w:r>
      <w:r w:rsidR="009C4825">
        <w:rPr>
          <w:rFonts w:cs="Arial"/>
          <w:sz w:val="21"/>
          <w:szCs w:val="21"/>
        </w:rPr>
        <w:t xml:space="preserve"> </w:t>
      </w:r>
      <w:r w:rsidR="009C4825" w:rsidRPr="009C4825">
        <w:rPr>
          <w:rFonts w:cs="Arial"/>
          <w:sz w:val="21"/>
          <w:szCs w:val="21"/>
        </w:rPr>
        <w:t>understand</w:t>
      </w:r>
      <w:r w:rsidR="009E2CFD">
        <w:rPr>
          <w:rFonts w:cs="Arial"/>
          <w:sz w:val="21"/>
          <w:szCs w:val="21"/>
        </w:rPr>
        <w:t>s</w:t>
      </w:r>
      <w:r w:rsidR="009C4825" w:rsidRPr="009C4825">
        <w:rPr>
          <w:rFonts w:cs="Arial"/>
          <w:sz w:val="21"/>
          <w:szCs w:val="21"/>
        </w:rPr>
        <w:t xml:space="preserve"> and acknowledge</w:t>
      </w:r>
      <w:r w:rsidR="009E2CFD">
        <w:rPr>
          <w:rFonts w:cs="Arial"/>
          <w:sz w:val="21"/>
          <w:szCs w:val="21"/>
        </w:rPr>
        <w:t>s</w:t>
      </w:r>
      <w:r w:rsidR="009C4825" w:rsidRPr="009C4825">
        <w:rPr>
          <w:rFonts w:cs="Arial"/>
          <w:sz w:val="21"/>
          <w:szCs w:val="21"/>
        </w:rPr>
        <w:t xml:space="preserve"> that t</w:t>
      </w:r>
      <w:r w:rsidR="009E2CFD">
        <w:rPr>
          <w:rFonts w:cs="Arial"/>
          <w:sz w:val="21"/>
          <w:szCs w:val="21"/>
        </w:rPr>
        <w:t xml:space="preserve">his Release discharges ISACA, </w:t>
      </w:r>
      <w:r w:rsidR="009C4825">
        <w:rPr>
          <w:rFonts w:cs="Arial"/>
          <w:sz w:val="21"/>
          <w:szCs w:val="21"/>
        </w:rPr>
        <w:t>its affiliates</w:t>
      </w:r>
      <w:r w:rsidR="009E2CFD">
        <w:rPr>
          <w:rFonts w:cs="Arial"/>
          <w:sz w:val="21"/>
          <w:szCs w:val="21"/>
        </w:rPr>
        <w:t>, and its chapters</w:t>
      </w:r>
      <w:r w:rsidR="009C4825" w:rsidRPr="009C4825">
        <w:rPr>
          <w:rFonts w:cs="Arial"/>
          <w:sz w:val="21"/>
          <w:szCs w:val="21"/>
        </w:rPr>
        <w:t xml:space="preserve"> fr</w:t>
      </w:r>
      <w:r w:rsidR="009E2CFD">
        <w:rPr>
          <w:rFonts w:cs="Arial"/>
          <w:sz w:val="21"/>
          <w:szCs w:val="21"/>
        </w:rPr>
        <w:t>om any liability or claim that Volunteer</w:t>
      </w:r>
      <w:r w:rsidR="009C4825">
        <w:rPr>
          <w:rFonts w:cs="Arial"/>
          <w:sz w:val="21"/>
          <w:szCs w:val="21"/>
        </w:rPr>
        <w:t xml:space="preserve"> may have against them, including without limitation </w:t>
      </w:r>
      <w:r w:rsidR="009C4825" w:rsidRPr="009C4825">
        <w:rPr>
          <w:rFonts w:cs="Arial"/>
          <w:sz w:val="21"/>
          <w:szCs w:val="21"/>
        </w:rPr>
        <w:t>with respect to bodily injury, personal inj</w:t>
      </w:r>
      <w:r w:rsidR="009C4825">
        <w:rPr>
          <w:rFonts w:cs="Arial"/>
          <w:sz w:val="21"/>
          <w:szCs w:val="21"/>
        </w:rPr>
        <w:t xml:space="preserve">ury, illness, death, </w:t>
      </w:r>
      <w:r w:rsidR="00FC0BE7">
        <w:rPr>
          <w:rFonts w:cs="Arial"/>
          <w:sz w:val="21"/>
          <w:szCs w:val="21"/>
        </w:rPr>
        <w:t xml:space="preserve">medical treatment, </w:t>
      </w:r>
      <w:r w:rsidR="009C4825">
        <w:rPr>
          <w:rFonts w:cs="Arial"/>
          <w:sz w:val="21"/>
          <w:szCs w:val="21"/>
        </w:rPr>
        <w:t xml:space="preserve">or property </w:t>
      </w:r>
      <w:r w:rsidR="009C4825" w:rsidRPr="009C4825">
        <w:rPr>
          <w:rFonts w:cs="Arial"/>
          <w:sz w:val="21"/>
          <w:szCs w:val="21"/>
        </w:rPr>
        <w:t xml:space="preserve">damage that may </w:t>
      </w:r>
      <w:r w:rsidR="00FC0BE7">
        <w:rPr>
          <w:rFonts w:cs="Arial"/>
          <w:sz w:val="21"/>
          <w:szCs w:val="21"/>
        </w:rPr>
        <w:t xml:space="preserve">relate to or arise </w:t>
      </w:r>
      <w:r w:rsidR="009C4825" w:rsidRPr="009C4825">
        <w:rPr>
          <w:rFonts w:cs="Arial"/>
          <w:sz w:val="21"/>
          <w:szCs w:val="21"/>
        </w:rPr>
        <w:t>from the</w:t>
      </w:r>
      <w:r w:rsidR="009C4825">
        <w:rPr>
          <w:rFonts w:cs="Arial"/>
          <w:sz w:val="21"/>
          <w:szCs w:val="21"/>
        </w:rPr>
        <w:t xml:space="preserve"> Volunteer Activities</w:t>
      </w:r>
      <w:r w:rsidR="00FC0BE7">
        <w:rPr>
          <w:rFonts w:cs="Arial"/>
          <w:sz w:val="21"/>
          <w:szCs w:val="21"/>
        </w:rPr>
        <w:t>. Volunteer also</w:t>
      </w:r>
      <w:r w:rsidR="00FC0BE7" w:rsidRPr="00FC0BE7">
        <w:rPr>
          <w:rFonts w:cs="Arial"/>
          <w:sz w:val="21"/>
          <w:szCs w:val="21"/>
        </w:rPr>
        <w:t xml:space="preserve"> understand</w:t>
      </w:r>
      <w:r w:rsidR="00FC0BE7">
        <w:rPr>
          <w:rFonts w:cs="Arial"/>
          <w:sz w:val="21"/>
          <w:szCs w:val="21"/>
        </w:rPr>
        <w:t>s</w:t>
      </w:r>
      <w:r w:rsidR="00FC0BE7" w:rsidRPr="00FC0BE7">
        <w:rPr>
          <w:rFonts w:cs="Arial"/>
          <w:sz w:val="21"/>
          <w:szCs w:val="21"/>
        </w:rPr>
        <w:t xml:space="preserve"> this release discharges ISACA from any </w:t>
      </w:r>
      <w:r w:rsidR="00FC0BE7">
        <w:rPr>
          <w:rFonts w:cs="Arial"/>
          <w:sz w:val="21"/>
          <w:szCs w:val="21"/>
        </w:rPr>
        <w:t>liability or claim that Volunteer or Volunteer’s</w:t>
      </w:r>
      <w:r w:rsidR="00FC0BE7" w:rsidRPr="00FC0BE7">
        <w:rPr>
          <w:rFonts w:cs="Arial"/>
          <w:sz w:val="21"/>
          <w:szCs w:val="21"/>
        </w:rPr>
        <w:t xml:space="preserve"> heirs, personal re</w:t>
      </w:r>
      <w:r w:rsidR="00FC0BE7">
        <w:rPr>
          <w:rFonts w:cs="Arial"/>
          <w:sz w:val="21"/>
          <w:szCs w:val="21"/>
        </w:rPr>
        <w:t>presentatives, or minors Volunteer is responsible</w:t>
      </w:r>
      <w:r w:rsidR="00FC0BE7" w:rsidRPr="00FC0BE7">
        <w:rPr>
          <w:rFonts w:cs="Arial"/>
          <w:sz w:val="21"/>
          <w:szCs w:val="21"/>
        </w:rPr>
        <w:t xml:space="preserve"> for may have against ISACA</w:t>
      </w:r>
      <w:r w:rsidR="00FC0BE7">
        <w:rPr>
          <w:rFonts w:cs="Arial"/>
          <w:sz w:val="21"/>
          <w:szCs w:val="21"/>
        </w:rPr>
        <w:t xml:space="preserve"> arising in connection with the Volunteer A</w:t>
      </w:r>
      <w:r w:rsidR="00FC0BE7" w:rsidRPr="00FC0BE7">
        <w:rPr>
          <w:rFonts w:cs="Arial"/>
          <w:sz w:val="21"/>
          <w:szCs w:val="21"/>
        </w:rPr>
        <w:t>ctivities</w:t>
      </w:r>
      <w:r w:rsidR="009C4825" w:rsidRPr="009C4825">
        <w:rPr>
          <w:rFonts w:cs="Arial"/>
          <w:sz w:val="21"/>
          <w:szCs w:val="21"/>
        </w:rPr>
        <w:t>.</w:t>
      </w:r>
      <w:r w:rsidR="00FC0BE7">
        <w:rPr>
          <w:rFonts w:cs="Arial"/>
          <w:sz w:val="21"/>
          <w:szCs w:val="21"/>
        </w:rPr>
        <w:t xml:space="preserve">  </w:t>
      </w:r>
    </w:p>
    <w:p w14:paraId="5BC184A2" w14:textId="149083D3" w:rsidR="009C4825" w:rsidRPr="009C4825" w:rsidRDefault="009F2AE6" w:rsidP="009C4825">
      <w:pPr>
        <w:pStyle w:val="ListParagraph"/>
        <w:numPr>
          <w:ilvl w:val="0"/>
          <w:numId w:val="2"/>
        </w:numPr>
        <w:spacing w:before="72" w:after="120"/>
        <w:ind w:right="144"/>
        <w:rPr>
          <w:rFonts w:cs="Arial"/>
          <w:sz w:val="21"/>
          <w:szCs w:val="21"/>
        </w:rPr>
      </w:pPr>
      <w:r>
        <w:rPr>
          <w:rFonts w:cs="Arial"/>
          <w:b/>
          <w:sz w:val="21"/>
          <w:szCs w:val="21"/>
        </w:rPr>
        <w:t>Insurance</w:t>
      </w:r>
      <w:r w:rsidRPr="009F2AE6">
        <w:rPr>
          <w:rFonts w:cs="Arial"/>
          <w:sz w:val="21"/>
          <w:szCs w:val="21"/>
        </w:rPr>
        <w:t>.</w:t>
      </w:r>
      <w:r w:rsidR="009E2CFD">
        <w:rPr>
          <w:rFonts w:cs="Arial"/>
          <w:sz w:val="21"/>
          <w:szCs w:val="21"/>
        </w:rPr>
        <w:t xml:space="preserve">  </w:t>
      </w:r>
      <w:r w:rsidR="00FC0BE7">
        <w:rPr>
          <w:rFonts w:cs="Arial"/>
          <w:sz w:val="21"/>
          <w:szCs w:val="21"/>
        </w:rPr>
        <w:t>Volunteer</w:t>
      </w:r>
      <w:r w:rsidR="00FC0BE7" w:rsidRPr="00FC0BE7">
        <w:rPr>
          <w:rFonts w:cs="Arial"/>
          <w:sz w:val="21"/>
          <w:szCs w:val="21"/>
        </w:rPr>
        <w:t xml:space="preserve"> acknowledge</w:t>
      </w:r>
      <w:r w:rsidR="00FC0BE7">
        <w:rPr>
          <w:rFonts w:cs="Arial"/>
          <w:sz w:val="21"/>
          <w:szCs w:val="21"/>
        </w:rPr>
        <w:t>s that they</w:t>
      </w:r>
      <w:r w:rsidR="00FC0BE7" w:rsidRPr="00FC0BE7">
        <w:rPr>
          <w:rFonts w:cs="Arial"/>
          <w:sz w:val="21"/>
          <w:szCs w:val="21"/>
        </w:rPr>
        <w:t xml:space="preserve"> have voluntarily agreed to participate</w:t>
      </w:r>
      <w:r w:rsidR="00FC0BE7">
        <w:rPr>
          <w:rFonts w:cs="Arial"/>
          <w:sz w:val="21"/>
          <w:szCs w:val="21"/>
        </w:rPr>
        <w:t xml:space="preserve"> in ISACA </w:t>
      </w:r>
      <w:proofErr w:type="spellStart"/>
      <w:r w:rsidR="00FC0BE7">
        <w:rPr>
          <w:rFonts w:cs="Arial"/>
          <w:sz w:val="21"/>
          <w:szCs w:val="21"/>
        </w:rPr>
        <w:t>CommunITy</w:t>
      </w:r>
      <w:proofErr w:type="spellEnd"/>
      <w:r w:rsidR="00FC0BE7">
        <w:rPr>
          <w:rFonts w:cs="Arial"/>
          <w:sz w:val="21"/>
          <w:szCs w:val="21"/>
        </w:rPr>
        <w:t xml:space="preserve"> Day, and</w:t>
      </w:r>
      <w:r w:rsidR="00FC0BE7" w:rsidRPr="00FC0BE7">
        <w:rPr>
          <w:rFonts w:cs="Arial"/>
          <w:sz w:val="21"/>
          <w:szCs w:val="21"/>
        </w:rPr>
        <w:t xml:space="preserve"> understand</w:t>
      </w:r>
      <w:r w:rsidR="00FC0BE7">
        <w:rPr>
          <w:rFonts w:cs="Arial"/>
          <w:sz w:val="21"/>
          <w:szCs w:val="21"/>
        </w:rPr>
        <w:t>s</w:t>
      </w:r>
      <w:r w:rsidR="00FC0BE7" w:rsidRPr="00FC0BE7">
        <w:rPr>
          <w:rFonts w:cs="Arial"/>
          <w:sz w:val="21"/>
          <w:szCs w:val="21"/>
        </w:rPr>
        <w:t xml:space="preserve"> that neither ISACA its affiliates, or its chapters assu</w:t>
      </w:r>
      <w:r w:rsidR="00FC0BE7">
        <w:rPr>
          <w:rFonts w:cs="Arial"/>
          <w:sz w:val="21"/>
          <w:szCs w:val="21"/>
        </w:rPr>
        <w:t>me any obligation to provide Volunteer</w:t>
      </w:r>
      <w:r w:rsidR="00FC0BE7" w:rsidRPr="00FC0BE7">
        <w:rPr>
          <w:rFonts w:cs="Arial"/>
          <w:sz w:val="21"/>
          <w:szCs w:val="21"/>
        </w:rPr>
        <w:t xml:space="preserve"> with any benefits traditionally associated with employment, </w:t>
      </w:r>
      <w:r w:rsidR="009C4825" w:rsidRPr="009C4825">
        <w:rPr>
          <w:rFonts w:cs="Arial"/>
          <w:sz w:val="21"/>
          <w:szCs w:val="21"/>
        </w:rPr>
        <w:t>financial or other assistance, including but not limited to medical, health, or disability</w:t>
      </w:r>
      <w:r w:rsidR="009C4825">
        <w:rPr>
          <w:rFonts w:cs="Arial"/>
          <w:sz w:val="21"/>
          <w:szCs w:val="21"/>
        </w:rPr>
        <w:t xml:space="preserve"> benefits or insurance. Volunteer</w:t>
      </w:r>
      <w:r w:rsidR="009C4825" w:rsidRPr="009C4825">
        <w:rPr>
          <w:rFonts w:cs="Arial"/>
          <w:sz w:val="21"/>
          <w:szCs w:val="21"/>
        </w:rPr>
        <w:t xml:space="preserve"> expressly waive</w:t>
      </w:r>
      <w:r w:rsidR="009C4825">
        <w:rPr>
          <w:rFonts w:cs="Arial"/>
          <w:sz w:val="21"/>
          <w:szCs w:val="21"/>
        </w:rPr>
        <w:t>s</w:t>
      </w:r>
      <w:r w:rsidR="009C4825" w:rsidRPr="009C4825">
        <w:rPr>
          <w:rFonts w:cs="Arial"/>
          <w:sz w:val="21"/>
          <w:szCs w:val="21"/>
        </w:rPr>
        <w:t xml:space="preserve"> any such claim for compensation or liability on the part of</w:t>
      </w:r>
      <w:r w:rsidR="009E2CFD">
        <w:rPr>
          <w:rFonts w:cs="Arial"/>
          <w:sz w:val="21"/>
          <w:szCs w:val="21"/>
        </w:rPr>
        <w:t xml:space="preserve"> ISACA, </w:t>
      </w:r>
      <w:r w:rsidR="009C4825">
        <w:rPr>
          <w:rFonts w:cs="Arial"/>
          <w:sz w:val="21"/>
          <w:szCs w:val="21"/>
        </w:rPr>
        <w:t>its affiliates</w:t>
      </w:r>
      <w:r w:rsidR="009E2CFD">
        <w:rPr>
          <w:rFonts w:cs="Arial"/>
          <w:sz w:val="21"/>
          <w:szCs w:val="21"/>
        </w:rPr>
        <w:t xml:space="preserve"> and its chapters</w:t>
      </w:r>
      <w:r w:rsidR="009C4825">
        <w:rPr>
          <w:rFonts w:cs="Arial"/>
          <w:sz w:val="21"/>
          <w:szCs w:val="21"/>
        </w:rPr>
        <w:t>.</w:t>
      </w:r>
    </w:p>
    <w:p w14:paraId="071FFA75" w14:textId="7C1FA645" w:rsidR="009F2AE6" w:rsidRDefault="009F2AE6" w:rsidP="009F2AE6">
      <w:pPr>
        <w:pStyle w:val="ListParagraph"/>
        <w:numPr>
          <w:ilvl w:val="0"/>
          <w:numId w:val="2"/>
        </w:numPr>
        <w:spacing w:before="72" w:after="120"/>
        <w:ind w:right="144"/>
        <w:rPr>
          <w:rFonts w:cs="Arial"/>
          <w:sz w:val="21"/>
          <w:szCs w:val="21"/>
        </w:rPr>
      </w:pPr>
      <w:r w:rsidRPr="009C4825">
        <w:rPr>
          <w:rFonts w:cs="Arial"/>
          <w:b/>
          <w:sz w:val="21"/>
          <w:szCs w:val="21"/>
        </w:rPr>
        <w:t>Assumption of Risk</w:t>
      </w:r>
      <w:r w:rsidRPr="009C4825">
        <w:rPr>
          <w:rFonts w:cs="Arial"/>
          <w:sz w:val="21"/>
          <w:szCs w:val="21"/>
        </w:rPr>
        <w:t>.</w:t>
      </w:r>
      <w:r w:rsidR="009C4825" w:rsidRPr="009C4825">
        <w:rPr>
          <w:rFonts w:cs="Arial"/>
          <w:sz w:val="21"/>
          <w:szCs w:val="21"/>
        </w:rPr>
        <w:t xml:space="preserve"> Volunteer understands that the Volunteer Activities may be hazardous to Volunteer, including but not limited to exercise or other physical </w:t>
      </w:r>
      <w:r w:rsidR="009E2CFD">
        <w:rPr>
          <w:rFonts w:cs="Arial"/>
          <w:sz w:val="21"/>
          <w:szCs w:val="21"/>
        </w:rPr>
        <w:t>exertion</w:t>
      </w:r>
      <w:r w:rsidR="00FC0BE7">
        <w:rPr>
          <w:rFonts w:cs="Arial"/>
          <w:sz w:val="21"/>
          <w:szCs w:val="21"/>
        </w:rPr>
        <w:t>, and possible exposure to people with infectious diseases</w:t>
      </w:r>
      <w:r w:rsidR="009C4825" w:rsidRPr="009C4825">
        <w:rPr>
          <w:rFonts w:cs="Arial"/>
          <w:sz w:val="21"/>
          <w:szCs w:val="21"/>
        </w:rPr>
        <w:t>, and Volunteer expressly assumes the risk of injury or harm from thes</w:t>
      </w:r>
      <w:r w:rsidR="009E2CFD">
        <w:rPr>
          <w:rFonts w:cs="Arial"/>
          <w:sz w:val="21"/>
          <w:szCs w:val="21"/>
        </w:rPr>
        <w:t xml:space="preserve">e activities and releases ISACA, </w:t>
      </w:r>
      <w:r w:rsidR="009C4825" w:rsidRPr="009C4825">
        <w:rPr>
          <w:rFonts w:cs="Arial"/>
          <w:sz w:val="21"/>
          <w:szCs w:val="21"/>
        </w:rPr>
        <w:t xml:space="preserve">its affiliates </w:t>
      </w:r>
      <w:r w:rsidR="009E2CFD">
        <w:rPr>
          <w:rFonts w:cs="Arial"/>
          <w:sz w:val="21"/>
          <w:szCs w:val="21"/>
        </w:rPr>
        <w:t xml:space="preserve">and its chapters </w:t>
      </w:r>
      <w:r w:rsidR="009C4825" w:rsidRPr="009C4825">
        <w:rPr>
          <w:rFonts w:cs="Arial"/>
          <w:sz w:val="21"/>
          <w:szCs w:val="21"/>
        </w:rPr>
        <w:t>from all liability</w:t>
      </w:r>
      <w:r w:rsidR="00FC0BE7">
        <w:rPr>
          <w:rFonts w:cs="Arial"/>
          <w:sz w:val="21"/>
          <w:szCs w:val="21"/>
        </w:rPr>
        <w:t>, even if resulting from the negligence of ISACA, its affiliates and its chapters</w:t>
      </w:r>
      <w:r w:rsidR="009C4825" w:rsidRPr="009C4825">
        <w:rPr>
          <w:rFonts w:cs="Arial"/>
          <w:sz w:val="21"/>
          <w:szCs w:val="21"/>
        </w:rPr>
        <w:t>.</w:t>
      </w:r>
    </w:p>
    <w:p w14:paraId="653A9E86" w14:textId="559498C1" w:rsidR="00FC0BE7" w:rsidRPr="009C4825" w:rsidRDefault="00FC0BE7" w:rsidP="009F2AE6">
      <w:pPr>
        <w:pStyle w:val="ListParagraph"/>
        <w:numPr>
          <w:ilvl w:val="0"/>
          <w:numId w:val="2"/>
        </w:numPr>
        <w:spacing w:before="72" w:after="120"/>
        <w:ind w:right="144"/>
        <w:rPr>
          <w:rFonts w:cs="Arial"/>
          <w:sz w:val="21"/>
          <w:szCs w:val="21"/>
        </w:rPr>
      </w:pPr>
      <w:r>
        <w:rPr>
          <w:rFonts w:cs="Arial"/>
          <w:b/>
          <w:sz w:val="21"/>
          <w:szCs w:val="21"/>
        </w:rPr>
        <w:t>COVID-19</w:t>
      </w:r>
      <w:r>
        <w:rPr>
          <w:rFonts w:cs="Arial"/>
          <w:sz w:val="21"/>
          <w:szCs w:val="21"/>
        </w:rPr>
        <w:t>.  Volunteer attests they are not experiencing any symptoms of illness such as a fever, cough, or shortness of breath.  If these symptoms develop, Volunt</w:t>
      </w:r>
      <w:r w:rsidR="00FB7209">
        <w:rPr>
          <w:rFonts w:cs="Arial"/>
          <w:sz w:val="21"/>
          <w:szCs w:val="21"/>
        </w:rPr>
        <w:t xml:space="preserve">eer agrees they will discontinue participation in the Volunteer Activities.  Volunteer attests that they have not been diagnosed with COVID-19 and not yet cleared as non-contagious by state or local public health authorities.  </w:t>
      </w:r>
      <w:r w:rsidR="00FB7209">
        <w:rPr>
          <w:rFonts w:cs="Arial"/>
          <w:sz w:val="21"/>
          <w:szCs w:val="21"/>
        </w:rPr>
        <w:lastRenderedPageBreak/>
        <w:t xml:space="preserve">Volunteer attests they are aware of and are practicing all safety, hygiene and social distancing protocols that have been established by all federal, </w:t>
      </w:r>
      <w:proofErr w:type="gramStart"/>
      <w:r w:rsidR="00FB7209">
        <w:rPr>
          <w:rFonts w:cs="Arial"/>
          <w:sz w:val="21"/>
          <w:szCs w:val="21"/>
        </w:rPr>
        <w:t>state</w:t>
      </w:r>
      <w:proofErr w:type="gramEnd"/>
      <w:r w:rsidR="00FB7209">
        <w:rPr>
          <w:rFonts w:cs="Arial"/>
          <w:sz w:val="21"/>
          <w:szCs w:val="21"/>
        </w:rPr>
        <w:t xml:space="preserve"> or local public health authorities.  </w:t>
      </w:r>
    </w:p>
    <w:p w14:paraId="32DB984D" w14:textId="57E565AA" w:rsidR="009F2AE6" w:rsidRPr="009C4825" w:rsidRDefault="009F2AE6" w:rsidP="009C4825">
      <w:pPr>
        <w:pStyle w:val="ListParagraph"/>
        <w:numPr>
          <w:ilvl w:val="0"/>
          <w:numId w:val="2"/>
        </w:numPr>
        <w:spacing w:before="72" w:after="120"/>
        <w:ind w:right="144"/>
        <w:rPr>
          <w:rFonts w:cs="Arial"/>
          <w:sz w:val="21"/>
          <w:szCs w:val="21"/>
        </w:rPr>
      </w:pPr>
      <w:r>
        <w:rPr>
          <w:rFonts w:cs="Arial"/>
          <w:b/>
          <w:sz w:val="21"/>
          <w:szCs w:val="21"/>
        </w:rPr>
        <w:t>Use of Your Likeness</w:t>
      </w:r>
      <w:r>
        <w:rPr>
          <w:rFonts w:cs="Arial"/>
          <w:sz w:val="21"/>
          <w:szCs w:val="21"/>
        </w:rPr>
        <w:t xml:space="preserve">.  </w:t>
      </w:r>
      <w:r w:rsidRPr="009F2AE6">
        <w:rPr>
          <w:rFonts w:cs="Arial"/>
          <w:sz w:val="21"/>
          <w:szCs w:val="21"/>
        </w:rPr>
        <w:t xml:space="preserve">Except where prohibited by law, </w:t>
      </w:r>
      <w:r w:rsidR="009E2CFD">
        <w:rPr>
          <w:rFonts w:cs="Arial"/>
          <w:sz w:val="21"/>
          <w:szCs w:val="21"/>
        </w:rPr>
        <w:t>Volunteer</w:t>
      </w:r>
      <w:r w:rsidRPr="009F2AE6">
        <w:rPr>
          <w:rFonts w:cs="Arial"/>
          <w:sz w:val="21"/>
          <w:szCs w:val="21"/>
        </w:rPr>
        <w:t xml:space="preserve"> agree</w:t>
      </w:r>
      <w:r w:rsidR="009E2CFD">
        <w:rPr>
          <w:rFonts w:cs="Arial"/>
          <w:sz w:val="21"/>
          <w:szCs w:val="21"/>
        </w:rPr>
        <w:t>s</w:t>
      </w:r>
      <w:r w:rsidRPr="009F2AE6">
        <w:rPr>
          <w:rFonts w:cs="Arial"/>
          <w:sz w:val="21"/>
          <w:szCs w:val="21"/>
        </w:rPr>
        <w:t xml:space="preserve"> (and agrees to confirm in writing, if requested) to permit ISACA and those acting</w:t>
      </w:r>
      <w:r w:rsidR="009E2CFD">
        <w:rPr>
          <w:rFonts w:cs="Arial"/>
          <w:sz w:val="21"/>
          <w:szCs w:val="21"/>
        </w:rPr>
        <w:t xml:space="preserve"> under its authority to use Volunteer’s</w:t>
      </w:r>
      <w:r w:rsidRPr="009F2AE6">
        <w:rPr>
          <w:rFonts w:cs="Arial"/>
          <w:sz w:val="21"/>
          <w:szCs w:val="21"/>
        </w:rPr>
        <w:t xml:space="preserve"> name, photograph, voice and/or likeness, for promotional or other purposes in connection with the Volunteer Activities in any and all media now known or hereinafter invented without territorial or time limitati</w:t>
      </w:r>
      <w:r w:rsidR="009E2CFD">
        <w:rPr>
          <w:rFonts w:cs="Arial"/>
          <w:sz w:val="21"/>
          <w:szCs w:val="21"/>
        </w:rPr>
        <w:t>ons.  Volunteer acknowledges that ISACA is not required to use Volunteer’s</w:t>
      </w:r>
      <w:r w:rsidRPr="009F2AE6">
        <w:rPr>
          <w:rFonts w:cs="Arial"/>
          <w:sz w:val="21"/>
          <w:szCs w:val="21"/>
        </w:rPr>
        <w:t xml:space="preserve"> name, photograph, voice and/or likeness, but if it does, that </w:t>
      </w:r>
      <w:r w:rsidR="009E2CFD">
        <w:rPr>
          <w:rFonts w:cs="Arial"/>
          <w:sz w:val="21"/>
          <w:szCs w:val="21"/>
        </w:rPr>
        <w:t>Volunteer</w:t>
      </w:r>
      <w:r w:rsidRPr="009F2AE6">
        <w:rPr>
          <w:rFonts w:cs="Arial"/>
          <w:sz w:val="21"/>
          <w:szCs w:val="21"/>
        </w:rPr>
        <w:t xml:space="preserve"> do</w:t>
      </w:r>
      <w:r w:rsidR="009E2CFD">
        <w:rPr>
          <w:rFonts w:cs="Arial"/>
          <w:sz w:val="21"/>
          <w:szCs w:val="21"/>
        </w:rPr>
        <w:t>es</w:t>
      </w:r>
      <w:r w:rsidRPr="009F2AE6">
        <w:rPr>
          <w:rFonts w:cs="Arial"/>
          <w:sz w:val="21"/>
          <w:szCs w:val="21"/>
        </w:rPr>
        <w:t xml:space="preserve"> not have approval rights over such usage by ISACA and such usage will be without compensation to</w:t>
      </w:r>
      <w:r w:rsidR="009E2CFD">
        <w:rPr>
          <w:rFonts w:cs="Arial"/>
          <w:sz w:val="21"/>
          <w:szCs w:val="21"/>
        </w:rPr>
        <w:t xml:space="preserve"> Volunteer</w:t>
      </w:r>
      <w:r w:rsidRPr="009F2AE6">
        <w:rPr>
          <w:rFonts w:cs="Arial"/>
          <w:sz w:val="21"/>
          <w:szCs w:val="21"/>
        </w:rPr>
        <w:t>.</w:t>
      </w:r>
    </w:p>
    <w:p w14:paraId="6C20118C" w14:textId="3DCCB4C5" w:rsidR="009F2AE6" w:rsidRPr="009F2AE6" w:rsidRDefault="007D0191" w:rsidP="009F2AE6">
      <w:pPr>
        <w:pStyle w:val="ListParagraph"/>
        <w:numPr>
          <w:ilvl w:val="0"/>
          <w:numId w:val="2"/>
        </w:numPr>
        <w:spacing w:before="72" w:after="120"/>
        <w:ind w:right="144"/>
        <w:rPr>
          <w:rFonts w:cs="Arial"/>
          <w:sz w:val="21"/>
          <w:szCs w:val="21"/>
        </w:rPr>
      </w:pPr>
      <w:r>
        <w:rPr>
          <w:rFonts w:cs="Arial"/>
          <w:b/>
          <w:sz w:val="21"/>
          <w:szCs w:val="21"/>
        </w:rPr>
        <w:t>Severability</w:t>
      </w:r>
      <w:r w:rsidR="009F2AE6">
        <w:rPr>
          <w:rFonts w:cs="Arial"/>
          <w:sz w:val="21"/>
          <w:szCs w:val="21"/>
        </w:rPr>
        <w:t>.</w:t>
      </w:r>
      <w:r>
        <w:rPr>
          <w:rFonts w:cs="Arial"/>
          <w:sz w:val="21"/>
          <w:szCs w:val="21"/>
        </w:rPr>
        <w:t xml:space="preserve">  Volunteer expressly agrees that this Release is intended to be as broad and inclusive as permitted by under applicable law.  Volunteer agrees that in the event any clause or provision of this Release is deemed invalid, the enforceability of the remaining provisions of this Release shall not be affected.</w:t>
      </w:r>
    </w:p>
    <w:p w14:paraId="0088C892" w14:textId="2976B0A0" w:rsidR="00F05334" w:rsidRPr="00810551" w:rsidRDefault="00F05334" w:rsidP="00F05334">
      <w:pPr>
        <w:spacing w:after="120"/>
        <w:rPr>
          <w:rFonts w:cstheme="minorHAnsi"/>
          <w:sz w:val="21"/>
          <w:szCs w:val="21"/>
        </w:rPr>
      </w:pPr>
    </w:p>
    <w:p w14:paraId="1A833972" w14:textId="77777777" w:rsidR="00F05334" w:rsidRPr="00810551" w:rsidRDefault="005931AA" w:rsidP="00F05334">
      <w:pPr>
        <w:spacing w:after="120"/>
        <w:rPr>
          <w:rFonts w:cstheme="minorHAnsi"/>
          <w:sz w:val="21"/>
          <w:szCs w:val="21"/>
        </w:rPr>
      </w:pPr>
      <w:sdt>
        <w:sdtPr>
          <w:rPr>
            <w:rFonts w:cstheme="minorHAnsi"/>
            <w:sz w:val="21"/>
            <w:szCs w:val="21"/>
          </w:rPr>
          <w:id w:val="-273636959"/>
          <w14:checkbox>
            <w14:checked w14:val="0"/>
            <w14:checkedState w14:val="2612" w14:font="MS Gothic"/>
            <w14:uncheckedState w14:val="2610" w14:font="MS Gothic"/>
          </w14:checkbox>
        </w:sdtPr>
        <w:sdtEndPr/>
        <w:sdtContent>
          <w:r w:rsidR="00F05334" w:rsidRPr="00810551">
            <w:rPr>
              <w:rFonts w:ascii="MS Gothic" w:eastAsia="MS Gothic" w:hAnsi="MS Gothic" w:cstheme="minorHAnsi" w:hint="eastAsia"/>
              <w:sz w:val="21"/>
              <w:szCs w:val="21"/>
            </w:rPr>
            <w:t>☐</w:t>
          </w:r>
        </w:sdtContent>
      </w:sdt>
      <w:r w:rsidR="00810551">
        <w:rPr>
          <w:rFonts w:cstheme="minorHAnsi"/>
          <w:sz w:val="21"/>
          <w:szCs w:val="21"/>
        </w:rPr>
        <w:t xml:space="preserve">  </w:t>
      </w:r>
      <w:r w:rsidR="00F05334" w:rsidRPr="00810551">
        <w:rPr>
          <w:rFonts w:cstheme="minorHAnsi"/>
          <w:sz w:val="21"/>
          <w:szCs w:val="21"/>
        </w:rPr>
        <w:t>I HAVE READ AND UNDERSTAND THE ABOVE STATEMENTS AND I AGREE TO BE LEGALLY BOUND BY THEM.</w:t>
      </w:r>
    </w:p>
    <w:p w14:paraId="373F8AEE" w14:textId="77777777" w:rsidR="00F05334" w:rsidRPr="00810551" w:rsidRDefault="00F05334" w:rsidP="00F05334">
      <w:pPr>
        <w:spacing w:after="120"/>
        <w:rPr>
          <w:rFonts w:cstheme="minorHAnsi"/>
          <w:sz w:val="21"/>
          <w:szCs w:val="21"/>
        </w:rPr>
      </w:pPr>
    </w:p>
    <w:p w14:paraId="1BC19A80" w14:textId="5AF00D96" w:rsidR="00810551" w:rsidRDefault="009F2AE6" w:rsidP="00F05334">
      <w:pPr>
        <w:spacing w:after="120"/>
        <w:rPr>
          <w:rFonts w:cstheme="minorHAnsi"/>
          <w:sz w:val="21"/>
          <w:szCs w:val="21"/>
        </w:rPr>
      </w:pPr>
      <w:r>
        <w:rPr>
          <w:rFonts w:cstheme="minorHAnsi"/>
          <w:sz w:val="21"/>
          <w:szCs w:val="21"/>
        </w:rPr>
        <w:t>Full N</w:t>
      </w:r>
      <w:r w:rsidRPr="00810551">
        <w:rPr>
          <w:rFonts w:cstheme="minorHAnsi"/>
          <w:sz w:val="21"/>
          <w:szCs w:val="21"/>
        </w:rPr>
        <w:t>ame: _</w:t>
      </w:r>
      <w:r w:rsidR="00F05334" w:rsidRPr="00810551">
        <w:rPr>
          <w:rFonts w:cstheme="minorHAnsi"/>
          <w:sz w:val="21"/>
          <w:szCs w:val="21"/>
        </w:rPr>
        <w:t>______________________________</w:t>
      </w:r>
      <w:r w:rsidR="00810551" w:rsidRPr="00810551">
        <w:rPr>
          <w:rFonts w:cstheme="minorHAnsi"/>
          <w:sz w:val="21"/>
          <w:szCs w:val="21"/>
        </w:rPr>
        <w:t xml:space="preserve">  </w:t>
      </w:r>
    </w:p>
    <w:p w14:paraId="6D50EDF9" w14:textId="77777777" w:rsidR="00810551" w:rsidRDefault="00810551" w:rsidP="00F05334">
      <w:pPr>
        <w:spacing w:after="120"/>
        <w:rPr>
          <w:rFonts w:cstheme="minorHAnsi"/>
          <w:sz w:val="21"/>
          <w:szCs w:val="21"/>
        </w:rPr>
      </w:pPr>
    </w:p>
    <w:p w14:paraId="54C6629D" w14:textId="77777777" w:rsidR="00F05334" w:rsidRPr="00810551" w:rsidRDefault="00F05334" w:rsidP="00F05334">
      <w:pPr>
        <w:spacing w:after="120"/>
        <w:rPr>
          <w:rFonts w:cstheme="minorHAnsi"/>
          <w:sz w:val="21"/>
          <w:szCs w:val="21"/>
        </w:rPr>
      </w:pPr>
      <w:r w:rsidRPr="00810551">
        <w:rPr>
          <w:rFonts w:cstheme="minorHAnsi"/>
          <w:sz w:val="21"/>
          <w:szCs w:val="21"/>
        </w:rPr>
        <w:t>Signature: _______________________________</w:t>
      </w:r>
    </w:p>
    <w:p w14:paraId="59C2164C" w14:textId="77777777" w:rsidR="00F05334" w:rsidRPr="00810551" w:rsidRDefault="00F05334" w:rsidP="00F05334">
      <w:pPr>
        <w:spacing w:after="120"/>
        <w:rPr>
          <w:rFonts w:cstheme="minorHAnsi"/>
          <w:sz w:val="21"/>
          <w:szCs w:val="21"/>
        </w:rPr>
      </w:pPr>
    </w:p>
    <w:p w14:paraId="05DE45B8" w14:textId="0407B1E5" w:rsidR="00F05334" w:rsidRDefault="00F05334" w:rsidP="00F05334">
      <w:pPr>
        <w:spacing w:after="120"/>
        <w:rPr>
          <w:rFonts w:cstheme="minorHAnsi"/>
          <w:sz w:val="21"/>
          <w:szCs w:val="21"/>
        </w:rPr>
      </w:pPr>
      <w:r w:rsidRPr="00810551">
        <w:rPr>
          <w:rFonts w:cstheme="minorHAnsi"/>
          <w:sz w:val="21"/>
          <w:szCs w:val="21"/>
        </w:rPr>
        <w:t>Date: ___________________________________</w:t>
      </w:r>
    </w:p>
    <w:p w14:paraId="36405950" w14:textId="5DAF119A" w:rsidR="00197EBD" w:rsidRDefault="00197EBD" w:rsidP="00F05334">
      <w:pPr>
        <w:spacing w:after="120"/>
        <w:rPr>
          <w:rFonts w:cstheme="minorHAnsi"/>
          <w:sz w:val="21"/>
          <w:szCs w:val="21"/>
        </w:rPr>
      </w:pPr>
    </w:p>
    <w:p w14:paraId="20431BFC" w14:textId="4C687E9B" w:rsidR="00197EBD" w:rsidRPr="00810551" w:rsidRDefault="00197EBD" w:rsidP="00F05334">
      <w:pPr>
        <w:spacing w:after="120"/>
        <w:rPr>
          <w:rFonts w:cstheme="minorHAnsi"/>
          <w:sz w:val="21"/>
          <w:szCs w:val="21"/>
        </w:rPr>
      </w:pPr>
      <w:r>
        <w:rPr>
          <w:rFonts w:cstheme="minorHAnsi"/>
          <w:sz w:val="21"/>
          <w:szCs w:val="21"/>
        </w:rPr>
        <w:t>ISACA Account number: ____________________</w:t>
      </w:r>
    </w:p>
    <w:p w14:paraId="3B254ABB" w14:textId="77777777" w:rsidR="00B04793" w:rsidRPr="00B04793" w:rsidRDefault="00B04793" w:rsidP="00F05334">
      <w:pPr>
        <w:rPr>
          <w:rFonts w:ascii="Arial" w:hAnsi="Arial" w:cs="Arial"/>
          <w:sz w:val="20"/>
          <w:szCs w:val="20"/>
        </w:rPr>
      </w:pPr>
    </w:p>
    <w:sectPr w:rsidR="00B04793" w:rsidRPr="00B047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2A0D" w14:textId="77777777" w:rsidR="00810551" w:rsidRDefault="00810551" w:rsidP="00810551">
      <w:pPr>
        <w:spacing w:after="0" w:line="240" w:lineRule="auto"/>
      </w:pPr>
      <w:r>
        <w:separator/>
      </w:r>
    </w:p>
  </w:endnote>
  <w:endnote w:type="continuationSeparator" w:id="0">
    <w:p w14:paraId="32FA77D9" w14:textId="77777777" w:rsidR="00810551" w:rsidRDefault="00810551" w:rsidP="0081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5E23" w14:textId="77777777" w:rsidR="00810551" w:rsidRDefault="00810551" w:rsidP="00810551">
      <w:pPr>
        <w:spacing w:after="0" w:line="240" w:lineRule="auto"/>
      </w:pPr>
      <w:r>
        <w:separator/>
      </w:r>
    </w:p>
  </w:footnote>
  <w:footnote w:type="continuationSeparator" w:id="0">
    <w:p w14:paraId="33AE1BA3" w14:textId="77777777" w:rsidR="00810551" w:rsidRDefault="00810551" w:rsidP="0081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4EC4"/>
    <w:multiLevelType w:val="hybridMultilevel"/>
    <w:tmpl w:val="E816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749A"/>
    <w:multiLevelType w:val="multilevel"/>
    <w:tmpl w:val="06EA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93"/>
    <w:rsid w:val="00094DE0"/>
    <w:rsid w:val="00197EBD"/>
    <w:rsid w:val="001C12B7"/>
    <w:rsid w:val="002C1F27"/>
    <w:rsid w:val="003F0460"/>
    <w:rsid w:val="00461241"/>
    <w:rsid w:val="00467BEC"/>
    <w:rsid w:val="00480FC1"/>
    <w:rsid w:val="00493927"/>
    <w:rsid w:val="004F7D15"/>
    <w:rsid w:val="00543C11"/>
    <w:rsid w:val="00555865"/>
    <w:rsid w:val="005A258D"/>
    <w:rsid w:val="005C70F0"/>
    <w:rsid w:val="006554BE"/>
    <w:rsid w:val="0069177D"/>
    <w:rsid w:val="007D0191"/>
    <w:rsid w:val="00810551"/>
    <w:rsid w:val="00842710"/>
    <w:rsid w:val="00863FEF"/>
    <w:rsid w:val="00922410"/>
    <w:rsid w:val="009C4825"/>
    <w:rsid w:val="009E2CFD"/>
    <w:rsid w:val="009F2AE6"/>
    <w:rsid w:val="00AC3865"/>
    <w:rsid w:val="00B04793"/>
    <w:rsid w:val="00BD4A51"/>
    <w:rsid w:val="00C30D49"/>
    <w:rsid w:val="00C76C99"/>
    <w:rsid w:val="00C813AD"/>
    <w:rsid w:val="00D12F4B"/>
    <w:rsid w:val="00D70DB7"/>
    <w:rsid w:val="00E84A04"/>
    <w:rsid w:val="00EF13EB"/>
    <w:rsid w:val="00F05334"/>
    <w:rsid w:val="00F12027"/>
    <w:rsid w:val="00FB7209"/>
    <w:rsid w:val="00FC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2DCE"/>
  <w15:chartTrackingRefBased/>
  <w15:docId w15:val="{A8416CD2-A226-4958-8993-EA82A31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334"/>
    <w:rPr>
      <w:color w:val="0000FF"/>
      <w:u w:val="single"/>
    </w:rPr>
  </w:style>
  <w:style w:type="paragraph" w:styleId="Header">
    <w:name w:val="header"/>
    <w:basedOn w:val="Normal"/>
    <w:link w:val="HeaderChar"/>
    <w:uiPriority w:val="99"/>
    <w:unhideWhenUsed/>
    <w:rsid w:val="0081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51"/>
  </w:style>
  <w:style w:type="paragraph" w:styleId="Footer">
    <w:name w:val="footer"/>
    <w:basedOn w:val="Normal"/>
    <w:link w:val="FooterChar"/>
    <w:uiPriority w:val="99"/>
    <w:unhideWhenUsed/>
    <w:rsid w:val="00810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51"/>
  </w:style>
  <w:style w:type="character" w:styleId="UnresolvedMention">
    <w:name w:val="Unresolved Mention"/>
    <w:basedOn w:val="DefaultParagraphFont"/>
    <w:uiPriority w:val="99"/>
    <w:semiHidden/>
    <w:unhideWhenUsed/>
    <w:rsid w:val="005A258D"/>
    <w:rPr>
      <w:color w:val="605E5C"/>
      <w:shd w:val="clear" w:color="auto" w:fill="E1DFDD"/>
    </w:rPr>
  </w:style>
  <w:style w:type="character" w:styleId="FollowedHyperlink">
    <w:name w:val="FollowedHyperlink"/>
    <w:basedOn w:val="DefaultParagraphFont"/>
    <w:uiPriority w:val="99"/>
    <w:semiHidden/>
    <w:unhideWhenUsed/>
    <w:rsid w:val="00197EBD"/>
    <w:rPr>
      <w:color w:val="954F72" w:themeColor="followedHyperlink"/>
      <w:u w:val="single"/>
    </w:rPr>
  </w:style>
  <w:style w:type="paragraph" w:styleId="ListParagraph">
    <w:name w:val="List Paragraph"/>
    <w:basedOn w:val="Normal"/>
    <w:uiPriority w:val="34"/>
    <w:qFormat/>
    <w:rsid w:val="009F2AE6"/>
    <w:pPr>
      <w:ind w:left="720"/>
      <w:contextualSpacing/>
    </w:pPr>
  </w:style>
  <w:style w:type="paragraph" w:styleId="BalloonText">
    <w:name w:val="Balloon Text"/>
    <w:basedOn w:val="Normal"/>
    <w:link w:val="BalloonTextChar"/>
    <w:uiPriority w:val="99"/>
    <w:semiHidden/>
    <w:unhideWhenUsed/>
    <w:rsid w:val="00FC0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Moritz</dc:creator>
  <cp:keywords/>
  <dc:description/>
  <cp:lastModifiedBy>Melissa Swartz</cp:lastModifiedBy>
  <cp:revision>3</cp:revision>
  <dcterms:created xsi:type="dcterms:W3CDTF">2020-07-20T15:31:00Z</dcterms:created>
  <dcterms:modified xsi:type="dcterms:W3CDTF">2020-07-20T15:32:00Z</dcterms:modified>
</cp:coreProperties>
</file>