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BF31B" w14:textId="401B43AE" w:rsidR="00B701E9" w:rsidRPr="00C04661" w:rsidRDefault="00C04661" w:rsidP="00C04661">
      <w:pPr>
        <w:pStyle w:val="NoSpacing"/>
        <w:rPr>
          <w:b/>
        </w:rPr>
      </w:pPr>
      <w:r w:rsidRPr="00C04661">
        <w:rPr>
          <w:b/>
        </w:rPr>
        <w:t xml:space="preserve">ISACA </w:t>
      </w:r>
      <w:r w:rsidR="00024210">
        <w:rPr>
          <w:b/>
        </w:rPr>
        <w:t>Treasurer</w:t>
      </w:r>
      <w:r w:rsidRPr="00C04661">
        <w:rPr>
          <w:b/>
        </w:rPr>
        <w:t xml:space="preserve"> Roles &amp; Responsibilities</w:t>
      </w:r>
      <w:r w:rsidR="000733B3">
        <w:rPr>
          <w:b/>
        </w:rPr>
        <w:t xml:space="preserve"> (Elected Role)</w:t>
      </w:r>
    </w:p>
    <w:p w14:paraId="03EA3C29" w14:textId="77777777" w:rsidR="00024210" w:rsidRPr="00024210" w:rsidRDefault="00C04661" w:rsidP="00024210">
      <w:pPr>
        <w:pStyle w:val="NoSpacing"/>
      </w:pPr>
      <w:r w:rsidRPr="00024210">
        <w:t xml:space="preserve">Responsible </w:t>
      </w:r>
      <w:r w:rsidR="00024210" w:rsidRPr="00024210">
        <w:t>for maintaining the financial records of the Chapter, including:</w:t>
      </w:r>
    </w:p>
    <w:p w14:paraId="4C12B335" w14:textId="6A990DDF" w:rsidR="00024210" w:rsidRDefault="00024210" w:rsidP="00024210">
      <w:pPr>
        <w:pStyle w:val="NoSpacing"/>
        <w:numPr>
          <w:ilvl w:val="0"/>
          <w:numId w:val="11"/>
        </w:numPr>
      </w:pPr>
      <w:r w:rsidRPr="00024210">
        <w:t>Establishing and executing against annual goals, subject to Board approval.</w:t>
      </w:r>
    </w:p>
    <w:p w14:paraId="0CB6062C" w14:textId="3E177783" w:rsidR="000733B3" w:rsidRPr="00024210" w:rsidRDefault="000733B3" w:rsidP="00024210">
      <w:pPr>
        <w:pStyle w:val="NoSpacing"/>
        <w:numPr>
          <w:ilvl w:val="0"/>
          <w:numId w:val="11"/>
        </w:numPr>
      </w:pPr>
      <w:bookmarkStart w:id="0" w:name="_Hlk1559377"/>
      <w:r>
        <w:t>Elected roles review all ISACA International communications as share as appropriate.</w:t>
      </w:r>
      <w:bookmarkEnd w:id="0"/>
    </w:p>
    <w:p w14:paraId="0471C895" w14:textId="77777777" w:rsidR="00024210" w:rsidRPr="00024210" w:rsidRDefault="00024210" w:rsidP="00024210">
      <w:pPr>
        <w:pStyle w:val="NoSpacing"/>
        <w:numPr>
          <w:ilvl w:val="0"/>
          <w:numId w:val="11"/>
        </w:numPr>
      </w:pPr>
      <w:r w:rsidRPr="00024210">
        <w:t>Acting as the custodian of Chapter funds.</w:t>
      </w:r>
    </w:p>
    <w:p w14:paraId="1C28A4D1" w14:textId="0EFBB97C" w:rsidR="00024210" w:rsidRDefault="00024210" w:rsidP="00024210">
      <w:pPr>
        <w:pStyle w:val="NoSpacing"/>
        <w:numPr>
          <w:ilvl w:val="0"/>
          <w:numId w:val="11"/>
        </w:numPr>
      </w:pPr>
      <w:r w:rsidRPr="00024210">
        <w:t>Receiving all monies and disburs</w:t>
      </w:r>
      <w:r w:rsidR="00B4014D">
        <w:t xml:space="preserve">al of </w:t>
      </w:r>
      <w:r w:rsidRPr="00024210">
        <w:t>funds only upon the sanction of the Chapter Board, or the Chapter membership.</w:t>
      </w:r>
    </w:p>
    <w:p w14:paraId="6A078371" w14:textId="3F7EAAE8" w:rsidR="005F389D" w:rsidRDefault="005F389D" w:rsidP="00024210">
      <w:pPr>
        <w:pStyle w:val="NoSpacing"/>
        <w:numPr>
          <w:ilvl w:val="0"/>
          <w:numId w:val="11"/>
        </w:numPr>
      </w:pPr>
      <w:r>
        <w:t>Establishing and updating a yearly budget for all program revenues and expenses.</w:t>
      </w:r>
    </w:p>
    <w:p w14:paraId="796F6F1A" w14:textId="6D897E53" w:rsidR="00F456F8" w:rsidRPr="00024210" w:rsidRDefault="00DB21A5" w:rsidP="00024210">
      <w:pPr>
        <w:pStyle w:val="NoSpacing"/>
        <w:numPr>
          <w:ilvl w:val="0"/>
          <w:numId w:val="11"/>
        </w:numPr>
      </w:pPr>
      <w:r>
        <w:t>Regular r</w:t>
      </w:r>
      <w:r w:rsidR="00F456F8">
        <w:t>econcil</w:t>
      </w:r>
      <w:r w:rsidR="004B3D57">
        <w:t>iations of all bank</w:t>
      </w:r>
      <w:r>
        <w:t xml:space="preserve">, </w:t>
      </w:r>
      <w:r w:rsidR="004B3D57">
        <w:t>savings</w:t>
      </w:r>
      <w:r>
        <w:t xml:space="preserve"> or investment</w:t>
      </w:r>
      <w:r w:rsidR="004B3D57">
        <w:t xml:space="preserve"> accounts.</w:t>
      </w:r>
    </w:p>
    <w:p w14:paraId="5E47B19A" w14:textId="293A9638" w:rsidR="00024210" w:rsidRDefault="00024210" w:rsidP="00024210">
      <w:pPr>
        <w:pStyle w:val="NoSpacing"/>
        <w:numPr>
          <w:ilvl w:val="0"/>
          <w:numId w:val="11"/>
        </w:numPr>
      </w:pPr>
      <w:r w:rsidRPr="00024210">
        <w:t>Remitting dues</w:t>
      </w:r>
      <w:r w:rsidR="00A04A88">
        <w:t xml:space="preserve"> &amp; fees</w:t>
      </w:r>
      <w:r w:rsidRPr="00024210">
        <w:t xml:space="preserve"> to the Association as required.</w:t>
      </w:r>
    </w:p>
    <w:p w14:paraId="47A1B5F7" w14:textId="07F9BFEF" w:rsidR="00A04A88" w:rsidRPr="00024210" w:rsidRDefault="00A04A88" w:rsidP="00024210">
      <w:pPr>
        <w:pStyle w:val="NoSpacing"/>
        <w:numPr>
          <w:ilvl w:val="0"/>
          <w:numId w:val="11"/>
        </w:numPr>
      </w:pPr>
      <w:r>
        <w:t xml:space="preserve">Depositing </w:t>
      </w:r>
      <w:r w:rsidR="006A3404">
        <w:t>checks, cash or other income as needed</w:t>
      </w:r>
    </w:p>
    <w:p w14:paraId="7F754C50" w14:textId="77777777" w:rsidR="00024210" w:rsidRPr="00024210" w:rsidRDefault="00024210" w:rsidP="00024210">
      <w:pPr>
        <w:pStyle w:val="NoSpacing"/>
        <w:numPr>
          <w:ilvl w:val="0"/>
          <w:numId w:val="11"/>
        </w:numPr>
      </w:pPr>
      <w:r w:rsidRPr="00024210">
        <w:t>Submitting books and records for audit.</w:t>
      </w:r>
    </w:p>
    <w:p w14:paraId="51FDA46E" w14:textId="77777777" w:rsidR="00024210" w:rsidRPr="00024210" w:rsidRDefault="00024210" w:rsidP="00024210">
      <w:pPr>
        <w:pStyle w:val="NoSpacing"/>
        <w:numPr>
          <w:ilvl w:val="0"/>
          <w:numId w:val="11"/>
        </w:numPr>
      </w:pPr>
      <w:r w:rsidRPr="00024210">
        <w:t>Maintaining chapter financial records for at least seven years.</w:t>
      </w:r>
      <w:bookmarkStart w:id="1" w:name="_GoBack"/>
      <w:bookmarkEnd w:id="1"/>
    </w:p>
    <w:p w14:paraId="0A99E41C" w14:textId="0DA33C1D" w:rsidR="00024210" w:rsidRPr="00024210" w:rsidRDefault="00024210" w:rsidP="00024210">
      <w:pPr>
        <w:pStyle w:val="NoSpacing"/>
        <w:numPr>
          <w:ilvl w:val="0"/>
          <w:numId w:val="11"/>
        </w:numPr>
      </w:pPr>
      <w:r w:rsidRPr="00024210">
        <w:t xml:space="preserve">Filing </w:t>
      </w:r>
      <w:proofErr w:type="gramStart"/>
      <w:r w:rsidRPr="00024210">
        <w:t>any and all</w:t>
      </w:r>
      <w:proofErr w:type="gramEnd"/>
      <w:r w:rsidRPr="00024210">
        <w:t xml:space="preserve"> tax forms </w:t>
      </w:r>
      <w:r w:rsidR="00A72145">
        <w:t xml:space="preserve">&amp; chapter financial reports </w:t>
      </w:r>
      <w:r w:rsidRPr="00024210">
        <w:t>required</w:t>
      </w:r>
      <w:r w:rsidR="00A72145">
        <w:t xml:space="preserve"> by ISACA International.</w:t>
      </w:r>
    </w:p>
    <w:p w14:paraId="4CD0B8F9" w14:textId="77777777" w:rsidR="00024210" w:rsidRPr="00024210" w:rsidRDefault="00024210" w:rsidP="00024210">
      <w:pPr>
        <w:pStyle w:val="NoSpacing"/>
        <w:numPr>
          <w:ilvl w:val="0"/>
          <w:numId w:val="11"/>
        </w:numPr>
      </w:pPr>
      <w:r w:rsidRPr="00024210">
        <w:t>In concert with the President, authorize expenditures from, or transfers of funds from/to, the Chapter US dollar credit account held at the Association.</w:t>
      </w:r>
    </w:p>
    <w:p w14:paraId="7E550823" w14:textId="77777777" w:rsidR="000754DD" w:rsidRPr="000754DD" w:rsidRDefault="00024210" w:rsidP="000754DD">
      <w:pPr>
        <w:pStyle w:val="NoSpacing"/>
        <w:numPr>
          <w:ilvl w:val="0"/>
          <w:numId w:val="11"/>
        </w:numPr>
      </w:pPr>
      <w:r w:rsidRPr="00024210">
        <w:t>Submit annual financial statements for presentation at the annual general meeting.</w:t>
      </w:r>
      <w:r w:rsidR="000754DD" w:rsidRPr="000754DD">
        <w:t xml:space="preserve"> </w:t>
      </w:r>
    </w:p>
    <w:p w14:paraId="156DBA05" w14:textId="71F5B329" w:rsidR="00F4304F" w:rsidRDefault="00F4304F" w:rsidP="00F4304F">
      <w:pPr>
        <w:pStyle w:val="NoSpacing"/>
        <w:numPr>
          <w:ilvl w:val="0"/>
          <w:numId w:val="11"/>
        </w:numPr>
      </w:pPr>
      <w:r>
        <w:t>Performing other duties as pertain to this office, or which may be delegated by the President or Chapter Board.</w:t>
      </w:r>
    </w:p>
    <w:p w14:paraId="301000D2" w14:textId="77777777" w:rsidR="000733B3" w:rsidRDefault="000733B3" w:rsidP="000733B3">
      <w:pPr>
        <w:pStyle w:val="NoSpacing"/>
        <w:numPr>
          <w:ilvl w:val="0"/>
          <w:numId w:val="11"/>
        </w:numPr>
      </w:pPr>
      <w:bookmarkStart w:id="2" w:name="_Hlk1559398"/>
      <w:r>
        <w:t>Create and provide monthly updates on SMART* Goals</w:t>
      </w:r>
    </w:p>
    <w:bookmarkEnd w:id="2"/>
    <w:p w14:paraId="2D8616E7" w14:textId="77777777" w:rsidR="00F4304F" w:rsidRDefault="00F4304F" w:rsidP="00F4304F">
      <w:pPr>
        <w:pStyle w:val="NoSpacing"/>
        <w:numPr>
          <w:ilvl w:val="0"/>
          <w:numId w:val="11"/>
        </w:numPr>
      </w:pPr>
      <w:r>
        <w:t>Providing a written status report to the President Elect on the Monday prior to Board meetings.</w:t>
      </w:r>
    </w:p>
    <w:p w14:paraId="0C296188" w14:textId="2AF81160" w:rsidR="00F4304F" w:rsidRDefault="00F4304F" w:rsidP="00F4304F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0754DD">
        <w:t>Accomplishing</w:t>
      </w:r>
      <w:r w:rsidRPr="00257D77">
        <w:rPr>
          <w:color w:val="000000" w:themeColor="text1"/>
        </w:rPr>
        <w:t xml:space="preserve"> assigned initiatives and administrative tasks in a timely manner.</w:t>
      </w:r>
    </w:p>
    <w:p w14:paraId="09BF49A6" w14:textId="36FCBF8E" w:rsidR="003D46A3" w:rsidRPr="003D46A3" w:rsidRDefault="003D46A3" w:rsidP="003D46A3">
      <w:pPr>
        <w:pStyle w:val="NoSpacing"/>
        <w:numPr>
          <w:ilvl w:val="0"/>
          <w:numId w:val="11"/>
        </w:numPr>
      </w:pPr>
      <w:r w:rsidRPr="000754DD">
        <w:t>Recommending potential speakers for Roundtable or Large Chapter events from your professional network.</w:t>
      </w:r>
    </w:p>
    <w:p w14:paraId="2A8F4811" w14:textId="77777777" w:rsidR="00F4304F" w:rsidRDefault="00F4304F" w:rsidP="00F4304F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C31C38">
        <w:rPr>
          <w:color w:val="000000" w:themeColor="text1"/>
        </w:rPr>
        <w:t>Prepar</w:t>
      </w:r>
      <w:r>
        <w:rPr>
          <w:color w:val="000000" w:themeColor="text1"/>
        </w:rPr>
        <w:t>ing</w:t>
      </w:r>
      <w:r w:rsidRPr="00C31C38">
        <w:rPr>
          <w:color w:val="000000" w:themeColor="text1"/>
        </w:rPr>
        <w:t xml:space="preserve"> for any agenda items for which you are responsible.</w:t>
      </w:r>
    </w:p>
    <w:p w14:paraId="55CC8DB7" w14:textId="77777777" w:rsidR="00F4304F" w:rsidRPr="00C31C38" w:rsidRDefault="00F4304F" w:rsidP="00F4304F">
      <w:pPr>
        <w:pStyle w:val="NoSpacing"/>
        <w:numPr>
          <w:ilvl w:val="0"/>
          <w:numId w:val="11"/>
        </w:numPr>
        <w:rPr>
          <w:color w:val="000000" w:themeColor="text1"/>
        </w:rPr>
      </w:pPr>
      <w:r w:rsidRPr="00C31C38">
        <w:rPr>
          <w:color w:val="000000" w:themeColor="text1"/>
        </w:rPr>
        <w:t>Review</w:t>
      </w:r>
      <w:r>
        <w:rPr>
          <w:color w:val="000000" w:themeColor="text1"/>
        </w:rPr>
        <w:t>ing</w:t>
      </w:r>
      <w:r w:rsidRPr="00C31C38">
        <w:rPr>
          <w:color w:val="000000" w:themeColor="text1"/>
        </w:rPr>
        <w:t xml:space="preserve"> meeting material provided in advance.  If meeting (or non-meeting) material request feedback, provide it in a timely manner.</w:t>
      </w:r>
    </w:p>
    <w:p w14:paraId="236581A5" w14:textId="77777777" w:rsidR="00C04661" w:rsidRPr="00024210" w:rsidRDefault="00C04661" w:rsidP="00024210">
      <w:pPr>
        <w:pStyle w:val="NoSpacing"/>
      </w:pPr>
    </w:p>
    <w:p w14:paraId="082B5A75" w14:textId="77777777" w:rsidR="003A48D4" w:rsidRDefault="003A48D4" w:rsidP="003A48D4">
      <w:pPr>
        <w:pStyle w:val="NoSpacing"/>
        <w:rPr>
          <w:color w:val="000000" w:themeColor="text1"/>
        </w:rPr>
      </w:pPr>
    </w:p>
    <w:p w14:paraId="0239E0DF" w14:textId="77777777" w:rsidR="000754DD" w:rsidRDefault="000754DD" w:rsidP="003A48D4">
      <w:pPr>
        <w:pStyle w:val="NoSpacing"/>
        <w:rPr>
          <w:color w:val="000000" w:themeColor="text1"/>
        </w:rPr>
      </w:pPr>
    </w:p>
    <w:p w14:paraId="01747E7E" w14:textId="77777777" w:rsidR="000754DD" w:rsidRDefault="000754DD" w:rsidP="003A48D4">
      <w:pPr>
        <w:pStyle w:val="NoSpacing"/>
        <w:rPr>
          <w:color w:val="000000" w:themeColor="text1"/>
        </w:rPr>
      </w:pPr>
    </w:p>
    <w:p w14:paraId="44A902DF" w14:textId="77777777" w:rsidR="000733B3" w:rsidRDefault="000733B3" w:rsidP="000733B3">
      <w:pPr>
        <w:pStyle w:val="NoSpacing"/>
        <w:rPr>
          <w:color w:val="000000" w:themeColor="text1"/>
        </w:rPr>
      </w:pPr>
      <w:bookmarkStart w:id="3" w:name="_Hlk1558689"/>
      <w:bookmarkStart w:id="4" w:name="_Hlk1559703"/>
      <w:r>
        <w:rPr>
          <w:color w:val="000000" w:themeColor="text1"/>
        </w:rPr>
        <w:t>2017-18 SMART* Goals</w:t>
      </w:r>
    </w:p>
    <w:p w14:paraId="22DFFA6F" w14:textId="77777777" w:rsidR="000733B3" w:rsidRDefault="000733B3" w:rsidP="000733B3">
      <w:pPr>
        <w:pStyle w:val="NoSpacing"/>
        <w:rPr>
          <w:color w:val="000000" w:themeColor="text1"/>
        </w:rPr>
      </w:pPr>
      <w:r>
        <w:rPr>
          <w:color w:val="000000" w:themeColor="text1"/>
        </w:rPr>
        <w:t>*</w:t>
      </w:r>
      <w:r w:rsidRPr="00E03DB9">
        <w:rPr>
          <w:color w:val="000000" w:themeColor="text1"/>
        </w:rPr>
        <w:t>Specific, Measurable, Achievable, Relevant and Time-bound</w:t>
      </w:r>
    </w:p>
    <w:bookmarkEnd w:id="3"/>
    <w:p w14:paraId="05972A80" w14:textId="13961039" w:rsidR="000733B3" w:rsidRPr="00876DA5" w:rsidRDefault="000733B3" w:rsidP="000733B3">
      <w:pPr>
        <w:pStyle w:val="NoSpacing"/>
        <w:rPr>
          <w:color w:val="000000" w:themeColor="text1"/>
        </w:rPr>
      </w:pPr>
      <w:r w:rsidRPr="00876DA5">
        <w:rPr>
          <w:color w:val="000000" w:themeColor="text1"/>
        </w:rPr>
        <w:t>1.</w:t>
      </w:r>
      <w:r w:rsidRPr="00876DA5">
        <w:rPr>
          <w:color w:val="000000" w:themeColor="text1"/>
        </w:rPr>
        <w:tab/>
      </w:r>
      <w:bookmarkEnd w:id="4"/>
      <w:r>
        <w:rPr>
          <w:color w:val="000000" w:themeColor="text1"/>
        </w:rPr>
        <w:t>Complete all deliverables in timely manner – see timeline</w:t>
      </w:r>
      <w:r w:rsidRPr="00876DA5">
        <w:rPr>
          <w:color w:val="000000" w:themeColor="text1"/>
        </w:rPr>
        <w:t xml:space="preserve">. </w:t>
      </w:r>
      <w:r w:rsidRPr="00876DA5">
        <w:rPr>
          <w:color w:val="000000" w:themeColor="text1"/>
        </w:rPr>
        <w:tab/>
      </w:r>
    </w:p>
    <w:p w14:paraId="1346307E" w14:textId="7EF91872" w:rsidR="000733B3" w:rsidRDefault="000733B3" w:rsidP="000733B3">
      <w:pPr>
        <w:pStyle w:val="NoSpacing"/>
        <w:rPr>
          <w:color w:val="000000" w:themeColor="text1"/>
        </w:rPr>
      </w:pPr>
      <w:r w:rsidRPr="00876DA5">
        <w:rPr>
          <w:color w:val="000000" w:themeColor="text1"/>
        </w:rPr>
        <w:tab/>
      </w:r>
    </w:p>
    <w:p w14:paraId="4BF13D04" w14:textId="77777777" w:rsidR="003A48D4" w:rsidRDefault="003A48D4" w:rsidP="003A48D4">
      <w:pPr>
        <w:pStyle w:val="NoSpacing"/>
        <w:rPr>
          <w:color w:val="000000" w:themeColor="text1"/>
        </w:rPr>
      </w:pPr>
    </w:p>
    <w:p w14:paraId="00BE9AF3" w14:textId="77777777" w:rsidR="00024210" w:rsidRDefault="00024210" w:rsidP="003A48D4">
      <w:pPr>
        <w:pStyle w:val="NoSpacing"/>
        <w:rPr>
          <w:color w:val="000000" w:themeColor="text1"/>
        </w:rPr>
      </w:pPr>
    </w:p>
    <w:p w14:paraId="2B4AFD3F" w14:textId="77777777" w:rsidR="00024210" w:rsidRDefault="00024210" w:rsidP="003A48D4">
      <w:pPr>
        <w:pStyle w:val="NoSpacing"/>
        <w:rPr>
          <w:color w:val="000000" w:themeColor="text1"/>
        </w:rPr>
      </w:pPr>
    </w:p>
    <w:p w14:paraId="76E230BA" w14:textId="77777777" w:rsidR="003A48D4" w:rsidRDefault="003A48D4" w:rsidP="003A48D4">
      <w:pPr>
        <w:pStyle w:val="NoSpacing"/>
        <w:rPr>
          <w:color w:val="000000" w:themeColor="text1"/>
        </w:rPr>
      </w:pPr>
    </w:p>
    <w:p w14:paraId="5E7448EA" w14:textId="77777777" w:rsidR="003A48D4" w:rsidRDefault="003A48D4" w:rsidP="003A48D4">
      <w:pPr>
        <w:pStyle w:val="NoSpacing"/>
        <w:rPr>
          <w:color w:val="000000" w:themeColor="text1"/>
        </w:rPr>
      </w:pPr>
    </w:p>
    <w:p w14:paraId="2E1E2C79" w14:textId="77777777" w:rsidR="003A48D4" w:rsidRPr="00257D77" w:rsidRDefault="003A48D4" w:rsidP="003A48D4">
      <w:pPr>
        <w:pStyle w:val="NoSpacing"/>
        <w:rPr>
          <w:color w:val="000000" w:themeColor="text1"/>
        </w:rPr>
      </w:pPr>
    </w:p>
    <w:sectPr w:rsidR="003A48D4" w:rsidRPr="00257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174"/>
    <w:multiLevelType w:val="hybridMultilevel"/>
    <w:tmpl w:val="EFB0D976"/>
    <w:lvl w:ilvl="0" w:tplc="C6AA2454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E76"/>
    <w:multiLevelType w:val="hybridMultilevel"/>
    <w:tmpl w:val="879E4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2CCB"/>
    <w:multiLevelType w:val="hybridMultilevel"/>
    <w:tmpl w:val="6ABE7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17F"/>
    <w:multiLevelType w:val="hybridMultilevel"/>
    <w:tmpl w:val="E27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D42AD6">
      <w:numFmt w:val="bullet"/>
      <w:lvlText w:val="·"/>
      <w:lvlJc w:val="left"/>
      <w:pPr>
        <w:ind w:left="2160" w:hanging="360"/>
      </w:pPr>
      <w:rPr>
        <w:rFonts w:ascii="Arial" w:eastAsia="Arial" w:hAnsi="Aria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9765C"/>
    <w:multiLevelType w:val="hybridMultilevel"/>
    <w:tmpl w:val="3D5428DE"/>
    <w:lvl w:ilvl="0" w:tplc="58C61226">
      <w:numFmt w:val="bullet"/>
      <w:lvlText w:val="·"/>
      <w:lvlJc w:val="left"/>
      <w:pPr>
        <w:ind w:left="1080" w:hanging="72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1EFF"/>
    <w:multiLevelType w:val="hybridMultilevel"/>
    <w:tmpl w:val="6FF2FF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33C07CDD"/>
    <w:multiLevelType w:val="hybridMultilevel"/>
    <w:tmpl w:val="E94A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39B9"/>
    <w:multiLevelType w:val="hybridMultilevel"/>
    <w:tmpl w:val="771A8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D2B"/>
    <w:multiLevelType w:val="hybridMultilevel"/>
    <w:tmpl w:val="A8BA5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540B4"/>
    <w:multiLevelType w:val="hybridMultilevel"/>
    <w:tmpl w:val="921A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8073E">
      <w:numFmt w:val="bullet"/>
      <w:lvlText w:val="·"/>
      <w:lvlJc w:val="left"/>
      <w:pPr>
        <w:ind w:left="2520" w:hanging="720"/>
      </w:pPr>
      <w:rPr>
        <w:rFonts w:ascii="Calibri" w:eastAsiaTheme="minorHAnsi" w:hAnsi="Calibri" w:cs="Calibri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9765B"/>
    <w:multiLevelType w:val="hybridMultilevel"/>
    <w:tmpl w:val="B10A7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21749"/>
    <w:multiLevelType w:val="hybridMultilevel"/>
    <w:tmpl w:val="1542F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22E91"/>
    <w:multiLevelType w:val="hybridMultilevel"/>
    <w:tmpl w:val="6AD4CA22"/>
    <w:lvl w:ilvl="0" w:tplc="49DCE5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661"/>
    <w:rsid w:val="00003C31"/>
    <w:rsid w:val="00024210"/>
    <w:rsid w:val="0004067E"/>
    <w:rsid w:val="000733B3"/>
    <w:rsid w:val="000754DD"/>
    <w:rsid w:val="00154203"/>
    <w:rsid w:val="00257D77"/>
    <w:rsid w:val="00273EE4"/>
    <w:rsid w:val="002827A9"/>
    <w:rsid w:val="003A48D4"/>
    <w:rsid w:val="003D46A3"/>
    <w:rsid w:val="004B3D57"/>
    <w:rsid w:val="005F389D"/>
    <w:rsid w:val="006A3404"/>
    <w:rsid w:val="00860C7B"/>
    <w:rsid w:val="00922EB2"/>
    <w:rsid w:val="00A04A88"/>
    <w:rsid w:val="00A72145"/>
    <w:rsid w:val="00A82F67"/>
    <w:rsid w:val="00B4014D"/>
    <w:rsid w:val="00C04661"/>
    <w:rsid w:val="00C624A3"/>
    <w:rsid w:val="00CA5A56"/>
    <w:rsid w:val="00DB21A5"/>
    <w:rsid w:val="00E02C6B"/>
    <w:rsid w:val="00E81A84"/>
    <w:rsid w:val="00F4304F"/>
    <w:rsid w:val="00F456F8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04DC"/>
  <w15:chartTrackingRefBased/>
  <w15:docId w15:val="{91C8BC6F-8CFD-4D9E-8AA5-31863105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A48D4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04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61"/>
    <w:rPr>
      <w:rFonts w:ascii="Arial" w:eastAsia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46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6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046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42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Valerie A</dc:creator>
  <cp:keywords/>
  <dc:description/>
  <cp:lastModifiedBy>Mooney, Valerie A</cp:lastModifiedBy>
  <cp:revision>2</cp:revision>
  <dcterms:created xsi:type="dcterms:W3CDTF">2019-02-21T19:49:00Z</dcterms:created>
  <dcterms:modified xsi:type="dcterms:W3CDTF">2019-02-21T19:49:00Z</dcterms:modified>
</cp:coreProperties>
</file>