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F7CAE" w14:textId="77777777" w:rsidR="00DF581C" w:rsidRDefault="00DF581C" w:rsidP="00DF581C">
      <w:pPr>
        <w:pStyle w:val="Title"/>
        <w:jc w:val="center"/>
      </w:pPr>
      <w:r>
        <w:t>Fostering Our Future</w:t>
      </w:r>
    </w:p>
    <w:p w14:paraId="305306CE" w14:textId="13C9DD67" w:rsidR="002E33EF" w:rsidRPr="002E33EF" w:rsidRDefault="002E33EF" w:rsidP="002E33EF">
      <w:pPr>
        <w:spacing w:line="320" w:lineRule="exact"/>
        <w:jc w:val="center"/>
        <w:rPr>
          <w:b/>
          <w:sz w:val="32"/>
          <w:szCs w:val="32"/>
        </w:rPr>
      </w:pPr>
      <w:r w:rsidRPr="002E33EF">
        <w:rPr>
          <w:b/>
          <w:sz w:val="32"/>
          <w:szCs w:val="32"/>
        </w:rPr>
        <w:t>Graduate Employment/Recruitment Questionnaire</w:t>
      </w:r>
    </w:p>
    <w:p w14:paraId="7C38DA29" w14:textId="77777777" w:rsidR="009600A3" w:rsidRDefault="009600A3" w:rsidP="009600A3"/>
    <w:p w14:paraId="2C16421E" w14:textId="1BE712A0" w:rsidR="009600A3" w:rsidRPr="004F57BA" w:rsidRDefault="004F57BA" w:rsidP="004F57BA">
      <w:pPr>
        <w:jc w:val="both"/>
      </w:pPr>
      <w:r w:rsidRPr="004F57BA">
        <w:t>Hello</w:t>
      </w:r>
    </w:p>
    <w:p w14:paraId="007975BB" w14:textId="77777777" w:rsidR="00724AAE" w:rsidRDefault="00031121" w:rsidP="00D30820">
      <w:pPr>
        <w:jc w:val="both"/>
      </w:pPr>
      <w:r>
        <w:t xml:space="preserve">Fostering our </w:t>
      </w:r>
      <w:r w:rsidR="00CF0CC5">
        <w:t>f</w:t>
      </w:r>
      <w:r>
        <w:t xml:space="preserve">uture is a member lead initiative aimed at proactively managing the future capability and capacity of the public works engineering profession </w:t>
      </w:r>
      <w:r w:rsidR="001311EE">
        <w:t xml:space="preserve">and asset management </w:t>
      </w:r>
      <w:r>
        <w:t xml:space="preserve">within New Zealand. </w:t>
      </w:r>
      <w:r w:rsidR="00724AAE">
        <w:t xml:space="preserve"> </w:t>
      </w:r>
      <w:r w:rsidR="004F57BA">
        <w:t xml:space="preserve">This initiative is in response to </w:t>
      </w:r>
      <w:r>
        <w:t>t</w:t>
      </w:r>
      <w:r w:rsidR="00D30820">
        <w:t xml:space="preserve">he </w:t>
      </w:r>
      <w:r w:rsidR="004F57BA">
        <w:t xml:space="preserve">increasing </w:t>
      </w:r>
      <w:r w:rsidR="00D30820">
        <w:t>challenge face</w:t>
      </w:r>
      <w:r>
        <w:t xml:space="preserve">d by </w:t>
      </w:r>
      <w:r w:rsidR="004F57BA">
        <w:t>public works organisations</w:t>
      </w:r>
      <w:r>
        <w:t xml:space="preserve"> to </w:t>
      </w:r>
      <w:r w:rsidR="00D30820">
        <w:t xml:space="preserve">attract and retain </w:t>
      </w:r>
      <w:r w:rsidR="004F57BA">
        <w:t>the</w:t>
      </w:r>
      <w:r w:rsidR="00D30820">
        <w:t xml:space="preserve"> people</w:t>
      </w:r>
      <w:r w:rsidR="004F57BA">
        <w:t xml:space="preserve"> they need.</w:t>
      </w:r>
      <w:r w:rsidR="00D30820">
        <w:t xml:space="preserve"> </w:t>
      </w:r>
      <w:r w:rsidR="00724AAE">
        <w:t xml:space="preserve"> </w:t>
      </w:r>
    </w:p>
    <w:p w14:paraId="1223103B" w14:textId="41845D54" w:rsidR="00D30820" w:rsidRDefault="004F57BA" w:rsidP="00D30820">
      <w:pPr>
        <w:jc w:val="both"/>
      </w:pPr>
      <w:r>
        <w:t xml:space="preserve">Sustaining the high level of skill and experience in our workforce </w:t>
      </w:r>
      <w:r w:rsidR="001311EE">
        <w:t xml:space="preserve">now </w:t>
      </w:r>
      <w:r>
        <w:t xml:space="preserve">is under increasing </w:t>
      </w:r>
      <w:r w:rsidR="00724AAE">
        <w:t>pressure</w:t>
      </w:r>
      <w:r>
        <w:t xml:space="preserve"> from </w:t>
      </w:r>
      <w:r w:rsidR="001311EE">
        <w:t xml:space="preserve">an </w:t>
      </w:r>
      <w:r w:rsidR="00D30820">
        <w:t xml:space="preserve">ageing </w:t>
      </w:r>
      <w:r w:rsidR="00031121">
        <w:t>workforce</w:t>
      </w:r>
      <w:r w:rsidR="00D30820">
        <w:t xml:space="preserve"> and </w:t>
      </w:r>
      <w:r>
        <w:t xml:space="preserve">a globally competitive </w:t>
      </w:r>
      <w:r w:rsidR="00D30820">
        <w:t xml:space="preserve">marketplace.  </w:t>
      </w:r>
      <w:r w:rsidR="0084588F">
        <w:t>The</w:t>
      </w:r>
      <w:r w:rsidR="00D30820">
        <w:t xml:space="preserve"> IPWEA </w:t>
      </w:r>
      <w:r w:rsidR="0084588F">
        <w:t xml:space="preserve">would like </w:t>
      </w:r>
      <w:r w:rsidR="00D30820">
        <w:t xml:space="preserve">to take </w:t>
      </w:r>
      <w:r w:rsidR="00ED79C0">
        <w:t>a more proactive approach</w:t>
      </w:r>
      <w:r w:rsidR="009621CB">
        <w:t xml:space="preserve"> to address</w:t>
      </w:r>
      <w:r w:rsidR="00724AAE">
        <w:t>ing</w:t>
      </w:r>
      <w:r w:rsidR="009621CB">
        <w:t xml:space="preserve"> </w:t>
      </w:r>
      <w:r w:rsidR="00C95471">
        <w:t>these challenges</w:t>
      </w:r>
      <w:r w:rsidR="001311EE">
        <w:t xml:space="preserve"> </w:t>
      </w:r>
      <w:r w:rsidR="00031121">
        <w:t xml:space="preserve">before they start to have a real impact on the </w:t>
      </w:r>
      <w:r w:rsidR="00724AAE">
        <w:t xml:space="preserve">core </w:t>
      </w:r>
      <w:r w:rsidR="00031121">
        <w:t xml:space="preserve">services </w:t>
      </w:r>
      <w:r w:rsidR="00CF0CC5">
        <w:t xml:space="preserve">we provide to </w:t>
      </w:r>
      <w:r w:rsidR="00031121">
        <w:t>our communities</w:t>
      </w:r>
      <w:r w:rsidR="00ED79C0">
        <w:t xml:space="preserve">. </w:t>
      </w:r>
    </w:p>
    <w:p w14:paraId="6D75768F" w14:textId="1E821A25" w:rsidR="004F57BA" w:rsidRDefault="0084588F" w:rsidP="004178C6">
      <w:pPr>
        <w:jc w:val="both"/>
      </w:pPr>
      <w:r>
        <w:t>During May of this year, the</w:t>
      </w:r>
      <w:r w:rsidR="00C95471">
        <w:t xml:space="preserve"> </w:t>
      </w:r>
      <w:r w:rsidR="00724AAE">
        <w:t>Otago/Southland branch of IPWEA NZ</w:t>
      </w:r>
      <w:r w:rsidR="00724AAE">
        <w:t xml:space="preserve"> </w:t>
      </w:r>
      <w:r>
        <w:t xml:space="preserve">placed a </w:t>
      </w:r>
      <w:r w:rsidR="00E96946">
        <w:t xml:space="preserve">stand </w:t>
      </w:r>
      <w:r w:rsidR="00C95471">
        <w:t xml:space="preserve">at </w:t>
      </w:r>
      <w:r>
        <w:t>the Canterbury U</w:t>
      </w:r>
      <w:r w:rsidR="00C95471">
        <w:t>niversity careers fair</w:t>
      </w:r>
      <w:r w:rsidR="004F57BA">
        <w:t xml:space="preserve"> to attract graduate engineers into the local government engineering sector</w:t>
      </w:r>
      <w:r>
        <w:t>.</w:t>
      </w:r>
      <w:r w:rsidR="00031121">
        <w:t xml:space="preserve"> This was a collaborative effort by </w:t>
      </w:r>
      <w:r w:rsidR="00724AAE">
        <w:t>organisations</w:t>
      </w:r>
      <w:r w:rsidR="00031121">
        <w:t xml:space="preserve"> within the Otago/Southland</w:t>
      </w:r>
      <w:r w:rsidR="00724AAE">
        <w:t xml:space="preserve"> region to address their own challenge in attracting graduates</w:t>
      </w:r>
      <w:r w:rsidR="00031121">
        <w:t xml:space="preserve">. </w:t>
      </w:r>
      <w:r>
        <w:t xml:space="preserve"> The learnings </w:t>
      </w:r>
      <w:r w:rsidR="00724AAE">
        <w:t>they</w:t>
      </w:r>
      <w:r>
        <w:t xml:space="preserve"> took from </w:t>
      </w:r>
      <w:r w:rsidR="00031121">
        <w:t xml:space="preserve">this </w:t>
      </w:r>
      <w:r w:rsidR="004F57BA">
        <w:t xml:space="preserve">were stark and valuable. </w:t>
      </w:r>
    </w:p>
    <w:p w14:paraId="45CA6B4B" w14:textId="24C09CBD" w:rsidR="004F57BA" w:rsidRPr="00E2078B" w:rsidRDefault="004F57BA" w:rsidP="00E2078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E2078B">
        <w:rPr>
          <w:rFonts w:ascii="Arial" w:hAnsi="Arial" w:cs="Arial"/>
          <w:sz w:val="20"/>
        </w:rPr>
        <w:t xml:space="preserve">As a sector, we </w:t>
      </w:r>
      <w:r w:rsidR="00E2078B">
        <w:rPr>
          <w:rFonts w:ascii="Arial" w:hAnsi="Arial" w:cs="Arial"/>
          <w:sz w:val="20"/>
        </w:rPr>
        <w:t xml:space="preserve">need to </w:t>
      </w:r>
      <w:r w:rsidRPr="00E2078B">
        <w:rPr>
          <w:rFonts w:ascii="Arial" w:hAnsi="Arial" w:cs="Arial"/>
          <w:sz w:val="20"/>
        </w:rPr>
        <w:t>promote the benefits and opportunities of working in public works and</w:t>
      </w:r>
      <w:r w:rsidR="00E2078B" w:rsidRPr="00E2078B">
        <w:rPr>
          <w:rFonts w:ascii="Arial" w:hAnsi="Arial" w:cs="Arial"/>
          <w:sz w:val="20"/>
        </w:rPr>
        <w:t xml:space="preserve"> in</w:t>
      </w:r>
      <w:r w:rsidRPr="00E2078B">
        <w:rPr>
          <w:rFonts w:ascii="Arial" w:hAnsi="Arial" w:cs="Arial"/>
          <w:sz w:val="20"/>
        </w:rPr>
        <w:t xml:space="preserve"> local government</w:t>
      </w:r>
      <w:r w:rsidR="00E2078B" w:rsidRPr="00E2078B">
        <w:rPr>
          <w:rFonts w:ascii="Arial" w:hAnsi="Arial" w:cs="Arial"/>
          <w:sz w:val="20"/>
        </w:rPr>
        <w:t>.</w:t>
      </w:r>
      <w:r w:rsidR="00E2078B">
        <w:rPr>
          <w:rFonts w:ascii="Arial" w:hAnsi="Arial" w:cs="Arial"/>
          <w:sz w:val="20"/>
        </w:rPr>
        <w:t xml:space="preserve">  Collectively, the local government sector is the 3</w:t>
      </w:r>
      <w:r w:rsidR="00E2078B" w:rsidRPr="00E2078B">
        <w:rPr>
          <w:rFonts w:ascii="Arial" w:hAnsi="Arial" w:cs="Arial"/>
          <w:sz w:val="20"/>
          <w:vertAlign w:val="superscript"/>
        </w:rPr>
        <w:t>rd</w:t>
      </w:r>
      <w:r w:rsidR="00E2078B">
        <w:rPr>
          <w:rFonts w:ascii="Arial" w:hAnsi="Arial" w:cs="Arial"/>
          <w:sz w:val="20"/>
        </w:rPr>
        <w:t xml:space="preserve"> largest by revenue in New Zealand, yet there is little presence of </w:t>
      </w:r>
      <w:r w:rsidR="001311EE">
        <w:rPr>
          <w:rFonts w:ascii="Arial" w:hAnsi="Arial" w:cs="Arial"/>
          <w:sz w:val="20"/>
        </w:rPr>
        <w:t>our sector by students</w:t>
      </w:r>
      <w:r w:rsidR="00E2078B">
        <w:rPr>
          <w:rFonts w:ascii="Arial" w:hAnsi="Arial" w:cs="Arial"/>
          <w:sz w:val="20"/>
        </w:rPr>
        <w:t xml:space="preserve">. </w:t>
      </w:r>
    </w:p>
    <w:p w14:paraId="3F7ED46D" w14:textId="3B10BDB4" w:rsidR="00E2078B" w:rsidRPr="00E2078B" w:rsidRDefault="004F57BA" w:rsidP="00E2078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E2078B">
        <w:rPr>
          <w:rFonts w:ascii="Arial" w:hAnsi="Arial" w:cs="Arial"/>
          <w:sz w:val="20"/>
        </w:rPr>
        <w:t xml:space="preserve">Many students and graduates are passionate about making a difference in the world. They want </w:t>
      </w:r>
      <w:r w:rsidR="001311EE">
        <w:rPr>
          <w:rFonts w:ascii="Arial" w:hAnsi="Arial" w:cs="Arial"/>
          <w:sz w:val="20"/>
        </w:rPr>
        <w:t xml:space="preserve">to be given </w:t>
      </w:r>
      <w:r w:rsidRPr="00E2078B">
        <w:rPr>
          <w:rFonts w:ascii="Arial" w:hAnsi="Arial" w:cs="Arial"/>
          <w:sz w:val="20"/>
        </w:rPr>
        <w:t>opportunities</w:t>
      </w:r>
      <w:r w:rsidR="00E2078B" w:rsidRPr="00E2078B">
        <w:rPr>
          <w:rFonts w:ascii="Arial" w:hAnsi="Arial" w:cs="Arial"/>
          <w:sz w:val="20"/>
        </w:rPr>
        <w:t xml:space="preserve">. </w:t>
      </w:r>
    </w:p>
    <w:p w14:paraId="48D811CC" w14:textId="7AF706F4" w:rsidR="004F57BA" w:rsidRPr="00E2078B" w:rsidRDefault="00E2078B" w:rsidP="00E2078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E2078B">
        <w:rPr>
          <w:rFonts w:ascii="Arial" w:hAnsi="Arial" w:cs="Arial"/>
          <w:sz w:val="20"/>
        </w:rPr>
        <w:t xml:space="preserve">The new generation naturally work in teams and openly share knowledge.  They have grown up in a globally connected world and view sharing </w:t>
      </w:r>
      <w:r w:rsidR="001311EE">
        <w:rPr>
          <w:rFonts w:ascii="Arial" w:hAnsi="Arial" w:cs="Arial"/>
          <w:sz w:val="20"/>
        </w:rPr>
        <w:t xml:space="preserve">knowledge </w:t>
      </w:r>
      <w:r>
        <w:rPr>
          <w:rFonts w:ascii="Arial" w:hAnsi="Arial" w:cs="Arial"/>
          <w:sz w:val="20"/>
        </w:rPr>
        <w:t xml:space="preserve">and </w:t>
      </w:r>
      <w:r w:rsidR="001311EE">
        <w:rPr>
          <w:rFonts w:ascii="Arial" w:hAnsi="Arial" w:cs="Arial"/>
          <w:sz w:val="20"/>
        </w:rPr>
        <w:t xml:space="preserve">cognitive </w:t>
      </w:r>
      <w:r>
        <w:rPr>
          <w:rFonts w:ascii="Arial" w:hAnsi="Arial" w:cs="Arial"/>
          <w:sz w:val="20"/>
        </w:rPr>
        <w:t xml:space="preserve">diversity </w:t>
      </w:r>
      <w:r w:rsidRPr="00E2078B">
        <w:rPr>
          <w:rFonts w:ascii="Arial" w:hAnsi="Arial" w:cs="Arial"/>
          <w:sz w:val="20"/>
        </w:rPr>
        <w:t xml:space="preserve">as fundamental </w:t>
      </w:r>
      <w:r>
        <w:rPr>
          <w:rFonts w:ascii="Arial" w:hAnsi="Arial" w:cs="Arial"/>
          <w:sz w:val="20"/>
        </w:rPr>
        <w:t xml:space="preserve">to </w:t>
      </w:r>
      <w:r w:rsidRPr="00E2078B">
        <w:rPr>
          <w:rFonts w:ascii="Arial" w:hAnsi="Arial" w:cs="Arial"/>
          <w:sz w:val="20"/>
        </w:rPr>
        <w:t xml:space="preserve">problem solving. </w:t>
      </w:r>
    </w:p>
    <w:p w14:paraId="7A906264" w14:textId="3E20F208" w:rsidR="004F57BA" w:rsidRPr="00E2078B" w:rsidRDefault="001311EE" w:rsidP="00E2078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They want to work! Many s</w:t>
      </w:r>
      <w:r w:rsidR="004F57BA" w:rsidRPr="00E2078B">
        <w:rPr>
          <w:rFonts w:ascii="Arial" w:hAnsi="Arial" w:cs="Arial"/>
          <w:sz w:val="20"/>
        </w:rPr>
        <w:t xml:space="preserve">tudents and graduates </w:t>
      </w:r>
      <w:r>
        <w:rPr>
          <w:rFonts w:ascii="Arial" w:hAnsi="Arial" w:cs="Arial"/>
          <w:sz w:val="20"/>
        </w:rPr>
        <w:t xml:space="preserve">talked to </w:t>
      </w:r>
      <w:r w:rsidR="004F57BA" w:rsidRPr="00E2078B">
        <w:rPr>
          <w:rFonts w:ascii="Arial" w:hAnsi="Arial" w:cs="Arial"/>
          <w:sz w:val="20"/>
        </w:rPr>
        <w:t xml:space="preserve">are willing to work in all parts of New Zealand </w:t>
      </w:r>
      <w:r>
        <w:rPr>
          <w:rFonts w:ascii="Arial" w:hAnsi="Arial" w:cs="Arial"/>
          <w:sz w:val="20"/>
        </w:rPr>
        <w:t>and across many organisations. T</w:t>
      </w:r>
      <w:r w:rsidR="004F57BA" w:rsidRPr="00E2078B">
        <w:rPr>
          <w:rFonts w:ascii="Arial" w:hAnsi="Arial" w:cs="Arial"/>
          <w:sz w:val="20"/>
        </w:rPr>
        <w:t xml:space="preserve">hey </w:t>
      </w:r>
      <w:r>
        <w:rPr>
          <w:rFonts w:ascii="Arial" w:hAnsi="Arial" w:cs="Arial"/>
          <w:sz w:val="20"/>
        </w:rPr>
        <w:t xml:space="preserve">recognise the importance of </w:t>
      </w:r>
      <w:r w:rsidR="004F57BA" w:rsidRPr="00E2078B">
        <w:rPr>
          <w:rFonts w:ascii="Arial" w:hAnsi="Arial" w:cs="Arial"/>
          <w:sz w:val="20"/>
        </w:rPr>
        <w:t>experience</w:t>
      </w:r>
      <w:r>
        <w:rPr>
          <w:rFonts w:ascii="Arial" w:hAnsi="Arial" w:cs="Arial"/>
          <w:sz w:val="20"/>
        </w:rPr>
        <w:t xml:space="preserve"> and want structured career development</w:t>
      </w:r>
      <w:r w:rsidR="004F57BA" w:rsidRPr="00E2078B">
        <w:rPr>
          <w:rFonts w:ascii="Arial" w:hAnsi="Arial" w:cs="Arial"/>
          <w:sz w:val="20"/>
        </w:rPr>
        <w:t>.</w:t>
      </w:r>
      <w:r w:rsidR="00E2078B">
        <w:rPr>
          <w:rFonts w:ascii="Arial" w:hAnsi="Arial" w:cs="Arial"/>
          <w:sz w:val="20"/>
        </w:rPr>
        <w:t xml:space="preserve"> </w:t>
      </w:r>
    </w:p>
    <w:p w14:paraId="19BD4CE1" w14:textId="56A6942A" w:rsidR="004F57BA" w:rsidRDefault="00E2078B" w:rsidP="00E2078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a sector w</w:t>
      </w:r>
      <w:r w:rsidR="004F57BA" w:rsidRPr="00E2078B">
        <w:rPr>
          <w:rFonts w:ascii="Arial" w:hAnsi="Arial" w:cs="Arial"/>
          <w:sz w:val="20"/>
        </w:rPr>
        <w:t>e need to be more specific on the work that our industry can</w:t>
      </w:r>
      <w:r w:rsidRPr="00E2078B">
        <w:rPr>
          <w:rFonts w:ascii="Arial" w:hAnsi="Arial" w:cs="Arial"/>
          <w:sz w:val="20"/>
        </w:rPr>
        <w:t xml:space="preserve"> offer each tertiary discipline</w:t>
      </w:r>
      <w:r>
        <w:rPr>
          <w:rFonts w:ascii="Arial" w:hAnsi="Arial" w:cs="Arial"/>
          <w:sz w:val="20"/>
        </w:rPr>
        <w:t>.  Conversely,</w:t>
      </w:r>
      <w:r w:rsidRPr="00E207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education providers need </w:t>
      </w:r>
      <w:r w:rsidRPr="00E2078B">
        <w:rPr>
          <w:rFonts w:ascii="Arial" w:hAnsi="Arial" w:cs="Arial"/>
          <w:sz w:val="20"/>
        </w:rPr>
        <w:t xml:space="preserve">to work closely with </w:t>
      </w:r>
      <w:r>
        <w:rPr>
          <w:rFonts w:ascii="Arial" w:hAnsi="Arial" w:cs="Arial"/>
          <w:sz w:val="20"/>
        </w:rPr>
        <w:t xml:space="preserve">us </w:t>
      </w:r>
      <w:r w:rsidRPr="00E2078B">
        <w:rPr>
          <w:rFonts w:ascii="Arial" w:hAnsi="Arial" w:cs="Arial"/>
          <w:sz w:val="20"/>
        </w:rPr>
        <w:t xml:space="preserve">to ensure they </w:t>
      </w:r>
      <w:r>
        <w:rPr>
          <w:rFonts w:ascii="Arial" w:hAnsi="Arial" w:cs="Arial"/>
          <w:sz w:val="20"/>
        </w:rPr>
        <w:t xml:space="preserve">recognise </w:t>
      </w:r>
      <w:r w:rsidRPr="00E2078B">
        <w:rPr>
          <w:rFonts w:ascii="Arial" w:hAnsi="Arial" w:cs="Arial"/>
          <w:sz w:val="20"/>
        </w:rPr>
        <w:t>our needs.</w:t>
      </w:r>
    </w:p>
    <w:p w14:paraId="4F8EEB58" w14:textId="77777777" w:rsidR="00724AAE" w:rsidRPr="00724AAE" w:rsidRDefault="00724AAE" w:rsidP="00724AAE">
      <w:pPr>
        <w:jc w:val="both"/>
        <w:rPr>
          <w:rFonts w:cs="Arial"/>
        </w:rPr>
      </w:pPr>
    </w:p>
    <w:p w14:paraId="67A0E5F2" w14:textId="29B00B1A" w:rsidR="00ED79C0" w:rsidRDefault="00031121" w:rsidP="004178C6">
      <w:pPr>
        <w:jc w:val="both"/>
      </w:pPr>
      <w:r>
        <w:t>I</w:t>
      </w:r>
      <w:r w:rsidR="009621CB">
        <w:t>PWEA NZ</w:t>
      </w:r>
      <w:r w:rsidR="00ED79C0">
        <w:t xml:space="preserve"> are </w:t>
      </w:r>
      <w:r w:rsidR="00E96946">
        <w:t xml:space="preserve">now </w:t>
      </w:r>
      <w:r w:rsidR="00724AAE">
        <w:t>developing</w:t>
      </w:r>
      <w:r w:rsidR="00E2078B">
        <w:t xml:space="preserve"> a business case </w:t>
      </w:r>
      <w:r w:rsidR="00724AAE">
        <w:t xml:space="preserve">for </w:t>
      </w:r>
      <w:r w:rsidR="00E2078B">
        <w:t>this initiative</w:t>
      </w:r>
      <w:r w:rsidR="00724AAE">
        <w:t xml:space="preserve"> for the whole of New Zealand</w:t>
      </w:r>
      <w:r>
        <w:t>.</w:t>
      </w:r>
      <w:r w:rsidR="00E2078B">
        <w:t xml:space="preserve"> We are undertaking a strategic assessment to better understand the scale and nature of these problems. </w:t>
      </w:r>
      <w:r w:rsidR="005F1F31">
        <w:t xml:space="preserve"> </w:t>
      </w:r>
      <w:r>
        <w:t xml:space="preserve">We want to better understand the </w:t>
      </w:r>
      <w:r w:rsidR="001311EE">
        <w:t xml:space="preserve">benefits </w:t>
      </w:r>
      <w:r w:rsidR="00724AAE">
        <w:t xml:space="preserve">and risks </w:t>
      </w:r>
      <w:r w:rsidR="00CF0CC5">
        <w:t>of</w:t>
      </w:r>
      <w:r>
        <w:t xml:space="preserve"> foster</w:t>
      </w:r>
      <w:r w:rsidR="00CF0CC5">
        <w:t>ing</w:t>
      </w:r>
      <w:r>
        <w:t xml:space="preserve"> our own future workforce. </w:t>
      </w:r>
      <w:r w:rsidR="001311EE">
        <w:t>Right now</w:t>
      </w:r>
      <w:r>
        <w:t xml:space="preserve">, we are </w:t>
      </w:r>
      <w:r w:rsidR="00ED79C0">
        <w:t xml:space="preserve">in the stage of gathering </w:t>
      </w:r>
      <w:r w:rsidR="00C95471">
        <w:t xml:space="preserve">more </w:t>
      </w:r>
      <w:r w:rsidR="00ED79C0">
        <w:t>evidence</w:t>
      </w:r>
      <w:r>
        <w:t xml:space="preserve"> </w:t>
      </w:r>
      <w:bookmarkStart w:id="0" w:name="_GoBack"/>
      <w:bookmarkEnd w:id="0"/>
      <w:r>
        <w:t>of the issues</w:t>
      </w:r>
      <w:r w:rsidR="001311EE">
        <w:t xml:space="preserve"> </w:t>
      </w:r>
      <w:r w:rsidR="005F1F31">
        <w:t xml:space="preserve">that </w:t>
      </w:r>
      <w:r w:rsidR="001311EE">
        <w:t>you face as an organisation in attracting and retaining the people you need</w:t>
      </w:r>
      <w:r w:rsidR="009621CB">
        <w:t xml:space="preserve">. </w:t>
      </w:r>
      <w:r w:rsidR="00724AAE">
        <w:t xml:space="preserve"> </w:t>
      </w:r>
    </w:p>
    <w:p w14:paraId="6CF3500A" w14:textId="63216903" w:rsidR="002E33EF" w:rsidRDefault="00031121" w:rsidP="004178C6">
      <w:pPr>
        <w:jc w:val="both"/>
      </w:pPr>
      <w:r>
        <w:t>So w</w:t>
      </w:r>
      <w:r w:rsidR="00ED79C0">
        <w:t xml:space="preserve">e would appreciate if you could </w:t>
      </w:r>
      <w:r w:rsidR="009600A3">
        <w:t xml:space="preserve">invest a few minutes </w:t>
      </w:r>
      <w:r>
        <w:t xml:space="preserve">of your time </w:t>
      </w:r>
      <w:r w:rsidR="009600A3">
        <w:t>completing this survey</w:t>
      </w:r>
      <w:r>
        <w:t xml:space="preserve"> on behalf of your organisation</w:t>
      </w:r>
      <w:r w:rsidR="000F152C">
        <w:t xml:space="preserve"> by Thursday the 13</w:t>
      </w:r>
      <w:r w:rsidR="000F152C" w:rsidRPr="000F152C">
        <w:rPr>
          <w:vertAlign w:val="superscript"/>
        </w:rPr>
        <w:t>th</w:t>
      </w:r>
      <w:r w:rsidR="000F152C">
        <w:t xml:space="preserve"> of October 2016</w:t>
      </w:r>
      <w:r w:rsidR="00C95471">
        <w:t>.</w:t>
      </w:r>
      <w:r w:rsidR="009600A3">
        <w:t xml:space="preserve"> </w:t>
      </w:r>
    </w:p>
    <w:p w14:paraId="4D5272FD" w14:textId="586ED88A" w:rsidR="009600A3" w:rsidRDefault="0084588F" w:rsidP="009600A3"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B0D44EF" wp14:editId="3296ED7B">
            <wp:simplePos x="0" y="0"/>
            <wp:positionH relativeFrom="column">
              <wp:posOffset>28575</wp:posOffset>
            </wp:positionH>
            <wp:positionV relativeFrom="paragraph">
              <wp:posOffset>189230</wp:posOffset>
            </wp:positionV>
            <wp:extent cx="1981200" cy="8788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ughns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0A3">
        <w:t>Thank you in advance.</w:t>
      </w:r>
    </w:p>
    <w:p w14:paraId="6F12285A" w14:textId="5A1181EA" w:rsidR="00B768DE" w:rsidRDefault="00E96946" w:rsidP="00724AAE">
      <w:pPr>
        <w:spacing w:after="0"/>
      </w:pPr>
      <w:r>
        <w:t>Vaughn Crowther</w:t>
      </w:r>
    </w:p>
    <w:p w14:paraId="3A063763" w14:textId="30BF5891" w:rsidR="00031121" w:rsidRDefault="00031121" w:rsidP="00724AAE">
      <w:pPr>
        <w:spacing w:after="0"/>
      </w:pPr>
      <w:r>
        <w:t>vcrowther@rationale.co.nz</w:t>
      </w:r>
    </w:p>
    <w:p w14:paraId="6C822DD2" w14:textId="77777777" w:rsidR="00031121" w:rsidRDefault="00031121" w:rsidP="00724AAE">
      <w:pPr>
        <w:spacing w:after="0"/>
      </w:pPr>
      <w:r>
        <w:t>021 0267 1455</w:t>
      </w:r>
    </w:p>
    <w:p w14:paraId="5D229903" w14:textId="6E93F7F7" w:rsidR="009621CB" w:rsidRDefault="009621CB" w:rsidP="005F1F31">
      <w:r w:rsidRPr="00CF0CC5">
        <w:rPr>
          <w:b/>
        </w:rPr>
        <w:t xml:space="preserve">Fostering our Future Project </w:t>
      </w:r>
      <w:r w:rsidR="00E96946" w:rsidRPr="00CF0CC5">
        <w:rPr>
          <w:b/>
        </w:rPr>
        <w:t>Manager</w:t>
      </w:r>
      <w:r w:rsidR="00CF0CC5">
        <w:rPr>
          <w:b/>
        </w:rPr>
        <w:t xml:space="preserve"> and IPWEA Board Member</w:t>
      </w:r>
      <w:r>
        <w:br w:type="page"/>
      </w:r>
    </w:p>
    <w:p w14:paraId="26A2F9BC" w14:textId="77777777" w:rsidR="00B768DE" w:rsidRPr="000F152C" w:rsidRDefault="00B768DE" w:rsidP="00F54192">
      <w:pPr>
        <w:pStyle w:val="ListParagraph"/>
        <w:numPr>
          <w:ilvl w:val="0"/>
          <w:numId w:val="7"/>
        </w:numPr>
        <w:ind w:left="284"/>
        <w:rPr>
          <w:b/>
          <w:sz w:val="28"/>
          <w:szCs w:val="24"/>
        </w:rPr>
      </w:pPr>
      <w:r w:rsidRPr="000F152C">
        <w:rPr>
          <w:b/>
          <w:sz w:val="28"/>
          <w:szCs w:val="24"/>
        </w:rPr>
        <w:lastRenderedPageBreak/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735A8E" w14:paraId="0D1F1EFA" w14:textId="77777777" w:rsidTr="00031121">
        <w:tc>
          <w:tcPr>
            <w:tcW w:w="4106" w:type="dxa"/>
          </w:tcPr>
          <w:p w14:paraId="555370A5" w14:textId="77777777" w:rsidR="00735A8E" w:rsidRPr="00A31874" w:rsidRDefault="00735A8E" w:rsidP="009600A3">
            <w:pPr>
              <w:rPr>
                <w:b/>
              </w:rPr>
            </w:pPr>
            <w:r w:rsidRPr="00A31874">
              <w:rPr>
                <w:b/>
              </w:rPr>
              <w:t>Organisation and/or department survey is being filled out on behalf of:</w:t>
            </w:r>
          </w:p>
          <w:p w14:paraId="7D15517D" w14:textId="77777777" w:rsidR="00735A8E" w:rsidRDefault="00735A8E" w:rsidP="009600A3">
            <w:r>
              <w:t xml:space="preserve">E.g. </w:t>
            </w:r>
            <w:r w:rsidR="00B768DE">
              <w:t>QLDC, Infrastructure and Planning</w:t>
            </w:r>
          </w:p>
        </w:tc>
        <w:tc>
          <w:tcPr>
            <w:tcW w:w="4910" w:type="dxa"/>
          </w:tcPr>
          <w:p w14:paraId="35E429AA" w14:textId="77777777" w:rsidR="00735A8E" w:rsidRDefault="00735A8E" w:rsidP="009600A3"/>
        </w:tc>
      </w:tr>
      <w:tr w:rsidR="00735A8E" w14:paraId="6628B951" w14:textId="77777777" w:rsidTr="00031121">
        <w:tc>
          <w:tcPr>
            <w:tcW w:w="4106" w:type="dxa"/>
          </w:tcPr>
          <w:p w14:paraId="7DF4037B" w14:textId="77777777" w:rsidR="00735A8E" w:rsidRPr="00A31874" w:rsidRDefault="00B768DE" w:rsidP="009600A3">
            <w:pPr>
              <w:rPr>
                <w:b/>
              </w:rPr>
            </w:pPr>
            <w:r w:rsidRPr="00A31874">
              <w:rPr>
                <w:b/>
              </w:rPr>
              <w:t>Name/position of respondent:</w:t>
            </w:r>
          </w:p>
        </w:tc>
        <w:tc>
          <w:tcPr>
            <w:tcW w:w="4910" w:type="dxa"/>
          </w:tcPr>
          <w:p w14:paraId="15367B66" w14:textId="77777777" w:rsidR="00735A8E" w:rsidRDefault="00735A8E" w:rsidP="009600A3"/>
        </w:tc>
      </w:tr>
    </w:tbl>
    <w:p w14:paraId="777ABE89" w14:textId="77777777" w:rsidR="004178C6" w:rsidRDefault="004178C6" w:rsidP="009600A3"/>
    <w:p w14:paraId="3AEC7A91" w14:textId="77777777" w:rsidR="004178C6" w:rsidRPr="000F152C" w:rsidRDefault="004178C6" w:rsidP="00F54192">
      <w:pPr>
        <w:pStyle w:val="ListParagraph"/>
        <w:numPr>
          <w:ilvl w:val="0"/>
          <w:numId w:val="7"/>
        </w:numPr>
        <w:ind w:left="284"/>
        <w:rPr>
          <w:rFonts w:cs="Arial"/>
          <w:b/>
          <w:sz w:val="24"/>
        </w:rPr>
      </w:pPr>
      <w:r w:rsidRPr="000F152C">
        <w:rPr>
          <w:rFonts w:cs="Arial"/>
          <w:b/>
          <w:sz w:val="24"/>
        </w:rPr>
        <w:t>Recruitment</w:t>
      </w:r>
    </w:p>
    <w:p w14:paraId="1D26DCA0" w14:textId="77777777" w:rsidR="002E33EF" w:rsidRPr="00C920AF" w:rsidRDefault="004178C6" w:rsidP="00C920AF">
      <w:pPr>
        <w:rPr>
          <w:rFonts w:cs="Arial"/>
          <w:b/>
          <w:szCs w:val="20"/>
        </w:rPr>
      </w:pPr>
      <w:r w:rsidRPr="00C920AF">
        <w:rPr>
          <w:rFonts w:cs="Arial"/>
          <w:szCs w:val="20"/>
        </w:rPr>
        <w:t>Does your organisation/department actively target the employment of graduates?</w:t>
      </w:r>
    </w:p>
    <w:sdt>
      <w:sdtPr>
        <w:rPr>
          <w:b/>
        </w:rPr>
        <w:id w:val="1022513274"/>
        <w:placeholder>
          <w:docPart w:val="DefaultPlaceholder_-1854013439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76EAB8B1" w14:textId="77777777" w:rsidR="00F31074" w:rsidRPr="00C920AF" w:rsidRDefault="00F31074" w:rsidP="00C920AF">
          <w:pPr>
            <w:rPr>
              <w:rFonts w:cs="Arial"/>
              <w:b/>
              <w:szCs w:val="20"/>
            </w:rPr>
          </w:pPr>
          <w:r w:rsidRPr="00C920AF">
            <w:rPr>
              <w:rStyle w:val="PlaceholderText"/>
              <w:rFonts w:cs="Arial"/>
              <w:szCs w:val="20"/>
            </w:rPr>
            <w:t>Choose an item.</w:t>
          </w:r>
        </w:p>
      </w:sdtContent>
    </w:sdt>
    <w:p w14:paraId="25BC64F3" w14:textId="77777777" w:rsidR="004178C6" w:rsidRPr="00C920AF" w:rsidRDefault="004178C6" w:rsidP="00C920AF">
      <w:pPr>
        <w:spacing w:before="120" w:after="60"/>
        <w:ind w:left="360"/>
        <w:rPr>
          <w:rFonts w:cs="Arial"/>
          <w:szCs w:val="20"/>
        </w:rPr>
      </w:pPr>
      <w:r w:rsidRPr="00C920AF">
        <w:rPr>
          <w:rFonts w:cs="Arial"/>
          <w:b/>
          <w:szCs w:val="20"/>
        </w:rPr>
        <w:t>If yes,</w:t>
      </w:r>
      <w:r w:rsidRPr="00C920AF">
        <w:rPr>
          <w:rFonts w:cs="Arial"/>
          <w:szCs w:val="20"/>
        </w:rPr>
        <w:t xml:space="preserve"> what methods do you use? e.g. attendance at university careers fairs, targeted advertising, etc.</w:t>
      </w:r>
    </w:p>
    <w:sdt>
      <w:sdtPr>
        <w:rPr>
          <w:rFonts w:ascii="Arial" w:hAnsi="Arial" w:cs="Arial"/>
          <w:sz w:val="20"/>
          <w:szCs w:val="20"/>
        </w:rPr>
        <w:id w:val="299887954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378133023"/>
            <w:placeholder>
              <w:docPart w:val="31319E4888DE4DCA9C9FA7C56C4DF68F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844864214"/>
                <w:placeholder>
                  <w:docPart w:val="2A24BAEFD7F340B5B1E84904D0ED6812"/>
                </w:placeholder>
                <w:showingPlcHdr/>
              </w:sdtPr>
              <w:sdtEndPr/>
              <w:sdtContent>
                <w:p w14:paraId="4779817D" w14:textId="77777777" w:rsidR="00F31074" w:rsidRPr="00F31074" w:rsidRDefault="00F31074" w:rsidP="00C920AF">
                  <w:pPr>
                    <w:pStyle w:val="ListParagraph"/>
                    <w:spacing w:before="60" w:after="60"/>
                    <w:ind w:left="426"/>
                    <w:rPr>
                      <w:rFonts w:ascii="Arial" w:hAnsi="Arial" w:cs="Arial"/>
                      <w:sz w:val="20"/>
                      <w:szCs w:val="20"/>
                      <w:lang w:val="en-GB" w:eastAsia="en-US"/>
                    </w:rPr>
                  </w:pPr>
                  <w:r w:rsidRPr="00F31074">
                    <w:rPr>
                      <w:rStyle w:val="PlaceholderText"/>
                      <w:rFonts w:ascii="Arial" w:hAnsi="Arial" w:cs="Arial"/>
                      <w:sz w:val="20"/>
                      <w:szCs w:val="20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1B696FA1" w14:textId="77777777" w:rsidR="004178C6" w:rsidRPr="00C920AF" w:rsidRDefault="004178C6" w:rsidP="00C920AF">
      <w:pPr>
        <w:spacing w:before="120"/>
        <w:ind w:firstLine="360"/>
        <w:rPr>
          <w:rFonts w:cs="Arial"/>
          <w:szCs w:val="20"/>
        </w:rPr>
      </w:pPr>
      <w:r w:rsidRPr="00C920AF">
        <w:rPr>
          <w:rFonts w:cs="Arial"/>
          <w:b/>
          <w:szCs w:val="20"/>
        </w:rPr>
        <w:t>If no,</w:t>
      </w:r>
      <w:r w:rsidRPr="00C920AF">
        <w:rPr>
          <w:rFonts w:cs="Arial"/>
          <w:szCs w:val="20"/>
        </w:rPr>
        <w:t xml:space="preserve"> do you believe you would benefit from graduate-targeted recruitment?  </w:t>
      </w:r>
    </w:p>
    <w:sdt>
      <w:sdtPr>
        <w:rPr>
          <w:rFonts w:ascii="Arial" w:hAnsi="Arial" w:cs="Arial"/>
          <w:b/>
          <w:sz w:val="20"/>
          <w:szCs w:val="20"/>
        </w:rPr>
        <w:id w:val="1961694705"/>
        <w:placeholder>
          <w:docPart w:val="7A97FE50C75B45C0A7A37E2BE6037835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36EC3773" w14:textId="77777777" w:rsidR="00F31074" w:rsidRPr="00F31074" w:rsidRDefault="00F31074" w:rsidP="00F31074">
          <w:pPr>
            <w:pStyle w:val="ListParagraph"/>
            <w:ind w:left="360"/>
            <w:rPr>
              <w:rFonts w:ascii="Arial" w:hAnsi="Arial" w:cs="Arial"/>
              <w:b/>
              <w:sz w:val="20"/>
              <w:szCs w:val="20"/>
              <w:lang w:val="en-GB" w:eastAsia="en-US"/>
            </w:rPr>
          </w:pPr>
          <w:r w:rsidRPr="00F31074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sdtContent>
    </w:sdt>
    <w:p w14:paraId="1F1806F4" w14:textId="77777777" w:rsidR="00F31074" w:rsidRDefault="00C920AF" w:rsidP="00F31074">
      <w:pPr>
        <w:pStyle w:val="ListParagraph"/>
        <w:spacing w:before="60" w:after="60"/>
        <w:ind w:left="792"/>
        <w:rPr>
          <w:rFonts w:ascii="Arial" w:hAnsi="Arial" w:cs="Arial"/>
          <w:sz w:val="20"/>
          <w:szCs w:val="20"/>
          <w:lang w:val="en-GB" w:eastAsia="en-US"/>
        </w:rPr>
      </w:pPr>
      <w:r w:rsidRPr="00C920AF">
        <w:rPr>
          <w:rFonts w:ascii="Arial" w:hAnsi="Arial" w:cs="Arial"/>
          <w:b/>
          <w:sz w:val="20"/>
          <w:szCs w:val="20"/>
          <w:lang w:val="en-GB" w:eastAsia="en-US"/>
        </w:rPr>
        <w:t>If no</w:t>
      </w:r>
      <w:r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r w:rsidRPr="00C920AF">
        <w:rPr>
          <w:rFonts w:ascii="Arial" w:hAnsi="Arial" w:cs="Arial"/>
          <w:sz w:val="20"/>
          <w:szCs w:val="20"/>
          <w:lang w:val="en-GB" w:eastAsia="en-US"/>
        </w:rPr>
        <w:t>why do you feel it is not a good fit for your organisation?</w:t>
      </w:r>
    </w:p>
    <w:sdt>
      <w:sdtPr>
        <w:rPr>
          <w:rFonts w:ascii="Arial" w:hAnsi="Arial" w:cs="Arial"/>
          <w:sz w:val="20"/>
          <w:szCs w:val="20"/>
          <w:lang w:val="en-GB" w:eastAsia="en-US"/>
        </w:rPr>
        <w:id w:val="-711496583"/>
        <w:placeholder>
          <w:docPart w:val="DefaultPlaceholder_-1854013440"/>
        </w:placeholder>
        <w:showingPlcHdr/>
      </w:sdtPr>
      <w:sdtEndPr/>
      <w:sdtContent>
        <w:p w14:paraId="77CF7FC0" w14:textId="77777777" w:rsidR="00C920AF" w:rsidRPr="00F31074" w:rsidRDefault="00C920AF" w:rsidP="00F31074">
          <w:pPr>
            <w:pStyle w:val="ListParagraph"/>
            <w:spacing w:before="60" w:after="60"/>
            <w:ind w:left="792"/>
            <w:rPr>
              <w:rFonts w:ascii="Arial" w:hAnsi="Arial" w:cs="Arial"/>
              <w:sz w:val="20"/>
              <w:szCs w:val="20"/>
              <w:lang w:val="en-GB" w:eastAsia="en-US"/>
            </w:rPr>
          </w:pPr>
          <w:r w:rsidRPr="00672D06">
            <w:rPr>
              <w:rStyle w:val="PlaceholderText"/>
            </w:rPr>
            <w:t>Click or tap here to enter text.</w:t>
          </w:r>
        </w:p>
      </w:sdtContent>
    </w:sdt>
    <w:p w14:paraId="6E64E308" w14:textId="77777777" w:rsidR="004178C6" w:rsidRPr="00C920AF" w:rsidRDefault="00C71FFE" w:rsidP="00C920AF">
      <w:pPr>
        <w:rPr>
          <w:rFonts w:cs="Arial"/>
          <w:szCs w:val="20"/>
        </w:rPr>
      </w:pPr>
      <w:r>
        <w:rPr>
          <w:rFonts w:cs="Arial"/>
          <w:szCs w:val="20"/>
        </w:rPr>
        <w:t>If</w:t>
      </w:r>
      <w:r w:rsidR="002B7D04" w:rsidRPr="00C920AF">
        <w:rPr>
          <w:rFonts w:cs="Arial"/>
          <w:szCs w:val="20"/>
        </w:rPr>
        <w:t xml:space="preserve"> y</w:t>
      </w:r>
      <w:r w:rsidR="00C920AF">
        <w:rPr>
          <w:rFonts w:cs="Arial"/>
          <w:szCs w:val="20"/>
        </w:rPr>
        <w:t xml:space="preserve">our organisation </w:t>
      </w:r>
      <w:r>
        <w:rPr>
          <w:rFonts w:cs="Arial"/>
          <w:szCs w:val="20"/>
        </w:rPr>
        <w:t xml:space="preserve">has </w:t>
      </w:r>
      <w:r w:rsidR="00C920AF">
        <w:rPr>
          <w:rFonts w:cs="Arial"/>
          <w:szCs w:val="20"/>
        </w:rPr>
        <w:t>experienced</w:t>
      </w:r>
      <w:r w:rsidR="002B7D04" w:rsidRPr="00C920AF">
        <w:rPr>
          <w:rFonts w:cs="Arial"/>
          <w:szCs w:val="20"/>
        </w:rPr>
        <w:t xml:space="preserve"> barriers to successful graduate recruitment</w:t>
      </w:r>
      <w:r w:rsidR="00C920AF" w:rsidRPr="00C920AF">
        <w:rPr>
          <w:rFonts w:cs="Arial"/>
          <w:szCs w:val="20"/>
        </w:rPr>
        <w:t>, please give details below:</w:t>
      </w:r>
    </w:p>
    <w:sdt>
      <w:sdtPr>
        <w:rPr>
          <w:rFonts w:ascii="Arial" w:hAnsi="Arial" w:cs="Arial"/>
          <w:sz w:val="20"/>
          <w:szCs w:val="20"/>
        </w:rPr>
        <w:id w:val="759878138"/>
        <w:placeholder>
          <w:docPart w:val="DefaultPlaceholder_-1854013440"/>
        </w:placeholder>
        <w:showingPlcHdr/>
      </w:sdtPr>
      <w:sdtEndPr/>
      <w:sdtContent>
        <w:p w14:paraId="2F669488" w14:textId="77777777" w:rsidR="00C920AF" w:rsidRPr="00C920AF" w:rsidRDefault="00C920AF" w:rsidP="00C920AF">
          <w:pPr>
            <w:pStyle w:val="ListParagraph"/>
            <w:ind w:left="0"/>
            <w:rPr>
              <w:rFonts w:ascii="Arial" w:hAnsi="Arial" w:cs="Arial"/>
              <w:sz w:val="20"/>
              <w:szCs w:val="20"/>
            </w:rPr>
          </w:pPr>
          <w:r w:rsidRPr="00672D06">
            <w:rPr>
              <w:rStyle w:val="PlaceholderText"/>
            </w:rPr>
            <w:t>Click or tap here to enter text.</w:t>
          </w:r>
        </w:p>
      </w:sdtContent>
    </w:sdt>
    <w:p w14:paraId="0D5CEB2B" w14:textId="77777777" w:rsidR="004178C6" w:rsidRPr="00F31074" w:rsidRDefault="004178C6" w:rsidP="004178C6">
      <w:pPr>
        <w:ind w:left="720"/>
        <w:rPr>
          <w:rFonts w:cs="Arial"/>
        </w:rPr>
      </w:pPr>
    </w:p>
    <w:p w14:paraId="40B68838" w14:textId="77777777" w:rsidR="002E33EF" w:rsidRPr="000F152C" w:rsidRDefault="00C920AF" w:rsidP="00F54192">
      <w:pPr>
        <w:pStyle w:val="ListParagraph"/>
        <w:numPr>
          <w:ilvl w:val="0"/>
          <w:numId w:val="7"/>
        </w:numPr>
        <w:ind w:left="284"/>
        <w:rPr>
          <w:rFonts w:cs="Arial"/>
          <w:b/>
          <w:sz w:val="24"/>
        </w:rPr>
      </w:pPr>
      <w:r w:rsidRPr="000F152C">
        <w:rPr>
          <w:rFonts w:cs="Arial"/>
          <w:b/>
          <w:sz w:val="24"/>
        </w:rPr>
        <w:t>Career progression</w:t>
      </w:r>
    </w:p>
    <w:p w14:paraId="35949DA4" w14:textId="77777777" w:rsidR="00D844D8" w:rsidRDefault="00C920AF" w:rsidP="00C920AF">
      <w:r>
        <w:t xml:space="preserve">Does your </w:t>
      </w:r>
      <w:r w:rsidR="00D844D8">
        <w:t>organisation</w:t>
      </w:r>
      <w:r w:rsidR="009600A3" w:rsidRPr="00C920AF">
        <w:t xml:space="preserve"> provide a systematic career progression path for graduates? </w:t>
      </w:r>
    </w:p>
    <w:sdt>
      <w:sdtPr>
        <w:rPr>
          <w:b/>
        </w:rPr>
        <w:id w:val="1263035949"/>
        <w:placeholder>
          <w:docPart w:val="277345C3EFA84CD1BFD65341922A5441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2170797E" w14:textId="77777777" w:rsidR="00D844D8" w:rsidRDefault="00D844D8" w:rsidP="00D844D8">
          <w:pPr>
            <w:rPr>
              <w:b/>
            </w:rPr>
          </w:pPr>
          <w:r w:rsidRPr="00C920AF">
            <w:rPr>
              <w:rStyle w:val="PlaceholderText"/>
              <w:rFonts w:cs="Arial"/>
              <w:szCs w:val="20"/>
            </w:rPr>
            <w:t>Choose an item.</w:t>
          </w:r>
        </w:p>
      </w:sdtContent>
    </w:sdt>
    <w:p w14:paraId="34753F3B" w14:textId="6B2EE6FF" w:rsidR="000A7EB0" w:rsidRDefault="000A7EB0" w:rsidP="000A7EB0">
      <w:pPr>
        <w:ind w:firstLine="720"/>
      </w:pPr>
      <w:r w:rsidRPr="00D844D8">
        <w:rPr>
          <w:b/>
        </w:rPr>
        <w:t xml:space="preserve">If </w:t>
      </w:r>
      <w:r>
        <w:rPr>
          <w:b/>
        </w:rPr>
        <w:t>no</w:t>
      </w:r>
      <w:r w:rsidRPr="00C920AF">
        <w:t>, please give details</w:t>
      </w:r>
      <w:r>
        <w:t xml:space="preserve"> below</w:t>
      </w:r>
      <w:r w:rsidRPr="00C920AF">
        <w:t>.</w:t>
      </w:r>
    </w:p>
    <w:p w14:paraId="42038139" w14:textId="134C9222" w:rsidR="000A7EB0" w:rsidRDefault="00724AAE" w:rsidP="00D844D8">
      <w:pPr>
        <w:ind w:firstLine="720"/>
        <w:rPr>
          <w:b/>
        </w:rPr>
      </w:pPr>
      <w:sdt>
        <w:sdtPr>
          <w:id w:val="-1804381162"/>
          <w:placeholder>
            <w:docPart w:val="2524F11D7D6D43308C9A09B52B084983"/>
          </w:placeholder>
          <w:showingPlcHdr/>
        </w:sdtPr>
        <w:sdtEndPr/>
        <w:sdtContent>
          <w:r w:rsidR="000A7EB0" w:rsidRPr="00672D06">
            <w:rPr>
              <w:rStyle w:val="PlaceholderText"/>
            </w:rPr>
            <w:t>Click or tap here to enter text.</w:t>
          </w:r>
        </w:sdtContent>
      </w:sdt>
    </w:p>
    <w:p w14:paraId="72F1933D" w14:textId="77137F31" w:rsidR="00D844D8" w:rsidRDefault="00D844D8" w:rsidP="00D844D8">
      <w:pPr>
        <w:ind w:firstLine="720"/>
      </w:pPr>
      <w:r w:rsidRPr="00D844D8">
        <w:rPr>
          <w:b/>
        </w:rPr>
        <w:t>If yes</w:t>
      </w:r>
      <w:r w:rsidR="009600A3" w:rsidRPr="00C920AF">
        <w:t>, please give details</w:t>
      </w:r>
      <w:r>
        <w:t xml:space="preserve"> below</w:t>
      </w:r>
      <w:r w:rsidR="009600A3" w:rsidRPr="00C920AF">
        <w:t>.</w:t>
      </w:r>
    </w:p>
    <w:p w14:paraId="38AA7B67" w14:textId="77777777" w:rsidR="00D844D8" w:rsidRDefault="00724AAE" w:rsidP="00D844D8">
      <w:pPr>
        <w:ind w:firstLine="720"/>
      </w:pPr>
      <w:sdt>
        <w:sdtPr>
          <w:id w:val="-208494568"/>
          <w:placeholder>
            <w:docPart w:val="DefaultPlaceholder_-1854013440"/>
          </w:placeholder>
          <w:showingPlcHdr/>
        </w:sdtPr>
        <w:sdtEndPr/>
        <w:sdtContent>
          <w:r w:rsidR="00D844D8" w:rsidRPr="00672D06">
            <w:rPr>
              <w:rStyle w:val="PlaceholderText"/>
            </w:rPr>
            <w:t>Click or tap here to enter text.</w:t>
          </w:r>
        </w:sdtContent>
      </w:sdt>
      <w:r w:rsidR="009600A3" w:rsidRPr="00C920AF">
        <w:t xml:space="preserve"> </w:t>
      </w:r>
    </w:p>
    <w:p w14:paraId="7F4CFC26" w14:textId="07342350" w:rsidR="009600A3" w:rsidRDefault="009600A3" w:rsidP="00D844D8">
      <w:r w:rsidRPr="00C920AF">
        <w:t>It would be helpful to understand what types of skills</w:t>
      </w:r>
      <w:r w:rsidR="000A7EB0">
        <w:t>, training</w:t>
      </w:r>
      <w:r w:rsidRPr="00C920AF">
        <w:t xml:space="preserve"> and experience you formally provide in order to get your graduates ‘up to speed’ for a career in </w:t>
      </w:r>
      <w:r w:rsidR="005F1F31">
        <w:t xml:space="preserve">public works and </w:t>
      </w:r>
      <w:r w:rsidRPr="00C920AF">
        <w:t>infrastructure.</w:t>
      </w:r>
      <w:r w:rsidR="00D844D8">
        <w:t xml:space="preserve"> </w:t>
      </w:r>
    </w:p>
    <w:p w14:paraId="2EC68978" w14:textId="2B7F7D97" w:rsidR="005F1F31" w:rsidRDefault="005F1F31" w:rsidP="005F1F31">
      <w:pPr>
        <w:ind w:firstLine="720"/>
      </w:pPr>
      <w:sdt>
        <w:sdtPr>
          <w:id w:val="423390881"/>
          <w:placeholder>
            <w:docPart w:val="D76BFDF23EAA45029F7BBC4542314768"/>
          </w:placeholder>
          <w:showingPlcHdr/>
        </w:sdtPr>
        <w:sdtContent>
          <w:r w:rsidRPr="00672D06">
            <w:rPr>
              <w:rStyle w:val="PlaceholderText"/>
            </w:rPr>
            <w:t>Click or tap here to enter text.</w:t>
          </w:r>
        </w:sdtContent>
      </w:sdt>
      <w:r w:rsidRPr="00C920AF">
        <w:t xml:space="preserve"> </w:t>
      </w:r>
    </w:p>
    <w:p w14:paraId="5501DEC0" w14:textId="77777777" w:rsidR="000F152C" w:rsidRDefault="000F152C" w:rsidP="005F1F31">
      <w:pPr>
        <w:ind w:firstLine="720"/>
      </w:pPr>
    </w:p>
    <w:p w14:paraId="75A07A4E" w14:textId="2F3EB3CC" w:rsidR="00D844D8" w:rsidRPr="000F152C" w:rsidRDefault="005F1F31" w:rsidP="00F54192">
      <w:pPr>
        <w:pStyle w:val="ListParagraph"/>
        <w:numPr>
          <w:ilvl w:val="0"/>
          <w:numId w:val="7"/>
        </w:numPr>
        <w:ind w:left="284"/>
        <w:rPr>
          <w:rFonts w:cs="Arial"/>
          <w:b/>
          <w:sz w:val="24"/>
        </w:rPr>
      </w:pPr>
      <w:r w:rsidRPr="000F152C">
        <w:rPr>
          <w:rFonts w:cs="Arial"/>
          <w:b/>
          <w:sz w:val="24"/>
        </w:rPr>
        <w:t xml:space="preserve">Demographics </w:t>
      </w:r>
      <w:r w:rsidR="00D844D8" w:rsidRPr="000F152C">
        <w:rPr>
          <w:rFonts w:cs="Arial"/>
          <w:b/>
          <w:sz w:val="24"/>
        </w:rPr>
        <w:t xml:space="preserve">of </w:t>
      </w:r>
      <w:r w:rsidRPr="000F152C">
        <w:rPr>
          <w:rFonts w:cs="Arial"/>
          <w:b/>
          <w:sz w:val="24"/>
        </w:rPr>
        <w:t xml:space="preserve">your </w:t>
      </w:r>
      <w:r w:rsidR="00D844D8" w:rsidRPr="000F152C">
        <w:rPr>
          <w:rFonts w:cs="Arial"/>
          <w:b/>
          <w:sz w:val="24"/>
        </w:rPr>
        <w:t>workforce</w:t>
      </w:r>
    </w:p>
    <w:p w14:paraId="2880FDE5" w14:textId="263E3F11" w:rsidR="009600A3" w:rsidRPr="00C920AF" w:rsidRDefault="009600A3" w:rsidP="00C920AF">
      <w:r w:rsidRPr="00C920AF">
        <w:t xml:space="preserve">To help us understand the age diversity of your workforce, </w:t>
      </w:r>
      <w:r w:rsidR="00C71FFE">
        <w:t>please give approximate numbers</w:t>
      </w:r>
      <w:r w:rsidR="005F1F31">
        <w:t xml:space="preserve"> of your workforce working directly within the infrastructure/public works of your organisation</w:t>
      </w:r>
      <w:r w:rsidR="00C71FFE">
        <w:t xml:space="preserve">. </w:t>
      </w:r>
    </w:p>
    <w:tbl>
      <w:tblPr>
        <w:tblW w:w="38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2359"/>
        <w:gridCol w:w="3022"/>
        <w:gridCol w:w="6"/>
        <w:gridCol w:w="16"/>
      </w:tblGrid>
      <w:tr w:rsidR="000F152C" w:rsidRPr="00F31074" w14:paraId="1C37159E" w14:textId="6C8B7EEF" w:rsidTr="000F152C">
        <w:trPr>
          <w:trHeight w:val="260"/>
        </w:trPr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01E5" w14:textId="77777777" w:rsidR="000F152C" w:rsidRPr="00B768DE" w:rsidRDefault="000F152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B768DE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Age range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A7E0" w14:textId="1CEAC235" w:rsidR="000F152C" w:rsidRPr="00B768DE" w:rsidRDefault="000F152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B768DE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Number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of Males</w:t>
            </w:r>
          </w:p>
        </w:tc>
        <w:tc>
          <w:tcPr>
            <w:tcW w:w="22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10B640" w14:textId="6BECF42A" w:rsidR="000F152C" w:rsidRDefault="000F152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Number of Females</w:t>
            </w:r>
          </w:p>
        </w:tc>
        <w:tc>
          <w:tcPr>
            <w:tcW w:w="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E2705B" w14:textId="77777777" w:rsidR="000F152C" w:rsidRDefault="000F152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918DE3" w14:textId="64C893FE" w:rsidR="000F152C" w:rsidRPr="00B768DE" w:rsidRDefault="000F152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0F152C" w:rsidRPr="00F31074" w14:paraId="358E210E" w14:textId="77AFD7E3" w:rsidTr="000F152C">
        <w:trPr>
          <w:trHeight w:val="244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0EB1" w14:textId="51AD03F5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16-20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49EE" w14:textId="7902FA70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928BEA" w14:textId="77777777" w:rsidR="000F152C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234D15" w14:textId="77777777" w:rsidR="000F152C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FA1999" w14:textId="312FFDAB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0F152C" w:rsidRPr="00F31074" w14:paraId="352DE262" w14:textId="1E25E54D" w:rsidTr="000F152C">
        <w:trPr>
          <w:trHeight w:val="260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D7A6" w14:textId="142CAA53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20-29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D2AC" w14:textId="5260475F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2510D1" w14:textId="77777777" w:rsidR="000F152C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564BA8" w14:textId="77777777" w:rsidR="000F152C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DA71D2" w14:textId="4EE4DF45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0F152C" w:rsidRPr="00F31074" w14:paraId="67F371BA" w14:textId="67EE54F8" w:rsidTr="000F152C">
        <w:trPr>
          <w:trHeight w:val="260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9189" w14:textId="19008163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30-39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F6A2" w14:textId="4FD26701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02747D" w14:textId="77777777" w:rsidR="000F152C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C1B727" w14:textId="77777777" w:rsidR="000F152C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3E9B44" w14:textId="1F20CF69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0F152C" w:rsidRPr="00F31074" w14:paraId="1639C9FC" w14:textId="737E6F94" w:rsidTr="000F152C">
        <w:trPr>
          <w:trHeight w:val="244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ED45A" w14:textId="55AF80AC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40-49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23C3" w14:textId="54159C18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F9DDFB" w14:textId="77777777" w:rsidR="000F152C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5E8E9D" w14:textId="77777777" w:rsidR="000F152C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8B7F05" w14:textId="0DBC7844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0F152C" w:rsidRPr="00F31074" w14:paraId="79B1DB10" w14:textId="7E96C50F" w:rsidTr="000F152C">
        <w:trPr>
          <w:trHeight w:val="260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74DE" w14:textId="3F0C989C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50-59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4035" w14:textId="0931A998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9BD5BE" w14:textId="77777777" w:rsidR="000F152C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BD2706" w14:textId="77777777" w:rsidR="000F152C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12D1C6" w14:textId="3048AA61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0F152C" w:rsidRPr="00F31074" w14:paraId="520840F7" w14:textId="423B2D8E" w:rsidTr="000F152C">
        <w:trPr>
          <w:trHeight w:val="244"/>
        </w:trPr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DDC4A" w14:textId="66737A38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60-69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8D6E0" w14:textId="662C1510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3746081" w14:textId="77777777" w:rsidR="000F152C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B807F9E" w14:textId="77777777" w:rsidR="000F152C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4F80DE" w14:textId="1A12BA44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0F152C" w:rsidRPr="00F31074" w14:paraId="6F94CCEE" w14:textId="4DD9B92B" w:rsidTr="000F152C">
        <w:trPr>
          <w:trHeight w:val="244"/>
        </w:trPr>
        <w:tc>
          <w:tcPr>
            <w:tcW w:w="10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1201" w14:textId="76580918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70 and above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5CCC" w14:textId="7A84A8B4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220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282F7B2" w14:textId="77777777" w:rsidR="000F152C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3AE2C9D" w14:textId="77777777" w:rsidR="000F152C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A1766C" w14:textId="2B7CF420" w:rsidR="000F152C" w:rsidRPr="00C71FFE" w:rsidRDefault="000F152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6E315A43" w14:textId="77777777" w:rsidR="009600A3" w:rsidRPr="00F31074" w:rsidRDefault="009600A3">
      <w:pPr>
        <w:rPr>
          <w:rFonts w:cs="Arial"/>
        </w:rPr>
      </w:pPr>
    </w:p>
    <w:p w14:paraId="3BFE45C2" w14:textId="7AF24354" w:rsidR="00C54BC1" w:rsidRPr="000F152C" w:rsidRDefault="00C54BC1" w:rsidP="00F54192">
      <w:pPr>
        <w:pStyle w:val="ListParagraph"/>
        <w:numPr>
          <w:ilvl w:val="0"/>
          <w:numId w:val="7"/>
        </w:numPr>
        <w:ind w:left="284"/>
        <w:rPr>
          <w:rFonts w:cs="Arial"/>
          <w:b/>
          <w:sz w:val="24"/>
        </w:rPr>
      </w:pPr>
      <w:r w:rsidRPr="000F152C">
        <w:rPr>
          <w:rFonts w:cs="Arial"/>
          <w:b/>
          <w:sz w:val="24"/>
        </w:rPr>
        <w:t xml:space="preserve">Workforce </w:t>
      </w:r>
      <w:r w:rsidR="008F0114" w:rsidRPr="000F152C">
        <w:rPr>
          <w:rFonts w:cs="Arial"/>
          <w:b/>
          <w:sz w:val="24"/>
        </w:rPr>
        <w:t>e</w:t>
      </w:r>
      <w:r w:rsidRPr="000F152C">
        <w:rPr>
          <w:rFonts w:cs="Arial"/>
          <w:b/>
          <w:sz w:val="24"/>
        </w:rPr>
        <w:t>xperience</w:t>
      </w:r>
    </w:p>
    <w:p w14:paraId="4478E724" w14:textId="44259294" w:rsidR="00C54BC1" w:rsidRDefault="00C54BC1">
      <w:r w:rsidRPr="00C54BC1">
        <w:t xml:space="preserve">To help us understand the </w:t>
      </w:r>
      <w:r w:rsidR="008F0114">
        <w:t>years</w:t>
      </w:r>
      <w:r w:rsidRPr="00C54BC1">
        <w:t xml:space="preserve"> of experience </w:t>
      </w:r>
      <w:r>
        <w:t xml:space="preserve">that exists in </w:t>
      </w:r>
      <w:r w:rsidRPr="00C54BC1">
        <w:t xml:space="preserve">our </w:t>
      </w:r>
      <w:r>
        <w:t>sector</w:t>
      </w:r>
      <w:r w:rsidRPr="00C54BC1">
        <w:t xml:space="preserve">, please give approximate numbers </w:t>
      </w:r>
      <w:r w:rsidR="008F0114">
        <w:t xml:space="preserve">within </w:t>
      </w:r>
      <w:r w:rsidRPr="00C54BC1">
        <w:t xml:space="preserve">your </w:t>
      </w:r>
      <w:r>
        <w:t xml:space="preserve">organisation that have </w:t>
      </w:r>
      <w:r w:rsidRPr="00C54BC1">
        <w:t>work</w:t>
      </w:r>
      <w:r>
        <w:t>ed</w:t>
      </w:r>
      <w:r w:rsidRPr="00C54BC1">
        <w:t xml:space="preserve"> within the infrastructure/public works </w:t>
      </w:r>
      <w:r>
        <w:t xml:space="preserve">sector for the following number of years.  </w:t>
      </w:r>
    </w:p>
    <w:tbl>
      <w:tblPr>
        <w:tblW w:w="37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984"/>
        <w:gridCol w:w="2268"/>
      </w:tblGrid>
      <w:tr w:rsidR="000F152C" w:rsidRPr="00F31074" w14:paraId="4EA9858E" w14:textId="77777777" w:rsidTr="000F152C">
        <w:trPr>
          <w:trHeight w:val="260"/>
        </w:trPr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F820D" w14:textId="1BCF5E28" w:rsidR="000F152C" w:rsidRPr="00B768DE" w:rsidRDefault="000F152C" w:rsidP="0015469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Years of Experience</w:t>
            </w:r>
          </w:p>
        </w:tc>
        <w:tc>
          <w:tcPr>
            <w:tcW w:w="14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F142D64" w14:textId="367ED261" w:rsidR="000F152C" w:rsidRPr="00B768DE" w:rsidRDefault="000F152C" w:rsidP="0015469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Number of Males</w:t>
            </w:r>
          </w:p>
        </w:tc>
        <w:tc>
          <w:tcPr>
            <w:tcW w:w="1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D2176" w14:textId="5DEF104B" w:rsidR="000F152C" w:rsidRPr="00B768DE" w:rsidRDefault="000F152C" w:rsidP="0015469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B768DE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Number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Females</w:t>
            </w:r>
          </w:p>
        </w:tc>
      </w:tr>
      <w:tr w:rsidR="000F152C" w:rsidRPr="00F31074" w14:paraId="79889FBA" w14:textId="77777777" w:rsidTr="000F152C">
        <w:trPr>
          <w:trHeight w:val="244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582AF" w14:textId="502234DB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4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E094C62" w14:textId="77777777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5535" w14:textId="149472EB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0F152C" w:rsidRPr="00F31074" w14:paraId="53E6867B" w14:textId="77777777" w:rsidTr="000F152C">
        <w:trPr>
          <w:trHeight w:val="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9BBC" w14:textId="4875D4A9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14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9B6D229" w14:textId="77777777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23D5" w14:textId="5CD104ED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0F152C" w:rsidRPr="00F31074" w14:paraId="50B85479" w14:textId="77777777" w:rsidTr="000F152C">
        <w:trPr>
          <w:trHeight w:val="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104C" w14:textId="398177AE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15</w:t>
            </w:r>
          </w:p>
        </w:tc>
        <w:tc>
          <w:tcPr>
            <w:tcW w:w="14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6EFC9BE" w14:textId="77777777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17DD" w14:textId="3D77C5E5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0F152C" w:rsidRPr="00F31074" w14:paraId="29757EE0" w14:textId="77777777" w:rsidTr="000F152C">
        <w:trPr>
          <w:trHeight w:val="244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D81F8" w14:textId="5AF78FCF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14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ADFDC1" w14:textId="77777777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E308" w14:textId="69E77CDC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0F152C" w:rsidRPr="00F31074" w14:paraId="2872A927" w14:textId="77777777" w:rsidTr="000F152C">
        <w:trPr>
          <w:trHeight w:val="260"/>
        </w:trPr>
        <w:tc>
          <w:tcPr>
            <w:tcW w:w="1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3078" w14:textId="773BBFDE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30</w:t>
            </w:r>
          </w:p>
        </w:tc>
        <w:tc>
          <w:tcPr>
            <w:tcW w:w="14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ED7459" w14:textId="77777777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1DF2" w14:textId="4AD88EDC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0F152C" w:rsidRPr="00F31074" w14:paraId="194E4BDC" w14:textId="77777777" w:rsidTr="000F152C">
        <w:trPr>
          <w:trHeight w:val="244"/>
        </w:trPr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007A5" w14:textId="722F9D60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30 and above</w:t>
            </w:r>
          </w:p>
        </w:tc>
        <w:tc>
          <w:tcPr>
            <w:tcW w:w="14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EDFA3AC" w14:textId="77777777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33E9" w14:textId="57B3FC37" w:rsidR="000F152C" w:rsidRPr="00C71FFE" w:rsidRDefault="000F152C" w:rsidP="0015469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4B0E4CEE" w14:textId="77777777" w:rsidR="00C54BC1" w:rsidRPr="00C54BC1" w:rsidRDefault="00C54BC1"/>
    <w:p w14:paraId="7660AF94" w14:textId="707500AB" w:rsidR="009600A3" w:rsidRPr="000F152C" w:rsidRDefault="004219E4" w:rsidP="00F54192">
      <w:pPr>
        <w:pStyle w:val="ListParagraph"/>
        <w:numPr>
          <w:ilvl w:val="0"/>
          <w:numId w:val="7"/>
        </w:numPr>
        <w:ind w:left="284"/>
        <w:rPr>
          <w:rFonts w:cs="Arial"/>
          <w:b/>
          <w:sz w:val="24"/>
        </w:rPr>
      </w:pPr>
      <w:r w:rsidRPr="000F152C">
        <w:rPr>
          <w:rFonts w:cs="Arial"/>
          <w:b/>
          <w:sz w:val="24"/>
        </w:rPr>
        <w:t>Workforce skills</w:t>
      </w:r>
    </w:p>
    <w:p w14:paraId="763CB414" w14:textId="1077A75A" w:rsidR="009600A3" w:rsidRDefault="004219E4">
      <w:r w:rsidRPr="004219E4">
        <w:t xml:space="preserve">To help us understand the </w:t>
      </w:r>
      <w:r w:rsidR="005F1F31">
        <w:t xml:space="preserve">current </w:t>
      </w:r>
      <w:r>
        <w:t>skills profile of your workforce</w:t>
      </w:r>
      <w:r w:rsidR="005F1F31">
        <w:t>, please enter the number of people with the following level of qualifications</w:t>
      </w:r>
      <w:r>
        <w:t>.</w:t>
      </w:r>
      <w:r w:rsidR="001F00A4">
        <w:t xml:space="preserve"> </w:t>
      </w:r>
    </w:p>
    <w:tbl>
      <w:tblPr>
        <w:tblW w:w="772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8"/>
        <w:gridCol w:w="1716"/>
      </w:tblGrid>
      <w:tr w:rsidR="008F0114" w:rsidRPr="00F31074" w14:paraId="51B9EF5E" w14:textId="32B40C89" w:rsidTr="008F0114">
        <w:trPr>
          <w:trHeight w:val="25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2AAAA" w14:textId="4FCBF293" w:rsidR="008F0114" w:rsidRPr="00BA0576" w:rsidRDefault="008F0114" w:rsidP="005736A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BA0576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Level of education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31EB" w14:textId="2EFCF69F" w:rsidR="008F0114" w:rsidRPr="00B768DE" w:rsidRDefault="008F0114" w:rsidP="005736A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  <w:r w:rsidRPr="00B768DE"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>Number</w:t>
            </w: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of Staff</w:t>
            </w:r>
          </w:p>
        </w:tc>
      </w:tr>
      <w:tr w:rsidR="008F0114" w:rsidRPr="00F31074" w14:paraId="462E8117" w14:textId="22E87265" w:rsidTr="008F0114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D1AC" w14:textId="358FA41D" w:rsidR="008F0114" w:rsidRPr="00BA0576" w:rsidRDefault="008F0114" w:rsidP="005736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BA0576">
              <w:rPr>
                <w:rFonts w:ascii="Arial" w:hAnsi="Arial" w:cs="Arial"/>
                <w:sz w:val="20"/>
                <w:szCs w:val="20"/>
                <w:lang w:val="en-GB" w:eastAsia="en-US"/>
              </w:rPr>
              <w:t>Hi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gh s</w:t>
            </w:r>
            <w:r w:rsidRPr="00BA0576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chool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level </w:t>
            </w:r>
            <w:r w:rsidRPr="00BA0576">
              <w:rPr>
                <w:rFonts w:ascii="Arial" w:hAnsi="Arial" w:cs="Arial"/>
                <w:sz w:val="20"/>
                <w:szCs w:val="20"/>
                <w:lang w:val="en-GB" w:eastAsia="en-US"/>
              </w:rPr>
              <w:t>or equivalent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9C3C" w14:textId="77777777" w:rsidR="008F0114" w:rsidRPr="00C71FFE" w:rsidRDefault="008F0114" w:rsidP="005736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8F0114" w:rsidRPr="00F31074" w14:paraId="3F237EE4" w14:textId="6DD3837F" w:rsidTr="008F0114">
        <w:trPr>
          <w:trHeight w:val="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1A4A" w14:textId="68269994" w:rsidR="008F0114" w:rsidRPr="00BA0576" w:rsidRDefault="008F0114" w:rsidP="005736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BA0576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Tertiary –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Technical and C</w:t>
            </w:r>
            <w:r w:rsidRPr="00BA0576">
              <w:rPr>
                <w:rFonts w:ascii="Arial" w:hAnsi="Arial" w:cs="Arial"/>
                <w:sz w:val="20"/>
                <w:szCs w:val="20"/>
                <w:lang w:val="en-GB" w:eastAsia="en-US"/>
              </w:rPr>
              <w:t>ertificate level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or equivalent </w:t>
            </w:r>
            <w:r w:rsidRPr="00BA0576">
              <w:rPr>
                <w:rFonts w:ascii="Arial" w:hAnsi="Arial" w:cs="Arial"/>
                <w:sz w:val="20"/>
                <w:szCs w:val="20"/>
                <w:lang w:val="en-GB" w:eastAsia="en-US"/>
              </w:rPr>
              <w:t>(1-2 years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2E93" w14:textId="77777777" w:rsidR="008F0114" w:rsidRPr="00C71FFE" w:rsidRDefault="008F0114" w:rsidP="005736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8F0114" w:rsidRPr="00F31074" w14:paraId="5F79BC10" w14:textId="35F22F58" w:rsidTr="008F0114">
        <w:trPr>
          <w:trHeight w:val="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CCBA" w14:textId="218E4790" w:rsidR="008F0114" w:rsidRPr="00BA0576" w:rsidRDefault="008F0114" w:rsidP="005736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BA0576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Tertiary –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B</w:t>
            </w:r>
            <w:r w:rsidRPr="00BA0576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achelor degree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or equivalent </w:t>
            </w:r>
            <w:r w:rsidRPr="00BA0576">
              <w:rPr>
                <w:rFonts w:ascii="Arial" w:hAnsi="Arial" w:cs="Arial"/>
                <w:sz w:val="20"/>
                <w:szCs w:val="20"/>
                <w:lang w:val="en-GB" w:eastAsia="en-US"/>
              </w:rPr>
              <w:t>(3-4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E046" w14:textId="77777777" w:rsidR="008F0114" w:rsidRPr="00C71FFE" w:rsidRDefault="008F0114" w:rsidP="005736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8F0114" w:rsidRPr="00F31074" w14:paraId="67AEC4EC" w14:textId="54CA53CF" w:rsidTr="008F0114">
        <w:trPr>
          <w:trHeight w:val="25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9B76" w14:textId="2660198D" w:rsidR="008F0114" w:rsidRPr="00BA0576" w:rsidRDefault="008F0114" w:rsidP="005736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BA0576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Tertiary –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P</w:t>
            </w:r>
            <w:r w:rsidRPr="00BA0576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ostgraduate </w:t>
            </w: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or equivalent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DC0D" w14:textId="545A8A30" w:rsidR="008F0114" w:rsidRPr="00C71FFE" w:rsidRDefault="008F0114" w:rsidP="005736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  <w:tr w:rsidR="008F0114" w:rsidRPr="00F31074" w14:paraId="47E3E8D4" w14:textId="77777777" w:rsidTr="008F0114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C8A" w14:textId="6297B164" w:rsidR="008F0114" w:rsidRDefault="008F0114" w:rsidP="005736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US"/>
              </w:rPr>
              <w:t>Other (please specify)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4F8D" w14:textId="77777777" w:rsidR="008F0114" w:rsidRPr="00C71FFE" w:rsidRDefault="008F0114" w:rsidP="005736A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</w:tr>
    </w:tbl>
    <w:p w14:paraId="11D55216" w14:textId="150A5DD0" w:rsidR="007A72BE" w:rsidRDefault="007A72BE"/>
    <w:p w14:paraId="51EE2F66" w14:textId="663ACD79" w:rsidR="000A7EB0" w:rsidRPr="000F152C" w:rsidRDefault="000A7EB0" w:rsidP="00F54192">
      <w:pPr>
        <w:pStyle w:val="ListParagraph"/>
        <w:numPr>
          <w:ilvl w:val="0"/>
          <w:numId w:val="7"/>
        </w:numPr>
        <w:ind w:left="284"/>
        <w:rPr>
          <w:rFonts w:cs="Arial"/>
          <w:b/>
          <w:sz w:val="24"/>
        </w:rPr>
      </w:pPr>
      <w:r w:rsidRPr="000F152C">
        <w:rPr>
          <w:rFonts w:cs="Arial"/>
          <w:b/>
          <w:sz w:val="24"/>
        </w:rPr>
        <w:t xml:space="preserve">Succession </w:t>
      </w:r>
    </w:p>
    <w:p w14:paraId="3752CD46" w14:textId="0D3A57F8" w:rsidR="000A7EB0" w:rsidRPr="00C920AF" w:rsidRDefault="000A7EB0" w:rsidP="000A7EB0">
      <w:pPr>
        <w:rPr>
          <w:rFonts w:cs="Arial"/>
          <w:b/>
          <w:szCs w:val="20"/>
        </w:rPr>
      </w:pPr>
      <w:r w:rsidRPr="00C920AF">
        <w:rPr>
          <w:rFonts w:cs="Arial"/>
          <w:szCs w:val="20"/>
        </w:rPr>
        <w:t xml:space="preserve">Does your organisation/department </w:t>
      </w:r>
      <w:r>
        <w:rPr>
          <w:rFonts w:cs="Arial"/>
          <w:szCs w:val="20"/>
        </w:rPr>
        <w:t xml:space="preserve">have a plan for succession of </w:t>
      </w:r>
      <w:r w:rsidR="008F0114">
        <w:rPr>
          <w:rFonts w:cs="Arial"/>
          <w:szCs w:val="20"/>
        </w:rPr>
        <w:t xml:space="preserve">your </w:t>
      </w:r>
      <w:r w:rsidR="005F1F31">
        <w:rPr>
          <w:rFonts w:cs="Arial"/>
          <w:szCs w:val="20"/>
        </w:rPr>
        <w:t>experienced</w:t>
      </w:r>
      <w:r>
        <w:rPr>
          <w:rFonts w:cs="Arial"/>
          <w:szCs w:val="20"/>
        </w:rPr>
        <w:t xml:space="preserve"> or soon to be retiring employees</w:t>
      </w:r>
      <w:r w:rsidRPr="00C920AF">
        <w:rPr>
          <w:rFonts w:cs="Arial"/>
          <w:szCs w:val="20"/>
        </w:rPr>
        <w:t>?</w:t>
      </w:r>
      <w:r>
        <w:rPr>
          <w:rFonts w:cs="Arial"/>
          <w:szCs w:val="20"/>
        </w:rPr>
        <w:t xml:space="preserve"> </w:t>
      </w:r>
    </w:p>
    <w:sdt>
      <w:sdtPr>
        <w:rPr>
          <w:b/>
        </w:rPr>
        <w:id w:val="1610088683"/>
        <w:placeholder>
          <w:docPart w:val="15D4B6CC40CD4AD597B572D3184A6DDB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7E99C39A" w14:textId="77777777" w:rsidR="000A7EB0" w:rsidRPr="00C920AF" w:rsidRDefault="000A7EB0" w:rsidP="000A7EB0">
          <w:pPr>
            <w:rPr>
              <w:rFonts w:cs="Arial"/>
              <w:b/>
              <w:szCs w:val="20"/>
            </w:rPr>
          </w:pPr>
          <w:r w:rsidRPr="00C920AF">
            <w:rPr>
              <w:rStyle w:val="PlaceholderText"/>
              <w:rFonts w:cs="Arial"/>
              <w:szCs w:val="20"/>
            </w:rPr>
            <w:t>Choose an item.</w:t>
          </w:r>
        </w:p>
      </w:sdtContent>
    </w:sdt>
    <w:p w14:paraId="6BF1EE98" w14:textId="6D81AC90" w:rsidR="000A7EB0" w:rsidRPr="00C920AF" w:rsidRDefault="000A7EB0" w:rsidP="000A7EB0">
      <w:pPr>
        <w:spacing w:before="120" w:after="60"/>
        <w:ind w:left="360"/>
        <w:rPr>
          <w:rFonts w:cs="Arial"/>
          <w:szCs w:val="20"/>
        </w:rPr>
      </w:pPr>
      <w:r w:rsidRPr="00C920AF">
        <w:rPr>
          <w:rFonts w:cs="Arial"/>
          <w:b/>
          <w:szCs w:val="20"/>
        </w:rPr>
        <w:t>If yes,</w:t>
      </w:r>
      <w:r w:rsidRPr="00C920AF">
        <w:rPr>
          <w:rFonts w:cs="Arial"/>
          <w:szCs w:val="20"/>
        </w:rPr>
        <w:t xml:space="preserve"> what methods do you use? e.g. </w:t>
      </w:r>
      <w:r>
        <w:rPr>
          <w:rFonts w:cs="Arial"/>
          <w:szCs w:val="20"/>
        </w:rPr>
        <w:t>mentoring scheme</w:t>
      </w:r>
      <w:r w:rsidR="005F1F31">
        <w:rPr>
          <w:rFonts w:cs="Arial"/>
          <w:szCs w:val="20"/>
        </w:rPr>
        <w:t>s</w:t>
      </w:r>
      <w:r w:rsidR="00A26CA3">
        <w:rPr>
          <w:rFonts w:cs="Arial"/>
          <w:szCs w:val="20"/>
        </w:rPr>
        <w:t>, team working, documentation of systems/processes</w:t>
      </w:r>
      <w:r w:rsidR="005F1F31">
        <w:rPr>
          <w:rFonts w:cs="Arial"/>
          <w:szCs w:val="20"/>
        </w:rPr>
        <w:t>,</w:t>
      </w:r>
      <w:r w:rsidR="00A26CA3">
        <w:rPr>
          <w:rFonts w:cs="Arial"/>
          <w:szCs w:val="20"/>
        </w:rPr>
        <w:t xml:space="preserve"> etc. </w:t>
      </w:r>
    </w:p>
    <w:sdt>
      <w:sdtPr>
        <w:rPr>
          <w:rFonts w:ascii="Arial" w:hAnsi="Arial" w:cs="Arial"/>
          <w:sz w:val="20"/>
          <w:szCs w:val="20"/>
        </w:rPr>
        <w:id w:val="2004090993"/>
        <w:placeholder>
          <w:docPart w:val="C168C4F255F841A1B8ED9E12F3754146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638853467"/>
            <w:placeholder>
              <w:docPart w:val="2023B22013B24F5C83ED0F1391A5B3C4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77117205"/>
                <w:placeholder>
                  <w:docPart w:val="4F393AB71AA84A9D87847FF8F8F1BF25"/>
                </w:placeholder>
                <w:showingPlcHdr/>
              </w:sdtPr>
              <w:sdtEndPr/>
              <w:sdtContent>
                <w:p w14:paraId="3B5B1C9A" w14:textId="77777777" w:rsidR="000A7EB0" w:rsidRPr="00F31074" w:rsidRDefault="000A7EB0" w:rsidP="000A7EB0">
                  <w:pPr>
                    <w:pStyle w:val="ListParagraph"/>
                    <w:spacing w:before="60" w:after="60"/>
                    <w:ind w:left="426"/>
                    <w:rPr>
                      <w:rFonts w:ascii="Arial" w:hAnsi="Arial" w:cs="Arial"/>
                      <w:sz w:val="20"/>
                      <w:szCs w:val="20"/>
                      <w:lang w:val="en-GB" w:eastAsia="en-US"/>
                    </w:rPr>
                  </w:pPr>
                  <w:r w:rsidRPr="00F31074">
                    <w:rPr>
                      <w:rStyle w:val="PlaceholderText"/>
                      <w:rFonts w:ascii="Arial" w:hAnsi="Arial" w:cs="Arial"/>
                      <w:sz w:val="20"/>
                      <w:szCs w:val="20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316522A1" w14:textId="5050D50D" w:rsidR="000A7EB0" w:rsidRPr="00C920AF" w:rsidRDefault="000A7EB0" w:rsidP="000A7EB0">
      <w:pPr>
        <w:spacing w:before="120"/>
        <w:ind w:firstLine="360"/>
        <w:rPr>
          <w:rFonts w:cs="Arial"/>
          <w:szCs w:val="20"/>
        </w:rPr>
      </w:pPr>
      <w:r w:rsidRPr="00C920AF">
        <w:rPr>
          <w:rFonts w:cs="Arial"/>
          <w:b/>
          <w:szCs w:val="20"/>
        </w:rPr>
        <w:t>If no,</w:t>
      </w:r>
      <w:r w:rsidRPr="00C920AF">
        <w:rPr>
          <w:rFonts w:cs="Arial"/>
          <w:szCs w:val="20"/>
        </w:rPr>
        <w:t xml:space="preserve"> do you believe you would benefit from</w:t>
      </w:r>
      <w:r w:rsidR="005F1F31">
        <w:rPr>
          <w:rFonts w:cs="Arial"/>
          <w:szCs w:val="20"/>
        </w:rPr>
        <w:t xml:space="preserve"> formal </w:t>
      </w:r>
      <w:r w:rsidR="00A26CA3">
        <w:rPr>
          <w:rFonts w:cs="Arial"/>
          <w:szCs w:val="20"/>
        </w:rPr>
        <w:t>succession planning</w:t>
      </w:r>
      <w:r w:rsidRPr="00C920AF">
        <w:rPr>
          <w:rFonts w:cs="Arial"/>
          <w:szCs w:val="20"/>
        </w:rPr>
        <w:t xml:space="preserve">?  </w:t>
      </w:r>
    </w:p>
    <w:sdt>
      <w:sdtPr>
        <w:rPr>
          <w:rFonts w:ascii="Arial" w:hAnsi="Arial" w:cs="Arial"/>
          <w:b/>
          <w:sz w:val="20"/>
          <w:szCs w:val="20"/>
        </w:rPr>
        <w:id w:val="-303543386"/>
        <w:placeholder>
          <w:docPart w:val="1CE6B807146F49348A2FB2DCE6EC5651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14:paraId="0FEE366F" w14:textId="77777777" w:rsidR="000A7EB0" w:rsidRPr="00F31074" w:rsidRDefault="000A7EB0" w:rsidP="000A7EB0">
          <w:pPr>
            <w:pStyle w:val="ListParagraph"/>
            <w:ind w:left="360"/>
            <w:rPr>
              <w:rFonts w:ascii="Arial" w:hAnsi="Arial" w:cs="Arial"/>
              <w:b/>
              <w:sz w:val="20"/>
              <w:szCs w:val="20"/>
              <w:lang w:val="en-GB" w:eastAsia="en-US"/>
            </w:rPr>
          </w:pPr>
          <w:r w:rsidRPr="00F31074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sdtContent>
    </w:sdt>
    <w:p w14:paraId="5A04A5E8" w14:textId="60878C54" w:rsidR="00031121" w:rsidRDefault="00031121" w:rsidP="00BA0576">
      <w:pPr>
        <w:ind w:firstLine="360"/>
      </w:pPr>
    </w:p>
    <w:p w14:paraId="5B2AE279" w14:textId="25A12561" w:rsidR="00A26CA3" w:rsidRPr="000F152C" w:rsidRDefault="00BA0576" w:rsidP="00F54192">
      <w:pPr>
        <w:pStyle w:val="ListParagraph"/>
        <w:numPr>
          <w:ilvl w:val="0"/>
          <w:numId w:val="7"/>
        </w:numPr>
        <w:ind w:left="284"/>
        <w:rPr>
          <w:rFonts w:cs="Arial"/>
          <w:b/>
          <w:sz w:val="24"/>
        </w:rPr>
      </w:pPr>
      <w:r w:rsidRPr="000F152C">
        <w:rPr>
          <w:rFonts w:cs="Arial"/>
          <w:b/>
          <w:sz w:val="24"/>
        </w:rPr>
        <w:t>Attracting and Keeping</w:t>
      </w:r>
      <w:r w:rsidR="00A26CA3" w:rsidRPr="000F152C">
        <w:rPr>
          <w:rFonts w:cs="Arial"/>
          <w:b/>
          <w:sz w:val="24"/>
        </w:rPr>
        <w:t xml:space="preserve"> People</w:t>
      </w:r>
    </w:p>
    <w:p w14:paraId="06EC2E68" w14:textId="502FB359" w:rsidR="00A26CA3" w:rsidRPr="00C920AF" w:rsidRDefault="00667AF7" w:rsidP="00A26CA3">
      <w:pPr>
        <w:rPr>
          <w:rFonts w:cs="Arial"/>
          <w:b/>
          <w:szCs w:val="20"/>
        </w:rPr>
      </w:pPr>
      <w:r>
        <w:rPr>
          <w:rFonts w:cs="Arial"/>
          <w:szCs w:val="20"/>
        </w:rPr>
        <w:t>Briefly</w:t>
      </w:r>
      <w:r w:rsidR="00A26CA3">
        <w:rPr>
          <w:rFonts w:cs="Arial"/>
          <w:szCs w:val="20"/>
        </w:rPr>
        <w:t xml:space="preserve"> list the challenges your</w:t>
      </w:r>
      <w:r w:rsidR="00A26CA3" w:rsidRPr="00C920AF">
        <w:rPr>
          <w:rFonts w:cs="Arial"/>
          <w:szCs w:val="20"/>
        </w:rPr>
        <w:t xml:space="preserve"> organisation/department </w:t>
      </w:r>
      <w:r w:rsidR="00A26CA3">
        <w:rPr>
          <w:rFonts w:cs="Arial"/>
          <w:szCs w:val="20"/>
        </w:rPr>
        <w:t xml:space="preserve">faces </w:t>
      </w:r>
      <w:r w:rsidR="00BA0576">
        <w:rPr>
          <w:rFonts w:cs="Arial"/>
          <w:szCs w:val="20"/>
        </w:rPr>
        <w:t>in</w:t>
      </w:r>
      <w:r w:rsidR="00A26CA3">
        <w:rPr>
          <w:rFonts w:cs="Arial"/>
          <w:szCs w:val="20"/>
        </w:rPr>
        <w:t xml:space="preserve"> attract</w:t>
      </w:r>
      <w:r w:rsidR="00BA0576">
        <w:rPr>
          <w:rFonts w:cs="Arial"/>
          <w:szCs w:val="20"/>
        </w:rPr>
        <w:t>ing</w:t>
      </w:r>
      <w:r w:rsidR="00A26CA3">
        <w:rPr>
          <w:rFonts w:cs="Arial"/>
          <w:szCs w:val="20"/>
        </w:rPr>
        <w:t xml:space="preserve"> and retain</w:t>
      </w:r>
      <w:r w:rsidR="00BA0576">
        <w:rPr>
          <w:rFonts w:cs="Arial"/>
          <w:szCs w:val="20"/>
        </w:rPr>
        <w:t>ing</w:t>
      </w:r>
      <w:r w:rsidR="00A26CA3">
        <w:rPr>
          <w:rFonts w:cs="Arial"/>
          <w:szCs w:val="20"/>
        </w:rPr>
        <w:t xml:space="preserve"> the workforce you</w:t>
      </w:r>
      <w:r w:rsidR="00BA0576">
        <w:rPr>
          <w:rFonts w:cs="Arial"/>
          <w:szCs w:val="20"/>
        </w:rPr>
        <w:t>r organisation will</w:t>
      </w:r>
      <w:r w:rsidR="00A26CA3">
        <w:rPr>
          <w:rFonts w:cs="Arial"/>
          <w:szCs w:val="20"/>
        </w:rPr>
        <w:t xml:space="preserve"> need in the foreseeable future</w:t>
      </w:r>
      <w:r w:rsidR="00A26CA3" w:rsidRPr="00C920AF">
        <w:rPr>
          <w:rFonts w:cs="Arial"/>
          <w:szCs w:val="20"/>
        </w:rPr>
        <w:t>?</w:t>
      </w:r>
      <w:r w:rsidR="00A26CA3">
        <w:rPr>
          <w:rFonts w:cs="Arial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924801264"/>
        <w:placeholder>
          <w:docPart w:val="6DCDEB9ABACE43929BEC75F172F9C587"/>
        </w:placeholder>
        <w:showingPlcHdr/>
      </w:sdtPr>
      <w:sdtEndPr/>
      <w:sdtContent>
        <w:p w14:paraId="41CF4A68" w14:textId="77777777" w:rsidR="00A26CA3" w:rsidRDefault="00A26CA3" w:rsidP="00A26CA3">
          <w:pPr>
            <w:pStyle w:val="ListParagraph"/>
            <w:spacing w:before="60" w:after="60"/>
            <w:ind w:left="426"/>
            <w:rPr>
              <w:rFonts w:ascii="Arial" w:hAnsi="Arial" w:cs="Arial"/>
              <w:sz w:val="20"/>
              <w:szCs w:val="20"/>
              <w:lang w:val="en-GB" w:eastAsia="en-US"/>
            </w:rPr>
          </w:pPr>
          <w:r w:rsidRPr="00F310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sdtContent>
    </w:sdt>
    <w:p w14:paraId="089E79A5" w14:textId="6A272E83" w:rsidR="00A26CA3" w:rsidRDefault="00A26CA3"/>
    <w:p w14:paraId="615C9600" w14:textId="735C123B" w:rsidR="00A26CA3" w:rsidRDefault="00A26CA3">
      <w:r>
        <w:t xml:space="preserve">Thanks for your time and valuable input. It is much appreciated. </w:t>
      </w:r>
    </w:p>
    <w:p w14:paraId="0FF47812" w14:textId="1CD46044" w:rsidR="00A26CA3" w:rsidRDefault="00A26CA3">
      <w:r>
        <w:t xml:space="preserve">Once completed, please save this file, with your organisation in the file name. Then email it to Vaughn Crowther at </w:t>
      </w:r>
      <w:hyperlink r:id="rId11" w:history="1">
        <w:r w:rsidRPr="00A103BA">
          <w:rPr>
            <w:rStyle w:val="Hyperlink"/>
          </w:rPr>
          <w:t>vcrowther@rationale.co.nz</w:t>
        </w:r>
      </w:hyperlink>
      <w:r>
        <w:t>.</w:t>
      </w:r>
    </w:p>
    <w:sectPr w:rsidR="00A26CA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C401F" w14:textId="77777777" w:rsidR="002E33EF" w:rsidRDefault="002E33EF" w:rsidP="002E33EF">
      <w:pPr>
        <w:spacing w:after="0" w:line="240" w:lineRule="auto"/>
      </w:pPr>
      <w:r>
        <w:separator/>
      </w:r>
    </w:p>
  </w:endnote>
  <w:endnote w:type="continuationSeparator" w:id="0">
    <w:p w14:paraId="43B4A7E0" w14:textId="77777777" w:rsidR="002E33EF" w:rsidRDefault="002E33EF" w:rsidP="002E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3A7CA" w14:textId="77777777" w:rsidR="002E33EF" w:rsidRDefault="002E33EF" w:rsidP="002E33EF">
      <w:pPr>
        <w:spacing w:after="0" w:line="240" w:lineRule="auto"/>
      </w:pPr>
      <w:r>
        <w:separator/>
      </w:r>
    </w:p>
  </w:footnote>
  <w:footnote w:type="continuationSeparator" w:id="0">
    <w:p w14:paraId="7718EE56" w14:textId="77777777" w:rsidR="002E33EF" w:rsidRDefault="002E33EF" w:rsidP="002E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A2753" w14:textId="77777777" w:rsidR="002E33EF" w:rsidRDefault="002E33EF" w:rsidP="002E33EF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393700</wp:posOffset>
          </wp:positionV>
          <wp:extent cx="1771650" cy="657225"/>
          <wp:effectExtent l="0" t="0" r="0" b="9525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WEA Logo N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6BF"/>
    <w:multiLevelType w:val="hybridMultilevel"/>
    <w:tmpl w:val="CABAD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1E2A"/>
    <w:multiLevelType w:val="hybridMultilevel"/>
    <w:tmpl w:val="AD82C2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5D5"/>
    <w:multiLevelType w:val="hybridMultilevel"/>
    <w:tmpl w:val="DAF0A5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38AA"/>
    <w:multiLevelType w:val="multilevel"/>
    <w:tmpl w:val="040EC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8E38AC"/>
    <w:multiLevelType w:val="hybridMultilevel"/>
    <w:tmpl w:val="B1D022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77010"/>
    <w:multiLevelType w:val="hybridMultilevel"/>
    <w:tmpl w:val="A4DE51E2"/>
    <w:lvl w:ilvl="0" w:tplc="E6503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A3"/>
    <w:rsid w:val="00031121"/>
    <w:rsid w:val="000644AC"/>
    <w:rsid w:val="000A7EB0"/>
    <w:rsid w:val="000F152C"/>
    <w:rsid w:val="001311EE"/>
    <w:rsid w:val="001F00A4"/>
    <w:rsid w:val="00231D4C"/>
    <w:rsid w:val="002B7D04"/>
    <w:rsid w:val="002C5CA8"/>
    <w:rsid w:val="002E33EF"/>
    <w:rsid w:val="00375142"/>
    <w:rsid w:val="00407C69"/>
    <w:rsid w:val="004178C6"/>
    <w:rsid w:val="004219E4"/>
    <w:rsid w:val="0044569B"/>
    <w:rsid w:val="00445A76"/>
    <w:rsid w:val="004F57BA"/>
    <w:rsid w:val="00550CD6"/>
    <w:rsid w:val="005F1F31"/>
    <w:rsid w:val="0061323B"/>
    <w:rsid w:val="00667AF7"/>
    <w:rsid w:val="00724AAE"/>
    <w:rsid w:val="00735A8E"/>
    <w:rsid w:val="007A72BE"/>
    <w:rsid w:val="0084588F"/>
    <w:rsid w:val="008F0114"/>
    <w:rsid w:val="009600A3"/>
    <w:rsid w:val="009621CB"/>
    <w:rsid w:val="00A26CA3"/>
    <w:rsid w:val="00A31874"/>
    <w:rsid w:val="00B05097"/>
    <w:rsid w:val="00B71858"/>
    <w:rsid w:val="00B768DE"/>
    <w:rsid w:val="00B823DE"/>
    <w:rsid w:val="00BA0576"/>
    <w:rsid w:val="00C54BC1"/>
    <w:rsid w:val="00C71FFE"/>
    <w:rsid w:val="00C920AF"/>
    <w:rsid w:val="00C948AE"/>
    <w:rsid w:val="00C95471"/>
    <w:rsid w:val="00CF0CC5"/>
    <w:rsid w:val="00D30820"/>
    <w:rsid w:val="00D844D8"/>
    <w:rsid w:val="00DA04DA"/>
    <w:rsid w:val="00DC3E4B"/>
    <w:rsid w:val="00DF581C"/>
    <w:rsid w:val="00E2078B"/>
    <w:rsid w:val="00E96946"/>
    <w:rsid w:val="00ED79C0"/>
    <w:rsid w:val="00F31074"/>
    <w:rsid w:val="00F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270099"/>
  <w15:chartTrackingRefBased/>
  <w15:docId w15:val="{0C1F09DA-24F6-4638-B360-7349277D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C69"/>
    <w:pPr>
      <w:spacing w:after="120" w:line="240" w:lineRule="exact"/>
    </w:pPr>
    <w:rPr>
      <w:rFonts w:ascii="Arial" w:hAnsi="Arial"/>
      <w:sz w:val="20"/>
      <w:lang w:val="en-GB"/>
    </w:rPr>
  </w:style>
  <w:style w:type="paragraph" w:styleId="Heading1">
    <w:name w:val="heading 1"/>
    <w:aliases w:val="Re: field"/>
    <w:basedOn w:val="Normal"/>
    <w:next w:val="Normal"/>
    <w:link w:val="Heading1Char"/>
    <w:uiPriority w:val="9"/>
    <w:qFormat/>
    <w:rsid w:val="00407C69"/>
    <w:pPr>
      <w:spacing w:before="240" w:after="240" w:line="240" w:lineRule="auto"/>
      <w:jc w:val="both"/>
      <w:outlineLvl w:val="0"/>
    </w:pPr>
    <w:rPr>
      <w:rFonts w:eastAsia="Times New Roman" w:cs="Arial"/>
      <w:b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text">
    <w:name w:val="Boxed text"/>
    <w:basedOn w:val="Normal"/>
    <w:next w:val="Normal"/>
    <w:link w:val="BoxedtextChar"/>
    <w:qFormat/>
    <w:rsid w:val="00375142"/>
    <w:pPr>
      <w:pBdr>
        <w:top w:val="single" w:sz="2" w:space="1" w:color="000000" w:themeColor="text1"/>
        <w:left w:val="single" w:sz="2" w:space="4" w:color="000000" w:themeColor="text1"/>
        <w:bottom w:val="single" w:sz="2" w:space="1" w:color="000000" w:themeColor="text1"/>
        <w:right w:val="single" w:sz="2" w:space="4" w:color="000000" w:themeColor="text1"/>
      </w:pBdr>
      <w:shd w:val="clear" w:color="auto" w:fill="ED7D31" w:themeFill="accent2"/>
      <w:spacing w:before="120"/>
      <w:jc w:val="both"/>
    </w:pPr>
    <w:rPr>
      <w:color w:val="FFFFFF" w:themeColor="background1"/>
      <w:lang w:val="en-US"/>
    </w:rPr>
  </w:style>
  <w:style w:type="character" w:customStyle="1" w:styleId="BoxedtextChar">
    <w:name w:val="Boxed text Char"/>
    <w:basedOn w:val="DefaultParagraphFont"/>
    <w:link w:val="Boxedtext"/>
    <w:rsid w:val="00375142"/>
    <w:rPr>
      <w:rFonts w:ascii="Arial" w:hAnsi="Arial"/>
      <w:color w:val="FFFFFF" w:themeColor="background1"/>
      <w:sz w:val="20"/>
      <w:shd w:val="clear" w:color="auto" w:fill="ED7D31" w:themeFill="accent2"/>
      <w:lang w:val="en-US"/>
    </w:rPr>
  </w:style>
  <w:style w:type="character" w:customStyle="1" w:styleId="Heading1Char">
    <w:name w:val="Heading 1 Char"/>
    <w:aliases w:val="Re: field Char"/>
    <w:basedOn w:val="DefaultParagraphFont"/>
    <w:link w:val="Heading1"/>
    <w:uiPriority w:val="9"/>
    <w:rsid w:val="00407C69"/>
    <w:rPr>
      <w:rFonts w:ascii="Arial" w:eastAsia="Times New Roman" w:hAnsi="Arial" w:cs="Arial"/>
      <w:b/>
      <w:spacing w:val="-5"/>
      <w:sz w:val="20"/>
      <w:szCs w:val="20"/>
    </w:rPr>
  </w:style>
  <w:style w:type="paragraph" w:customStyle="1" w:styleId="Undersig">
    <w:name w:val="Under sig"/>
    <w:basedOn w:val="Normal"/>
    <w:link w:val="UndersigChar"/>
    <w:qFormat/>
    <w:rsid w:val="00407C69"/>
    <w:pPr>
      <w:spacing w:after="0" w:line="240" w:lineRule="auto"/>
      <w:jc w:val="both"/>
    </w:pPr>
    <w:rPr>
      <w:rFonts w:eastAsia="Times New Roman" w:cs="Arial"/>
      <w:b/>
      <w:spacing w:val="-5"/>
      <w:sz w:val="18"/>
      <w:szCs w:val="18"/>
    </w:rPr>
  </w:style>
  <w:style w:type="character" w:customStyle="1" w:styleId="UndersigChar">
    <w:name w:val="Under sig Char"/>
    <w:basedOn w:val="DefaultParagraphFont"/>
    <w:link w:val="Undersig"/>
    <w:rsid w:val="00407C69"/>
    <w:rPr>
      <w:rFonts w:ascii="Arial" w:eastAsia="Times New Roman" w:hAnsi="Arial" w:cs="Arial"/>
      <w:b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0A3"/>
    <w:pPr>
      <w:spacing w:after="0" w:line="240" w:lineRule="auto"/>
      <w:ind w:left="720"/>
    </w:pPr>
    <w:rPr>
      <w:rFonts w:ascii="Calibri" w:hAnsi="Calibri" w:cs="Times New Roman"/>
      <w:sz w:val="22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2E3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EF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3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EF"/>
    <w:rPr>
      <w:rFonts w:ascii="Arial" w:hAnsi="Arial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2E33EF"/>
    <w:rPr>
      <w:color w:val="808080"/>
    </w:rPr>
  </w:style>
  <w:style w:type="table" w:styleId="TableGrid">
    <w:name w:val="Table Grid"/>
    <w:basedOn w:val="TableNormal"/>
    <w:uiPriority w:val="39"/>
    <w:rsid w:val="002E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F58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81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A26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crowther@rationale.co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68DC-0F24-4670-B775-CBF2BB83AD63}"/>
      </w:docPartPr>
      <w:docPartBody>
        <w:p w:rsidR="00F51A05" w:rsidRDefault="00BD22DE">
          <w:r w:rsidRPr="00672D0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BEC7-0F33-43DD-AD8A-FDBF94C0204F}"/>
      </w:docPartPr>
      <w:docPartBody>
        <w:p w:rsidR="00F51A05" w:rsidRDefault="00BD22DE">
          <w:r w:rsidRPr="00672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19E4888DE4DCA9C9FA7C56C4D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2E05-0773-487C-9F09-DB2089012EE9}"/>
      </w:docPartPr>
      <w:docPartBody>
        <w:p w:rsidR="00F51A05" w:rsidRDefault="00BD22DE" w:rsidP="00BD22DE">
          <w:pPr>
            <w:pStyle w:val="31319E4888DE4DCA9C9FA7C56C4DF68F"/>
          </w:pPr>
          <w:r w:rsidRPr="00672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4BAEFD7F340B5B1E84904D0ED6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D39B-7A55-40A7-AAC4-B0162BC8E6AD}"/>
      </w:docPartPr>
      <w:docPartBody>
        <w:p w:rsidR="00F51A05" w:rsidRDefault="00BD22DE" w:rsidP="00BD22DE">
          <w:pPr>
            <w:pStyle w:val="2A24BAEFD7F340B5B1E84904D0ED6812"/>
          </w:pPr>
          <w:r w:rsidRPr="00672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7FE50C75B45C0A7A37E2BE603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030E-196C-40C4-B18B-FC602F506EDE}"/>
      </w:docPartPr>
      <w:docPartBody>
        <w:p w:rsidR="00F51A05" w:rsidRDefault="00BD22DE" w:rsidP="00BD22DE">
          <w:pPr>
            <w:pStyle w:val="7A97FE50C75B45C0A7A37E2BE6037835"/>
          </w:pPr>
          <w:r w:rsidRPr="00672D06">
            <w:rPr>
              <w:rStyle w:val="PlaceholderText"/>
            </w:rPr>
            <w:t>Choose an item.</w:t>
          </w:r>
        </w:p>
      </w:docPartBody>
    </w:docPart>
    <w:docPart>
      <w:docPartPr>
        <w:name w:val="277345C3EFA84CD1BFD65341922A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C668-3774-4312-9289-F2BA76B18C92}"/>
      </w:docPartPr>
      <w:docPartBody>
        <w:p w:rsidR="00F51A05" w:rsidRDefault="00BD22DE" w:rsidP="00BD22DE">
          <w:pPr>
            <w:pStyle w:val="277345C3EFA84CD1BFD65341922A5441"/>
          </w:pPr>
          <w:r w:rsidRPr="00672D06">
            <w:rPr>
              <w:rStyle w:val="PlaceholderText"/>
            </w:rPr>
            <w:t>Choose an item.</w:t>
          </w:r>
        </w:p>
      </w:docPartBody>
    </w:docPart>
    <w:docPart>
      <w:docPartPr>
        <w:name w:val="2524F11D7D6D43308C9A09B52B08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694A5-CFD0-4002-AA14-655E78FA8E3A}"/>
      </w:docPartPr>
      <w:docPartBody>
        <w:p w:rsidR="00FC685E" w:rsidRDefault="000F1A5C" w:rsidP="000F1A5C">
          <w:pPr>
            <w:pStyle w:val="2524F11D7D6D43308C9A09B52B084983"/>
          </w:pPr>
          <w:r w:rsidRPr="00672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4B6CC40CD4AD597B572D3184A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1596-AA6A-4378-A398-EBB4DBE59249}"/>
      </w:docPartPr>
      <w:docPartBody>
        <w:p w:rsidR="00FC685E" w:rsidRDefault="000F1A5C" w:rsidP="000F1A5C">
          <w:pPr>
            <w:pStyle w:val="15D4B6CC40CD4AD597B572D3184A6DDB"/>
          </w:pPr>
          <w:r w:rsidRPr="00672D06">
            <w:rPr>
              <w:rStyle w:val="PlaceholderText"/>
            </w:rPr>
            <w:t>Choose an item.</w:t>
          </w:r>
        </w:p>
      </w:docPartBody>
    </w:docPart>
    <w:docPart>
      <w:docPartPr>
        <w:name w:val="C168C4F255F841A1B8ED9E12F375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BE14-62B4-47C5-A575-441C95FF0E8A}"/>
      </w:docPartPr>
      <w:docPartBody>
        <w:p w:rsidR="00FC685E" w:rsidRDefault="000F1A5C" w:rsidP="000F1A5C">
          <w:pPr>
            <w:pStyle w:val="C168C4F255F841A1B8ED9E12F3754146"/>
          </w:pPr>
          <w:r w:rsidRPr="00672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3B22013B24F5C83ED0F1391A5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561F-377B-4909-ADC8-D02E8D27D4A5}"/>
      </w:docPartPr>
      <w:docPartBody>
        <w:p w:rsidR="00FC685E" w:rsidRDefault="000F1A5C" w:rsidP="000F1A5C">
          <w:pPr>
            <w:pStyle w:val="2023B22013B24F5C83ED0F1391A5B3C4"/>
          </w:pPr>
          <w:r w:rsidRPr="00672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93AB71AA84A9D87847FF8F8F1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C3214-FBA7-4229-A09B-1565023B9475}"/>
      </w:docPartPr>
      <w:docPartBody>
        <w:p w:rsidR="00FC685E" w:rsidRDefault="000F1A5C" w:rsidP="000F1A5C">
          <w:pPr>
            <w:pStyle w:val="4F393AB71AA84A9D87847FF8F8F1BF25"/>
          </w:pPr>
          <w:r w:rsidRPr="00672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6B807146F49348A2FB2DCE6EC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68C9-EDA4-4B87-8604-9E16738B4DE6}"/>
      </w:docPartPr>
      <w:docPartBody>
        <w:p w:rsidR="00FC685E" w:rsidRDefault="000F1A5C" w:rsidP="000F1A5C">
          <w:pPr>
            <w:pStyle w:val="1CE6B807146F49348A2FB2DCE6EC5651"/>
          </w:pPr>
          <w:r w:rsidRPr="00672D06">
            <w:rPr>
              <w:rStyle w:val="PlaceholderText"/>
            </w:rPr>
            <w:t>Choose an item.</w:t>
          </w:r>
        </w:p>
      </w:docPartBody>
    </w:docPart>
    <w:docPart>
      <w:docPartPr>
        <w:name w:val="6DCDEB9ABACE43929BEC75F172F9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4A54-B8D0-4170-A537-51078EFC889E}"/>
      </w:docPartPr>
      <w:docPartBody>
        <w:p w:rsidR="00FC685E" w:rsidRDefault="000F1A5C" w:rsidP="000F1A5C">
          <w:pPr>
            <w:pStyle w:val="6DCDEB9ABACE43929BEC75F172F9C587"/>
          </w:pPr>
          <w:r w:rsidRPr="00672D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BFDF23EAA45029F7BBC4542314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ECC0-A263-4BBF-B26C-534EAD848499}"/>
      </w:docPartPr>
      <w:docPartBody>
        <w:p w:rsidR="00000000" w:rsidRDefault="00FC685E" w:rsidP="00FC685E">
          <w:pPr>
            <w:pStyle w:val="D76BFDF23EAA45029F7BBC4542314768"/>
          </w:pPr>
          <w:r w:rsidRPr="00672D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DE"/>
    <w:rsid w:val="000F1A5C"/>
    <w:rsid w:val="00BD22DE"/>
    <w:rsid w:val="00F51A05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85E"/>
    <w:rPr>
      <w:color w:val="808080"/>
    </w:rPr>
  </w:style>
  <w:style w:type="paragraph" w:customStyle="1" w:styleId="B9ADA716560749C78F67A2D8C45819B3">
    <w:name w:val="B9ADA716560749C78F67A2D8C45819B3"/>
    <w:rsid w:val="00BD22DE"/>
  </w:style>
  <w:style w:type="paragraph" w:customStyle="1" w:styleId="31319E4888DE4DCA9C9FA7C56C4DF68F">
    <w:name w:val="31319E4888DE4DCA9C9FA7C56C4DF68F"/>
    <w:rsid w:val="00BD22DE"/>
  </w:style>
  <w:style w:type="paragraph" w:customStyle="1" w:styleId="2A24BAEFD7F340B5B1E84904D0ED6812">
    <w:name w:val="2A24BAEFD7F340B5B1E84904D0ED6812"/>
    <w:rsid w:val="00BD22DE"/>
  </w:style>
  <w:style w:type="paragraph" w:customStyle="1" w:styleId="7A97FE50C75B45C0A7A37E2BE6037835">
    <w:name w:val="7A97FE50C75B45C0A7A37E2BE6037835"/>
    <w:rsid w:val="00BD22DE"/>
  </w:style>
  <w:style w:type="paragraph" w:customStyle="1" w:styleId="277345C3EFA84CD1BFD65341922A5441">
    <w:name w:val="277345C3EFA84CD1BFD65341922A5441"/>
    <w:rsid w:val="00BD22DE"/>
  </w:style>
  <w:style w:type="paragraph" w:customStyle="1" w:styleId="2524F11D7D6D43308C9A09B52B084983">
    <w:name w:val="2524F11D7D6D43308C9A09B52B084983"/>
    <w:rsid w:val="000F1A5C"/>
  </w:style>
  <w:style w:type="paragraph" w:customStyle="1" w:styleId="15D4B6CC40CD4AD597B572D3184A6DDB">
    <w:name w:val="15D4B6CC40CD4AD597B572D3184A6DDB"/>
    <w:rsid w:val="000F1A5C"/>
  </w:style>
  <w:style w:type="paragraph" w:customStyle="1" w:styleId="C168C4F255F841A1B8ED9E12F3754146">
    <w:name w:val="C168C4F255F841A1B8ED9E12F3754146"/>
    <w:rsid w:val="000F1A5C"/>
  </w:style>
  <w:style w:type="paragraph" w:customStyle="1" w:styleId="2023B22013B24F5C83ED0F1391A5B3C4">
    <w:name w:val="2023B22013B24F5C83ED0F1391A5B3C4"/>
    <w:rsid w:val="000F1A5C"/>
  </w:style>
  <w:style w:type="paragraph" w:customStyle="1" w:styleId="4F393AB71AA84A9D87847FF8F8F1BF25">
    <w:name w:val="4F393AB71AA84A9D87847FF8F8F1BF25"/>
    <w:rsid w:val="000F1A5C"/>
  </w:style>
  <w:style w:type="paragraph" w:customStyle="1" w:styleId="1CE6B807146F49348A2FB2DCE6EC5651">
    <w:name w:val="1CE6B807146F49348A2FB2DCE6EC5651"/>
    <w:rsid w:val="000F1A5C"/>
  </w:style>
  <w:style w:type="paragraph" w:customStyle="1" w:styleId="0F35295F306A44C1B25907FF9A2CBC48">
    <w:name w:val="0F35295F306A44C1B25907FF9A2CBC48"/>
    <w:rsid w:val="000F1A5C"/>
  </w:style>
  <w:style w:type="paragraph" w:customStyle="1" w:styleId="6DCDEB9ABACE43929BEC75F172F9C587">
    <w:name w:val="6DCDEB9ABACE43929BEC75F172F9C587"/>
    <w:rsid w:val="000F1A5C"/>
  </w:style>
  <w:style w:type="paragraph" w:customStyle="1" w:styleId="4853EE46D45643009DD47CC6B7629807">
    <w:name w:val="4853EE46D45643009DD47CC6B7629807"/>
    <w:rsid w:val="000F1A5C"/>
  </w:style>
  <w:style w:type="paragraph" w:customStyle="1" w:styleId="D76BFDF23EAA45029F7BBC4542314768">
    <w:name w:val="D76BFDF23EAA45029F7BBC4542314768"/>
    <w:rsid w:val="00FC6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SourceSystemLocation xmlns="54f90807-c9f1-42bd-a7e7-120c60ddba6d" xsi:nil="true"/>
    <SharedDocumentAccessGuid xmlns="54f90807-c9f1-42bd-a7e7-120c60ddba6d" xsi:nil="true"/>
    <Archived xmlns="54f90807-c9f1-42bd-a7e7-120c60ddba6d" xsi:nil="true"/>
    <JSONPreview xmlns="54f90807-c9f1-42bd-a7e7-120c60ddba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52EF306951843A403B174F009C5AF" ma:contentTypeVersion="6" ma:contentTypeDescription="Create a new document." ma:contentTypeScope="" ma:versionID="f4e54c3d3cc248ae6b084c7d29d8f0da">
  <xsd:schema xmlns:xsd="http://www.w3.org/2001/XMLSchema" xmlns:xs="http://www.w3.org/2001/XMLSchema" xmlns:p="http://schemas.microsoft.com/office/2006/metadata/properties" xmlns:ns2="54f90807-c9f1-42bd-a7e7-120c60ddba6d" xmlns:ns3="8abb85f1-aaf2-41cb-ab68-0e1d6a533915" targetNamespace="http://schemas.microsoft.com/office/2006/metadata/properties" ma:root="true" ma:fieldsID="ab1a124411c1282bd76ea8d5ced86e5c" ns2:_="" ns3:_="">
    <xsd:import namespace="54f90807-c9f1-42bd-a7e7-120c60ddba6d"/>
    <xsd:import namespace="8abb85f1-aaf2-41cb-ab68-0e1d6a53391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90807-c9f1-42bd-a7e7-120c60ddba6d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5f1-aaf2-41cb-ab68-0e1d6a533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D1363-DFDC-4B25-9F15-2127812D0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0F9469-D032-43BD-90C8-BFAED219FDF4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8abb85f1-aaf2-41cb-ab68-0e1d6a53391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4f90807-c9f1-42bd-a7e7-120c60ddba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6E8E4E-9BCB-4E18-B984-B579B7E3A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90807-c9f1-42bd-a7e7-120c60ddba6d"/>
    <ds:schemaRef ds:uri="8abb85f1-aaf2-41cb-ab68-0e1d6a533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Jones</dc:creator>
  <cp:keywords/>
  <dc:description/>
  <cp:lastModifiedBy>Vaughn Crowther</cp:lastModifiedBy>
  <cp:revision>6</cp:revision>
  <dcterms:created xsi:type="dcterms:W3CDTF">2016-09-26T22:07:00Z</dcterms:created>
  <dcterms:modified xsi:type="dcterms:W3CDTF">2016-09-26T22:19:00Z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0x010100BC452EF306951843A403B174F009C5AF</vt:lpwstr>
  </property>
</Properties>
</file>