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0" w:rsidRPr="000A1456" w:rsidRDefault="00A26B11" w:rsidP="00A26B11">
      <w:pPr>
        <w:spacing w:after="0"/>
        <w:ind w:left="2160" w:firstLine="720"/>
        <w:rPr>
          <w:rFonts w:ascii="Cooper Black" w:hAnsi="Cooper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6">
              <w14:lumMod w14:val="60000"/>
              <w14:lumOff w14:val="40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Elephant" w:hAnsi="Elephant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margin">
                  <wp:align>top</wp:align>
                </wp:positionV>
                <wp:extent cx="5219700" cy="2524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B11" w:rsidRPr="00890BAB" w:rsidRDefault="00A26B11" w:rsidP="00A26B11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Pr="00890BAB">
                              <w:rPr>
                                <w:rFonts w:ascii="Cooper Black" w:hAnsi="Cooper Black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oplin Tri-State IMA Chapter</w:t>
                            </w:r>
                          </w:p>
                          <w:p w:rsidR="00A26B11" w:rsidRPr="000A1456" w:rsidRDefault="00A26B11" w:rsidP="00A26B11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BAB">
                              <w:rPr>
                                <w:rFonts w:ascii="Cooper Black" w:hAnsi="Cooper Black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Presents</w:t>
                            </w:r>
                          </w:p>
                          <w:p w:rsidR="00A26B11" w:rsidRPr="00890BAB" w:rsidRDefault="00A26B11" w:rsidP="00A26B11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BAB">
                              <w:rPr>
                                <w:rFonts w:ascii="Cooper Black" w:hAnsi="Cooper Black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Matt Flanigan</w:t>
                            </w:r>
                          </w:p>
                          <w:p w:rsidR="00A26B11" w:rsidRPr="00A26B11" w:rsidRDefault="00A26B11" w:rsidP="00A26B11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B11">
                              <w:rPr>
                                <w:rFonts w:ascii="Cooper Black" w:hAnsi="Cooper Black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a Difference 6 Years Makes!</w:t>
                            </w:r>
                          </w:p>
                          <w:p w:rsidR="00A26B11" w:rsidRPr="00A26B11" w:rsidRDefault="00A26B11" w:rsidP="00A26B11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Cooper Black" w:hAnsi="Cooper Black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B11">
                              <w:rPr>
                                <w:rFonts w:ascii="Cooper Black" w:hAnsi="Cooper Black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(Since last speaking with the IMA)</w:t>
                            </w:r>
                          </w:p>
                          <w:p w:rsidR="00A26B11" w:rsidRPr="008E0746" w:rsidRDefault="00A26B11" w:rsidP="00A26B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0746">
                              <w:rPr>
                                <w:rFonts w:ascii="Cooper Black" w:hAnsi="Cooper Black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What’s happening today</w:t>
                            </w:r>
                          </w:p>
                          <w:p w:rsidR="00A26B11" w:rsidRPr="008E0746" w:rsidRDefault="00A26B11" w:rsidP="00A26B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0746">
                              <w:rPr>
                                <w:rFonts w:ascii="Cooper Black" w:hAnsi="Cooper Black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Accounting and Finance</w:t>
                            </w:r>
                          </w:p>
                          <w:p w:rsidR="00A26B11" w:rsidRPr="008E0746" w:rsidRDefault="00A26B11" w:rsidP="00A26B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0746">
                              <w:rPr>
                                <w:rFonts w:ascii="Cooper Black" w:hAnsi="Cooper Black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Leggett &amp; Platt</w:t>
                            </w:r>
                          </w:p>
                          <w:p w:rsidR="00A26B11" w:rsidRDefault="00A26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pt;margin-top:0;width:411pt;height:1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" fillcolor="white [3201]" stroked="f" strokeweight=".5pt">
                <v:textbox>
                  <w:txbxContent>
                    <w:p w:rsidR="00A26B11" w:rsidRPr="00890BAB" w:rsidRDefault="00A26B11" w:rsidP="00A26B11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6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6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Pr="00890BAB">
                        <w:rPr>
                          <w:rFonts w:ascii="Cooper Black" w:hAnsi="Cooper Black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6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oplin Tri-State IMA Chapter</w:t>
                      </w:r>
                    </w:p>
                    <w:p w:rsidR="00A26B11" w:rsidRPr="000A1456" w:rsidRDefault="00A26B11" w:rsidP="00A26B11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6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0BAB">
                        <w:rPr>
                          <w:rFonts w:ascii="Cooper Black" w:hAnsi="Cooper Black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6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Presents</w:t>
                      </w:r>
                    </w:p>
                    <w:p w:rsidR="00A26B11" w:rsidRPr="00890BAB" w:rsidRDefault="00A26B11" w:rsidP="00A26B11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6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0BAB">
                        <w:rPr>
                          <w:rFonts w:ascii="Cooper Black" w:hAnsi="Cooper Black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6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Matt Flanigan</w:t>
                      </w:r>
                    </w:p>
                    <w:p w:rsidR="00A26B11" w:rsidRPr="00A26B11" w:rsidRDefault="00A26B11" w:rsidP="00A26B11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6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6B11">
                        <w:rPr>
                          <w:rFonts w:ascii="Cooper Black" w:hAnsi="Cooper Black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6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What a Difference 6 Years Makes!</w:t>
                      </w:r>
                    </w:p>
                    <w:p w:rsidR="00A26B11" w:rsidRPr="00A26B11" w:rsidRDefault="00A26B11" w:rsidP="00A26B11">
                      <w:pPr>
                        <w:spacing w:after="0"/>
                        <w:ind w:firstLine="720"/>
                        <w:jc w:val="center"/>
                        <w:rPr>
                          <w:rFonts w:ascii="Cooper Black" w:hAnsi="Cooper Black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6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6B11">
                        <w:rPr>
                          <w:rFonts w:ascii="Cooper Black" w:hAnsi="Cooper Black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6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(Since last speaking with the IMA)</w:t>
                      </w:r>
                    </w:p>
                    <w:p w:rsidR="00A26B11" w:rsidRPr="008E0746" w:rsidRDefault="00A26B11" w:rsidP="00A26B11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6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0746">
                        <w:rPr>
                          <w:rFonts w:ascii="Cooper Black" w:hAnsi="Cooper Black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6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What’s happening today</w:t>
                      </w:r>
                    </w:p>
                    <w:p w:rsidR="00A26B11" w:rsidRPr="008E0746" w:rsidRDefault="00A26B11" w:rsidP="00A26B11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6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0746">
                        <w:rPr>
                          <w:rFonts w:ascii="Cooper Black" w:hAnsi="Cooper Black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6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Accounting and Finance</w:t>
                      </w:r>
                    </w:p>
                    <w:p w:rsidR="00A26B11" w:rsidRPr="008E0746" w:rsidRDefault="00A26B11" w:rsidP="00A26B11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6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0746">
                        <w:rPr>
                          <w:rFonts w:ascii="Cooper Black" w:hAnsi="Cooper Black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6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Leggett &amp; Platt</w:t>
                      </w:r>
                    </w:p>
                    <w:p w:rsidR="00A26B11" w:rsidRDefault="00A26B11"/>
                  </w:txbxContent>
                </v:textbox>
                <w10:wrap anchory="margin"/>
              </v:shape>
            </w:pict>
          </mc:Fallback>
        </mc:AlternateContent>
      </w:r>
      <w:r w:rsidR="004F62E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42672</wp:posOffset>
            </wp:positionV>
            <wp:extent cx="1298448" cy="1600200"/>
            <wp:effectExtent l="19050" t="19050" r="16510" b="19050"/>
            <wp:wrapSquare wrapText="bothSides"/>
            <wp:docPr id="1" name="Picture 1" descr="Matt Flanigan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t Flanigan 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48" cy="1600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211" w:rsidRPr="00890BAB">
        <w:rPr>
          <w:rFonts w:ascii="Cooper Black" w:hAnsi="Cooper Black"/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6">
              <w14:lumMod w14:val="60000"/>
              <w14:lumOff w14:val="40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89C66" wp14:editId="5534AE4D">
                <wp:simplePos x="0" y="0"/>
                <wp:positionH relativeFrom="column">
                  <wp:posOffset>723900</wp:posOffset>
                </wp:positionH>
                <wp:positionV relativeFrom="paragraph">
                  <wp:posOffset>-381000</wp:posOffset>
                </wp:positionV>
                <wp:extent cx="4071307" cy="923330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307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5211" w:rsidRDefault="00015211" w:rsidP="000152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89C66" id="Rectangle 8" o:spid="_x0000_s1027" style="position:absolute;left:0;text-align:left;margin-left:57pt;margin-top:-30pt;width:320.6pt;height:72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" filled="f" stroked="f">
                <v:textbox style="mso-fit-shape-to-text:t">
                  <w:txbxContent>
                    <w:p w:rsidR="00015211" w:rsidRDefault="00015211" w:rsidP="000152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C246F" w:rsidRPr="00AC246F" w:rsidRDefault="00AC246F" w:rsidP="00AC24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2520"/>
        <w:rPr>
          <w:rFonts w:ascii="Elephant" w:hAnsi="Elephant" w:cs="Times New Roman"/>
          <w:sz w:val="28"/>
          <w:szCs w:val="28"/>
        </w:rPr>
      </w:pPr>
    </w:p>
    <w:p w:rsidR="00A26B11" w:rsidRDefault="004F62E0" w:rsidP="00AC24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ab/>
      </w:r>
    </w:p>
    <w:p w:rsidR="00A26B11" w:rsidRDefault="00A26B11" w:rsidP="00AC24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 Black" w:hAnsi="Arial Black"/>
          <w:b/>
        </w:rPr>
      </w:pPr>
    </w:p>
    <w:p w:rsidR="00A26B11" w:rsidRDefault="00A26B11" w:rsidP="00AC24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 Black" w:hAnsi="Arial Black"/>
          <w:b/>
        </w:rPr>
      </w:pPr>
    </w:p>
    <w:p w:rsidR="00A26B11" w:rsidRDefault="00A26B11" w:rsidP="00AC24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 Black" w:hAnsi="Arial Black"/>
          <w:b/>
        </w:rPr>
      </w:pPr>
    </w:p>
    <w:p w:rsidR="00A26B11" w:rsidRDefault="00A26B11" w:rsidP="00AC24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 Black" w:hAnsi="Arial Black"/>
          <w:b/>
        </w:rPr>
      </w:pPr>
    </w:p>
    <w:p w:rsidR="00A26B11" w:rsidRDefault="008E0746" w:rsidP="00FC7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6589" w:rsidRPr="00AC246F">
        <w:rPr>
          <w:rFonts w:ascii="Arial" w:hAnsi="Arial" w:cs="Arial"/>
          <w:sz w:val="24"/>
          <w:szCs w:val="24"/>
        </w:rPr>
        <w:t>Matt Flanigan, Executive Vice President and Chief Financial Officer, began his career with Leggett &amp; Platt in 1997</w:t>
      </w:r>
      <w:r w:rsidR="004F62E0" w:rsidRPr="00AC246F">
        <w:rPr>
          <w:rFonts w:ascii="Arial" w:hAnsi="Arial" w:cs="Arial"/>
          <w:sz w:val="24"/>
          <w:szCs w:val="24"/>
        </w:rPr>
        <w:t xml:space="preserve">.  </w:t>
      </w:r>
      <w:r w:rsidR="00D36589" w:rsidRPr="00AC246F">
        <w:rPr>
          <w:rFonts w:ascii="Arial" w:hAnsi="Arial" w:cs="Arial"/>
          <w:sz w:val="24"/>
          <w:szCs w:val="24"/>
        </w:rPr>
        <w:t>In his role as CFO, Matt has global responsibility for the Company’s activities in Accounting, Credit, Finance, Information Technology, Internal Audit, Mergers &amp; Acquisitions Due Diligence, Tax and Treasury.  He is also responsible for oversight and maintenance of the Company’s internal control environment including all accounting and financial reporting procedures</w:t>
      </w:r>
      <w:r w:rsidR="004F62E0" w:rsidRPr="00AC246F">
        <w:rPr>
          <w:rFonts w:ascii="Arial" w:hAnsi="Arial" w:cs="Arial"/>
          <w:sz w:val="24"/>
          <w:szCs w:val="24"/>
        </w:rPr>
        <w:t>,</w:t>
      </w:r>
      <w:r w:rsidR="00D36589" w:rsidRPr="00AC246F">
        <w:rPr>
          <w:rFonts w:ascii="Arial" w:hAnsi="Arial" w:cs="Arial"/>
          <w:sz w:val="24"/>
          <w:szCs w:val="24"/>
        </w:rPr>
        <w:t xml:space="preserve"> and he </w:t>
      </w:r>
      <w:r>
        <w:rPr>
          <w:rFonts w:ascii="Arial" w:hAnsi="Arial" w:cs="Arial"/>
          <w:sz w:val="24"/>
          <w:szCs w:val="24"/>
        </w:rPr>
        <w:t>serves as Chairman of the Company’s Enterprise Risk Management Committee.</w:t>
      </w:r>
    </w:p>
    <w:p w:rsidR="00FC7666" w:rsidRPr="00AC246F" w:rsidRDefault="008E0746" w:rsidP="00FC7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6589" w:rsidRPr="00AC246F">
        <w:rPr>
          <w:rFonts w:ascii="Arial" w:hAnsi="Arial" w:cs="Arial"/>
          <w:sz w:val="24"/>
          <w:szCs w:val="24"/>
        </w:rPr>
        <w:t>In January 2007, Matt was elected to the Board of Directors of Jack Henry &amp; Associates, the nation’s leading provider of information processing systems for small-to-medium-sized financial institutions.  He was elected as Jack Henry’s first-ever Vice Chairman and Lead Director in August 2012 and continues in that role.</w:t>
      </w:r>
      <w:r w:rsidR="00AC246F">
        <w:rPr>
          <w:rFonts w:ascii="Arial" w:hAnsi="Arial" w:cs="Arial"/>
          <w:sz w:val="24"/>
          <w:szCs w:val="24"/>
        </w:rPr>
        <w:t xml:space="preserve"> </w:t>
      </w:r>
      <w:r w:rsidR="00AC246F" w:rsidRPr="00AC246F">
        <w:rPr>
          <w:rFonts w:ascii="Arial" w:hAnsi="Arial" w:cs="Arial"/>
          <w:sz w:val="24"/>
          <w:szCs w:val="24"/>
        </w:rPr>
        <w:t>He is Chairman of the Compensation Committee, serves as a member and the “financial expert” of the Audit Committee and is also a member of the Governance Committee.</w:t>
      </w:r>
    </w:p>
    <w:p w:rsidR="00AC246F" w:rsidRDefault="00AC246F" w:rsidP="005562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rFonts w:ascii="Elephant" w:hAnsi="Elephan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5715</wp:posOffset>
                </wp:positionV>
                <wp:extent cx="5486400" cy="1146048"/>
                <wp:effectExtent l="0" t="0" r="19050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46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69C" w:rsidRPr="00556244" w:rsidRDefault="0086369C" w:rsidP="008636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562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Tuesday, </w:t>
                            </w:r>
                            <w:r w:rsidR="004F62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April</w:t>
                            </w:r>
                            <w:r w:rsidRPr="005562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4F62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 w:rsidRPr="005562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2018 * </w:t>
                            </w:r>
                            <w:r w:rsidR="004F62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12:00PM</w:t>
                            </w:r>
                          </w:p>
                          <w:p w:rsidR="0086369C" w:rsidRPr="00556244" w:rsidRDefault="009862FE" w:rsidP="008636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Cherry’s Art Emporium on the Square</w:t>
                            </w:r>
                            <w:r w:rsidR="004F62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0F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4F62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0F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311 S. Main St., </w:t>
                            </w:r>
                            <w:r w:rsidR="004F62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Carthage</w:t>
                            </w:r>
                          </w:p>
                          <w:p w:rsidR="0086369C" w:rsidRPr="00556244" w:rsidRDefault="0086369C" w:rsidP="008636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562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Adults - $15.00 (no credit cards)</w:t>
                            </w:r>
                          </w:p>
                          <w:p w:rsidR="0086369C" w:rsidRPr="00556244" w:rsidRDefault="0086369C" w:rsidP="008636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562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Students - $5.00</w:t>
                            </w:r>
                          </w:p>
                          <w:p w:rsidR="0086369C" w:rsidRPr="00556244" w:rsidRDefault="0086369C" w:rsidP="008636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562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Student IMA members -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59.15pt;margin-top:.45pt;width:6in;height:9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" fillcolor="white [3201]" strokeweight=".5pt">
                <v:textbox>
                  <w:txbxContent>
                    <w:p w:rsidR="0086369C" w:rsidRPr="00556244" w:rsidRDefault="0086369C" w:rsidP="0086369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5624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Tuesday, </w:t>
                      </w:r>
                      <w:r w:rsidR="004F62E0">
                        <w:rPr>
                          <w:rFonts w:ascii="Arial" w:hAnsi="Arial" w:cs="Arial"/>
                          <w:sz w:val="28"/>
                          <w:szCs w:val="28"/>
                        </w:rPr>
                        <w:t>April</w:t>
                      </w:r>
                      <w:r w:rsidRPr="0055624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</w:t>
                      </w:r>
                      <w:r w:rsidR="004F62E0"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  <w:r w:rsidRPr="0055624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2018 * </w:t>
                      </w:r>
                      <w:r w:rsidR="004F62E0">
                        <w:rPr>
                          <w:rFonts w:ascii="Arial" w:hAnsi="Arial" w:cs="Arial"/>
                          <w:sz w:val="28"/>
                          <w:szCs w:val="28"/>
                        </w:rPr>
                        <w:t>12:00PM</w:t>
                      </w:r>
                    </w:p>
                    <w:p w:rsidR="0086369C" w:rsidRPr="00556244" w:rsidRDefault="009862FE" w:rsidP="0086369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Cherry’s Art Emporium on the Square</w:t>
                      </w:r>
                      <w:r w:rsidR="004F62E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1F0FC0">
                        <w:rPr>
                          <w:rFonts w:ascii="Arial" w:hAnsi="Arial" w:cs="Arial"/>
                          <w:sz w:val="28"/>
                          <w:szCs w:val="28"/>
                        </w:rPr>
                        <w:t>–</w:t>
                      </w:r>
                      <w:r w:rsidR="004F62E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1F0FC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311 S. Main St., </w:t>
                      </w:r>
                      <w:r w:rsidR="004F62E0">
                        <w:rPr>
                          <w:rFonts w:ascii="Arial" w:hAnsi="Arial" w:cs="Arial"/>
                          <w:sz w:val="28"/>
                          <w:szCs w:val="28"/>
                        </w:rPr>
                        <w:t>Carthage</w:t>
                      </w:r>
                    </w:p>
                    <w:p w:rsidR="0086369C" w:rsidRPr="00556244" w:rsidRDefault="0086369C" w:rsidP="0086369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56244">
                        <w:rPr>
                          <w:rFonts w:ascii="Arial" w:hAnsi="Arial" w:cs="Arial"/>
                          <w:sz w:val="28"/>
                          <w:szCs w:val="28"/>
                        </w:rPr>
                        <w:t>Adults - $15.00 (no credit cards)</w:t>
                      </w:r>
                    </w:p>
                    <w:p w:rsidR="0086369C" w:rsidRPr="00556244" w:rsidRDefault="0086369C" w:rsidP="0086369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56244">
                        <w:rPr>
                          <w:rFonts w:ascii="Arial" w:hAnsi="Arial" w:cs="Arial"/>
                          <w:sz w:val="28"/>
                          <w:szCs w:val="28"/>
                        </w:rPr>
                        <w:t>Students - $5.00</w:t>
                      </w:r>
                    </w:p>
                    <w:p w:rsidR="0086369C" w:rsidRPr="00556244" w:rsidRDefault="0086369C" w:rsidP="0086369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56244">
                        <w:rPr>
                          <w:rFonts w:ascii="Arial" w:hAnsi="Arial" w:cs="Arial"/>
                          <w:sz w:val="28"/>
                          <w:szCs w:val="28"/>
                        </w:rPr>
                        <w:t>Student IMA members - free</w:t>
                      </w:r>
                    </w:p>
                  </w:txbxContent>
                </v:textbox>
              </v:shape>
            </w:pict>
          </mc:Fallback>
        </mc:AlternateContent>
      </w:r>
    </w:p>
    <w:p w:rsidR="00556244" w:rsidRDefault="00556244" w:rsidP="005562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556244" w:rsidRDefault="00556244" w:rsidP="005562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bookmarkStart w:id="0" w:name="_GoBack"/>
      <w:bookmarkEnd w:id="0"/>
    </w:p>
    <w:p w:rsidR="00556244" w:rsidRPr="00556244" w:rsidRDefault="00556244" w:rsidP="005562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581803" w:rsidRPr="00581803" w:rsidRDefault="00AC246F" w:rsidP="00581803">
      <w:pPr>
        <w:spacing w:after="0"/>
        <w:ind w:left="720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2907792</wp:posOffset>
                </wp:positionH>
                <wp:positionV relativeFrom="paragraph">
                  <wp:posOffset>57151</wp:posOffset>
                </wp:positionV>
                <wp:extent cx="3913505" cy="1938528"/>
                <wp:effectExtent l="0" t="0" r="1079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505" cy="193852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244" w:rsidRPr="00556244" w:rsidRDefault="00556244" w:rsidP="00556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6244">
                              <w:rPr>
                                <w:b/>
                              </w:rPr>
                              <w:t xml:space="preserve">Email Sally Jones at </w:t>
                            </w:r>
                            <w:hyperlink r:id="rId6" w:history="1">
                              <w:r w:rsidRPr="00556244">
                                <w:rPr>
                                  <w:rStyle w:val="Hyperlink"/>
                                  <w:b/>
                                </w:rPr>
                                <w:t>sally.jones@eaglepicher.com</w:t>
                              </w:r>
                            </w:hyperlink>
                          </w:p>
                          <w:p w:rsidR="00556244" w:rsidRDefault="00AC246F" w:rsidP="0055624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f</w:t>
                            </w:r>
                            <w:r w:rsidR="00556244" w:rsidRPr="00556244">
                              <w:rPr>
                                <w:b/>
                              </w:rPr>
                              <w:t>or</w:t>
                            </w:r>
                            <w:proofErr w:type="gramEnd"/>
                            <w:r w:rsidR="00556244" w:rsidRPr="00556244">
                              <w:rPr>
                                <w:b/>
                              </w:rPr>
                              <w:t xml:space="preserve"> reservations by Monday, </w:t>
                            </w:r>
                            <w:r w:rsidR="004F62E0">
                              <w:rPr>
                                <w:b/>
                              </w:rPr>
                              <w:t>April 9</w:t>
                            </w:r>
                            <w:r w:rsidR="00556244" w:rsidRPr="00556244">
                              <w:rPr>
                                <w:b/>
                              </w:rPr>
                              <w:t>, 2018</w:t>
                            </w:r>
                          </w:p>
                          <w:p w:rsidR="004F62E0" w:rsidRPr="00AC246F" w:rsidRDefault="004F62E0" w:rsidP="0055624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246F">
                              <w:rPr>
                                <w:b/>
                                <w:sz w:val="28"/>
                                <w:szCs w:val="28"/>
                              </w:rPr>
                              <w:t>Include lunch choice with reservation:</w:t>
                            </w:r>
                          </w:p>
                          <w:p w:rsidR="004F62E0" w:rsidRDefault="004F62E0" w:rsidP="00556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Chicken Salad on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Wheatberry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bread/chips</w:t>
                            </w:r>
                          </w:p>
                          <w:p w:rsidR="004F62E0" w:rsidRDefault="004F62E0" w:rsidP="00556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Woodshed Burger/chips</w:t>
                            </w:r>
                          </w:p>
                          <w:p w:rsidR="004F62E0" w:rsidRPr="00556244" w:rsidRDefault="00AC246F" w:rsidP="00556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Strawberry &amp; Pecan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28.95pt;margin-top:4.5pt;width:308.15pt;height:15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" fillcolor="#fff2cc [663]" strokeweight=".5pt">
                <v:textbox>
                  <w:txbxContent>
                    <w:p w:rsidR="00556244" w:rsidRPr="00556244" w:rsidRDefault="00556244" w:rsidP="00556244">
                      <w:pPr>
                        <w:jc w:val="center"/>
                        <w:rPr>
                          <w:b/>
                        </w:rPr>
                      </w:pPr>
                      <w:r w:rsidRPr="00556244">
                        <w:rPr>
                          <w:b/>
                        </w:rPr>
                        <w:t xml:space="preserve">Email Sally Jones at </w:t>
                      </w:r>
                      <w:hyperlink r:id="rId7" w:history="1">
                        <w:r w:rsidRPr="00556244">
                          <w:rPr>
                            <w:rStyle w:val="Hyperlink"/>
                            <w:b/>
                          </w:rPr>
                          <w:t>sally.jones@eaglepicher.com</w:t>
                        </w:r>
                      </w:hyperlink>
                    </w:p>
                    <w:p w:rsidR="00556244" w:rsidRDefault="00AC246F" w:rsidP="00556244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f</w:t>
                      </w:r>
                      <w:r w:rsidR="00556244" w:rsidRPr="00556244">
                        <w:rPr>
                          <w:b/>
                        </w:rPr>
                        <w:t>or</w:t>
                      </w:r>
                      <w:proofErr w:type="gramEnd"/>
                      <w:r w:rsidR="00556244" w:rsidRPr="00556244">
                        <w:rPr>
                          <w:b/>
                        </w:rPr>
                        <w:t xml:space="preserve"> reservations by Monday, </w:t>
                      </w:r>
                      <w:r w:rsidR="004F62E0">
                        <w:rPr>
                          <w:b/>
                        </w:rPr>
                        <w:t>April 9</w:t>
                      </w:r>
                      <w:r w:rsidR="00556244" w:rsidRPr="00556244">
                        <w:rPr>
                          <w:b/>
                        </w:rPr>
                        <w:t>, 2018</w:t>
                      </w:r>
                    </w:p>
                    <w:p w:rsidR="004F62E0" w:rsidRPr="00AC246F" w:rsidRDefault="004F62E0" w:rsidP="0055624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246F">
                        <w:rPr>
                          <w:b/>
                          <w:sz w:val="28"/>
                          <w:szCs w:val="28"/>
                        </w:rPr>
                        <w:t>Include lunch choice with reservation:</w:t>
                      </w:r>
                    </w:p>
                    <w:p w:rsidR="004F62E0" w:rsidRDefault="004F62E0" w:rsidP="0055624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Chicken Salad on </w:t>
                      </w:r>
                      <w:proofErr w:type="spellStart"/>
                      <w:r>
                        <w:rPr>
                          <w:b/>
                        </w:rPr>
                        <w:t>Wheatberry</w:t>
                      </w:r>
                      <w:proofErr w:type="spellEnd"/>
                      <w:r>
                        <w:rPr>
                          <w:b/>
                        </w:rPr>
                        <w:t xml:space="preserve"> bread/chips</w:t>
                      </w:r>
                    </w:p>
                    <w:p w:rsidR="004F62E0" w:rsidRDefault="004F62E0" w:rsidP="0055624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Woodshed Burger/chips</w:t>
                      </w:r>
                    </w:p>
                    <w:p w:rsidR="004F62E0" w:rsidRPr="00556244" w:rsidRDefault="00AC246F" w:rsidP="0055624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Strawberry &amp; Pecan Salad</w:t>
                      </w:r>
                    </w:p>
                  </w:txbxContent>
                </v:textbox>
              </v:shape>
            </w:pict>
          </mc:Fallback>
        </mc:AlternateContent>
      </w:r>
    </w:p>
    <w:p w:rsidR="00581803" w:rsidRDefault="00581803" w:rsidP="00581803">
      <w:pPr>
        <w:spacing w:after="0"/>
        <w:ind w:left="720"/>
        <w:rPr>
          <w:sz w:val="28"/>
          <w:szCs w:val="28"/>
        </w:rPr>
      </w:pPr>
      <w:r w:rsidRPr="00581803">
        <w:rPr>
          <w:sz w:val="28"/>
          <w:szCs w:val="28"/>
        </w:rPr>
        <w:t xml:space="preserve">                                                                   </w:t>
      </w:r>
    </w:p>
    <w:p w:rsidR="00967C93" w:rsidRDefault="00556244" w:rsidP="0058180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621EB5F" wp14:editId="5E4F4565">
            <wp:extent cx="2028321" cy="1182624"/>
            <wp:effectExtent l="0" t="0" r="0" b="0"/>
            <wp:docPr id="12" name="Picture 12" descr="https://chapterportal.imanet.org/Chapters/Joplin%20Tri-State/JoplinTri-State-ChapterLogo-2017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pterportal.imanet.org/Chapters/Joplin%20Tri-State/JoplinTri-State-ChapterLogo-2017-Fina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25" cy="12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67C93" w:rsidSect="00015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1422"/>
    <w:multiLevelType w:val="hybridMultilevel"/>
    <w:tmpl w:val="D1E497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B06BE"/>
    <w:multiLevelType w:val="hybridMultilevel"/>
    <w:tmpl w:val="B7281E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575C9"/>
    <w:multiLevelType w:val="hybridMultilevel"/>
    <w:tmpl w:val="CAA236A8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9">
      <w:start w:val="1"/>
      <w:numFmt w:val="bullet"/>
      <w:lvlText w:val="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52304E98"/>
    <w:multiLevelType w:val="hybridMultilevel"/>
    <w:tmpl w:val="C4B8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D1E9E"/>
    <w:multiLevelType w:val="hybridMultilevel"/>
    <w:tmpl w:val="8C123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06F4F"/>
    <w:multiLevelType w:val="hybridMultilevel"/>
    <w:tmpl w:val="143809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11"/>
    <w:rsid w:val="00006D5F"/>
    <w:rsid w:val="00015211"/>
    <w:rsid w:val="000A1456"/>
    <w:rsid w:val="001F0FC0"/>
    <w:rsid w:val="002A093B"/>
    <w:rsid w:val="00350537"/>
    <w:rsid w:val="00365A1D"/>
    <w:rsid w:val="0040518B"/>
    <w:rsid w:val="00444912"/>
    <w:rsid w:val="004F42BC"/>
    <w:rsid w:val="004F62E0"/>
    <w:rsid w:val="00556244"/>
    <w:rsid w:val="00581803"/>
    <w:rsid w:val="005B6915"/>
    <w:rsid w:val="005F794C"/>
    <w:rsid w:val="0086369C"/>
    <w:rsid w:val="008902C7"/>
    <w:rsid w:val="00890BAB"/>
    <w:rsid w:val="008C6BFF"/>
    <w:rsid w:val="008D2725"/>
    <w:rsid w:val="008E0746"/>
    <w:rsid w:val="009632CD"/>
    <w:rsid w:val="00967C93"/>
    <w:rsid w:val="009862FE"/>
    <w:rsid w:val="009C70A0"/>
    <w:rsid w:val="00A26B11"/>
    <w:rsid w:val="00AC246F"/>
    <w:rsid w:val="00B55645"/>
    <w:rsid w:val="00D36589"/>
    <w:rsid w:val="00DC6275"/>
    <w:rsid w:val="00E920C9"/>
    <w:rsid w:val="00EA5625"/>
    <w:rsid w:val="00F776BF"/>
    <w:rsid w:val="00F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6F371-BF81-4CF5-840A-7E0DB547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2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5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24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365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658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ally.jones@eaglepich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ly.jones@eaglepich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357B8.8F84CB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Fortner</dc:creator>
  <cp:keywords/>
  <dc:description/>
  <cp:lastModifiedBy>Connie Fortner</cp:lastModifiedBy>
  <cp:revision>6</cp:revision>
  <dcterms:created xsi:type="dcterms:W3CDTF">2018-02-23T15:37:00Z</dcterms:created>
  <dcterms:modified xsi:type="dcterms:W3CDTF">2018-02-27T16:24:00Z</dcterms:modified>
</cp:coreProperties>
</file>