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3ED" w:rsidRDefault="001A53ED" w:rsidP="008C47F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365818" w:rsidRDefault="00365818" w:rsidP="008C47F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7E4988" w:rsidRDefault="007E4988" w:rsidP="008C47F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B5559" w:rsidRDefault="006B5559" w:rsidP="008C47F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B5559" w:rsidRDefault="006B5559" w:rsidP="008C47F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A53ED" w:rsidRDefault="001A53ED" w:rsidP="008C47F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A53ED" w:rsidRDefault="001A53ED" w:rsidP="008C47F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A53ED" w:rsidRDefault="001A53ED" w:rsidP="008C47F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A53ED" w:rsidRDefault="001A53ED" w:rsidP="008C47F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A53ED" w:rsidRPr="007110BA" w:rsidRDefault="00371900" w:rsidP="008C47F3">
      <w:pPr>
        <w:autoSpaceDE w:val="0"/>
        <w:autoSpaceDN w:val="0"/>
        <w:adjustRightInd w:val="0"/>
      </w:pP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="000E2EB2">
        <w:rPr>
          <w:rFonts w:ascii="Courier New" w:hAnsi="Courier New" w:cs="Courier New"/>
          <w:sz w:val="20"/>
          <w:szCs w:val="20"/>
        </w:rPr>
        <w:tab/>
      </w:r>
      <w:r w:rsidR="000E2EB2">
        <w:rPr>
          <w:rFonts w:ascii="Courier New" w:hAnsi="Courier New" w:cs="Courier New"/>
          <w:sz w:val="20"/>
          <w:szCs w:val="20"/>
        </w:rPr>
        <w:tab/>
      </w:r>
      <w:r w:rsidR="007A4E55">
        <w:rPr>
          <w:rFonts w:ascii="Courier New" w:hAnsi="Courier New" w:cs="Courier New"/>
          <w:sz w:val="20"/>
          <w:szCs w:val="20"/>
        </w:rPr>
        <w:tab/>
      </w:r>
      <w:r w:rsidR="007A4E55">
        <w:rPr>
          <w:rFonts w:ascii="Courier New" w:hAnsi="Courier New" w:cs="Courier New"/>
          <w:sz w:val="20"/>
          <w:szCs w:val="20"/>
        </w:rPr>
        <w:tab/>
      </w:r>
      <w:r w:rsidR="007A4E55">
        <w:rPr>
          <w:rFonts w:ascii="Courier New" w:hAnsi="Courier New" w:cs="Courier New"/>
          <w:sz w:val="20"/>
          <w:szCs w:val="20"/>
        </w:rPr>
        <w:tab/>
      </w:r>
      <w:r w:rsidR="00B12EB1">
        <w:t>April</w:t>
      </w:r>
      <w:r w:rsidR="000E350A">
        <w:t xml:space="preserve"> 2015</w:t>
      </w:r>
    </w:p>
    <w:p w:rsidR="006A0370" w:rsidRDefault="006A0370" w:rsidP="008C47F3">
      <w:pPr>
        <w:autoSpaceDE w:val="0"/>
        <w:autoSpaceDN w:val="0"/>
        <w:adjustRightInd w:val="0"/>
      </w:pPr>
    </w:p>
    <w:p w:rsidR="006A0370" w:rsidRDefault="006A0370" w:rsidP="008C47F3">
      <w:pPr>
        <w:autoSpaceDE w:val="0"/>
        <w:autoSpaceDN w:val="0"/>
        <w:adjustRightInd w:val="0"/>
      </w:pPr>
    </w:p>
    <w:p w:rsidR="006A0370" w:rsidRDefault="006A0370" w:rsidP="008C47F3">
      <w:pPr>
        <w:autoSpaceDE w:val="0"/>
        <w:autoSpaceDN w:val="0"/>
        <w:adjustRightInd w:val="0"/>
      </w:pPr>
    </w:p>
    <w:p w:rsidR="006A0370" w:rsidRDefault="006A0370" w:rsidP="008C47F3">
      <w:pPr>
        <w:autoSpaceDE w:val="0"/>
        <w:autoSpaceDN w:val="0"/>
        <w:adjustRightInd w:val="0"/>
      </w:pPr>
    </w:p>
    <w:p w:rsidR="001A53ED" w:rsidRPr="007110BA" w:rsidRDefault="001A53ED" w:rsidP="008C47F3">
      <w:pPr>
        <w:autoSpaceDE w:val="0"/>
        <w:autoSpaceDN w:val="0"/>
        <w:adjustRightInd w:val="0"/>
      </w:pPr>
      <w:bookmarkStart w:id="0" w:name="_GoBack"/>
      <w:bookmarkEnd w:id="0"/>
      <w:r w:rsidRPr="007110BA">
        <w:t>Hi UP IMA Chapter Member!</w:t>
      </w:r>
    </w:p>
    <w:p w:rsidR="00B12EB1" w:rsidRDefault="00B12EB1" w:rsidP="008C47F3">
      <w:pPr>
        <w:autoSpaceDE w:val="0"/>
        <w:autoSpaceDN w:val="0"/>
        <w:adjustRightInd w:val="0"/>
      </w:pPr>
    </w:p>
    <w:p w:rsidR="0015191D" w:rsidRDefault="007E4988" w:rsidP="008C47F3">
      <w:pPr>
        <w:autoSpaceDE w:val="0"/>
        <w:autoSpaceDN w:val="0"/>
        <w:adjustRightInd w:val="0"/>
      </w:pPr>
      <w:r>
        <w:t xml:space="preserve">That’s a wrap on another year of IMA!  </w:t>
      </w:r>
      <w:r w:rsidR="00B12EB1">
        <w:t>For the year</w:t>
      </w:r>
      <w:r w:rsidR="0028022C">
        <w:t>, our</w:t>
      </w:r>
      <w:r w:rsidR="000E2EB2">
        <w:t xml:space="preserve"> chapter provided </w:t>
      </w:r>
      <w:r w:rsidR="00305E64">
        <w:t>a tour</w:t>
      </w:r>
      <w:r w:rsidR="00B12EB1">
        <w:t xml:space="preserve"> </w:t>
      </w:r>
      <w:r w:rsidR="000E350A">
        <w:t>of Superior Extrusion Inc. near K.I. Sawyer International Airport</w:t>
      </w:r>
      <w:r w:rsidR="001B7DDD">
        <w:rPr>
          <w:sz w:val="22"/>
          <w:szCs w:val="22"/>
        </w:rPr>
        <w:t xml:space="preserve"> and had a</w:t>
      </w:r>
      <w:r w:rsidR="000E350A">
        <w:rPr>
          <w:sz w:val="22"/>
          <w:szCs w:val="22"/>
        </w:rPr>
        <w:t>n informative presentation on Marquette’s Smart Zone by Gary Simpson, Director of Finance for the City of Marquette</w:t>
      </w:r>
      <w:r w:rsidR="001B7DDD">
        <w:rPr>
          <w:sz w:val="22"/>
          <w:szCs w:val="22"/>
        </w:rPr>
        <w:t>,</w:t>
      </w:r>
      <w:r w:rsidR="00305E64">
        <w:t xml:space="preserve"> </w:t>
      </w:r>
      <w:r w:rsidR="00B12EB1">
        <w:t>in conjunction with our annual holiday dinner.</w:t>
      </w:r>
      <w:r w:rsidR="000E350A">
        <w:t xml:space="preserve">  Four</w:t>
      </w:r>
      <w:r w:rsidR="001B7DDD">
        <w:t xml:space="preserve"> CPE credits in all!</w:t>
      </w:r>
      <w:r w:rsidR="0028022C">
        <w:t xml:space="preserve">  For those needing CPE, this </w:t>
      </w:r>
      <w:r w:rsidR="00721124">
        <w:t xml:space="preserve">is </w:t>
      </w:r>
      <w:r w:rsidR="0028022C">
        <w:t>a fun and educational way of obtaining them.</w:t>
      </w:r>
      <w:r w:rsidR="00B12EB1">
        <w:t xml:space="preserve">  Many thanks to those involved in setting up the tours and especially to our hosts and </w:t>
      </w:r>
      <w:r w:rsidR="001B7DDD">
        <w:t>speakers.</w:t>
      </w:r>
      <w:r w:rsidR="009F1D85">
        <w:t xml:space="preserve">  Your efforts have mad</w:t>
      </w:r>
      <w:r w:rsidR="00B12EB1">
        <w:t>e this year another</w:t>
      </w:r>
      <w:r w:rsidR="001B7DDD">
        <w:t xml:space="preserve"> successful year of IMA!</w:t>
      </w:r>
    </w:p>
    <w:p w:rsidR="0015191D" w:rsidRDefault="0015191D" w:rsidP="008C47F3">
      <w:pPr>
        <w:autoSpaceDE w:val="0"/>
        <w:autoSpaceDN w:val="0"/>
        <w:adjustRightInd w:val="0"/>
      </w:pPr>
    </w:p>
    <w:p w:rsidR="00E52230" w:rsidRDefault="007E4988" w:rsidP="008C47F3">
      <w:pPr>
        <w:autoSpaceDE w:val="0"/>
        <w:autoSpaceDN w:val="0"/>
        <w:adjustRightInd w:val="0"/>
      </w:pPr>
      <w:r>
        <w:t>We also granted a c</w:t>
      </w:r>
      <w:r w:rsidR="00305E64">
        <w:t xml:space="preserve">ollege scholarship to an NMU </w:t>
      </w:r>
      <w:r w:rsidR="001B7DDD">
        <w:t xml:space="preserve">accounting </w:t>
      </w:r>
      <w:r w:rsidR="00305E64">
        <w:t>student</w:t>
      </w:r>
      <w:r w:rsidR="000E350A">
        <w:t>.</w:t>
      </w:r>
      <w:r w:rsidR="00305E64">
        <w:t xml:space="preserve">  </w:t>
      </w:r>
      <w:r w:rsidR="006F1EA5">
        <w:t xml:space="preserve">Finally, thanks </w:t>
      </w:r>
      <w:r w:rsidR="003E4801">
        <w:t xml:space="preserve">to </w:t>
      </w:r>
      <w:r w:rsidR="009F1D85">
        <w:t>our loyal and committed board of directors.</w:t>
      </w:r>
      <w:r w:rsidR="0015191D">
        <w:t xml:space="preserve">  </w:t>
      </w:r>
    </w:p>
    <w:p w:rsidR="007A4E55" w:rsidRDefault="007A4E55" w:rsidP="008C47F3">
      <w:pPr>
        <w:autoSpaceDE w:val="0"/>
        <w:autoSpaceDN w:val="0"/>
        <w:adjustRightInd w:val="0"/>
      </w:pPr>
    </w:p>
    <w:p w:rsidR="007A4E55" w:rsidRPr="005211A9" w:rsidRDefault="007A4E55" w:rsidP="007A4E55">
      <w:pPr>
        <w:autoSpaceDE w:val="0"/>
        <w:autoSpaceDN w:val="0"/>
        <w:adjustRightInd w:val="0"/>
      </w:pPr>
      <w:r>
        <w:t xml:space="preserve">Don’t forget that our </w:t>
      </w:r>
      <w:r>
        <w:t xml:space="preserve">student chapter at Lake Superior State University is presenting an interesting conference on ethics and other topics on Friday, May 22, 2015.  This will be a great way to earn 8 hours of CPE for only $150.00.  See below for more details.  If you have any questions, please contact Jodi L. Hunter via email at </w:t>
      </w:r>
      <w:hyperlink r:id="rId4" w:history="1">
        <w:r>
          <w:rPr>
            <w:rStyle w:val="Hyperlink"/>
          </w:rPr>
          <w:t>jhunter7@lssu.edu</w:t>
        </w:r>
      </w:hyperlink>
      <w:r>
        <w:t xml:space="preserve"> or at (906) 635-2424.</w:t>
      </w:r>
    </w:p>
    <w:p w:rsidR="00E52230" w:rsidRPr="007110BA" w:rsidRDefault="00E52230" w:rsidP="008C47F3">
      <w:pPr>
        <w:autoSpaceDE w:val="0"/>
        <w:autoSpaceDN w:val="0"/>
        <w:adjustRightInd w:val="0"/>
      </w:pPr>
    </w:p>
    <w:p w:rsidR="00E52230" w:rsidRDefault="00E52230" w:rsidP="008C47F3">
      <w:pPr>
        <w:autoSpaceDE w:val="0"/>
        <w:autoSpaceDN w:val="0"/>
        <w:adjustRightInd w:val="0"/>
      </w:pPr>
      <w:r w:rsidRPr="007110BA">
        <w:t>If you have an idea for a meeting or a tour</w:t>
      </w:r>
      <w:r w:rsidR="0028022C">
        <w:t xml:space="preserve"> for next year</w:t>
      </w:r>
      <w:r w:rsidRPr="007110BA">
        <w:t xml:space="preserve">, please send your ideas to me via e-mail at </w:t>
      </w:r>
      <w:hyperlink r:id="rId5" w:history="1">
        <w:r w:rsidRPr="007110BA">
          <w:rPr>
            <w:rStyle w:val="Hyperlink"/>
          </w:rPr>
          <w:t>jothomps@nmu.edu</w:t>
        </w:r>
      </w:hyperlink>
      <w:r w:rsidRPr="007110BA">
        <w:t xml:space="preserve"> or give me a call (227</w:t>
      </w:r>
      <w:r w:rsidR="00AB1EC6" w:rsidRPr="007110BA">
        <w:t>-1803 or 228-8052).</w:t>
      </w:r>
    </w:p>
    <w:p w:rsidR="005D598D" w:rsidRDefault="005D598D" w:rsidP="008C47F3">
      <w:pPr>
        <w:autoSpaceDE w:val="0"/>
        <w:autoSpaceDN w:val="0"/>
        <w:adjustRightInd w:val="0"/>
      </w:pPr>
    </w:p>
    <w:p w:rsidR="005D598D" w:rsidRPr="007110BA" w:rsidRDefault="007E4988" w:rsidP="008C47F3">
      <w:pPr>
        <w:autoSpaceDE w:val="0"/>
        <w:autoSpaceDN w:val="0"/>
        <w:adjustRightInd w:val="0"/>
      </w:pPr>
      <w:r>
        <w:t>H</w:t>
      </w:r>
      <w:r w:rsidR="005D598D">
        <w:t>ave a great summer!</w:t>
      </w:r>
    </w:p>
    <w:p w:rsidR="00E52230" w:rsidRPr="007110BA" w:rsidRDefault="00E52230" w:rsidP="008C47F3">
      <w:pPr>
        <w:autoSpaceDE w:val="0"/>
        <w:autoSpaceDN w:val="0"/>
        <w:adjustRightInd w:val="0"/>
      </w:pPr>
    </w:p>
    <w:p w:rsidR="00E52230" w:rsidRPr="007110BA" w:rsidRDefault="00E52230" w:rsidP="008C47F3">
      <w:pPr>
        <w:autoSpaceDE w:val="0"/>
        <w:autoSpaceDN w:val="0"/>
        <w:adjustRightInd w:val="0"/>
      </w:pPr>
      <w:proofErr w:type="gramStart"/>
      <w:r w:rsidRPr="007110BA">
        <w:t>YOUR</w:t>
      </w:r>
      <w:proofErr w:type="gramEnd"/>
      <w:r w:rsidRPr="007110BA">
        <w:t xml:space="preserve"> President,</w:t>
      </w:r>
    </w:p>
    <w:p w:rsidR="00E52230" w:rsidRPr="007110BA" w:rsidRDefault="00E52230" w:rsidP="008C47F3">
      <w:pPr>
        <w:autoSpaceDE w:val="0"/>
        <w:autoSpaceDN w:val="0"/>
        <w:adjustRightInd w:val="0"/>
      </w:pPr>
    </w:p>
    <w:p w:rsidR="00E52230" w:rsidRPr="007110BA" w:rsidRDefault="00E52230" w:rsidP="008C47F3">
      <w:pPr>
        <w:autoSpaceDE w:val="0"/>
        <w:autoSpaceDN w:val="0"/>
        <w:adjustRightInd w:val="0"/>
      </w:pPr>
    </w:p>
    <w:p w:rsidR="00E52230" w:rsidRDefault="00E52230" w:rsidP="008C47F3">
      <w:pPr>
        <w:autoSpaceDE w:val="0"/>
        <w:autoSpaceDN w:val="0"/>
        <w:adjustRightInd w:val="0"/>
      </w:pPr>
    </w:p>
    <w:p w:rsidR="003E4801" w:rsidRPr="007110BA" w:rsidRDefault="003E4801" w:rsidP="008C47F3">
      <w:pPr>
        <w:autoSpaceDE w:val="0"/>
        <w:autoSpaceDN w:val="0"/>
        <w:adjustRightInd w:val="0"/>
      </w:pPr>
    </w:p>
    <w:p w:rsidR="008C47F3" w:rsidRDefault="00E52230" w:rsidP="00303EDA">
      <w:pPr>
        <w:autoSpaceDE w:val="0"/>
        <w:autoSpaceDN w:val="0"/>
        <w:adjustRightInd w:val="0"/>
      </w:pPr>
      <w:r w:rsidRPr="007110BA">
        <w:t>Joel Thompso</w:t>
      </w:r>
      <w:r w:rsidR="004C2092">
        <w:t>n</w:t>
      </w:r>
    </w:p>
    <w:p w:rsidR="003E4801" w:rsidRDefault="003E4801" w:rsidP="00303EDA">
      <w:pPr>
        <w:autoSpaceDE w:val="0"/>
        <w:autoSpaceDN w:val="0"/>
        <w:adjustRightInd w:val="0"/>
      </w:pPr>
    </w:p>
    <w:p w:rsidR="003E4801" w:rsidRDefault="003E4801" w:rsidP="00303EDA">
      <w:pPr>
        <w:autoSpaceDE w:val="0"/>
        <w:autoSpaceDN w:val="0"/>
        <w:adjustRightInd w:val="0"/>
      </w:pPr>
    </w:p>
    <w:p w:rsidR="003E4801" w:rsidRDefault="003E4801" w:rsidP="00303EDA">
      <w:pPr>
        <w:autoSpaceDE w:val="0"/>
        <w:autoSpaceDN w:val="0"/>
        <w:adjustRightInd w:val="0"/>
      </w:pPr>
    </w:p>
    <w:p w:rsidR="003E4801" w:rsidRDefault="003E4801" w:rsidP="00303EDA">
      <w:pPr>
        <w:autoSpaceDE w:val="0"/>
        <w:autoSpaceDN w:val="0"/>
        <w:adjustRightInd w:val="0"/>
      </w:pPr>
    </w:p>
    <w:p w:rsidR="003E4801" w:rsidRDefault="003E4801" w:rsidP="00303EDA">
      <w:pPr>
        <w:autoSpaceDE w:val="0"/>
        <w:autoSpaceDN w:val="0"/>
        <w:adjustRightInd w:val="0"/>
      </w:pPr>
    </w:p>
    <w:p w:rsidR="003E4801" w:rsidRDefault="003E4801" w:rsidP="007E4988"/>
    <w:p w:rsidR="001B7DDD" w:rsidRDefault="001B7DDD" w:rsidP="007E4988"/>
    <w:p w:rsidR="001B7DDD" w:rsidRDefault="001B7DDD" w:rsidP="007E4988"/>
    <w:p w:rsidR="007A4E55" w:rsidRDefault="007A4E55" w:rsidP="007A4E55">
      <w:pPr>
        <w:jc w:val="center"/>
        <w:rPr>
          <w:b/>
          <w:noProof/>
          <w:color w:val="1F497D"/>
          <w:sz w:val="32"/>
        </w:rPr>
      </w:pPr>
    </w:p>
    <w:p w:rsidR="007A4E55" w:rsidRDefault="007A4E55" w:rsidP="007A4E55">
      <w:pPr>
        <w:jc w:val="center"/>
        <w:rPr>
          <w:b/>
          <w:noProof/>
          <w:color w:val="1F497D"/>
          <w:sz w:val="32"/>
        </w:rPr>
      </w:pPr>
    </w:p>
    <w:p w:rsidR="007A4E55" w:rsidRDefault="007A4E55" w:rsidP="007A4E55">
      <w:pPr>
        <w:jc w:val="center"/>
        <w:rPr>
          <w:b/>
          <w:noProof/>
          <w:color w:val="1F497D"/>
          <w:sz w:val="32"/>
        </w:rPr>
      </w:pPr>
    </w:p>
    <w:p w:rsidR="007A4E55" w:rsidRDefault="007A4E55" w:rsidP="007A4E55">
      <w:pPr>
        <w:jc w:val="center"/>
        <w:rPr>
          <w:b/>
          <w:noProof/>
          <w:color w:val="1F497D"/>
          <w:sz w:val="32"/>
        </w:rPr>
      </w:pPr>
    </w:p>
    <w:p w:rsidR="007A4E55" w:rsidRDefault="007A4E55" w:rsidP="007A4E55">
      <w:pPr>
        <w:jc w:val="center"/>
        <w:rPr>
          <w:b/>
          <w:noProof/>
          <w:color w:val="1F497D"/>
          <w:sz w:val="32"/>
        </w:rPr>
      </w:pPr>
    </w:p>
    <w:p w:rsidR="007A4E55" w:rsidRPr="007A4E55" w:rsidRDefault="007A4E55" w:rsidP="007A4E55">
      <w:pPr>
        <w:jc w:val="center"/>
        <w:rPr>
          <w:b/>
          <w:color w:val="1F497D"/>
          <w:sz w:val="32"/>
        </w:rPr>
      </w:pPr>
      <w:r w:rsidRPr="007A4E55">
        <w:rPr>
          <w:b/>
          <w:noProof/>
          <w:color w:val="1F497D"/>
          <w:sz w:val="32"/>
        </w:rPr>
        <w:t>Lake Superior State University S</w:t>
      </w:r>
      <w:proofErr w:type="spellStart"/>
      <w:r w:rsidRPr="007A4E55">
        <w:rPr>
          <w:b/>
          <w:color w:val="1F497D"/>
          <w:sz w:val="32"/>
        </w:rPr>
        <w:t>tudent</w:t>
      </w:r>
      <w:proofErr w:type="spellEnd"/>
      <w:r w:rsidRPr="007A4E55">
        <w:rPr>
          <w:b/>
          <w:color w:val="1F497D"/>
          <w:sz w:val="32"/>
        </w:rPr>
        <w:t xml:space="preserve"> Chapter of the IMA presents</w:t>
      </w:r>
    </w:p>
    <w:p w:rsidR="007A4E55" w:rsidRPr="007A4E55" w:rsidRDefault="007A4E55" w:rsidP="007A4E55">
      <w:pPr>
        <w:jc w:val="center"/>
        <w:rPr>
          <w:b/>
          <w:color w:val="1F497D"/>
          <w:sz w:val="48"/>
        </w:rPr>
      </w:pPr>
      <w:r w:rsidRPr="007A4E55">
        <w:rPr>
          <w:b/>
          <w:color w:val="1F497D"/>
          <w:sz w:val="48"/>
        </w:rPr>
        <w:t>Superior Accounting Conference</w:t>
      </w:r>
    </w:p>
    <w:p w:rsidR="007A4E55" w:rsidRPr="002D44C5" w:rsidRDefault="007A4E55" w:rsidP="007A4E55">
      <w:pPr>
        <w:jc w:val="center"/>
        <w:rPr>
          <w:b/>
          <w:sz w:val="32"/>
        </w:rPr>
      </w:pPr>
      <w:r w:rsidRPr="002D44C5">
        <w:rPr>
          <w:b/>
          <w:sz w:val="32"/>
        </w:rPr>
        <w:t xml:space="preserve">Friday, May </w:t>
      </w:r>
      <w:r>
        <w:rPr>
          <w:b/>
          <w:sz w:val="32"/>
        </w:rPr>
        <w:t>22</w:t>
      </w:r>
      <w:r w:rsidRPr="002D44C5">
        <w:rPr>
          <w:b/>
          <w:sz w:val="32"/>
        </w:rPr>
        <w:t>, 201</w:t>
      </w:r>
      <w:r>
        <w:rPr>
          <w:b/>
          <w:sz w:val="32"/>
        </w:rPr>
        <w:t>5</w:t>
      </w:r>
      <w:r w:rsidRPr="002D44C5">
        <w:rPr>
          <w:b/>
          <w:sz w:val="32"/>
        </w:rPr>
        <w:t xml:space="preserve"> - 8 Hours of CPE</w:t>
      </w:r>
    </w:p>
    <w:p w:rsidR="007A4E55" w:rsidRDefault="007A4E55" w:rsidP="007A4E55">
      <w:pPr>
        <w:jc w:val="center"/>
        <w:rPr>
          <w:b/>
        </w:rPr>
      </w:pPr>
    </w:p>
    <w:p w:rsidR="007A4E55" w:rsidRPr="00462FC1" w:rsidRDefault="007A4E55" w:rsidP="007A4E55">
      <w:pPr>
        <w:jc w:val="center"/>
        <w:rPr>
          <w:b/>
          <w:sz w:val="28"/>
        </w:rPr>
      </w:pPr>
      <w:r w:rsidRPr="00462FC1">
        <w:rPr>
          <w:b/>
          <w:sz w:val="28"/>
        </w:rPr>
        <w:t>Featuring Keynote Speaker</w:t>
      </w:r>
    </w:p>
    <w:p w:rsidR="007A4E55" w:rsidRPr="00A67CB1" w:rsidRDefault="007A4E55" w:rsidP="007A4E55">
      <w:pPr>
        <w:jc w:val="center"/>
        <w:rPr>
          <w:b/>
          <w:sz w:val="36"/>
        </w:rPr>
      </w:pPr>
      <w:r w:rsidRPr="00A67CB1">
        <w:rPr>
          <w:b/>
          <w:sz w:val="36"/>
        </w:rPr>
        <w:t xml:space="preserve">Chuck Gallagher, </w:t>
      </w:r>
      <w:r w:rsidRPr="00A67CB1">
        <w:rPr>
          <w:b/>
          <w:i/>
          <w:sz w:val="28"/>
        </w:rPr>
        <w:t>Business Ethics Expert, Consultant, and Author</w:t>
      </w:r>
    </w:p>
    <w:p w:rsidR="007A4E55" w:rsidRDefault="007A4E55" w:rsidP="007A4E55">
      <w:pPr>
        <w:jc w:val="center"/>
        <w:rPr>
          <w:b/>
          <w:sz w:val="32"/>
        </w:rPr>
      </w:pPr>
    </w:p>
    <w:p w:rsidR="007A4E55" w:rsidRPr="007E2FA9" w:rsidRDefault="007A4E55" w:rsidP="007A4E55">
      <w:pPr>
        <w:jc w:val="center"/>
        <w:rPr>
          <w:b/>
          <w:sz w:val="32"/>
        </w:rPr>
      </w:pPr>
      <w:r>
        <w:rPr>
          <w:b/>
          <w:sz w:val="32"/>
        </w:rPr>
        <w:t>Conference Topics</w:t>
      </w:r>
    </w:p>
    <w:p w:rsidR="007A4E55" w:rsidRPr="00A67CB1" w:rsidRDefault="007A4E55" w:rsidP="007A4E55">
      <w:pPr>
        <w:pStyle w:val="NormalWeb"/>
        <w:spacing w:before="0" w:beforeAutospacing="0" w:after="0" w:afterAutospacing="0"/>
        <w:jc w:val="center"/>
        <w:rPr>
          <w:b/>
          <w:sz w:val="32"/>
        </w:rPr>
      </w:pPr>
      <w:r w:rsidRPr="00A67CB1">
        <w:rPr>
          <w:b/>
          <w:i/>
          <w:sz w:val="32"/>
        </w:rPr>
        <w:t>“The Human Side of Ethics”</w:t>
      </w:r>
    </w:p>
    <w:p w:rsidR="007A4E55" w:rsidRPr="00A67CB1" w:rsidRDefault="007A4E55" w:rsidP="007A4E55">
      <w:pPr>
        <w:pStyle w:val="NormalWeb"/>
        <w:spacing w:before="0" w:beforeAutospacing="0" w:after="0" w:afterAutospacing="0"/>
        <w:jc w:val="center"/>
      </w:pPr>
      <w:r w:rsidRPr="00A67CB1">
        <w:t>4 CPE Credits of Ethics - Presented by: Chuck Gallagher</w:t>
      </w:r>
    </w:p>
    <w:p w:rsidR="007A4E55" w:rsidRPr="00A7165E" w:rsidRDefault="007A4E55" w:rsidP="007A4E55">
      <w:pPr>
        <w:jc w:val="center"/>
        <w:rPr>
          <w:b/>
        </w:rPr>
        <w:sectPr w:rsidR="007A4E55" w:rsidRPr="00A7165E" w:rsidSect="00A122C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A4E55" w:rsidRDefault="007A4E55" w:rsidP="007A4E55">
      <w:pPr>
        <w:jc w:val="center"/>
        <w:rPr>
          <w:b/>
          <w:i/>
        </w:rPr>
      </w:pPr>
    </w:p>
    <w:p w:rsidR="007A4E55" w:rsidRPr="00A67CB1" w:rsidRDefault="007A4E55" w:rsidP="007A4E55">
      <w:pPr>
        <w:jc w:val="center"/>
        <w:rPr>
          <w:b/>
          <w:i/>
          <w:sz w:val="32"/>
        </w:rPr>
      </w:pPr>
      <w:r w:rsidRPr="00A67CB1">
        <w:rPr>
          <w:b/>
          <w:i/>
          <w:sz w:val="32"/>
        </w:rPr>
        <w:t xml:space="preserve">“What’s Your Strong Suit – Identifying Your Communications </w:t>
      </w:r>
      <w:proofErr w:type="gramStart"/>
      <w:r w:rsidRPr="00A67CB1">
        <w:rPr>
          <w:b/>
          <w:i/>
          <w:sz w:val="32"/>
        </w:rPr>
        <w:t>Style</w:t>
      </w:r>
      <w:proofErr w:type="gramEnd"/>
      <w:r w:rsidRPr="00A67CB1">
        <w:rPr>
          <w:b/>
          <w:i/>
          <w:sz w:val="32"/>
        </w:rPr>
        <w:t>”</w:t>
      </w:r>
    </w:p>
    <w:p w:rsidR="007A4E55" w:rsidRPr="00A67CB1" w:rsidRDefault="007A4E55" w:rsidP="007A4E55">
      <w:pPr>
        <w:jc w:val="center"/>
      </w:pPr>
      <w:r w:rsidRPr="00A67CB1">
        <w:t>2 CPE Credits - Presented by: Chuck Gallagher</w:t>
      </w:r>
    </w:p>
    <w:p w:rsidR="007A4E55" w:rsidRPr="00A7165E" w:rsidRDefault="007A4E55" w:rsidP="007A4E55">
      <w:pPr>
        <w:jc w:val="center"/>
        <w:rPr>
          <w:b/>
          <w:i/>
        </w:rPr>
      </w:pPr>
    </w:p>
    <w:p w:rsidR="007A4E55" w:rsidRPr="00A67CB1" w:rsidRDefault="007A4E55" w:rsidP="007A4E55">
      <w:pPr>
        <w:jc w:val="center"/>
        <w:rPr>
          <w:b/>
          <w:i/>
          <w:sz w:val="32"/>
        </w:rPr>
      </w:pPr>
      <w:r w:rsidRPr="00A67CB1">
        <w:rPr>
          <w:b/>
          <w:i/>
          <w:sz w:val="32"/>
        </w:rPr>
        <w:t>"Accounting Updates in Accounting, Auditing and Taxation”</w:t>
      </w:r>
    </w:p>
    <w:p w:rsidR="007A4E55" w:rsidRPr="00A67CB1" w:rsidRDefault="007A4E55" w:rsidP="007A4E55">
      <w:pPr>
        <w:jc w:val="center"/>
      </w:pPr>
      <w:r w:rsidRPr="00A67CB1">
        <w:t xml:space="preserve">2 CPE Credits - Presented by: Anderson, </w:t>
      </w:r>
      <w:proofErr w:type="spellStart"/>
      <w:r w:rsidRPr="00A67CB1">
        <w:t>Tackman</w:t>
      </w:r>
      <w:proofErr w:type="spellEnd"/>
      <w:r w:rsidRPr="00A67CB1">
        <w:t xml:space="preserve"> &amp; Company, PLC Partners</w:t>
      </w:r>
    </w:p>
    <w:p w:rsidR="007A4E55" w:rsidRPr="00A7165E" w:rsidRDefault="007A4E55" w:rsidP="007A4E55">
      <w:pPr>
        <w:jc w:val="center"/>
        <w:sectPr w:rsidR="007A4E55" w:rsidRPr="00A7165E" w:rsidSect="00A7165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A4E55" w:rsidRPr="00A7165E" w:rsidRDefault="007A4E55" w:rsidP="007A4E55">
      <w:pPr>
        <w:jc w:val="center"/>
      </w:pPr>
    </w:p>
    <w:p w:rsidR="007A4E55" w:rsidRPr="00A7165E" w:rsidRDefault="007A4E55" w:rsidP="007A4E55">
      <w:pPr>
        <w:jc w:val="center"/>
        <w:rPr>
          <w:b/>
        </w:rPr>
        <w:sectPr w:rsidR="007A4E55" w:rsidRPr="00A7165E" w:rsidSect="007E2FA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A4E55" w:rsidRPr="00A67CB1" w:rsidRDefault="007A4E55" w:rsidP="007A4E55">
      <w:pPr>
        <w:jc w:val="center"/>
        <w:rPr>
          <w:b/>
          <w:i/>
          <w:sz w:val="32"/>
        </w:rPr>
      </w:pPr>
      <w:r w:rsidRPr="00A67CB1">
        <w:rPr>
          <w:b/>
          <w:i/>
          <w:sz w:val="32"/>
        </w:rPr>
        <w:lastRenderedPageBreak/>
        <w:t>“The Many Faces of Fraud”</w:t>
      </w:r>
    </w:p>
    <w:p w:rsidR="007A4E55" w:rsidRPr="00A67CB1" w:rsidRDefault="007A4E55" w:rsidP="007A4E55">
      <w:pPr>
        <w:jc w:val="center"/>
      </w:pPr>
      <w:r w:rsidRPr="00A67CB1">
        <w:t>2 CPE Credits - Presented by:  Chuck Gallagher</w:t>
      </w:r>
    </w:p>
    <w:p w:rsidR="007A4E55" w:rsidRPr="00A7165E" w:rsidRDefault="007A4E55" w:rsidP="007A4E55">
      <w:pPr>
        <w:jc w:val="center"/>
      </w:pPr>
    </w:p>
    <w:p w:rsidR="007A4E55" w:rsidRPr="00A67CB1" w:rsidRDefault="007A4E55" w:rsidP="007A4E55">
      <w:pPr>
        <w:jc w:val="center"/>
        <w:rPr>
          <w:b/>
          <w:i/>
          <w:sz w:val="32"/>
        </w:rPr>
      </w:pPr>
      <w:r w:rsidRPr="00A67CB1">
        <w:rPr>
          <w:b/>
          <w:i/>
          <w:sz w:val="32"/>
        </w:rPr>
        <w:t>“</w:t>
      </w:r>
      <w:proofErr w:type="spellStart"/>
      <w:r w:rsidRPr="00A67CB1">
        <w:rPr>
          <w:b/>
          <w:i/>
          <w:sz w:val="32"/>
        </w:rPr>
        <w:t>Quickbooks</w:t>
      </w:r>
      <w:proofErr w:type="spellEnd"/>
      <w:r w:rsidRPr="00A67CB1">
        <w:rPr>
          <w:b/>
          <w:i/>
          <w:sz w:val="32"/>
        </w:rPr>
        <w:t xml:space="preserve"> Refresher – The Basics and Beyond”</w:t>
      </w:r>
    </w:p>
    <w:p w:rsidR="007A4E55" w:rsidRDefault="007A4E55" w:rsidP="007A4E55">
      <w:pPr>
        <w:jc w:val="center"/>
      </w:pPr>
      <w:r w:rsidRPr="00A67CB1">
        <w:t xml:space="preserve">2 CPE Credits - Presented by: Anderson, </w:t>
      </w:r>
      <w:proofErr w:type="spellStart"/>
      <w:r w:rsidRPr="00A67CB1">
        <w:t>Tackman</w:t>
      </w:r>
      <w:proofErr w:type="spellEnd"/>
      <w:r w:rsidRPr="00A67CB1">
        <w:t xml:space="preserve"> &amp; Company, PLC Speakers</w:t>
      </w:r>
    </w:p>
    <w:p w:rsidR="007A4E55" w:rsidRPr="00A67CB1" w:rsidRDefault="007A4E55" w:rsidP="007A4E55">
      <w:pPr>
        <w:rPr>
          <w:b/>
          <w:sz w:val="32"/>
        </w:rPr>
      </w:pPr>
      <w:r w:rsidRPr="00A67CB1">
        <w:rPr>
          <w:b/>
          <w:sz w:val="32"/>
        </w:rPr>
        <w:t xml:space="preserve">Registration </w:t>
      </w:r>
      <w:r>
        <w:rPr>
          <w:b/>
          <w:sz w:val="32"/>
        </w:rPr>
        <w:t xml:space="preserve">for professional attendees is only </w:t>
      </w:r>
      <w:r w:rsidRPr="00A67CB1">
        <w:rPr>
          <w:b/>
          <w:sz w:val="32"/>
        </w:rPr>
        <w:t>$150</w:t>
      </w:r>
      <w:r>
        <w:rPr>
          <w:b/>
          <w:sz w:val="32"/>
        </w:rPr>
        <w:t xml:space="preserve"> for 8 hours of CPE credits</w:t>
      </w:r>
    </w:p>
    <w:p w:rsidR="007A4E55" w:rsidRDefault="007A4E55" w:rsidP="007A4E55">
      <w:pPr>
        <w:rPr>
          <w:b/>
        </w:rPr>
      </w:pPr>
    </w:p>
    <w:p w:rsidR="007A4E55" w:rsidRDefault="007A4E55" w:rsidP="007A4E55">
      <w:pPr>
        <w:rPr>
          <w:b/>
        </w:rPr>
      </w:pPr>
      <w:r>
        <w:rPr>
          <w:b/>
        </w:rPr>
        <w:t>Fee includes continental breakfast and buffet lunch and certificate of completion for CPE credits.</w:t>
      </w:r>
    </w:p>
    <w:p w:rsidR="007A4E55" w:rsidRPr="003F5E8F" w:rsidRDefault="007A4E55" w:rsidP="007A4E55">
      <w:pPr>
        <w:rPr>
          <w:b/>
        </w:rPr>
        <w:sectPr w:rsidR="007A4E55" w:rsidRPr="003F5E8F" w:rsidSect="007E2FA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t xml:space="preserve">In times of tightening costs requiring managed budgets, we believe that that we have planned a conference that is timely, varied in topic, and economical to allow you to receive the most value for your continuing education dollars, in addition to supporting a student organization of future business professionals. If you have any questions, please contact Jodi L. Hunter via email at </w:t>
      </w:r>
      <w:hyperlink r:id="rId6" w:history="1">
        <w:r>
          <w:rPr>
            <w:rStyle w:val="Hyperlink"/>
          </w:rPr>
          <w:t>jhunter7@lssu.edu</w:t>
        </w:r>
      </w:hyperlink>
      <w:r>
        <w:t xml:space="preserve"> or at (906) 635-2424.  </w:t>
      </w:r>
      <w:r w:rsidRPr="00A7165E">
        <w:rPr>
          <w:b/>
        </w:rPr>
        <w:t>For the detailed schedule, hotel</w:t>
      </w:r>
      <w:r>
        <w:rPr>
          <w:b/>
        </w:rPr>
        <w:t xml:space="preserve"> information, and registration, </w:t>
      </w:r>
      <w:r w:rsidRPr="00A7165E">
        <w:rPr>
          <w:b/>
        </w:rPr>
        <w:t xml:space="preserve">visit the website at: </w:t>
      </w:r>
      <w:r w:rsidRPr="007A4E55">
        <w:rPr>
          <w:b/>
        </w:rPr>
        <w:t>www.lssu.edu/sac2015</w:t>
      </w:r>
    </w:p>
    <w:p w:rsidR="007A4E55" w:rsidRDefault="007A4E55" w:rsidP="007A4E55">
      <w:pPr>
        <w:rPr>
          <w:b/>
          <w:noProof/>
          <w:color w:val="1F497D"/>
          <w:sz w:val="32"/>
        </w:rPr>
      </w:pPr>
    </w:p>
    <w:p w:rsidR="007A4E55" w:rsidRDefault="007A4E55" w:rsidP="007A4E55">
      <w:pPr>
        <w:jc w:val="center"/>
        <w:rPr>
          <w:b/>
          <w:noProof/>
          <w:color w:val="1F497D"/>
          <w:sz w:val="32"/>
        </w:rPr>
      </w:pPr>
    </w:p>
    <w:p w:rsidR="007A4E55" w:rsidRDefault="007A4E55" w:rsidP="007A4E55">
      <w:pPr>
        <w:jc w:val="center"/>
        <w:rPr>
          <w:b/>
          <w:noProof/>
          <w:color w:val="1F497D"/>
          <w:sz w:val="32"/>
        </w:rPr>
      </w:pPr>
    </w:p>
    <w:sectPr w:rsidR="007A4E55" w:rsidSect="007A4E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47F3"/>
    <w:rsid w:val="00070203"/>
    <w:rsid w:val="0007418E"/>
    <w:rsid w:val="000E2EB2"/>
    <w:rsid w:val="000E350A"/>
    <w:rsid w:val="0015191D"/>
    <w:rsid w:val="001A53ED"/>
    <w:rsid w:val="001B7DDD"/>
    <w:rsid w:val="001C745B"/>
    <w:rsid w:val="0028022C"/>
    <w:rsid w:val="002F577B"/>
    <w:rsid w:val="00303EDA"/>
    <w:rsid w:val="00304056"/>
    <w:rsid w:val="00305E64"/>
    <w:rsid w:val="00365818"/>
    <w:rsid w:val="00371900"/>
    <w:rsid w:val="003D3A20"/>
    <w:rsid w:val="003E4801"/>
    <w:rsid w:val="0045519B"/>
    <w:rsid w:val="004C2092"/>
    <w:rsid w:val="00583DE0"/>
    <w:rsid w:val="005D598D"/>
    <w:rsid w:val="006A0370"/>
    <w:rsid w:val="006B36C0"/>
    <w:rsid w:val="006B5559"/>
    <w:rsid w:val="006F1EA5"/>
    <w:rsid w:val="007110BA"/>
    <w:rsid w:val="00721124"/>
    <w:rsid w:val="00734B56"/>
    <w:rsid w:val="007A4E55"/>
    <w:rsid w:val="007E4988"/>
    <w:rsid w:val="00821CFC"/>
    <w:rsid w:val="008C47F3"/>
    <w:rsid w:val="00923A25"/>
    <w:rsid w:val="009F1D85"/>
    <w:rsid w:val="00A52EA4"/>
    <w:rsid w:val="00AB1EC6"/>
    <w:rsid w:val="00AE1DFD"/>
    <w:rsid w:val="00B12EB1"/>
    <w:rsid w:val="00BB6584"/>
    <w:rsid w:val="00CD65C1"/>
    <w:rsid w:val="00D028A0"/>
    <w:rsid w:val="00E52230"/>
    <w:rsid w:val="00E54DF0"/>
    <w:rsid w:val="00E95979"/>
    <w:rsid w:val="00F3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959782E-3C9E-4750-BB22-CA20D564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D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C47F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A4E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hunter7@lssu.edu" TargetMode="External"/><Relationship Id="rId5" Type="http://schemas.openxmlformats.org/officeDocument/2006/relationships/hyperlink" Target="mailto:jothomps@nmu.edu" TargetMode="External"/><Relationship Id="rId4" Type="http://schemas.openxmlformats.org/officeDocument/2006/relationships/hyperlink" Target="mailto:jhunter7@ls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Tour of Argonics, Inc</vt:lpstr>
    </vt:vector>
  </TitlesOfParts>
  <Company>Northern Michigan University</Company>
  <LinksUpToDate>false</LinksUpToDate>
  <CharactersWithSpaces>2992</CharactersWithSpaces>
  <SharedDoc>false</SharedDoc>
  <HLinks>
    <vt:vector size="6" baseType="variant">
      <vt:variant>
        <vt:i4>262189</vt:i4>
      </vt:variant>
      <vt:variant>
        <vt:i4>0</vt:i4>
      </vt:variant>
      <vt:variant>
        <vt:i4>0</vt:i4>
      </vt:variant>
      <vt:variant>
        <vt:i4>5</vt:i4>
      </vt:variant>
      <vt:variant>
        <vt:lpwstr>mailto:jothomps@nmu.edu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 of Argonics, Inc</dc:title>
  <dc:creator>Registered User</dc:creator>
  <cp:lastModifiedBy>Joel Thompson</cp:lastModifiedBy>
  <cp:revision>3</cp:revision>
  <cp:lastPrinted>2008-04-28T16:58:00Z</cp:lastPrinted>
  <dcterms:created xsi:type="dcterms:W3CDTF">2015-04-12T03:46:00Z</dcterms:created>
  <dcterms:modified xsi:type="dcterms:W3CDTF">2015-04-12T03:47:00Z</dcterms:modified>
</cp:coreProperties>
</file>