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3E" w:rsidRPr="00537F34" w:rsidRDefault="00537F34" w:rsidP="00B9663E">
      <w:pPr>
        <w:spacing w:after="0"/>
        <w:rPr>
          <w:rFonts w:ascii="Arial" w:hAnsi="Arial" w:cs="Arial"/>
          <w:b/>
          <w:sz w:val="24"/>
          <w:szCs w:val="24"/>
        </w:rPr>
      </w:pPr>
      <w:r w:rsidRPr="00537F34">
        <w:rPr>
          <w:rFonts w:ascii="Arial" w:hAnsi="Arial" w:cs="Arial"/>
          <w:b/>
          <w:sz w:val="24"/>
          <w:szCs w:val="24"/>
        </w:rPr>
        <w:t>Data Tracking Fields</w:t>
      </w:r>
    </w:p>
    <w:p w:rsidR="00537F34" w:rsidRPr="00537F34" w:rsidRDefault="00537F34" w:rsidP="00B9663E">
      <w:pPr>
        <w:spacing w:after="0"/>
        <w:rPr>
          <w:rFonts w:ascii="Arial" w:hAnsi="Arial" w:cs="Arial"/>
          <w:sz w:val="24"/>
          <w:szCs w:val="24"/>
        </w:rPr>
      </w:pPr>
      <w:r w:rsidRPr="00537F34">
        <w:rPr>
          <w:rFonts w:ascii="Arial" w:hAnsi="Arial" w:cs="Arial"/>
          <w:sz w:val="24"/>
          <w:szCs w:val="24"/>
        </w:rPr>
        <w:t xml:space="preserve">(provided by </w:t>
      </w:r>
      <w:r w:rsidRPr="00537F34">
        <w:rPr>
          <w:rFonts w:ascii="Arial" w:hAnsi="Arial" w:cs="Arial"/>
          <w:sz w:val="24"/>
          <w:szCs w:val="24"/>
        </w:rPr>
        <w:t>Ohio State University/Nationwide Children’s Hospital</w:t>
      </w:r>
      <w:r>
        <w:rPr>
          <w:rFonts w:ascii="Arial" w:hAnsi="Arial" w:cs="Arial"/>
          <w:sz w:val="24"/>
          <w:szCs w:val="24"/>
        </w:rPr>
        <w:t>; 2017)</w:t>
      </w:r>
    </w:p>
    <w:p w:rsidR="00537F34" w:rsidRPr="00500FCC" w:rsidRDefault="00537F34" w:rsidP="00B9663E">
      <w:pPr>
        <w:spacing w:after="0"/>
        <w:rPr>
          <w:rFonts w:ascii="Arial" w:hAnsi="Arial" w:cs="Arial"/>
          <w:sz w:val="28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58"/>
        <w:gridCol w:w="3420"/>
        <w:gridCol w:w="3798"/>
      </w:tblGrid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Demographics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1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B9663E" w:rsidRPr="00500FCC" w:rsidRDefault="00B9663E" w:rsidP="00B9663E">
            <w:pPr>
              <w:numPr>
                <w:ilvl w:val="0"/>
                <w:numId w:val="1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B9663E" w:rsidRPr="00500FCC" w:rsidRDefault="00B9663E" w:rsidP="00B9663E">
            <w:pPr>
              <w:numPr>
                <w:ilvl w:val="0"/>
                <w:numId w:val="1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B9663E" w:rsidRPr="00500FCC" w:rsidRDefault="00B9663E" w:rsidP="00B9663E">
            <w:pPr>
              <w:numPr>
                <w:ilvl w:val="0"/>
                <w:numId w:val="1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  <w:p w:rsidR="00B9663E" w:rsidRPr="00500FCC" w:rsidRDefault="00B9663E" w:rsidP="00B9663E">
            <w:pPr>
              <w:numPr>
                <w:ilvl w:val="0"/>
                <w:numId w:val="1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Spouse/Children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Training dates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Career plans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E-mail – institutional and private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Resident ID Numbers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NPI number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State License number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Medicaid number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Medicare enrollment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Hospital(s) ID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USMLE number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AAP ID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ACP ID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Block Schedules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Track rotation completion requirements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Track electives for career dev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Attendance Records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Vacation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Ill time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Bereavement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Leave of absence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Away conference time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Enrichment Funds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3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Track receipts submitted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Track balances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Conference Attendance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3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Track didactic attendance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Track self-study hours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Compliance Report Tracking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3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PPD</w:t>
            </w:r>
          </w:p>
          <w:p w:rsidR="00B9663E" w:rsidRPr="00500FCC" w:rsidRDefault="00B9663E" w:rsidP="00B9663E">
            <w:pPr>
              <w:numPr>
                <w:ilvl w:val="0"/>
                <w:numId w:val="3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Flu vaccine</w:t>
            </w:r>
          </w:p>
          <w:p w:rsidR="00B9663E" w:rsidRPr="00500FCC" w:rsidRDefault="00B9663E" w:rsidP="00B9663E">
            <w:pPr>
              <w:numPr>
                <w:ilvl w:val="0"/>
                <w:numId w:val="3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Safety Training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 xml:space="preserve">Track module requirements 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Procedure logs/competency report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Certifications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Scholarly Activities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4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Submitted – not accepted</w:t>
            </w:r>
          </w:p>
          <w:p w:rsidR="00B9663E" w:rsidRPr="00500FCC" w:rsidRDefault="00B9663E" w:rsidP="00B9663E">
            <w:pPr>
              <w:numPr>
                <w:ilvl w:val="0"/>
                <w:numId w:val="4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 xml:space="preserve">Publications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 xml:space="preserve"> accepted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</w:tr>
      <w:tr w:rsidR="00B9663E" w:rsidRPr="00500FCC" w:rsidTr="000C2E2D">
        <w:tc>
          <w:tcPr>
            <w:tcW w:w="2358" w:type="dxa"/>
          </w:tcPr>
          <w:p w:rsidR="00B9663E" w:rsidRPr="00500FCC" w:rsidRDefault="00B9663E" w:rsidP="000C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Quality Improvement Project</w:t>
            </w:r>
          </w:p>
        </w:tc>
        <w:tc>
          <w:tcPr>
            <w:tcW w:w="3420" w:type="dxa"/>
            <w:tcBorders>
              <w:right w:val="nil"/>
            </w:tcBorders>
          </w:tcPr>
          <w:p w:rsidR="00B9663E" w:rsidRPr="00500FCC" w:rsidRDefault="00B9663E" w:rsidP="00B9663E">
            <w:pPr>
              <w:numPr>
                <w:ilvl w:val="0"/>
                <w:numId w:val="5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Participation compliance</w:t>
            </w:r>
          </w:p>
          <w:p w:rsidR="00B9663E" w:rsidRPr="00500FCC" w:rsidRDefault="00B9663E" w:rsidP="00B9663E">
            <w:pPr>
              <w:numPr>
                <w:ilvl w:val="0"/>
                <w:numId w:val="5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Key drivers</w:t>
            </w:r>
          </w:p>
          <w:p w:rsidR="00B9663E" w:rsidRPr="00500FCC" w:rsidRDefault="00B9663E" w:rsidP="00B9663E">
            <w:pPr>
              <w:numPr>
                <w:ilvl w:val="0"/>
                <w:numId w:val="5"/>
              </w:numPr>
              <w:spacing w:after="200" w:line="276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PDSA cycles</w:t>
            </w:r>
          </w:p>
        </w:tc>
        <w:tc>
          <w:tcPr>
            <w:tcW w:w="3798" w:type="dxa"/>
            <w:tcBorders>
              <w:left w:val="nil"/>
            </w:tcBorders>
          </w:tcPr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  <w:p w:rsidR="00B9663E" w:rsidRPr="00500FCC" w:rsidRDefault="00B9663E" w:rsidP="00B9663E">
            <w:pPr>
              <w:numPr>
                <w:ilvl w:val="0"/>
                <w:numId w:val="2"/>
              </w:numPr>
              <w:spacing w:after="200" w:line="276" w:lineRule="auto"/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CC">
              <w:rPr>
                <w:rFonts w:ascii="Times New Roman" w:hAnsi="Times New Roman" w:cs="Times New Roman"/>
                <w:sz w:val="24"/>
                <w:szCs w:val="24"/>
              </w:rPr>
              <w:t>Project presentation</w:t>
            </w:r>
          </w:p>
        </w:tc>
      </w:tr>
    </w:tbl>
    <w:p w:rsidR="00B9663E" w:rsidRPr="00DA7581" w:rsidRDefault="00B9663E" w:rsidP="00B9663E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9663E" w:rsidRPr="00DA7581" w:rsidSect="00537F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7F09"/>
    <w:multiLevelType w:val="hybridMultilevel"/>
    <w:tmpl w:val="9F8A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7BCC"/>
    <w:multiLevelType w:val="hybridMultilevel"/>
    <w:tmpl w:val="150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554"/>
    <w:multiLevelType w:val="hybridMultilevel"/>
    <w:tmpl w:val="5BE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62F6E"/>
    <w:multiLevelType w:val="hybridMultilevel"/>
    <w:tmpl w:val="9054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3596"/>
    <w:multiLevelType w:val="hybridMultilevel"/>
    <w:tmpl w:val="8802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3E"/>
    <w:rsid w:val="00537F34"/>
    <w:rsid w:val="00551D26"/>
    <w:rsid w:val="00A80CA6"/>
    <w:rsid w:val="00B9663E"/>
    <w:rsid w:val="00F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E4A2"/>
  <w15:docId w15:val="{C05A3660-525A-46D4-9B4D-2AAC77EC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3E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B9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3</cp:revision>
  <dcterms:created xsi:type="dcterms:W3CDTF">2018-05-26T20:19:00Z</dcterms:created>
  <dcterms:modified xsi:type="dcterms:W3CDTF">2018-05-26T20:21:00Z</dcterms:modified>
</cp:coreProperties>
</file>