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ECB8" w14:textId="7BBEC340" w:rsidR="00DD2FA4" w:rsidRPr="00F51F27" w:rsidRDefault="00DD2FA4" w:rsidP="00DD2FA4">
      <w:pPr>
        <w:pStyle w:val="NoSpacing"/>
        <w:rPr>
          <w:rFonts w:ascii="Helvetica" w:hAnsi="Helvetica" w:cstheme="minorHAnsi"/>
          <w:b/>
        </w:rPr>
      </w:pP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/>
          <w:sz w:val="22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  <w:r w:rsidRPr="00181BB7">
        <w:rPr>
          <w:rFonts w:ascii="Helvetica" w:hAnsi="Helvetica" w:cstheme="minorHAnsi"/>
        </w:rPr>
        <w:tab/>
      </w:r>
    </w:p>
    <w:p w14:paraId="5D6248D3" w14:textId="47A35375" w:rsidR="00DD2FA4" w:rsidRPr="00181BB7" w:rsidRDefault="007C471B" w:rsidP="00DD2FA4">
      <w:pPr>
        <w:pStyle w:val="NoSpacing"/>
        <w:rPr>
          <w:rFonts w:ascii="Helvetica" w:hAnsi="Helvetica" w:cstheme="minorHAnsi"/>
        </w:rPr>
      </w:pPr>
      <w:bookmarkStart w:id="0" w:name="_GoBack"/>
      <w:bookmarkEnd w:id="0"/>
      <w:r>
        <w:rPr>
          <w:rFonts w:ascii="Helvetica" w:hAnsi="Helvetica" w:cstheme="minorHAnsi"/>
          <w:b/>
          <w:u w:val="single"/>
        </w:rPr>
        <w:t xml:space="preserve">RECOMMENDED </w:t>
      </w:r>
      <w:r w:rsidR="00DD2FA4" w:rsidRPr="00181BB7">
        <w:rPr>
          <w:rFonts w:ascii="Helvetica" w:hAnsi="Helvetica" w:cstheme="minorHAnsi"/>
          <w:b/>
          <w:u w:val="single"/>
        </w:rPr>
        <w:t>QUALIFICATIONS:</w:t>
      </w:r>
    </w:p>
    <w:p w14:paraId="2C1EAF16" w14:textId="77777777" w:rsidR="009149BA" w:rsidRDefault="009149BA" w:rsidP="005C20CD">
      <w:pPr>
        <w:pStyle w:val="ListParagraph"/>
        <w:numPr>
          <w:ilvl w:val="0"/>
          <w:numId w:val="25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Master’s Degree</w:t>
      </w:r>
    </w:p>
    <w:p w14:paraId="302FBC5B" w14:textId="77777777" w:rsidR="009149BA" w:rsidRDefault="009149BA" w:rsidP="005C20CD">
      <w:pPr>
        <w:pStyle w:val="ListParagraph"/>
        <w:numPr>
          <w:ilvl w:val="0"/>
          <w:numId w:val="25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Professional Educator License</w:t>
      </w:r>
      <w:r w:rsidRPr="00CB0C78">
        <w:rPr>
          <w:rFonts w:ascii="Helvetica" w:hAnsi="Helvetica" w:cstheme="minorHAnsi"/>
          <w:snapToGrid w:val="0"/>
          <w:spacing w:val="-3"/>
          <w:szCs w:val="24"/>
        </w:rPr>
        <w:t xml:space="preserve"> with Chief School Business Official (CSBO) endorsement</w:t>
      </w:r>
      <w:r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259C5FA" w14:textId="77777777" w:rsidR="009149BA" w:rsidRPr="00BC1557" w:rsidRDefault="009149BA" w:rsidP="005C20CD">
      <w:pPr>
        <w:pStyle w:val="ListParagraph"/>
        <w:numPr>
          <w:ilvl w:val="0"/>
          <w:numId w:val="25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Experience overseeing all</w:t>
      </w:r>
      <w:r w:rsidRPr="007E5EA4">
        <w:rPr>
          <w:rFonts w:ascii="Helvetica" w:hAnsi="Helvetica"/>
        </w:rPr>
        <w:t xml:space="preserve"> finance and operational aspects of a school district</w:t>
      </w:r>
    </w:p>
    <w:p w14:paraId="390CD645" w14:textId="77777777" w:rsidR="009149BA" w:rsidRPr="00CB0C78" w:rsidRDefault="009149BA" w:rsidP="005C20CD">
      <w:pPr>
        <w:pStyle w:val="ListParagraph"/>
        <w:numPr>
          <w:ilvl w:val="0"/>
          <w:numId w:val="25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snapToGrid w:val="0"/>
          <w:spacing w:val="-3"/>
          <w:szCs w:val="24"/>
        </w:rPr>
      </w:pPr>
      <w:r w:rsidRPr="00CE7670">
        <w:rPr>
          <w:rFonts w:ascii="Helvetica" w:hAnsi="Helvetica" w:cstheme="minorHAnsi"/>
          <w:i/>
          <w:snapToGrid w:val="0"/>
          <w:spacing w:val="-3"/>
          <w:szCs w:val="24"/>
        </w:rPr>
        <w:t>Optional:</w:t>
      </w:r>
      <w:r>
        <w:rPr>
          <w:rFonts w:ascii="Helvetica" w:hAnsi="Helvetica" w:cstheme="minorHAnsi"/>
          <w:snapToGrid w:val="0"/>
          <w:spacing w:val="-3"/>
          <w:szCs w:val="24"/>
        </w:rPr>
        <w:t xml:space="preserve"> Certified Administrator of School Finance and Operations (SFO) (This is a new certification from ASBO International that will become more prevalent in the future)</w:t>
      </w:r>
    </w:p>
    <w:p w14:paraId="4CBED7DE" w14:textId="77777777" w:rsidR="00DD2FA4" w:rsidRPr="00181BB7" w:rsidRDefault="00DD2FA4" w:rsidP="00DD2FA4">
      <w:pPr>
        <w:pStyle w:val="NoSpacing"/>
        <w:rPr>
          <w:rFonts w:ascii="Helvetica" w:hAnsi="Helvetica" w:cstheme="minorHAnsi"/>
        </w:rPr>
      </w:pPr>
    </w:p>
    <w:p w14:paraId="506C41E1" w14:textId="77777777" w:rsidR="00DD2FA4" w:rsidRPr="00181BB7" w:rsidRDefault="00DD2FA4" w:rsidP="00DD2FA4">
      <w:pPr>
        <w:pStyle w:val="NoSpacing"/>
        <w:rPr>
          <w:rFonts w:ascii="Helvetica" w:hAnsi="Helvetica" w:cstheme="minorHAnsi"/>
          <w:b/>
          <w:u w:val="single"/>
        </w:rPr>
      </w:pPr>
      <w:r w:rsidRPr="00181BB7">
        <w:rPr>
          <w:rFonts w:ascii="Helvetica" w:hAnsi="Helvetica" w:cstheme="minorHAnsi"/>
          <w:b/>
          <w:u w:val="single"/>
        </w:rPr>
        <w:t>RESPONSIBILITIES:</w:t>
      </w:r>
    </w:p>
    <w:p w14:paraId="64283398" w14:textId="77777777" w:rsidR="00DD2FA4" w:rsidRPr="00181BB7" w:rsidRDefault="00DD2FA4" w:rsidP="00DD2FA4">
      <w:pPr>
        <w:pStyle w:val="NoSpacing"/>
        <w:rPr>
          <w:rFonts w:ascii="Helvetica" w:hAnsi="Helvetica"/>
          <w:b/>
          <w:snapToGrid w:val="0"/>
          <w:spacing w:val="-3"/>
        </w:rPr>
      </w:pPr>
    </w:p>
    <w:p w14:paraId="75504CC5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Financial Planning 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&amp;</w:t>
      </w: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 Budgeting</w:t>
      </w:r>
    </w:p>
    <w:p w14:paraId="249E19C1" w14:textId="77777777" w:rsidR="00DD2FA4" w:rsidRPr="00181BB7" w:rsidRDefault="00DD2FA4" w:rsidP="005C20CD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budget guidelines, coord</w:t>
      </w:r>
      <w:r>
        <w:rPr>
          <w:rFonts w:ascii="Helvetica" w:hAnsi="Helvetica" w:cstheme="minorHAnsi"/>
          <w:snapToGrid w:val="0"/>
          <w:spacing w:val="-3"/>
          <w:szCs w:val="24"/>
        </w:rPr>
        <w:t>inate preparation of the budget</w:t>
      </w:r>
      <w:r w:rsidRPr="00181BB7">
        <w:rPr>
          <w:rFonts w:ascii="Helvetica" w:hAnsi="Helvetica" w:cstheme="minorHAnsi"/>
          <w:snapToGrid w:val="0"/>
          <w:spacing w:val="-3"/>
          <w:szCs w:val="24"/>
        </w:rPr>
        <w:t xml:space="preserve"> and assist administrators in review of the budget.</w:t>
      </w:r>
    </w:p>
    <w:p w14:paraId="604EC213" w14:textId="77777777" w:rsidR="00DD2FA4" w:rsidRPr="00181BB7" w:rsidRDefault="00DD2FA4" w:rsidP="005C20CD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Utilize program budgeting procedures in preparing the District budget.</w:t>
      </w:r>
    </w:p>
    <w:p w14:paraId="48783F40" w14:textId="77777777" w:rsidR="00DD2FA4" w:rsidRPr="00181BB7" w:rsidRDefault="00DD2FA4" w:rsidP="005C20CD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Coordinate the presentation of, justification for and preparation of additional analyses required to understand the budget proposal for action by the Board of Education.</w:t>
      </w:r>
    </w:p>
    <w:p w14:paraId="481F46C0" w14:textId="77777777" w:rsidR="00DD2FA4" w:rsidRPr="00181BB7" w:rsidRDefault="00DD2FA4" w:rsidP="005C20CD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Submit periodic statements to the Board of Education detailing the status of the budget appropriation.</w:t>
      </w:r>
    </w:p>
    <w:p w14:paraId="72EA1F0B" w14:textId="77777777" w:rsidR="00DD2FA4" w:rsidRPr="00181BB7" w:rsidRDefault="00DD2FA4" w:rsidP="00DD2FA4">
      <w:pPr>
        <w:tabs>
          <w:tab w:val="left" w:pos="-72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1AB5ED66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Accounting 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&amp; Finance Systems</w:t>
      </w:r>
    </w:p>
    <w:p w14:paraId="50611408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Establish and supervise a program of accounting and reporting for the financial affairs of the District.</w:t>
      </w:r>
    </w:p>
    <w:p w14:paraId="374A56AA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Establish controls for transfer of budgeted funds, as necessary.</w:t>
      </w:r>
    </w:p>
    <w:p w14:paraId="39EB96D8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Prepare financial reports as required by state and federal agencies.</w:t>
      </w:r>
    </w:p>
    <w:p w14:paraId="1E06A334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Prepare appropriate financial reports to record data and provide information for management decisions.</w:t>
      </w:r>
    </w:p>
    <w:p w14:paraId="7FAFC758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File a financial report annually for audit by an independent certified public accountant.</w:t>
      </w:r>
    </w:p>
    <w:p w14:paraId="157F89C9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Implement audit suggestions on a timely basis.</w:t>
      </w:r>
    </w:p>
    <w:p w14:paraId="58D59F96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Complete, monitor, and report the activities applicable to state and federal funded activities.</w:t>
      </w:r>
    </w:p>
    <w:p w14:paraId="165826D8" w14:textId="77777777" w:rsidR="00DD2FA4" w:rsidRPr="00181BB7" w:rsidRDefault="00DD2FA4" w:rsidP="005C20C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Monitor a District-wide plan for the management o</w:t>
      </w:r>
      <w:r>
        <w:rPr>
          <w:rFonts w:ascii="Helvetica" w:hAnsi="Helvetica" w:cstheme="minorHAnsi"/>
          <w:snapToGrid w:val="0"/>
          <w:spacing w:val="-3"/>
          <w:szCs w:val="24"/>
        </w:rPr>
        <w:t>f school activity, student body</w:t>
      </w:r>
      <w:r w:rsidRPr="00181BB7">
        <w:rPr>
          <w:rFonts w:ascii="Helvetica" w:hAnsi="Helvetica" w:cstheme="minorHAnsi"/>
          <w:snapToGrid w:val="0"/>
          <w:spacing w:val="-3"/>
          <w:szCs w:val="24"/>
        </w:rPr>
        <w:t xml:space="preserve"> and school-based internal funds.</w:t>
      </w:r>
    </w:p>
    <w:p w14:paraId="4ED6EEC8" w14:textId="77777777" w:rsidR="00DD2FA4" w:rsidRPr="00181BB7" w:rsidRDefault="00DD2FA4" w:rsidP="00DD2FA4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ab/>
      </w:r>
      <w:r w:rsidRPr="00181BB7">
        <w:rPr>
          <w:rFonts w:ascii="Helvetica" w:hAnsi="Helvetica" w:cstheme="minorHAnsi"/>
          <w:snapToGrid w:val="0"/>
          <w:spacing w:val="-3"/>
          <w:szCs w:val="24"/>
        </w:rPr>
        <w:tab/>
      </w:r>
    </w:p>
    <w:p w14:paraId="26933EFB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Purchasing &amp; Supply Management</w:t>
      </w:r>
    </w:p>
    <w:p w14:paraId="79E3F23B" w14:textId="77777777" w:rsidR="00DD2FA4" w:rsidRPr="00181BB7" w:rsidRDefault="00DD2FA4" w:rsidP="005C20CD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 xml:space="preserve">Coordinate the purchase, maintenance and inventory of all supplies and equipment for offices and instruction to take advantage of bidding, cooperative and bulk purchase, based upon requisition specifications.  </w:t>
      </w:r>
    </w:p>
    <w:p w14:paraId="38D0B37A" w14:textId="77777777" w:rsidR="00DD2FA4" w:rsidRPr="00181BB7" w:rsidRDefault="00DD2FA4" w:rsidP="005C20CD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and administer a program for securing contracted services.</w:t>
      </w:r>
    </w:p>
    <w:p w14:paraId="3982147B" w14:textId="77777777" w:rsidR="00DD2FA4" w:rsidRPr="00181BB7" w:rsidRDefault="00DD2FA4" w:rsidP="005C20CD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Direct the purchase, by competitive bidding, informal quotations and negotiation, of items of supply, equipment and contracted services necessary for the operation of the school district.</w:t>
      </w:r>
    </w:p>
    <w:p w14:paraId="4E587F42" w14:textId="77777777" w:rsidR="00DD2FA4" w:rsidRPr="00181BB7" w:rsidRDefault="00DD2FA4" w:rsidP="005C20CD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Review or prepare bidding documents, including notice to bidders, instruction to bidders, specifications and the form of proposal.</w:t>
      </w:r>
    </w:p>
    <w:p w14:paraId="3416F93E" w14:textId="69B4D3EE" w:rsidR="00DD2FA4" w:rsidRDefault="00DD2FA4" w:rsidP="005C20CD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 fixed asset inventory for insurance and control purposes.</w:t>
      </w:r>
    </w:p>
    <w:p w14:paraId="59333AE2" w14:textId="77777777" w:rsidR="00DD2FA4" w:rsidRDefault="00DD2FA4">
      <w:pPr>
        <w:widowControl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br w:type="page"/>
      </w:r>
    </w:p>
    <w:p w14:paraId="17CE8AF0" w14:textId="77777777" w:rsidR="00DD2FA4" w:rsidRPr="00181BB7" w:rsidRDefault="00DD2FA4" w:rsidP="00DD2FA4">
      <w:pPr>
        <w:pStyle w:val="ListParagraph"/>
        <w:tabs>
          <w:tab w:val="left" w:pos="-720"/>
          <w:tab w:val="left" w:pos="0"/>
          <w:tab w:val="left" w:pos="720"/>
        </w:tabs>
        <w:suppressAutoHyphens/>
        <w:ind w:left="1080"/>
        <w:rPr>
          <w:rFonts w:ascii="Helvetica" w:hAnsi="Helvetica" w:cstheme="minorHAnsi"/>
          <w:snapToGrid w:val="0"/>
          <w:spacing w:val="-3"/>
          <w:szCs w:val="24"/>
        </w:rPr>
      </w:pPr>
    </w:p>
    <w:p w14:paraId="7064996F" w14:textId="77777777" w:rsidR="00DD2FA4" w:rsidRPr="00181BB7" w:rsidRDefault="00DD2FA4" w:rsidP="00DD2FA4">
      <w:pPr>
        <w:tabs>
          <w:tab w:val="left" w:pos="-72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5E5F3653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Personnel 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Management &amp; Collective Bargaining</w:t>
      </w:r>
    </w:p>
    <w:p w14:paraId="05B409DD" w14:textId="77777777" w:rsidR="00DD2FA4" w:rsidRPr="00181BB7" w:rsidRDefault="00DD2FA4" w:rsidP="005C20CD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Supervise the staff accounting, payroll and all related data in the area of personnel administration; i.e., keep the needed information concerning number of personnel, dollars involved with such personnel and all other related data concerning professional and support staff.</w:t>
      </w:r>
    </w:p>
    <w:p w14:paraId="66EB127D" w14:textId="77777777" w:rsidR="00DD2FA4" w:rsidRPr="00181BB7" w:rsidRDefault="00DD2FA4" w:rsidP="005C20CD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Verify employee services and prepare special reports required for income tax, social security and other special withholdings.</w:t>
      </w:r>
    </w:p>
    <w:p w14:paraId="63312FE2" w14:textId="77777777" w:rsidR="00DD2FA4" w:rsidRPr="00181BB7" w:rsidRDefault="00DD2FA4" w:rsidP="005C20CD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Prepare pertinent fiscal data for negotiations, including data relevant to benefit programs.</w:t>
      </w:r>
    </w:p>
    <w:p w14:paraId="7106CF35" w14:textId="77777777" w:rsidR="00DD2FA4" w:rsidRPr="00181BB7" w:rsidRDefault="00DD2FA4" w:rsidP="005C20CD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Oversee the selection and revision of employee health insurance programs.</w:t>
      </w:r>
    </w:p>
    <w:p w14:paraId="2D4829DA" w14:textId="77777777" w:rsidR="00DD2FA4" w:rsidRPr="00181BB7" w:rsidRDefault="00DD2FA4" w:rsidP="00DD2FA4">
      <w:pPr>
        <w:tabs>
          <w:tab w:val="left" w:pos="-72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447A64F0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Office 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Management</w:t>
      </w:r>
    </w:p>
    <w:p w14:paraId="267F35BD" w14:textId="77777777" w:rsidR="00DD2FA4" w:rsidRPr="00181BB7" w:rsidRDefault="00DD2FA4" w:rsidP="005C20CD">
      <w:pPr>
        <w:pStyle w:val="ListParagraph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Establish procedures for record keeping and maintaining all records that audit and legal requirements demand.</w:t>
      </w:r>
    </w:p>
    <w:p w14:paraId="793D525F" w14:textId="77777777" w:rsidR="00DD2FA4" w:rsidRPr="00181BB7" w:rsidRDefault="00DD2FA4" w:rsidP="005C20CD">
      <w:pPr>
        <w:pStyle w:val="ListParagraph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Establish standard operating procedure manuals for the effective workflow of paper processing.</w:t>
      </w:r>
    </w:p>
    <w:p w14:paraId="408E07FD" w14:textId="77777777" w:rsidR="00DD2FA4" w:rsidRPr="00181BB7" w:rsidRDefault="00DD2FA4" w:rsidP="005C20CD">
      <w:pPr>
        <w:pStyle w:val="ListParagraph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Review form design and update form requirements as needed.</w:t>
      </w:r>
    </w:p>
    <w:p w14:paraId="23D549F5" w14:textId="77777777" w:rsidR="00DD2FA4" w:rsidRPr="00181BB7" w:rsidRDefault="00DD2FA4" w:rsidP="005C20CD">
      <w:pPr>
        <w:pStyle w:val="ListParagraph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Supervise administrative office services dealing with telephone, postage and office equipment operation, general mail receipt and distribution, including courier service for interschool mail and centralized copying/duplicating services.</w:t>
      </w:r>
    </w:p>
    <w:p w14:paraId="4882F5B3" w14:textId="77777777" w:rsidR="00DD2FA4" w:rsidRPr="00181BB7" w:rsidRDefault="00DD2FA4" w:rsidP="00DD2FA4">
      <w:pPr>
        <w:tabs>
          <w:tab w:val="left" w:pos="-720"/>
          <w:tab w:val="left" w:pos="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</w:p>
    <w:p w14:paraId="6318A89F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Program Management</w:t>
      </w:r>
    </w:p>
    <w:p w14:paraId="4409B860" w14:textId="77777777" w:rsidR="00DD2FA4" w:rsidRPr="00181BB7" w:rsidRDefault="00DD2FA4" w:rsidP="005C20CD">
      <w:pPr>
        <w:pStyle w:val="ListParagraph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 comprehensive plan for the operation of the total school business services program.</w:t>
      </w:r>
    </w:p>
    <w:p w14:paraId="43F301D5" w14:textId="77777777" w:rsidR="00DD2FA4" w:rsidRPr="00181BB7" w:rsidRDefault="00DD2FA4" w:rsidP="005C20CD">
      <w:pPr>
        <w:pStyle w:val="ListParagraph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Delegate the authority necessary to accomplish department functions.</w:t>
      </w:r>
    </w:p>
    <w:p w14:paraId="5C9A22BE" w14:textId="77777777" w:rsidR="00DD2FA4" w:rsidRPr="00181BB7" w:rsidRDefault="00DD2FA4" w:rsidP="005C20CD">
      <w:pPr>
        <w:pStyle w:val="ListParagraph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Implement and observe all Board of Education business policies for the District.</w:t>
      </w:r>
    </w:p>
    <w:p w14:paraId="2033AF1D" w14:textId="3072D3E1" w:rsidR="00DD2FA4" w:rsidRPr="00181BB7" w:rsidRDefault="00DD2FA4" w:rsidP="005C20CD">
      <w:pPr>
        <w:pStyle w:val="ListParagraph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and operate a management control system that mon</w:t>
      </w:r>
      <w:r w:rsidR="005C20CD">
        <w:rPr>
          <w:rFonts w:ascii="Helvetica" w:hAnsi="Helvetica" w:cstheme="minorHAnsi"/>
          <w:snapToGrid w:val="0"/>
          <w:spacing w:val="-3"/>
          <w:szCs w:val="24"/>
        </w:rPr>
        <w:t>itors department activities.</w:t>
      </w:r>
      <w:r w:rsidR="005C20CD">
        <w:rPr>
          <w:rFonts w:ascii="Helvetica" w:hAnsi="Helvetica" w:cstheme="minorHAnsi"/>
          <w:snapToGrid w:val="0"/>
          <w:spacing w:val="-3"/>
          <w:szCs w:val="24"/>
        </w:rPr>
        <w:tab/>
      </w:r>
      <w:r w:rsidR="005C20CD">
        <w:rPr>
          <w:rFonts w:ascii="Helvetica" w:hAnsi="Helvetica" w:cstheme="minorHAnsi"/>
          <w:snapToGrid w:val="0"/>
          <w:spacing w:val="-3"/>
          <w:szCs w:val="24"/>
        </w:rPr>
        <w:tab/>
      </w:r>
    </w:p>
    <w:p w14:paraId="79D1A813" w14:textId="77777777" w:rsidR="00DD2FA4" w:rsidRPr="00181BB7" w:rsidRDefault="00DD2FA4" w:rsidP="005C20CD">
      <w:pPr>
        <w:pStyle w:val="ListParagraph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 xml:space="preserve">Keeps abreast of issues and trends in the areas of school business administration through literature, participation in school </w:t>
      </w:r>
      <w:r>
        <w:rPr>
          <w:rFonts w:ascii="Helvetica" w:hAnsi="Helvetica" w:cstheme="minorHAnsi"/>
          <w:snapToGrid w:val="0"/>
          <w:spacing w:val="-3"/>
          <w:szCs w:val="24"/>
        </w:rPr>
        <w:t>business officials associations</w:t>
      </w:r>
      <w:r w:rsidRPr="00181BB7">
        <w:rPr>
          <w:rFonts w:ascii="Helvetica" w:hAnsi="Helvetica" w:cstheme="minorHAnsi"/>
          <w:snapToGrid w:val="0"/>
          <w:spacing w:val="-3"/>
          <w:szCs w:val="24"/>
        </w:rPr>
        <w:t xml:space="preserve"> and attendance at approved workshops and seminars.</w:t>
      </w:r>
    </w:p>
    <w:p w14:paraId="7B29D81C" w14:textId="77777777" w:rsidR="00DD2FA4" w:rsidRPr="00181BB7" w:rsidRDefault="00DD2FA4" w:rsidP="00DD2FA4">
      <w:pPr>
        <w:tabs>
          <w:tab w:val="left" w:pos="-720"/>
          <w:tab w:val="left" w:pos="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0F54AA14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Insurance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/Risk Management</w:t>
      </w:r>
    </w:p>
    <w:p w14:paraId="3E0D7724" w14:textId="77777777" w:rsidR="00DD2FA4" w:rsidRPr="00181BB7" w:rsidRDefault="00DD2FA4" w:rsidP="005C20CD">
      <w:pPr>
        <w:tabs>
          <w:tab w:val="left" w:pos="-720"/>
          <w:tab w:val="left" w:pos="63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Coordinate the student, workers' compensation, liability, automobile, and property insurance.</w:t>
      </w:r>
    </w:p>
    <w:p w14:paraId="25A06A8F" w14:textId="77777777" w:rsidR="00DD2FA4" w:rsidRPr="00181BB7" w:rsidRDefault="00DD2FA4" w:rsidP="00DD2FA4">
      <w:pPr>
        <w:tabs>
          <w:tab w:val="left" w:pos="-720"/>
          <w:tab w:val="left" w:pos="0"/>
        </w:tabs>
        <w:suppressAutoHyphens/>
        <w:ind w:left="720" w:hanging="720"/>
        <w:rPr>
          <w:rFonts w:ascii="Helvetica" w:hAnsi="Helvetica" w:cstheme="minorHAnsi"/>
          <w:snapToGrid w:val="0"/>
          <w:spacing w:val="-3"/>
          <w:szCs w:val="24"/>
        </w:rPr>
      </w:pPr>
    </w:p>
    <w:p w14:paraId="1624B88F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Transportation</w:t>
      </w: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 Services</w:t>
      </w:r>
    </w:p>
    <w:p w14:paraId="19C8F9CD" w14:textId="77777777" w:rsidR="00DD2FA4" w:rsidRPr="00181BB7" w:rsidRDefault="00DD2FA4" w:rsidP="005C20CD">
      <w:pPr>
        <w:pStyle w:val="ListParagraph"/>
        <w:numPr>
          <w:ilvl w:val="0"/>
          <w:numId w:val="17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Administer the District transportation program and prepare and administer the budget</w:t>
      </w:r>
    </w:p>
    <w:p w14:paraId="4E23FB9F" w14:textId="77777777" w:rsidR="00DD2FA4" w:rsidRPr="00181BB7" w:rsidRDefault="00DD2FA4" w:rsidP="005C20CD">
      <w:pPr>
        <w:pStyle w:val="ListParagraph"/>
        <w:numPr>
          <w:ilvl w:val="0"/>
          <w:numId w:val="17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recommendations for future transportation needs based on forecasts of resident students.</w:t>
      </w:r>
    </w:p>
    <w:p w14:paraId="5578EDE8" w14:textId="77777777" w:rsidR="00DD2FA4" w:rsidRPr="00181BB7" w:rsidRDefault="00DD2FA4" w:rsidP="00DD2FA4">
      <w:pPr>
        <w:tabs>
          <w:tab w:val="left" w:pos="-72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1B4BD3BF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27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Facility Operations</w:t>
      </w:r>
    </w:p>
    <w:p w14:paraId="47070088" w14:textId="77777777" w:rsidR="00DD2FA4" w:rsidRPr="00181BB7" w:rsidRDefault="00DD2FA4" w:rsidP="005C20CD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Administer a program of plant operation and maintenance, security and property protection and community use of school facilities.</w:t>
      </w:r>
    </w:p>
    <w:p w14:paraId="72AC3972" w14:textId="77777777" w:rsidR="00DD2FA4" w:rsidRPr="00181BB7" w:rsidRDefault="00DD2FA4" w:rsidP="005C20CD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Participate as part of the team in making decisions related to construction planning.</w:t>
      </w:r>
    </w:p>
    <w:p w14:paraId="5424B4A9" w14:textId="77777777" w:rsidR="00DD2FA4" w:rsidRPr="00181BB7" w:rsidRDefault="00DD2FA4" w:rsidP="005C20CD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Review, process and pay invoices for new construction.</w:t>
      </w:r>
    </w:p>
    <w:p w14:paraId="1F33A71D" w14:textId="1D66DFBF" w:rsidR="00DD2FA4" w:rsidRDefault="00DD2FA4">
      <w:pPr>
        <w:widowControl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br w:type="page"/>
      </w:r>
    </w:p>
    <w:p w14:paraId="0EA26E98" w14:textId="77777777" w:rsidR="00DD2FA4" w:rsidRPr="00181BB7" w:rsidRDefault="00DD2FA4" w:rsidP="00DD2FA4">
      <w:pPr>
        <w:pStyle w:val="ListParagraph"/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</w:p>
    <w:p w14:paraId="1B9ED6B5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45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School Facility Planning and Construction</w:t>
      </w:r>
    </w:p>
    <w:p w14:paraId="379FA90F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appropriate procedures for selecting and using the professional services of architects, engineers, risk managers, construction managers, general contractors and other professionals and understand their roles and responsibilities.</w:t>
      </w:r>
    </w:p>
    <w:p w14:paraId="03256CFC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Apply protocols and procedures involved in developing and using educational specifications and selecting school sites.</w:t>
      </w:r>
    </w:p>
    <w:p w14:paraId="4DD2AC6E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Analyze the legal and administrative responsibilities of advertising, awarding, and managing construction contracts and knows how to respond to contractor bankruptcy, product failure, and poor workmanship.</w:t>
      </w:r>
    </w:p>
    <w:p w14:paraId="262DCA3D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Evaluate the research, current practices and issues regarding the impact of energy, safety, and environmental factors.</w:t>
      </w:r>
    </w:p>
    <w:p w14:paraId="45B43B36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Analyze the legal context within which school facilities are planned, constructed and operated and the various federal and State agencies and their roles in the process.</w:t>
      </w:r>
    </w:p>
    <w:p w14:paraId="2E50512C" w14:textId="77777777" w:rsidR="00DD2FA4" w:rsidRPr="00181BB7" w:rsidRDefault="00DD2FA4" w:rsidP="005C20CD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Plan for facilities-related needs: prepare population projections; develop educational specifications; analyze amortization of bond issues; evaluate buildings, etc.</w:t>
      </w:r>
    </w:p>
    <w:p w14:paraId="5A46D48F" w14:textId="77777777" w:rsidR="00DD2FA4" w:rsidRPr="00181BB7" w:rsidRDefault="00DD2FA4" w:rsidP="00DD2FA4">
      <w:pPr>
        <w:pStyle w:val="ListParagraph"/>
        <w:tabs>
          <w:tab w:val="left" w:pos="-720"/>
          <w:tab w:val="left" w:pos="0"/>
          <w:tab w:val="left" w:pos="720"/>
        </w:tabs>
        <w:suppressAutoHyphens/>
        <w:ind w:left="1080"/>
        <w:rPr>
          <w:rFonts w:ascii="Helvetica" w:hAnsi="Helvetica" w:cstheme="minorHAnsi"/>
          <w:snapToGrid w:val="0"/>
          <w:spacing w:val="-3"/>
          <w:szCs w:val="24"/>
        </w:rPr>
      </w:pPr>
    </w:p>
    <w:p w14:paraId="6A55480A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ind w:left="270" w:hanging="36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Food Service</w:t>
      </w:r>
    </w:p>
    <w:p w14:paraId="64B99C85" w14:textId="77777777" w:rsidR="00DD2FA4" w:rsidRPr="00181BB7" w:rsidRDefault="00DD2FA4" w:rsidP="005C20CD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Oversee all food service operations and/or contracts.</w:t>
      </w:r>
    </w:p>
    <w:p w14:paraId="3FB681F1" w14:textId="77777777" w:rsidR="00DD2FA4" w:rsidRPr="00181BB7" w:rsidRDefault="00DD2FA4" w:rsidP="005C20CD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Apply State and federal guidelines regarding free and/or reduced-price meal subsidies and qualification for participation.</w:t>
      </w:r>
    </w:p>
    <w:p w14:paraId="57A3DC68" w14:textId="77777777" w:rsidR="00DD2FA4" w:rsidRPr="00181BB7" w:rsidRDefault="00DD2FA4" w:rsidP="005C20CD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Interact with representatives of nutritional and regulatory agencies in planning, conducting, and reporting on food service programs.</w:t>
      </w:r>
    </w:p>
    <w:p w14:paraId="444B642A" w14:textId="77777777" w:rsidR="00DD2FA4" w:rsidRPr="00181BB7" w:rsidRDefault="00DD2FA4" w:rsidP="00DD2FA4">
      <w:pPr>
        <w:tabs>
          <w:tab w:val="left" w:pos="-720"/>
          <w:tab w:val="left" w:pos="0"/>
          <w:tab w:val="left" w:pos="720"/>
        </w:tabs>
        <w:suppressAutoHyphens/>
        <w:rPr>
          <w:rFonts w:ascii="Helvetica" w:hAnsi="Helvetica" w:cstheme="minorHAnsi"/>
          <w:snapToGrid w:val="0"/>
          <w:spacing w:val="-3"/>
          <w:szCs w:val="24"/>
        </w:rPr>
      </w:pPr>
    </w:p>
    <w:p w14:paraId="1B4E65B1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270" w:hanging="36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Health and Safety</w:t>
      </w:r>
    </w:p>
    <w:p w14:paraId="29A00740" w14:textId="77777777" w:rsidR="00DD2FA4" w:rsidRPr="00181BB7" w:rsidRDefault="00DD2FA4" w:rsidP="005C20CD">
      <w:pPr>
        <w:pStyle w:val="ListParagraph"/>
        <w:numPr>
          <w:ilvl w:val="0"/>
          <w:numId w:val="2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Facilitate training for employees that will enable them to be more cognizant of dangerous environmental factors.</w:t>
      </w:r>
    </w:p>
    <w:p w14:paraId="7B42F4D1" w14:textId="77777777" w:rsidR="00DD2FA4" w:rsidRPr="00181BB7" w:rsidRDefault="00DD2FA4" w:rsidP="005C20CD">
      <w:pPr>
        <w:pStyle w:val="ListParagraph"/>
        <w:numPr>
          <w:ilvl w:val="0"/>
          <w:numId w:val="2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and implement a process for assessing potential safety hazards in school buildings and on school grounds.</w:t>
      </w:r>
    </w:p>
    <w:p w14:paraId="52B6FC92" w14:textId="77777777" w:rsidR="00DD2FA4" w:rsidRPr="00181BB7" w:rsidRDefault="00DD2FA4" w:rsidP="005C20CD">
      <w:pPr>
        <w:pStyle w:val="ListParagraph"/>
        <w:numPr>
          <w:ilvl w:val="0"/>
          <w:numId w:val="2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Prepare a school district disaster preparedness and recovery plan.</w:t>
      </w:r>
    </w:p>
    <w:p w14:paraId="2E7B9C41" w14:textId="695452BB" w:rsidR="00DD2FA4" w:rsidRPr="00A71CBE" w:rsidRDefault="00DD2FA4" w:rsidP="005C20CD">
      <w:pPr>
        <w:pStyle w:val="ListParagraph"/>
        <w:numPr>
          <w:ilvl w:val="0"/>
          <w:numId w:val="23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Develop and implement district policies regarding students and staff infected with contagious diseases.</w:t>
      </w:r>
    </w:p>
    <w:p w14:paraId="57262D92" w14:textId="77777777" w:rsidR="00DD2FA4" w:rsidRPr="00181BB7" w:rsidRDefault="00DD2FA4" w:rsidP="00DD2FA4">
      <w:pPr>
        <w:pStyle w:val="ListParagraph"/>
        <w:tabs>
          <w:tab w:val="left" w:pos="-720"/>
          <w:tab w:val="left" w:pos="0"/>
          <w:tab w:val="left" w:pos="720"/>
        </w:tabs>
        <w:suppressAutoHyphens/>
        <w:ind w:left="1080"/>
        <w:rPr>
          <w:rFonts w:ascii="Helvetica" w:hAnsi="Helvetica" w:cstheme="minorHAnsi"/>
          <w:snapToGrid w:val="0"/>
          <w:spacing w:val="-3"/>
          <w:szCs w:val="24"/>
        </w:rPr>
      </w:pPr>
    </w:p>
    <w:p w14:paraId="6EAF3093" w14:textId="77777777" w:rsidR="00DD2FA4" w:rsidRPr="00181BB7" w:rsidRDefault="00DD2FA4" w:rsidP="005C20CD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ind w:left="360" w:hanging="360"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 w:rsidRPr="00181BB7"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General Administration</w:t>
      </w:r>
    </w:p>
    <w:p w14:paraId="51E75EE1" w14:textId="77777777" w:rsidR="00DD2FA4" w:rsidRPr="00181BB7" w:rsidRDefault="00DD2FA4" w:rsidP="005C20CD">
      <w:pPr>
        <w:pStyle w:val="ListParagraph"/>
        <w:numPr>
          <w:ilvl w:val="0"/>
          <w:numId w:val="2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Act as advisor to the Superintendent concerning financial affairs and matters of general importance to the educational program.</w:t>
      </w:r>
    </w:p>
    <w:p w14:paraId="342FB1BC" w14:textId="77777777" w:rsidR="00DD2FA4" w:rsidRPr="00181BB7" w:rsidRDefault="00DD2FA4" w:rsidP="005C20CD">
      <w:pPr>
        <w:pStyle w:val="ListParagraph"/>
        <w:numPr>
          <w:ilvl w:val="0"/>
          <w:numId w:val="2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Provide necessary business services in cooperation with the instructional activities of the School District.</w:t>
      </w:r>
    </w:p>
    <w:p w14:paraId="24C24487" w14:textId="77777777" w:rsidR="00DD2FA4" w:rsidRPr="00181BB7" w:rsidRDefault="00DD2FA4" w:rsidP="005C20CD">
      <w:pPr>
        <w:pStyle w:val="ListParagraph"/>
        <w:numPr>
          <w:ilvl w:val="0"/>
          <w:numId w:val="2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Participate in the decision-making and policy development processes within the system.</w:t>
      </w:r>
    </w:p>
    <w:p w14:paraId="4BCBB09B" w14:textId="77777777" w:rsidR="00DD2FA4" w:rsidRPr="00181BB7" w:rsidRDefault="00DD2FA4" w:rsidP="005C20CD">
      <w:pPr>
        <w:pStyle w:val="ListParagraph"/>
        <w:numPr>
          <w:ilvl w:val="0"/>
          <w:numId w:val="2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Participate constructively in professional meetings with administrative staff and colleagues.</w:t>
      </w:r>
    </w:p>
    <w:p w14:paraId="604301AC" w14:textId="77777777" w:rsidR="00DD2FA4" w:rsidRPr="00181BB7" w:rsidRDefault="00DD2FA4" w:rsidP="005C20CD">
      <w:pPr>
        <w:pStyle w:val="ListParagraph"/>
        <w:numPr>
          <w:ilvl w:val="0"/>
          <w:numId w:val="20"/>
        </w:numPr>
        <w:tabs>
          <w:tab w:val="left" w:pos="-720"/>
          <w:tab w:val="left" w:pos="0"/>
          <w:tab w:val="left" w:pos="720"/>
        </w:tabs>
        <w:suppressAutoHyphens/>
        <w:ind w:left="63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Performs such other tasks and assumes such other responsibilities as the Superintendent may assign from time to time.</w:t>
      </w:r>
    </w:p>
    <w:p w14:paraId="35C35CA4" w14:textId="1E205C5F" w:rsidR="006E66EF" w:rsidRPr="00DD2FA4" w:rsidRDefault="00DD2FA4" w:rsidP="005C20CD">
      <w:pPr>
        <w:pStyle w:val="NoSpacing"/>
      </w:pPr>
      <w:r w:rsidRPr="00181BB7">
        <w:rPr>
          <w:rFonts w:ascii="Helvetica" w:hAnsi="Helvetica" w:cstheme="minorHAnsi"/>
        </w:rPr>
        <w:tab/>
      </w:r>
    </w:p>
    <w:sectPr w:rsidR="006E66EF" w:rsidRPr="00DD2FA4" w:rsidSect="00F44B4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7A34" w14:textId="77777777" w:rsidR="00143B7A" w:rsidRDefault="00143B7A" w:rsidP="00F44B4A">
      <w:r>
        <w:separator/>
      </w:r>
    </w:p>
  </w:endnote>
  <w:endnote w:type="continuationSeparator" w:id="0">
    <w:p w14:paraId="2F488774" w14:textId="77777777" w:rsidR="00143B7A" w:rsidRDefault="00143B7A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31C7" w14:textId="77777777" w:rsidR="001B2725" w:rsidRPr="000D62EA" w:rsidRDefault="001B2725" w:rsidP="007C471B">
    <w:pPr>
      <w:pStyle w:val="BasicParagraph"/>
      <w:suppressAutoHyphens/>
      <w:spacing w:line="360" w:lineRule="auto"/>
      <w:jc w:val="center"/>
      <w:rPr>
        <w:rFonts w:ascii="Arial" w:hAnsi="Arial" w:cs="Arial"/>
      </w:rPr>
    </w:pPr>
    <w:r>
      <w:rPr>
        <w:rFonts w:ascii="Arial" w:hAnsi="Arial" w:cs="Arial"/>
      </w:rPr>
      <w:t>Download a copy of this document you can customize at www.iasbo.org/hiringguide</w:t>
    </w:r>
  </w:p>
  <w:p w14:paraId="76634D98" w14:textId="77777777" w:rsidR="001B2725" w:rsidRPr="000D62EA" w:rsidRDefault="001B2725" w:rsidP="007C471B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20"/>
      </w:rPr>
    </w:pPr>
    <w:r w:rsidRPr="000D62EA">
      <w:rPr>
        <w:rFonts w:ascii="Arial" w:hAnsi="Arial" w:cs="Arial"/>
        <w:color w:val="000000" w:themeColor="text1"/>
      </w:rPr>
      <w:ptab w:relativeTo="margin" w:alignment="center" w:leader="none"/>
    </w:r>
    <w:r w:rsidRPr="000D62EA">
      <w:rPr>
        <w:rFonts w:ascii="Arial" w:hAnsi="Arial" w:cs="Arial"/>
        <w:b/>
        <w:bCs/>
        <w:color w:val="000000" w:themeColor="text1"/>
        <w:sz w:val="20"/>
      </w:rPr>
      <w:t>Illinois ASBO | 108 Carroll Avenue; DeKalb, Illinois 60115 | www.iasbo.org | p: 815.753.9350 | f: 815.516.0184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E59F" w14:textId="77777777" w:rsidR="005C20CD" w:rsidRPr="007F021E" w:rsidRDefault="005C20CD" w:rsidP="005C20CD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20"/>
      </w:rPr>
    </w:pPr>
    <w:r w:rsidRPr="000D62EA">
      <w:rPr>
        <w:rFonts w:ascii="Arial" w:hAnsi="Arial" w:cs="Arial"/>
        <w:color w:val="000000" w:themeColor="text1"/>
      </w:rPr>
      <w:ptab w:relativeTo="margin" w:alignment="center" w:leader="none"/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Illinois ASBO | 108 Carroll Avenue; DeKalb, Illinois 60115 | www.iasbo.org | p: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753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9350 | f: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516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>0184</w:t>
    </w:r>
  </w:p>
  <w:p w14:paraId="216CA495" w14:textId="60F4A6B0" w:rsidR="001B2725" w:rsidRPr="005C20CD" w:rsidRDefault="001B2725" w:rsidP="005C2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DF2A4" w14:textId="77777777" w:rsidR="00143B7A" w:rsidRDefault="00143B7A" w:rsidP="00F44B4A">
      <w:r>
        <w:separator/>
      </w:r>
    </w:p>
  </w:footnote>
  <w:footnote w:type="continuationSeparator" w:id="0">
    <w:p w14:paraId="46A4018E" w14:textId="77777777" w:rsidR="00143B7A" w:rsidRDefault="00143B7A" w:rsidP="00F4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5B07" w14:textId="2435CCAE" w:rsidR="001B2725" w:rsidRDefault="001B2725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CA98D5D" wp14:editId="3EF9F1AC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295"/>
          <wp:effectExtent l="0" t="0" r="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8532FD9" wp14:editId="3CEC76F1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715D5" w14:textId="77777777" w:rsidR="005C20CD" w:rsidRPr="001B2725" w:rsidRDefault="005C20CD" w:rsidP="005C20CD">
                          <w:pPr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</w:pPr>
                          <w:r w:rsidRPr="001B2725"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>ASSISTANT SUPERINTENDENT FOR BUSINESS</w:t>
                          </w:r>
                          <w:r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>/</w:t>
                          </w:r>
                          <w:r w:rsidRPr="001B2725"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 xml:space="preserve">CSBO </w:t>
                          </w:r>
                        </w:p>
                        <w:p w14:paraId="17CD7282" w14:textId="77777777" w:rsidR="005C20CD" w:rsidRPr="00473313" w:rsidRDefault="005C20CD" w:rsidP="005C20CD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47331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JOB DESCRIPTION</w:t>
                          </w:r>
                        </w:p>
                        <w:p w14:paraId="3FAEAEE2" w14:textId="77777777" w:rsidR="005C20CD" w:rsidRPr="00F44B4A" w:rsidRDefault="005C20CD" w:rsidP="005C20CD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1A130A35" w14:textId="77777777" w:rsidR="001B2725" w:rsidRPr="00F44B4A" w:rsidRDefault="001B2725" w:rsidP="002B291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32F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pt;margin-top:-54pt;width:5in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" filled="f" stroked="f">
              <v:textbox>
                <w:txbxContent>
                  <w:p w14:paraId="71B715D5" w14:textId="77777777" w:rsidR="005C20CD" w:rsidRPr="001B2725" w:rsidRDefault="005C20CD" w:rsidP="005C20CD">
                    <w:pPr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</w:pPr>
                    <w:r w:rsidRPr="001B2725"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>ASSISTANT SUPERINTENDENT FOR BUSINESS</w:t>
                    </w:r>
                    <w:r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>/</w:t>
                    </w:r>
                    <w:r w:rsidRPr="001B2725"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 xml:space="preserve">CSBO </w:t>
                    </w:r>
                  </w:p>
                  <w:p w14:paraId="17CD7282" w14:textId="77777777" w:rsidR="005C20CD" w:rsidRPr="00473313" w:rsidRDefault="005C20CD" w:rsidP="005C20CD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473313">
                      <w:rPr>
                        <w:rFonts w:ascii="Arial" w:hAnsi="Arial" w:cs="Arial"/>
                        <w:b/>
                        <w:szCs w:val="24"/>
                      </w:rPr>
                      <w:t>JOB DESCRIPTION</w:t>
                    </w:r>
                  </w:p>
                  <w:p w14:paraId="3FAEAEE2" w14:textId="77777777" w:rsidR="005C20CD" w:rsidRPr="00F44B4A" w:rsidRDefault="005C20CD" w:rsidP="005C20CD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  <w:p w14:paraId="1A130A35" w14:textId="77777777" w:rsidR="001B2725" w:rsidRPr="00F44B4A" w:rsidRDefault="001B2725" w:rsidP="002B291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  <w:p w14:paraId="39233D6A" w14:textId="77777777" w:rsidR="001B2725" w:rsidRDefault="001B2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CAFC" w14:textId="2F584013" w:rsidR="001B2725" w:rsidRDefault="001B2725" w:rsidP="00F44B4A">
    <w:pPr>
      <w:pStyle w:val="Header"/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02700" wp14:editId="679EDF8F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E0E53" w14:textId="3780A25A" w:rsidR="001B2725" w:rsidRPr="001B2725" w:rsidRDefault="001B2725" w:rsidP="004E2447">
                          <w:pPr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</w:pPr>
                          <w:r w:rsidRPr="001B2725"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>ASSISTANT SUPERINTENDENT FOR BUSINESS</w:t>
                          </w:r>
                          <w:r w:rsidR="005C20CD"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>/</w:t>
                          </w:r>
                          <w:r w:rsidRPr="001B2725">
                            <w:rPr>
                              <w:rFonts w:ascii="Helvetica" w:hAnsi="Helvetica" w:cstheme="minorHAnsi"/>
                              <w:b/>
                              <w:sz w:val="26"/>
                              <w:szCs w:val="26"/>
                            </w:rPr>
                            <w:t xml:space="preserve">CSBO </w:t>
                          </w:r>
                        </w:p>
                        <w:p w14:paraId="211858A7" w14:textId="77777777" w:rsidR="001B2725" w:rsidRPr="00473313" w:rsidRDefault="001B2725" w:rsidP="004E2447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47331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JOB DESCRIPTION</w:t>
                          </w:r>
                        </w:p>
                        <w:p w14:paraId="3E0DB19F" w14:textId="77777777" w:rsidR="001B2725" w:rsidRPr="00F44B4A" w:rsidRDefault="001B2725" w:rsidP="004E244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27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pt;margin-top:-54pt;width:5in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" filled="f" stroked="f">
              <v:textbox>
                <w:txbxContent>
                  <w:p w14:paraId="491E0E53" w14:textId="3780A25A" w:rsidR="001B2725" w:rsidRPr="001B2725" w:rsidRDefault="001B2725" w:rsidP="004E2447">
                    <w:pPr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</w:pPr>
                    <w:r w:rsidRPr="001B2725"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>ASSISTANT SUPERINTENDENT FOR BUSINESS</w:t>
                    </w:r>
                    <w:r w:rsidR="005C20CD"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>/</w:t>
                    </w:r>
                    <w:r w:rsidRPr="001B2725">
                      <w:rPr>
                        <w:rFonts w:ascii="Helvetica" w:hAnsi="Helvetica" w:cstheme="minorHAnsi"/>
                        <w:b/>
                        <w:sz w:val="26"/>
                        <w:szCs w:val="26"/>
                      </w:rPr>
                      <w:t xml:space="preserve">CSBO </w:t>
                    </w:r>
                  </w:p>
                  <w:p w14:paraId="211858A7" w14:textId="77777777" w:rsidR="001B2725" w:rsidRPr="00473313" w:rsidRDefault="001B2725" w:rsidP="004E2447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473313">
                      <w:rPr>
                        <w:rFonts w:ascii="Arial" w:hAnsi="Arial" w:cs="Arial"/>
                        <w:b/>
                        <w:szCs w:val="24"/>
                      </w:rPr>
                      <w:t>JOB DESCRIPTION</w:t>
                    </w:r>
                  </w:p>
                  <w:p w14:paraId="3E0DB19F" w14:textId="77777777" w:rsidR="001B2725" w:rsidRPr="00F44B4A" w:rsidRDefault="001B2725" w:rsidP="004E244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7D8BE356" wp14:editId="24C021AE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925"/>
    <w:multiLevelType w:val="hybridMultilevel"/>
    <w:tmpl w:val="F1D05802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AD7"/>
    <w:multiLevelType w:val="hybridMultilevel"/>
    <w:tmpl w:val="C10A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AA1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5AC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2FC5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557D0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3203F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A4C04"/>
    <w:multiLevelType w:val="hybridMultilevel"/>
    <w:tmpl w:val="ED0216B8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C34C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631A5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B4D57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D7AD4"/>
    <w:multiLevelType w:val="hybridMultilevel"/>
    <w:tmpl w:val="AFA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4715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D07C7"/>
    <w:multiLevelType w:val="hybridMultilevel"/>
    <w:tmpl w:val="2BEC78DE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38D6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B4B84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C011A"/>
    <w:multiLevelType w:val="multilevel"/>
    <w:tmpl w:val="4F722BF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C621E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313AC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86385B"/>
    <w:multiLevelType w:val="hybridMultilevel"/>
    <w:tmpl w:val="89D8BE0E"/>
    <w:lvl w:ilvl="0" w:tplc="81145B74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C1D02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1D7FA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363851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066E64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31008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23"/>
  </w:num>
  <w:num w:numId="11">
    <w:abstractNumId w:val="14"/>
  </w:num>
  <w:num w:numId="12">
    <w:abstractNumId w:val="10"/>
  </w:num>
  <w:num w:numId="13">
    <w:abstractNumId w:val="12"/>
  </w:num>
  <w:num w:numId="14">
    <w:abstractNumId w:val="5"/>
  </w:num>
  <w:num w:numId="15">
    <w:abstractNumId w:val="24"/>
  </w:num>
  <w:num w:numId="16">
    <w:abstractNumId w:val="8"/>
  </w:num>
  <w:num w:numId="17">
    <w:abstractNumId w:val="20"/>
  </w:num>
  <w:num w:numId="18">
    <w:abstractNumId w:val="4"/>
  </w:num>
  <w:num w:numId="19">
    <w:abstractNumId w:val="21"/>
  </w:num>
  <w:num w:numId="20">
    <w:abstractNumId w:val="6"/>
  </w:num>
  <w:num w:numId="21">
    <w:abstractNumId w:val="22"/>
  </w:num>
  <w:num w:numId="22">
    <w:abstractNumId w:val="18"/>
  </w:num>
  <w:num w:numId="23">
    <w:abstractNumId w:val="15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F"/>
    <w:rsid w:val="00143B7A"/>
    <w:rsid w:val="001B2725"/>
    <w:rsid w:val="001C6EAD"/>
    <w:rsid w:val="002B2917"/>
    <w:rsid w:val="00320222"/>
    <w:rsid w:val="0046204A"/>
    <w:rsid w:val="00470FAD"/>
    <w:rsid w:val="00475882"/>
    <w:rsid w:val="004A7590"/>
    <w:rsid w:val="004E2447"/>
    <w:rsid w:val="00511C63"/>
    <w:rsid w:val="00565551"/>
    <w:rsid w:val="005C20CD"/>
    <w:rsid w:val="006B3ED0"/>
    <w:rsid w:val="006E66EF"/>
    <w:rsid w:val="007B74D8"/>
    <w:rsid w:val="007C471B"/>
    <w:rsid w:val="007E39FB"/>
    <w:rsid w:val="00871E2F"/>
    <w:rsid w:val="008B6463"/>
    <w:rsid w:val="00912134"/>
    <w:rsid w:val="009149BA"/>
    <w:rsid w:val="009C1121"/>
    <w:rsid w:val="00A71CBE"/>
    <w:rsid w:val="00AA671E"/>
    <w:rsid w:val="00AB5692"/>
    <w:rsid w:val="00B90730"/>
    <w:rsid w:val="00C349D9"/>
    <w:rsid w:val="00D3701F"/>
    <w:rsid w:val="00D42EA3"/>
    <w:rsid w:val="00DC1786"/>
    <w:rsid w:val="00DD2FA4"/>
    <w:rsid w:val="00EB5650"/>
    <w:rsid w:val="00F44B4A"/>
    <w:rsid w:val="00F51F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031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882"/>
    <w:pPr>
      <w:spacing w:before="100" w:beforeAutospacing="1" w:after="100" w:afterAutospacing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4A"/>
  </w:style>
  <w:style w:type="paragraph" w:styleId="Footer">
    <w:name w:val="footer"/>
    <w:basedOn w:val="Normal"/>
    <w:link w:val="Foot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4A"/>
  </w:style>
  <w:style w:type="paragraph" w:customStyle="1" w:styleId="BasicParagraph">
    <w:name w:val="[Basic Paragraph]"/>
    <w:basedOn w:val="Normal"/>
    <w:uiPriority w:val="99"/>
    <w:rsid w:val="00F44B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5324E-90D8-CB42-B16F-831BF53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5965</Characters>
  <Application>Microsoft Office Word</Application>
  <DocSecurity>0</DocSecurity>
  <Lines>49</Lines>
  <Paragraphs>13</Paragraphs>
  <ScaleCrop>false</ScaleCrop>
  <Company>Illinois ASBO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ASBO</dc:creator>
  <cp:keywords/>
  <dc:description/>
  <cp:lastModifiedBy>Rebekah Weidner</cp:lastModifiedBy>
  <cp:revision>2</cp:revision>
  <cp:lastPrinted>2013-03-11T16:51:00Z</cp:lastPrinted>
  <dcterms:created xsi:type="dcterms:W3CDTF">2019-05-14T15:54:00Z</dcterms:created>
  <dcterms:modified xsi:type="dcterms:W3CDTF">2019-05-14T15:54:00Z</dcterms:modified>
</cp:coreProperties>
</file>