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4E5A" w14:textId="77777777" w:rsidR="007E0B57" w:rsidRDefault="007E0B57" w:rsidP="007E0B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>AEA Translational Research Evaluation TIG Bi-Monthly Meeting</w:t>
      </w:r>
    </w:p>
    <w:p w14:paraId="3F41A4BE" w14:textId="77777777" w:rsidR="007E0B57" w:rsidRDefault="007E0B57" w:rsidP="007E0B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>Wednesday, December 17, 2014</w:t>
      </w:r>
      <w:r>
        <w:rPr>
          <w:rFonts w:ascii="Calibri" w:hAnsi="Calibri" w:cs="Calibri"/>
          <w:color w:val="191919"/>
          <w:sz w:val="22"/>
          <w:szCs w:val="32"/>
        </w:rPr>
        <w:tab/>
        <w:t>1:00 PM – 2:00 PM EST</w:t>
      </w:r>
      <w:r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ab/>
      </w:r>
      <w:proofErr w:type="spellStart"/>
      <w:r>
        <w:rPr>
          <w:rFonts w:ascii="Calibri" w:hAnsi="Calibri" w:cs="Calibri"/>
          <w:color w:val="191919"/>
          <w:sz w:val="22"/>
          <w:szCs w:val="32"/>
        </w:rPr>
        <w:t>Webex</w:t>
      </w:r>
      <w:proofErr w:type="spellEnd"/>
      <w:r>
        <w:rPr>
          <w:rFonts w:ascii="Calibri" w:hAnsi="Calibri" w:cs="Calibri"/>
          <w:color w:val="191919"/>
          <w:sz w:val="22"/>
          <w:szCs w:val="32"/>
        </w:rPr>
        <w:t xml:space="preserve"> Meeting</w:t>
      </w:r>
    </w:p>
    <w:p w14:paraId="5459E2E4" w14:textId="77777777" w:rsidR="007E0B57" w:rsidRDefault="007E0B57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bookmarkStart w:id="0" w:name="_GoBack"/>
    </w:p>
    <w:bookmarkEnd w:id="0"/>
    <w:p w14:paraId="176224D0" w14:textId="77777777" w:rsidR="007E0B57" w:rsidRDefault="007E0B57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</w:p>
    <w:p w14:paraId="2B2B0D31" w14:textId="77777777" w:rsid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 w:rsidRPr="0059553E">
        <w:rPr>
          <w:rFonts w:ascii="Calibri" w:hAnsi="Calibri" w:cs="Calibri"/>
          <w:color w:val="191919"/>
          <w:sz w:val="22"/>
          <w:szCs w:val="32"/>
        </w:rPr>
        <w:t>I. Salutations</w:t>
      </w:r>
    </w:p>
    <w:p w14:paraId="2DA5CB2C" w14:textId="77777777" w:rsidR="00FA5014" w:rsidRDefault="00FA5014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 xml:space="preserve">   A. Welcome, from Bill </w:t>
      </w:r>
      <w:proofErr w:type="spellStart"/>
      <w:r>
        <w:rPr>
          <w:rFonts w:ascii="Calibri" w:hAnsi="Calibri" w:cs="Calibri"/>
          <w:color w:val="191919"/>
          <w:sz w:val="22"/>
          <w:szCs w:val="32"/>
        </w:rPr>
        <w:t>Trochim</w:t>
      </w:r>
      <w:proofErr w:type="spellEnd"/>
      <w:r>
        <w:rPr>
          <w:rFonts w:ascii="Calibri" w:hAnsi="Calibri" w:cs="Calibri"/>
          <w:color w:val="191919"/>
          <w:sz w:val="22"/>
          <w:szCs w:val="32"/>
        </w:rPr>
        <w:t>!</w:t>
      </w:r>
      <w:r w:rsidR="00294862">
        <w:rPr>
          <w:rFonts w:ascii="Calibri" w:hAnsi="Calibri" w:cs="Calibri"/>
          <w:color w:val="191919"/>
          <w:sz w:val="22"/>
          <w:szCs w:val="32"/>
        </w:rPr>
        <w:t xml:space="preserve">   </w:t>
      </w:r>
    </w:p>
    <w:p w14:paraId="4C701D91" w14:textId="77777777" w:rsidR="00294862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 xml:space="preserve">* TIG Coordinator: Tiffany Williams, </w:t>
      </w:r>
      <w:hyperlink r:id="rId5" w:history="1">
        <w:r w:rsidR="00FA5014" w:rsidRPr="00B67F72">
          <w:rPr>
            <w:rStyle w:val="Hyperlink"/>
            <w:rFonts w:ascii="Calibri" w:hAnsi="Calibri" w:cs="Calibri"/>
            <w:sz w:val="22"/>
            <w:szCs w:val="32"/>
          </w:rPr>
          <w:t>tgw42@cornell.edu</w:t>
        </w:r>
      </w:hyperlink>
    </w:p>
    <w:p w14:paraId="042B2191" w14:textId="77777777" w:rsidR="00FA5014" w:rsidRDefault="00FA5014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 xml:space="preserve">*Please note: the password to join the </w:t>
      </w:r>
      <w:proofErr w:type="spellStart"/>
      <w:r>
        <w:rPr>
          <w:rFonts w:ascii="Calibri" w:hAnsi="Calibri" w:cs="Calibri"/>
          <w:color w:val="191919"/>
          <w:sz w:val="22"/>
          <w:szCs w:val="32"/>
        </w:rPr>
        <w:t>Webex</w:t>
      </w:r>
      <w:proofErr w:type="spellEnd"/>
      <w:r>
        <w:rPr>
          <w:rFonts w:ascii="Calibri" w:hAnsi="Calibri" w:cs="Calibri"/>
          <w:color w:val="191919"/>
          <w:sz w:val="22"/>
          <w:szCs w:val="32"/>
        </w:rPr>
        <w:t xml:space="preserve"> meeting is TRE123 (no spaces).</w:t>
      </w:r>
    </w:p>
    <w:p w14:paraId="05B35BA5" w14:textId="77777777" w:rsidR="00FA5014" w:rsidRDefault="00FA5014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</w:p>
    <w:p w14:paraId="4CCF839C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2"/>
        </w:rPr>
      </w:pPr>
    </w:p>
    <w:p w14:paraId="4FF8DA21" w14:textId="77777777" w:rsid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 w:rsidRPr="0059553E">
        <w:rPr>
          <w:rFonts w:ascii="Calibri" w:hAnsi="Calibri" w:cs="Calibri"/>
          <w:color w:val="191919"/>
          <w:sz w:val="22"/>
          <w:szCs w:val="32"/>
        </w:rPr>
        <w:t>II. ACTS/AEA Alternating Meeting Schedule</w:t>
      </w:r>
    </w:p>
    <w:p w14:paraId="18D4F164" w14:textId="77777777" w:rsidR="00FA5014" w:rsidRDefault="00FA5014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</w:p>
    <w:p w14:paraId="3C3D5528" w14:textId="77777777" w:rsidR="00A704FF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 xml:space="preserve">    A</w:t>
      </w:r>
      <w:r w:rsidR="00A704FF">
        <w:rPr>
          <w:rFonts w:ascii="Calibri" w:hAnsi="Calibri" w:cs="Calibri"/>
          <w:color w:val="191919"/>
          <w:sz w:val="22"/>
          <w:szCs w:val="32"/>
        </w:rPr>
        <w:t>. Bi-monthly meeting alternates with the ACTS TRE SIG (special interest group). Anyone who is interested can feel free to use the same meeting information to dial-in to either the AEA or the ACTS calls. The AEA calls for 2015 will be held February, April, June, August, October, and December on the 3</w:t>
      </w:r>
      <w:r w:rsidR="00A704FF" w:rsidRPr="00A704FF">
        <w:rPr>
          <w:rFonts w:ascii="Calibri" w:hAnsi="Calibri" w:cs="Calibri"/>
          <w:color w:val="191919"/>
          <w:sz w:val="22"/>
          <w:szCs w:val="32"/>
          <w:vertAlign w:val="superscript"/>
        </w:rPr>
        <w:t>rd</w:t>
      </w:r>
      <w:r w:rsidR="00A704FF">
        <w:rPr>
          <w:rFonts w:ascii="Calibri" w:hAnsi="Calibri" w:cs="Calibri"/>
          <w:color w:val="191919"/>
          <w:sz w:val="22"/>
          <w:szCs w:val="32"/>
        </w:rPr>
        <w:t xml:space="preserve"> Wednesday of the month.</w:t>
      </w:r>
    </w:p>
    <w:p w14:paraId="17F8B27B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2"/>
        </w:rPr>
      </w:pPr>
    </w:p>
    <w:p w14:paraId="3AE3CF15" w14:textId="77777777" w:rsidR="00A704FF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>III. Official AEA Membership</w:t>
      </w:r>
      <w:r w:rsidR="0059553E" w:rsidRPr="0059553E">
        <w:rPr>
          <w:rFonts w:ascii="Calibri" w:hAnsi="Calibri" w:cs="Calibri"/>
          <w:color w:val="191919"/>
          <w:sz w:val="22"/>
          <w:szCs w:val="32"/>
        </w:rPr>
        <w:t xml:space="preserve"> </w:t>
      </w:r>
      <w:r>
        <w:rPr>
          <w:rFonts w:ascii="Calibri" w:hAnsi="Calibri" w:cs="Calibri"/>
          <w:color w:val="191919"/>
          <w:sz w:val="22"/>
          <w:szCs w:val="32"/>
        </w:rPr>
        <w:t xml:space="preserve">– </w:t>
      </w:r>
      <w:r w:rsidR="00A704FF">
        <w:rPr>
          <w:rFonts w:ascii="Calibri" w:hAnsi="Calibri" w:cs="Calibri"/>
          <w:color w:val="191919"/>
          <w:sz w:val="22"/>
          <w:szCs w:val="32"/>
        </w:rPr>
        <w:t>$95 membership fee.</w:t>
      </w:r>
    </w:p>
    <w:p w14:paraId="508C2D86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2"/>
        </w:rPr>
      </w:pPr>
    </w:p>
    <w:p w14:paraId="2CBB3FCD" w14:textId="77777777" w:rsid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 w:rsidRPr="0059553E">
        <w:rPr>
          <w:rFonts w:ascii="Calibri" w:hAnsi="Calibri" w:cs="Calibri"/>
          <w:color w:val="191919"/>
          <w:sz w:val="22"/>
          <w:szCs w:val="32"/>
        </w:rPr>
        <w:t>IV. TIG Subgroups</w:t>
      </w:r>
      <w:r w:rsidR="00294862">
        <w:rPr>
          <w:rFonts w:ascii="Calibri" w:hAnsi="Calibri" w:cs="Calibri"/>
          <w:color w:val="191919"/>
          <w:sz w:val="22"/>
          <w:szCs w:val="32"/>
        </w:rPr>
        <w:t xml:space="preserve"> – Contact information for the</w:t>
      </w:r>
      <w:r w:rsidR="00FA5014">
        <w:rPr>
          <w:rFonts w:ascii="Calibri" w:hAnsi="Calibri" w:cs="Calibri"/>
          <w:color w:val="191919"/>
          <w:sz w:val="22"/>
          <w:szCs w:val="32"/>
        </w:rPr>
        <w:t xml:space="preserve"> Committee </w:t>
      </w:r>
      <w:r w:rsidR="00D0152D">
        <w:rPr>
          <w:rFonts w:ascii="Calibri" w:hAnsi="Calibri" w:cs="Calibri"/>
          <w:color w:val="191919"/>
          <w:sz w:val="22"/>
          <w:szCs w:val="32"/>
        </w:rPr>
        <w:t>Chairs</w:t>
      </w:r>
      <w:r w:rsidR="00FA5014">
        <w:rPr>
          <w:rFonts w:ascii="Calibri" w:hAnsi="Calibri" w:cs="Calibri"/>
          <w:color w:val="191919"/>
          <w:sz w:val="22"/>
          <w:szCs w:val="32"/>
        </w:rPr>
        <w:t xml:space="preserve"> can be found on</w:t>
      </w:r>
      <w:r w:rsidR="00294862">
        <w:rPr>
          <w:rFonts w:ascii="Calibri" w:hAnsi="Calibri" w:cs="Calibri"/>
          <w:color w:val="191919"/>
          <w:sz w:val="22"/>
          <w:szCs w:val="32"/>
        </w:rPr>
        <w:t xml:space="preserve"> the TIG website at </w:t>
      </w:r>
      <w:hyperlink r:id="rId6" w:history="1">
        <w:r w:rsidR="00294862" w:rsidRPr="00B67F72">
          <w:rPr>
            <w:rStyle w:val="Hyperlink"/>
            <w:rFonts w:ascii="Calibri" w:hAnsi="Calibri" w:cs="Calibri"/>
            <w:sz w:val="22"/>
            <w:szCs w:val="32"/>
          </w:rPr>
          <w:t>http://comm.eval.org/translationalresearchevaluation/home</w:t>
        </w:r>
      </w:hyperlink>
    </w:p>
    <w:p w14:paraId="268B7850" w14:textId="77777777" w:rsidR="00FA5014" w:rsidRPr="0059553E" w:rsidRDefault="00FA5014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2"/>
        </w:rPr>
      </w:pPr>
    </w:p>
    <w:p w14:paraId="4F934A90" w14:textId="77777777" w:rsidR="0059553E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>    A</w:t>
      </w:r>
      <w:r w:rsidR="0059553E" w:rsidRPr="0059553E">
        <w:rPr>
          <w:rFonts w:ascii="Calibri" w:hAnsi="Calibri" w:cs="Calibri"/>
          <w:color w:val="191919"/>
          <w:sz w:val="22"/>
          <w:szCs w:val="32"/>
        </w:rPr>
        <w:t>. Program Committee - Arthur Blank, Albert Einstein Institute</w:t>
      </w:r>
    </w:p>
    <w:p w14:paraId="60A04450" w14:textId="77777777" w:rsidR="00A704FF" w:rsidRDefault="00FA5014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>1. Best Practices: Currently d</w:t>
      </w:r>
      <w:r w:rsidR="00A704FF">
        <w:rPr>
          <w:rFonts w:ascii="Calibri" w:hAnsi="Calibri" w:cs="Calibri"/>
          <w:color w:val="191919"/>
          <w:sz w:val="22"/>
          <w:szCs w:val="32"/>
        </w:rPr>
        <w:t>esigning with AEA leadership</w:t>
      </w:r>
    </w:p>
    <w:p w14:paraId="7F698E45" w14:textId="77777777" w:rsidR="00A704FF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ab/>
        <w:t>*Establishing p</w:t>
      </w:r>
      <w:r w:rsidR="00A704FF">
        <w:rPr>
          <w:rFonts w:ascii="Calibri" w:hAnsi="Calibri" w:cs="Calibri"/>
          <w:color w:val="191919"/>
          <w:sz w:val="22"/>
          <w:szCs w:val="32"/>
        </w:rPr>
        <w:t>rotocol for reviewing and selecting call</w:t>
      </w:r>
      <w:r w:rsidR="00FA5014">
        <w:rPr>
          <w:rFonts w:ascii="Calibri" w:hAnsi="Calibri" w:cs="Calibri"/>
          <w:color w:val="191919"/>
          <w:sz w:val="22"/>
          <w:szCs w:val="32"/>
        </w:rPr>
        <w:t>s</w:t>
      </w:r>
      <w:r w:rsidR="00A704FF">
        <w:rPr>
          <w:rFonts w:ascii="Calibri" w:hAnsi="Calibri" w:cs="Calibri"/>
          <w:color w:val="191919"/>
          <w:sz w:val="22"/>
          <w:szCs w:val="32"/>
        </w:rPr>
        <w:t xml:space="preserve"> for proposals</w:t>
      </w:r>
      <w:r>
        <w:rPr>
          <w:rFonts w:ascii="Calibri" w:hAnsi="Calibri" w:cs="Calibri"/>
          <w:color w:val="191919"/>
          <w:sz w:val="22"/>
          <w:szCs w:val="32"/>
        </w:rPr>
        <w:t xml:space="preserve"> is priority</w:t>
      </w:r>
    </w:p>
    <w:p w14:paraId="0F83EBC6" w14:textId="77777777" w:rsidR="00A704FF" w:rsidRDefault="00A704FF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2. Anyone interested in joining </w:t>
      </w:r>
      <w:r w:rsidR="00294862">
        <w:rPr>
          <w:rFonts w:ascii="Calibri" w:hAnsi="Calibri" w:cs="Calibri"/>
          <w:color w:val="191919"/>
          <w:sz w:val="22"/>
          <w:szCs w:val="32"/>
        </w:rPr>
        <w:t xml:space="preserve">the </w:t>
      </w:r>
      <w:r>
        <w:rPr>
          <w:rFonts w:ascii="Calibri" w:hAnsi="Calibri" w:cs="Calibri"/>
          <w:color w:val="191919"/>
          <w:sz w:val="22"/>
          <w:szCs w:val="32"/>
        </w:rPr>
        <w:t>Program Committee please feel free to contact</w:t>
      </w:r>
      <w:r w:rsidR="00294862">
        <w:rPr>
          <w:rFonts w:ascii="Calibri" w:hAnsi="Calibri" w:cs="Calibri"/>
          <w:color w:val="191919"/>
          <w:sz w:val="22"/>
          <w:szCs w:val="32"/>
        </w:rPr>
        <w:t xml:space="preserve"> the</w:t>
      </w:r>
      <w:r>
        <w:rPr>
          <w:rFonts w:ascii="Calibri" w:hAnsi="Calibri" w:cs="Calibri"/>
          <w:color w:val="191919"/>
          <w:sz w:val="22"/>
          <w:szCs w:val="32"/>
        </w:rPr>
        <w:t xml:space="preserve"> </w:t>
      </w:r>
      <w:r w:rsidR="00FA5014"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>TIG Coordinator</w:t>
      </w:r>
      <w:r w:rsidR="00294862">
        <w:rPr>
          <w:rFonts w:ascii="Calibri" w:hAnsi="Calibri" w:cs="Calibri"/>
          <w:color w:val="191919"/>
          <w:sz w:val="22"/>
          <w:szCs w:val="32"/>
        </w:rPr>
        <w:t xml:space="preserve"> or Arthur Blank, the committee chair.</w:t>
      </w:r>
    </w:p>
    <w:p w14:paraId="52F8C466" w14:textId="77777777" w:rsidR="00A704FF" w:rsidRDefault="00A704FF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3. Papers and Presentations on TRE – feel free to connect with </w:t>
      </w:r>
      <w:r w:rsidR="00FA5014">
        <w:rPr>
          <w:rFonts w:ascii="Calibri" w:hAnsi="Calibri" w:cs="Calibri"/>
          <w:color w:val="191919"/>
          <w:sz w:val="22"/>
          <w:szCs w:val="32"/>
        </w:rPr>
        <w:t>Bill</w:t>
      </w:r>
      <w:r>
        <w:rPr>
          <w:rFonts w:ascii="Calibri" w:hAnsi="Calibri" w:cs="Calibri"/>
          <w:color w:val="191919"/>
          <w:sz w:val="22"/>
          <w:szCs w:val="32"/>
        </w:rPr>
        <w:t xml:space="preserve"> </w:t>
      </w:r>
      <w:proofErr w:type="spellStart"/>
      <w:r>
        <w:rPr>
          <w:rFonts w:ascii="Calibri" w:hAnsi="Calibri" w:cs="Calibri"/>
          <w:color w:val="191919"/>
          <w:sz w:val="22"/>
          <w:szCs w:val="32"/>
        </w:rPr>
        <w:t>Trochim</w:t>
      </w:r>
      <w:proofErr w:type="spellEnd"/>
      <w:r>
        <w:rPr>
          <w:rFonts w:ascii="Calibri" w:hAnsi="Calibri" w:cs="Calibri"/>
          <w:color w:val="191919"/>
          <w:sz w:val="22"/>
          <w:szCs w:val="32"/>
        </w:rPr>
        <w:t xml:space="preserve"> or Arthur </w:t>
      </w:r>
      <w:r w:rsidR="00FA5014"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>Blank. Their contact information can be found on the AEA TRE TIG website</w:t>
      </w:r>
      <w:r w:rsidR="00FA5014">
        <w:rPr>
          <w:rFonts w:ascii="Calibri" w:hAnsi="Calibri" w:cs="Calibri"/>
          <w:color w:val="191919"/>
          <w:sz w:val="22"/>
          <w:szCs w:val="32"/>
        </w:rPr>
        <w:t>.</w:t>
      </w:r>
    </w:p>
    <w:p w14:paraId="2C93631C" w14:textId="77777777" w:rsidR="00FA5014" w:rsidRPr="00A704FF" w:rsidRDefault="00FA5014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</w:p>
    <w:p w14:paraId="2D4DEBC9" w14:textId="77777777" w:rsidR="0059553E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>    B</w:t>
      </w:r>
      <w:r w:rsidR="0059553E" w:rsidRPr="0059553E">
        <w:rPr>
          <w:rFonts w:ascii="Calibri" w:hAnsi="Calibri" w:cs="Calibri"/>
          <w:color w:val="191919"/>
          <w:sz w:val="22"/>
          <w:szCs w:val="32"/>
        </w:rPr>
        <w:t xml:space="preserve">. Governance Committee </w:t>
      </w:r>
      <w:r w:rsidR="0059553E">
        <w:rPr>
          <w:rFonts w:ascii="Calibri" w:hAnsi="Calibri" w:cs="Calibri"/>
          <w:color w:val="191919"/>
          <w:sz w:val="22"/>
          <w:szCs w:val="32"/>
        </w:rPr>
        <w:t>–</w:t>
      </w:r>
      <w:r w:rsidR="0059553E" w:rsidRPr="0059553E">
        <w:rPr>
          <w:rFonts w:ascii="Calibri" w:hAnsi="Calibri" w:cs="Calibri"/>
          <w:color w:val="191919"/>
          <w:sz w:val="22"/>
          <w:szCs w:val="32"/>
        </w:rPr>
        <w:t xml:space="preserve"> </w:t>
      </w:r>
      <w:r w:rsidR="0059553E">
        <w:rPr>
          <w:rFonts w:ascii="Calibri" w:hAnsi="Calibri" w:cs="Calibri"/>
          <w:color w:val="191919"/>
          <w:sz w:val="22"/>
          <w:szCs w:val="32"/>
        </w:rPr>
        <w:t>Kristi Holmes, Northwestern University</w:t>
      </w:r>
    </w:p>
    <w:p w14:paraId="215B43DB" w14:textId="77777777" w:rsidR="00294862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1. Open to reviewing suggestions on successful governance structure framework that </w:t>
      </w:r>
      <w:r w:rsidR="00FA5014"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 xml:space="preserve">fits </w:t>
      </w:r>
      <w:r w:rsidR="00D0152D">
        <w:rPr>
          <w:rFonts w:ascii="Calibri" w:hAnsi="Calibri" w:cs="Calibri"/>
          <w:color w:val="191919"/>
          <w:sz w:val="22"/>
          <w:szCs w:val="32"/>
        </w:rPr>
        <w:t xml:space="preserve">the minimal agile structure, which </w:t>
      </w:r>
      <w:r>
        <w:rPr>
          <w:rFonts w:ascii="Calibri" w:hAnsi="Calibri" w:cs="Calibri"/>
          <w:color w:val="191919"/>
          <w:sz w:val="22"/>
          <w:szCs w:val="32"/>
        </w:rPr>
        <w:t xml:space="preserve">will </w:t>
      </w:r>
      <w:r w:rsidR="00D0152D">
        <w:rPr>
          <w:rFonts w:ascii="Calibri" w:hAnsi="Calibri" w:cs="Calibri"/>
          <w:color w:val="191919"/>
          <w:sz w:val="22"/>
          <w:szCs w:val="32"/>
        </w:rPr>
        <w:t>be used for</w:t>
      </w:r>
      <w:r>
        <w:rPr>
          <w:rFonts w:ascii="Calibri" w:hAnsi="Calibri" w:cs="Calibri"/>
          <w:color w:val="191919"/>
          <w:sz w:val="22"/>
          <w:szCs w:val="32"/>
        </w:rPr>
        <w:t xml:space="preserve"> this TIG.</w:t>
      </w:r>
    </w:p>
    <w:p w14:paraId="4546E720" w14:textId="77777777" w:rsidR="00294862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2. Anyone who is interested in working with the Governance Committee, please feel </w:t>
      </w:r>
      <w:r w:rsidR="00FA5014"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>free to contact the TIG coordinator or Kristi Holmes, the committee chair.</w:t>
      </w:r>
    </w:p>
    <w:p w14:paraId="4C1D83CD" w14:textId="77777777" w:rsidR="00C02492" w:rsidRPr="0059553E" w:rsidRDefault="00C0249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2"/>
        </w:rPr>
      </w:pPr>
    </w:p>
    <w:p w14:paraId="23562CC3" w14:textId="77777777" w:rsid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>    </w:t>
      </w:r>
      <w:r w:rsidR="00294862">
        <w:rPr>
          <w:rFonts w:ascii="Calibri" w:hAnsi="Calibri" w:cs="Calibri"/>
          <w:color w:val="191919"/>
          <w:sz w:val="22"/>
          <w:szCs w:val="32"/>
        </w:rPr>
        <w:t>C</w:t>
      </w:r>
      <w:r w:rsidRPr="0059553E">
        <w:rPr>
          <w:rFonts w:ascii="Calibri" w:hAnsi="Calibri" w:cs="Calibri"/>
          <w:color w:val="191919"/>
          <w:sz w:val="22"/>
          <w:szCs w:val="32"/>
        </w:rPr>
        <w:t>. Communications Committee - Natalie Wilkins, Center for Disease Control</w:t>
      </w:r>
    </w:p>
    <w:p w14:paraId="3BFFEDC9" w14:textId="77777777" w:rsidR="00294862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1. </w:t>
      </w:r>
      <w:r w:rsidR="00D0152D">
        <w:rPr>
          <w:rFonts w:ascii="Calibri" w:hAnsi="Calibri" w:cs="Calibri"/>
          <w:color w:val="191919"/>
          <w:sz w:val="22"/>
          <w:szCs w:val="32"/>
        </w:rPr>
        <w:t>There have been reported i</w:t>
      </w:r>
      <w:r>
        <w:rPr>
          <w:rFonts w:ascii="Calibri" w:hAnsi="Calibri" w:cs="Calibri"/>
          <w:color w:val="191919"/>
          <w:sz w:val="22"/>
          <w:szCs w:val="32"/>
        </w:rPr>
        <w:t xml:space="preserve">ssues with Internet Explorer and accessing TIG Websites. </w:t>
      </w:r>
      <w:r w:rsidR="00D0152D"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 xml:space="preserve">Please feel free to use (and bookmark) the link above to directly access the TRE TIG </w:t>
      </w:r>
      <w:r w:rsidR="00D0152D"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>website.</w:t>
      </w:r>
    </w:p>
    <w:p w14:paraId="645213A8" w14:textId="77777777" w:rsidR="00294862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>2. Autonomous Listserv is in the works.</w:t>
      </w:r>
    </w:p>
    <w:p w14:paraId="3BC8F37E" w14:textId="77777777" w:rsidR="00294862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3. 365 blog is also in the works. </w:t>
      </w:r>
      <w:r w:rsidR="00C02492">
        <w:rPr>
          <w:rFonts w:ascii="Calibri" w:hAnsi="Calibri" w:cs="Calibri"/>
          <w:color w:val="191919"/>
          <w:sz w:val="22"/>
          <w:szCs w:val="32"/>
        </w:rPr>
        <w:t xml:space="preserve">AEA would like each TIG to host a week of posts for the </w:t>
      </w:r>
      <w:r w:rsidR="00FA5014">
        <w:rPr>
          <w:rFonts w:ascii="Calibri" w:hAnsi="Calibri" w:cs="Calibri"/>
          <w:color w:val="191919"/>
          <w:sz w:val="22"/>
          <w:szCs w:val="32"/>
        </w:rPr>
        <w:tab/>
      </w:r>
      <w:r w:rsidR="00C02492">
        <w:rPr>
          <w:rFonts w:ascii="Calibri" w:hAnsi="Calibri" w:cs="Calibri"/>
          <w:color w:val="191919"/>
          <w:sz w:val="22"/>
          <w:szCs w:val="32"/>
        </w:rPr>
        <w:t xml:space="preserve">365 blog. </w:t>
      </w:r>
      <w:r>
        <w:rPr>
          <w:rFonts w:ascii="Calibri" w:hAnsi="Calibri" w:cs="Calibri"/>
          <w:color w:val="191919"/>
          <w:sz w:val="22"/>
          <w:szCs w:val="32"/>
        </w:rPr>
        <w:t>Anyone who is interested in volunteering as a guest poster for the</w:t>
      </w:r>
      <w:r w:rsidR="00C02492">
        <w:rPr>
          <w:rFonts w:ascii="Calibri" w:hAnsi="Calibri" w:cs="Calibri"/>
          <w:color w:val="191919"/>
          <w:sz w:val="22"/>
          <w:szCs w:val="32"/>
        </w:rPr>
        <w:t xml:space="preserve"> TRE TIG</w:t>
      </w:r>
      <w:r>
        <w:rPr>
          <w:rFonts w:ascii="Calibri" w:hAnsi="Calibri" w:cs="Calibri"/>
          <w:color w:val="191919"/>
          <w:sz w:val="22"/>
          <w:szCs w:val="32"/>
        </w:rPr>
        <w:t xml:space="preserve"> </w:t>
      </w:r>
      <w:r w:rsidR="00FA5014">
        <w:rPr>
          <w:rFonts w:ascii="Calibri" w:hAnsi="Calibri" w:cs="Calibri"/>
          <w:color w:val="191919"/>
          <w:sz w:val="22"/>
          <w:szCs w:val="32"/>
        </w:rPr>
        <w:tab/>
      </w:r>
      <w:r w:rsidR="00C02492">
        <w:rPr>
          <w:rFonts w:ascii="Calibri" w:hAnsi="Calibri" w:cs="Calibri"/>
          <w:color w:val="191919"/>
          <w:sz w:val="22"/>
          <w:szCs w:val="32"/>
        </w:rPr>
        <w:t>week or to help organize</w:t>
      </w:r>
      <w:r>
        <w:rPr>
          <w:rFonts w:ascii="Calibri" w:hAnsi="Calibri" w:cs="Calibri"/>
          <w:color w:val="191919"/>
          <w:sz w:val="22"/>
          <w:szCs w:val="32"/>
        </w:rPr>
        <w:t xml:space="preserve">, please contact the TIG coordinator or Natalie Wilkins, the </w:t>
      </w:r>
      <w:r w:rsidR="00FA5014">
        <w:rPr>
          <w:rFonts w:ascii="Calibri" w:hAnsi="Calibri" w:cs="Calibri"/>
          <w:color w:val="191919"/>
          <w:sz w:val="22"/>
          <w:szCs w:val="32"/>
        </w:rPr>
        <w:tab/>
      </w:r>
      <w:r>
        <w:rPr>
          <w:rFonts w:ascii="Calibri" w:hAnsi="Calibri" w:cs="Calibri"/>
          <w:color w:val="191919"/>
          <w:sz w:val="22"/>
          <w:szCs w:val="32"/>
        </w:rPr>
        <w:t>committee chair.</w:t>
      </w:r>
    </w:p>
    <w:p w14:paraId="2731EBFC" w14:textId="77777777" w:rsidR="00C02492" w:rsidRDefault="00C0249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>*</w:t>
      </w:r>
      <w:r w:rsidR="00D0152D">
        <w:rPr>
          <w:rFonts w:ascii="Calibri" w:hAnsi="Calibri" w:cs="Calibri"/>
          <w:color w:val="191919"/>
          <w:sz w:val="22"/>
          <w:szCs w:val="32"/>
        </w:rPr>
        <w:t>It’s likely that</w:t>
      </w:r>
      <w:r>
        <w:rPr>
          <w:rFonts w:ascii="Calibri" w:hAnsi="Calibri" w:cs="Calibri"/>
          <w:color w:val="191919"/>
          <w:sz w:val="22"/>
          <w:szCs w:val="32"/>
        </w:rPr>
        <w:t xml:space="preserve"> the TRE TIG will host after CTSAs</w:t>
      </w:r>
    </w:p>
    <w:p w14:paraId="4136F9C3" w14:textId="77777777" w:rsidR="0059553E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4. Anyone interested in joining the communications committee, please </w:t>
      </w:r>
      <w:r w:rsidR="00D0152D">
        <w:rPr>
          <w:rFonts w:ascii="Calibri" w:hAnsi="Calibri" w:cs="Calibri"/>
          <w:color w:val="191919"/>
          <w:sz w:val="22"/>
          <w:szCs w:val="32"/>
        </w:rPr>
        <w:t xml:space="preserve">feel free to </w:t>
      </w:r>
      <w:r w:rsidR="00D0152D">
        <w:rPr>
          <w:rFonts w:ascii="Calibri" w:hAnsi="Calibri" w:cs="Calibri"/>
          <w:color w:val="191919"/>
          <w:sz w:val="22"/>
          <w:szCs w:val="32"/>
        </w:rPr>
        <w:tab/>
        <w:t>contact the TIG coordinator, or Natalie Wilkins, the committee chair.</w:t>
      </w:r>
    </w:p>
    <w:p w14:paraId="75189829" w14:textId="77777777" w:rsidR="00294862" w:rsidRPr="00294862" w:rsidRDefault="00294862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32"/>
        </w:rPr>
      </w:pPr>
    </w:p>
    <w:p w14:paraId="4B92536E" w14:textId="77777777" w:rsidR="0059553E" w:rsidRPr="00D0152D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191919"/>
          <w:sz w:val="22"/>
          <w:szCs w:val="32"/>
        </w:rPr>
      </w:pPr>
      <w:r w:rsidRPr="0059553E">
        <w:rPr>
          <w:rFonts w:ascii="Calibri" w:hAnsi="Calibri" w:cs="Calibri"/>
          <w:color w:val="191919"/>
          <w:sz w:val="22"/>
          <w:szCs w:val="32"/>
        </w:rPr>
        <w:t xml:space="preserve">V. Special topic presented by Clara </w:t>
      </w:r>
      <w:proofErr w:type="spellStart"/>
      <w:r w:rsidRPr="0059553E">
        <w:rPr>
          <w:rFonts w:ascii="Calibri" w:hAnsi="Calibri" w:cs="Calibri"/>
          <w:color w:val="191919"/>
          <w:sz w:val="22"/>
          <w:szCs w:val="32"/>
        </w:rPr>
        <w:t>Pelfrey</w:t>
      </w:r>
      <w:proofErr w:type="spellEnd"/>
      <w:r w:rsidR="00294862">
        <w:rPr>
          <w:rFonts w:ascii="Calibri" w:hAnsi="Calibri" w:cs="Calibri"/>
          <w:color w:val="191919"/>
          <w:sz w:val="22"/>
          <w:szCs w:val="32"/>
        </w:rPr>
        <w:t xml:space="preserve"> – </w:t>
      </w:r>
      <w:r w:rsidR="00C02492" w:rsidRPr="00D0152D">
        <w:rPr>
          <w:rFonts w:ascii="Calibri" w:hAnsi="Calibri" w:cs="Calibri"/>
          <w:i/>
          <w:color w:val="191919"/>
          <w:sz w:val="22"/>
          <w:szCs w:val="32"/>
        </w:rPr>
        <w:t>The slides for this presentation will be made available on the TRE TIG website.</w:t>
      </w:r>
    </w:p>
    <w:p w14:paraId="47978A96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2"/>
        </w:rPr>
      </w:pPr>
    </w:p>
    <w:p w14:paraId="1BAC7E5A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2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Case Western Reserve University's Clinical &amp; Translational Science Collaborative Evaluation Retreat "Measuring the Value of the CTSC"</w:t>
      </w:r>
    </w:p>
    <w:p w14:paraId="4377FEB7" w14:textId="77777777" w:rsidR="00D0152D" w:rsidRDefault="00D0152D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191919"/>
          <w:sz w:val="22"/>
          <w:szCs w:val="32"/>
        </w:rPr>
      </w:pPr>
    </w:p>
    <w:p w14:paraId="6D7378E9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2"/>
          <w:szCs w:val="30"/>
        </w:rPr>
      </w:pPr>
      <w:r>
        <w:rPr>
          <w:rFonts w:ascii="Calibri" w:hAnsi="Calibri" w:cs="Calibri"/>
          <w:i/>
          <w:iCs/>
          <w:color w:val="191919"/>
          <w:sz w:val="22"/>
          <w:szCs w:val="32"/>
        </w:rPr>
        <w:lastRenderedPageBreak/>
        <w:t>Main objectives</w:t>
      </w: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:</w:t>
      </w:r>
    </w:p>
    <w:p w14:paraId="01F278F6" w14:textId="77777777" w:rsidR="0059553E" w:rsidRPr="0059553E" w:rsidRDefault="0059553E" w:rsidP="0059553E">
      <w:pPr>
        <w:widowControl w:val="0"/>
        <w:autoSpaceDE w:val="0"/>
        <w:autoSpaceDN w:val="0"/>
        <w:adjustRightInd w:val="0"/>
        <w:ind w:left="800" w:hanging="800"/>
        <w:rPr>
          <w:rFonts w:ascii="Calibri" w:hAnsi="Calibri" w:cs="Calibri"/>
          <w:sz w:val="22"/>
          <w:szCs w:val="30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1. Foster a collective vision of the value of the CTSC</w:t>
      </w:r>
    </w:p>
    <w:p w14:paraId="4E1721A6" w14:textId="77777777" w:rsidR="0059553E" w:rsidRPr="0059553E" w:rsidRDefault="0059553E" w:rsidP="0059553E">
      <w:pPr>
        <w:widowControl w:val="0"/>
        <w:autoSpaceDE w:val="0"/>
        <w:autoSpaceDN w:val="0"/>
        <w:adjustRightInd w:val="0"/>
        <w:ind w:left="800" w:hanging="800"/>
        <w:rPr>
          <w:rFonts w:ascii="Calibri" w:hAnsi="Calibri" w:cs="Calibri"/>
          <w:sz w:val="22"/>
          <w:szCs w:val="30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2. Identify stakeholders' evaluation questions</w:t>
      </w:r>
    </w:p>
    <w:p w14:paraId="6872C48E" w14:textId="77777777" w:rsidR="0059553E" w:rsidRDefault="0059553E" w:rsidP="0059553E">
      <w:pPr>
        <w:widowControl w:val="0"/>
        <w:autoSpaceDE w:val="0"/>
        <w:autoSpaceDN w:val="0"/>
        <w:adjustRightInd w:val="0"/>
        <w:ind w:left="800" w:hanging="800"/>
        <w:rPr>
          <w:rFonts w:ascii="Calibri" w:hAnsi="Calibri" w:cs="Calibri"/>
          <w:i/>
          <w:iCs/>
          <w:color w:val="191919"/>
          <w:sz w:val="22"/>
          <w:szCs w:val="32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3. Prioritize evaluation questions</w:t>
      </w:r>
    </w:p>
    <w:p w14:paraId="15EB77F8" w14:textId="77777777" w:rsidR="00FA5014" w:rsidRPr="0059553E" w:rsidRDefault="00FA5014" w:rsidP="0059553E">
      <w:pPr>
        <w:widowControl w:val="0"/>
        <w:autoSpaceDE w:val="0"/>
        <w:autoSpaceDN w:val="0"/>
        <w:adjustRightInd w:val="0"/>
        <w:ind w:left="800" w:hanging="800"/>
        <w:rPr>
          <w:rFonts w:ascii="Calibri" w:hAnsi="Calibri" w:cs="Calibri"/>
          <w:sz w:val="22"/>
          <w:szCs w:val="30"/>
        </w:rPr>
      </w:pPr>
    </w:p>
    <w:p w14:paraId="05662CA7" w14:textId="77777777" w:rsidR="0059553E" w:rsidRPr="0059553E" w:rsidRDefault="0059553E" w:rsidP="0059553E">
      <w:pPr>
        <w:widowControl w:val="0"/>
        <w:autoSpaceDE w:val="0"/>
        <w:autoSpaceDN w:val="0"/>
        <w:adjustRightInd w:val="0"/>
        <w:ind w:left="800" w:hanging="800"/>
        <w:rPr>
          <w:rFonts w:ascii="Calibri" w:hAnsi="Calibri" w:cs="Calibri"/>
          <w:sz w:val="22"/>
          <w:szCs w:val="30"/>
        </w:rPr>
      </w:pPr>
    </w:p>
    <w:p w14:paraId="3BCBC80D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Presentation parts:</w:t>
      </w:r>
    </w:p>
    <w:p w14:paraId="13C67C35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1. Why we did this (NCATS wants outcomes</w:t>
      </w:r>
      <w:r>
        <w:rPr>
          <w:rFonts w:ascii="Calibri" w:hAnsi="Calibri" w:cs="Calibri"/>
          <w:i/>
          <w:iCs/>
          <w:color w:val="191919"/>
          <w:sz w:val="22"/>
          <w:szCs w:val="32"/>
        </w:rPr>
        <w:t>: new FOA; where are we going, etc.</w:t>
      </w: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)</w:t>
      </w:r>
    </w:p>
    <w:p w14:paraId="4097BCCB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2. What preparation we did prior to the retreat (logic model, etc.)</w:t>
      </w:r>
    </w:p>
    <w:p w14:paraId="183292C9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3. What we did at the retreat (what worked/did not work)</w:t>
      </w:r>
    </w:p>
    <w:p w14:paraId="6735F718" w14:textId="77777777" w:rsidR="0059553E" w:rsidRPr="0059553E" w:rsidRDefault="0059553E" w:rsidP="0059553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4. What came/will come out of the retreat (tangible outcomes, next steps)</w:t>
      </w:r>
    </w:p>
    <w:p w14:paraId="1C5537E6" w14:textId="77777777" w:rsidR="0059553E" w:rsidRDefault="0059553E" w:rsidP="0059553E">
      <w:pPr>
        <w:widowControl w:val="0"/>
        <w:autoSpaceDE w:val="0"/>
        <w:autoSpaceDN w:val="0"/>
        <w:adjustRightInd w:val="0"/>
        <w:ind w:left="800" w:hanging="800"/>
        <w:rPr>
          <w:rFonts w:ascii="Calibri" w:hAnsi="Calibri" w:cs="Calibri"/>
          <w:i/>
          <w:iCs/>
          <w:color w:val="191919"/>
          <w:sz w:val="22"/>
          <w:szCs w:val="32"/>
        </w:rPr>
      </w:pPr>
      <w:r w:rsidRPr="0059553E">
        <w:rPr>
          <w:rFonts w:ascii="Calibri" w:hAnsi="Calibri" w:cs="Calibri"/>
          <w:i/>
          <w:iCs/>
          <w:color w:val="191919"/>
          <w:sz w:val="22"/>
          <w:szCs w:val="32"/>
        </w:rPr>
        <w:t>5. What I would do differently if I could do it over again (reflection)</w:t>
      </w:r>
    </w:p>
    <w:p w14:paraId="0C4E46C7" w14:textId="77777777" w:rsidR="00C02492" w:rsidRPr="0059553E" w:rsidRDefault="00C02492" w:rsidP="00C0249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14:paraId="31FDFA10" w14:textId="77777777" w:rsidR="005467BD" w:rsidRDefault="0059553E" w:rsidP="0059553E">
      <w:pPr>
        <w:rPr>
          <w:rFonts w:ascii="Calibri" w:hAnsi="Calibri" w:cs="Calibri"/>
          <w:color w:val="191919"/>
          <w:sz w:val="22"/>
          <w:szCs w:val="32"/>
        </w:rPr>
      </w:pPr>
      <w:r w:rsidRPr="0059553E">
        <w:rPr>
          <w:rFonts w:ascii="Calibri" w:hAnsi="Calibri" w:cs="Calibri"/>
          <w:color w:val="191919"/>
          <w:sz w:val="22"/>
          <w:szCs w:val="32"/>
        </w:rPr>
        <w:t>VI. Closing Remarks</w:t>
      </w:r>
    </w:p>
    <w:p w14:paraId="776F135F" w14:textId="77777777" w:rsidR="00FA5014" w:rsidRDefault="00FA5014" w:rsidP="0059553E">
      <w:pPr>
        <w:rPr>
          <w:rFonts w:ascii="Calibri" w:hAnsi="Calibri" w:cs="Calibri"/>
          <w:color w:val="191919"/>
          <w:sz w:val="22"/>
          <w:szCs w:val="32"/>
        </w:rPr>
      </w:pPr>
    </w:p>
    <w:p w14:paraId="7B47225D" w14:textId="77777777" w:rsidR="00C02492" w:rsidRDefault="00FA5014" w:rsidP="0059553E">
      <w:pPr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 xml:space="preserve">     A</w:t>
      </w:r>
      <w:r w:rsidR="00C02492">
        <w:rPr>
          <w:rFonts w:ascii="Calibri" w:hAnsi="Calibri" w:cs="Calibri"/>
          <w:color w:val="191919"/>
          <w:sz w:val="22"/>
          <w:szCs w:val="32"/>
        </w:rPr>
        <w:t xml:space="preserve">. </w:t>
      </w:r>
      <w:r>
        <w:rPr>
          <w:rFonts w:ascii="Calibri" w:hAnsi="Calibri" w:cs="Calibri"/>
          <w:color w:val="191919"/>
          <w:sz w:val="22"/>
          <w:szCs w:val="32"/>
        </w:rPr>
        <w:t xml:space="preserve">AEA conference in Chicago of November 2015. </w:t>
      </w:r>
    </w:p>
    <w:p w14:paraId="72FE378D" w14:textId="77777777" w:rsidR="00FA5014" w:rsidRDefault="00FA5014" w:rsidP="0059553E">
      <w:pPr>
        <w:rPr>
          <w:rFonts w:ascii="Calibri" w:hAnsi="Calibri" w:cs="Calibri"/>
          <w:color w:val="191919"/>
          <w:sz w:val="22"/>
          <w:szCs w:val="32"/>
        </w:rPr>
      </w:pPr>
      <w:r>
        <w:rPr>
          <w:rFonts w:ascii="Calibri" w:hAnsi="Calibri" w:cs="Calibri"/>
          <w:color w:val="191919"/>
          <w:sz w:val="22"/>
          <w:szCs w:val="32"/>
        </w:rPr>
        <w:tab/>
        <w:t xml:space="preserve">1. Anyone who is interested in presenting at the conference and wants to collaborate, </w:t>
      </w:r>
      <w:r>
        <w:rPr>
          <w:rFonts w:ascii="Calibri" w:hAnsi="Calibri" w:cs="Calibri"/>
          <w:color w:val="191919"/>
          <w:sz w:val="22"/>
          <w:szCs w:val="32"/>
        </w:rPr>
        <w:tab/>
        <w:t xml:space="preserve">please feel free to reach out to Bill </w:t>
      </w:r>
      <w:proofErr w:type="spellStart"/>
      <w:r>
        <w:rPr>
          <w:rFonts w:ascii="Calibri" w:hAnsi="Calibri" w:cs="Calibri"/>
          <w:color w:val="191919"/>
          <w:sz w:val="22"/>
          <w:szCs w:val="32"/>
        </w:rPr>
        <w:t>Trochim</w:t>
      </w:r>
      <w:proofErr w:type="spellEnd"/>
      <w:r>
        <w:rPr>
          <w:rFonts w:ascii="Calibri" w:hAnsi="Calibri" w:cs="Calibri"/>
          <w:color w:val="191919"/>
          <w:sz w:val="22"/>
          <w:szCs w:val="32"/>
        </w:rPr>
        <w:t xml:space="preserve"> or the TIG coordinator.</w:t>
      </w:r>
    </w:p>
    <w:p w14:paraId="1DA62079" w14:textId="77777777" w:rsidR="00FA5014" w:rsidRDefault="00FA5014" w:rsidP="0059553E">
      <w:pPr>
        <w:rPr>
          <w:rFonts w:ascii="Calibri" w:hAnsi="Calibri" w:cs="Calibri"/>
          <w:color w:val="191919"/>
          <w:sz w:val="22"/>
          <w:szCs w:val="32"/>
        </w:rPr>
      </w:pPr>
    </w:p>
    <w:p w14:paraId="09388C5D" w14:textId="77777777" w:rsidR="00FA5014" w:rsidRPr="0059553E" w:rsidRDefault="00FA5014" w:rsidP="0059553E">
      <w:pPr>
        <w:rPr>
          <w:sz w:val="18"/>
        </w:rPr>
      </w:pPr>
      <w:r>
        <w:rPr>
          <w:rFonts w:ascii="Calibri" w:hAnsi="Calibri" w:cs="Calibri"/>
          <w:color w:val="191919"/>
          <w:sz w:val="22"/>
          <w:szCs w:val="32"/>
        </w:rPr>
        <w:t xml:space="preserve">     B. Anyone interested in presenting a special topic at February’s AEA TRE TIG call, </w:t>
      </w:r>
      <w:proofErr w:type="gramStart"/>
      <w:r>
        <w:rPr>
          <w:rFonts w:ascii="Calibri" w:hAnsi="Calibri" w:cs="Calibri"/>
          <w:color w:val="191919"/>
          <w:sz w:val="22"/>
          <w:szCs w:val="32"/>
        </w:rPr>
        <w:t>please  contact</w:t>
      </w:r>
      <w:proofErr w:type="gramEnd"/>
      <w:r>
        <w:rPr>
          <w:rFonts w:ascii="Calibri" w:hAnsi="Calibri" w:cs="Calibri"/>
          <w:color w:val="191919"/>
          <w:sz w:val="22"/>
          <w:szCs w:val="32"/>
        </w:rPr>
        <w:t xml:space="preserve"> Bill </w:t>
      </w:r>
      <w:proofErr w:type="spellStart"/>
      <w:r>
        <w:rPr>
          <w:rFonts w:ascii="Calibri" w:hAnsi="Calibri" w:cs="Calibri"/>
          <w:color w:val="191919"/>
          <w:sz w:val="22"/>
          <w:szCs w:val="32"/>
        </w:rPr>
        <w:t>Trochim</w:t>
      </w:r>
      <w:proofErr w:type="spellEnd"/>
      <w:r>
        <w:rPr>
          <w:rFonts w:ascii="Calibri" w:hAnsi="Calibri" w:cs="Calibri"/>
          <w:color w:val="191919"/>
          <w:sz w:val="22"/>
          <w:szCs w:val="32"/>
        </w:rPr>
        <w:t>.</w:t>
      </w:r>
    </w:p>
    <w:sectPr w:rsidR="00FA5014" w:rsidRPr="0059553E" w:rsidSect="00FA501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E"/>
    <w:rsid w:val="00294862"/>
    <w:rsid w:val="005467BD"/>
    <w:rsid w:val="0059553E"/>
    <w:rsid w:val="007E0B57"/>
    <w:rsid w:val="00894B9D"/>
    <w:rsid w:val="00A704FF"/>
    <w:rsid w:val="00AD2DAA"/>
    <w:rsid w:val="00C02492"/>
    <w:rsid w:val="00CC7DEE"/>
    <w:rsid w:val="00D0152D"/>
    <w:rsid w:val="00F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74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4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4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gw42@cornell.edu" TargetMode="External"/><Relationship Id="rId6" Type="http://schemas.openxmlformats.org/officeDocument/2006/relationships/hyperlink" Target="http://comm.eval.org/translationalresearchevaluation/h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573</Words>
  <Characters>3271</Characters>
  <Application>Microsoft Macintosh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3</cp:revision>
  <dcterms:created xsi:type="dcterms:W3CDTF">2014-12-17T17:50:00Z</dcterms:created>
  <dcterms:modified xsi:type="dcterms:W3CDTF">2014-12-17T19:13:00Z</dcterms:modified>
</cp:coreProperties>
</file>