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88A01" w14:textId="3E35482B" w:rsidR="006F0856" w:rsidRPr="00F32A7C" w:rsidRDefault="00EA590D" w:rsidP="00F52004">
      <w:pPr>
        <w:rPr>
          <w:rFonts w:ascii="Arial" w:hAnsi="Arial" w:cs="Arial"/>
          <w:b/>
          <w:bCs/>
          <w:sz w:val="24"/>
          <w:szCs w:val="24"/>
        </w:rPr>
      </w:pPr>
      <w:r w:rsidRPr="00F32A7C">
        <w:rPr>
          <w:rFonts w:ascii="Arial" w:hAnsi="Arial" w:cs="Arial"/>
          <w:noProof/>
          <w:sz w:val="24"/>
          <w:szCs w:val="24"/>
        </w:rPr>
        <w:drawing>
          <wp:anchor distT="0" distB="0" distL="114300" distR="114300" simplePos="0" relativeHeight="251660288" behindDoc="0" locked="0" layoutInCell="1" allowOverlap="1" wp14:anchorId="46EB8669" wp14:editId="76C5FB01">
            <wp:simplePos x="0" y="0"/>
            <wp:positionH relativeFrom="column">
              <wp:posOffset>6350</wp:posOffset>
            </wp:positionH>
            <wp:positionV relativeFrom="paragraph">
              <wp:posOffset>-462915</wp:posOffset>
            </wp:positionV>
            <wp:extent cx="1170255" cy="12706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0255" cy="1270635"/>
                    </a:xfrm>
                    <a:prstGeom prst="rect">
                      <a:avLst/>
                    </a:prstGeom>
                    <a:noFill/>
                    <a:ln>
                      <a:noFill/>
                    </a:ln>
                  </pic:spPr>
                </pic:pic>
              </a:graphicData>
            </a:graphic>
            <wp14:sizeRelH relativeFrom="page">
              <wp14:pctWidth>0</wp14:pctWidth>
            </wp14:sizeRelH>
            <wp14:sizeRelV relativeFrom="page">
              <wp14:pctHeight>0</wp14:pctHeight>
            </wp14:sizeRelV>
          </wp:anchor>
        </w:drawing>
      </w:r>
      <w:r w:rsidR="0018323C" w:rsidRPr="00F32A7C">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3E30C4D9" wp14:editId="2B6B111C">
                <wp:simplePos x="0" y="0"/>
                <wp:positionH relativeFrom="column">
                  <wp:posOffset>1188</wp:posOffset>
                </wp:positionH>
                <wp:positionV relativeFrom="paragraph">
                  <wp:posOffset>-463138</wp:posOffset>
                </wp:positionV>
                <wp:extent cx="6423239" cy="1270660"/>
                <wp:effectExtent l="0" t="0" r="15875" b="247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239" cy="1270660"/>
                        </a:xfrm>
                        <a:prstGeom prst="rect">
                          <a:avLst/>
                        </a:prstGeom>
                        <a:solidFill>
                          <a:srgbClr val="FFFFCC"/>
                        </a:solidFill>
                        <a:ln w="9525">
                          <a:solidFill>
                            <a:srgbClr val="000000"/>
                          </a:solidFill>
                          <a:miter lim="800000"/>
                          <a:headEnd/>
                          <a:tailEnd/>
                        </a:ln>
                      </wps:spPr>
                      <wps:txbx>
                        <w:txbxContent>
                          <w:p w14:paraId="628A55E5" w14:textId="3C966901" w:rsidR="006F0856" w:rsidRPr="00EA590D" w:rsidRDefault="006F0856" w:rsidP="006F0856">
                            <w:pPr>
                              <w:jc w:val="right"/>
                              <w:rPr>
                                <w:rFonts w:ascii="Arial" w:hAnsi="Arial" w:cs="Arial"/>
                                <w:sz w:val="24"/>
                                <w:szCs w:val="24"/>
                              </w:rPr>
                            </w:pPr>
                            <w:r w:rsidRPr="00C21048">
                              <w:rPr>
                                <w:rFonts w:ascii="Arial" w:hAnsi="Arial" w:cs="Arial"/>
                                <w:b/>
                                <w:bCs/>
                                <w:sz w:val="26"/>
                                <w:szCs w:val="26"/>
                              </w:rPr>
                              <w:t xml:space="preserve">CPRS Development &amp; Operations Section </w:t>
                            </w:r>
                            <w:r w:rsidRPr="00C21048">
                              <w:rPr>
                                <w:rFonts w:ascii="Arial" w:hAnsi="Arial" w:cs="Arial"/>
                                <w:b/>
                                <w:bCs/>
                                <w:sz w:val="26"/>
                                <w:szCs w:val="26"/>
                              </w:rPr>
                              <w:br/>
                              <w:t>202</w:t>
                            </w:r>
                            <w:r w:rsidR="00B363C3">
                              <w:rPr>
                                <w:rFonts w:ascii="Arial" w:hAnsi="Arial" w:cs="Arial"/>
                                <w:b/>
                                <w:bCs/>
                                <w:sz w:val="26"/>
                                <w:szCs w:val="26"/>
                              </w:rPr>
                              <w:t>5</w:t>
                            </w:r>
                            <w:r w:rsidRPr="00C21048">
                              <w:rPr>
                                <w:rFonts w:ascii="Arial" w:hAnsi="Arial" w:cs="Arial"/>
                                <w:b/>
                                <w:bCs/>
                                <w:sz w:val="26"/>
                                <w:szCs w:val="26"/>
                              </w:rPr>
                              <w:t xml:space="preserve"> Maintenance Management School Scholarship</w:t>
                            </w:r>
                            <w:r w:rsidR="00C51378" w:rsidRPr="00C21048">
                              <w:rPr>
                                <w:rFonts w:ascii="Arial" w:hAnsi="Arial" w:cs="Arial"/>
                                <w:b/>
                                <w:bCs/>
                                <w:sz w:val="26"/>
                                <w:szCs w:val="26"/>
                              </w:rPr>
                              <w:br/>
                              <w:t>Application Guidelines and Information</w:t>
                            </w:r>
                            <w:r w:rsidR="00C51378" w:rsidRPr="00EA590D">
                              <w:rPr>
                                <w:rFonts w:ascii="Arial" w:hAnsi="Arial" w:cs="Arial"/>
                                <w:b/>
                                <w:bCs/>
                                <w:sz w:val="24"/>
                                <w:szCs w:val="24"/>
                              </w:rPr>
                              <w:t xml:space="preserve"> </w:t>
                            </w:r>
                            <w:r w:rsidRPr="00EA590D">
                              <w:rPr>
                                <w:rFonts w:ascii="Arial" w:hAnsi="Arial" w:cs="Arial"/>
                                <w:b/>
                                <w:bCs/>
                                <w:sz w:val="24"/>
                                <w:szCs w:val="24"/>
                              </w:rPr>
                              <w:t xml:space="preserve"> </w:t>
                            </w:r>
                            <w:r w:rsidRPr="00EA590D">
                              <w:rPr>
                                <w:rFonts w:ascii="Arial" w:hAnsi="Arial" w:cs="Arial"/>
                                <w:b/>
                                <w:bCs/>
                                <w:sz w:val="24"/>
                                <w:szCs w:val="24"/>
                              </w:rPr>
                              <w:br/>
                            </w:r>
                            <w:r w:rsidRPr="00EA590D">
                              <w:rPr>
                                <w:rFonts w:ascii="Arial" w:hAnsi="Arial" w:cs="Arial"/>
                                <w:sz w:val="24"/>
                                <w:szCs w:val="24"/>
                              </w:rPr>
                              <w:t>UCLA Conference Center</w:t>
                            </w:r>
                            <w:r w:rsidRPr="00EA590D">
                              <w:rPr>
                                <w:rFonts w:ascii="Arial" w:hAnsi="Arial" w:cs="Arial"/>
                                <w:sz w:val="24"/>
                                <w:szCs w:val="24"/>
                              </w:rPr>
                              <w:br/>
                              <w:t>Lake Arrowhead, California</w:t>
                            </w:r>
                            <w:r w:rsidRPr="00EA590D">
                              <w:rPr>
                                <w:rFonts w:ascii="Arial" w:hAnsi="Arial" w:cs="Arial"/>
                                <w:sz w:val="24"/>
                                <w:szCs w:val="24"/>
                              </w:rPr>
                              <w:br/>
                              <w:t xml:space="preserve">November </w:t>
                            </w:r>
                            <w:r w:rsidR="00BB2EE5">
                              <w:rPr>
                                <w:rFonts w:ascii="Arial" w:hAnsi="Arial" w:cs="Arial"/>
                                <w:sz w:val="24"/>
                                <w:szCs w:val="24"/>
                              </w:rPr>
                              <w:t>3</w:t>
                            </w:r>
                            <w:r w:rsidR="00103F28">
                              <w:rPr>
                                <w:rFonts w:ascii="Arial" w:hAnsi="Arial" w:cs="Arial"/>
                                <w:sz w:val="24"/>
                                <w:szCs w:val="24"/>
                              </w:rPr>
                              <w:t>-</w:t>
                            </w:r>
                            <w:r w:rsidR="00BB2EE5">
                              <w:rPr>
                                <w:rFonts w:ascii="Arial" w:hAnsi="Arial" w:cs="Arial"/>
                                <w:sz w:val="24"/>
                                <w:szCs w:val="24"/>
                              </w:rPr>
                              <w:t>7</w:t>
                            </w:r>
                            <w:r w:rsidR="00BB3D44">
                              <w:rPr>
                                <w:rFonts w:ascii="Arial" w:hAnsi="Arial" w:cs="Arial"/>
                                <w:sz w:val="24"/>
                                <w:szCs w:val="24"/>
                              </w:rPr>
                              <w:t>,</w:t>
                            </w:r>
                            <w:r w:rsidRPr="00EA590D">
                              <w:rPr>
                                <w:rFonts w:ascii="Arial" w:hAnsi="Arial" w:cs="Arial"/>
                                <w:sz w:val="24"/>
                                <w:szCs w:val="24"/>
                              </w:rPr>
                              <w:t xml:space="preserve"> 202</w:t>
                            </w:r>
                            <w:r w:rsidR="00BB2EE5">
                              <w:rPr>
                                <w:rFonts w:ascii="Arial" w:hAnsi="Arial" w:cs="Arial"/>
                                <w:sz w:val="24"/>
                                <w:szCs w:val="24"/>
                              </w:rPr>
                              <w:t>5</w:t>
                            </w:r>
                            <w:r w:rsidRPr="00EA590D">
                              <w:rPr>
                                <w:rFonts w:ascii="Arial" w:hAnsi="Arial" w:cs="Arial"/>
                                <w:sz w:val="24"/>
                                <w:szCs w:val="24"/>
                              </w:rPr>
                              <w:br/>
                            </w:r>
                          </w:p>
                          <w:p w14:paraId="700E27C0" w14:textId="77777777" w:rsidR="006F0856" w:rsidRDefault="006F0856" w:rsidP="006F0856">
                            <w:pPr>
                              <w:jc w:val="center"/>
                              <w:rPr>
                                <w:rFonts w:ascii="Arial" w:hAnsi="Arial" w:cs="Arial"/>
                                <w:sz w:val="24"/>
                                <w:szCs w:val="24"/>
                              </w:rPr>
                            </w:pPr>
                            <w:r>
                              <w:rPr>
                                <w:rFonts w:ascii="Arial" w:hAnsi="Arial" w:cs="Arial"/>
                                <w:sz w:val="24"/>
                                <w:szCs w:val="24"/>
                              </w:rPr>
                              <w:br/>
                            </w:r>
                          </w:p>
                          <w:p w14:paraId="6A17F0BA" w14:textId="77777777" w:rsidR="006F0856" w:rsidRPr="0054591E" w:rsidRDefault="006F0856" w:rsidP="006F0856">
                            <w:pPr>
                              <w:rPr>
                                <w:rFonts w:ascii="Arial" w:hAnsi="Arial" w:cs="Arial"/>
                                <w:sz w:val="28"/>
                                <w:szCs w:val="28"/>
                              </w:rPr>
                            </w:pPr>
                          </w:p>
                          <w:p w14:paraId="337AF2B4" w14:textId="77777777" w:rsidR="006F0856" w:rsidRDefault="006F0856" w:rsidP="006F0856">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30C4D9" id="_x0000_t202" coordsize="21600,21600" o:spt="202" path="m,l,21600r21600,l21600,xe">
                <v:stroke joinstyle="miter"/>
                <v:path gradientshapeok="t" o:connecttype="rect"/>
              </v:shapetype>
              <v:shape id="Text Box 2" o:spid="_x0000_s1026" type="#_x0000_t202" style="position:absolute;margin-left:.1pt;margin-top:-36.45pt;width:505.75pt;height:100.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" fillcolor="#ffc">
                <v:textbox>
                  <w:txbxContent>
                    <w:p w14:paraId="628A55E5" w14:textId="3C966901" w:rsidR="006F0856" w:rsidRPr="00EA590D" w:rsidRDefault="006F0856" w:rsidP="006F0856">
                      <w:pPr>
                        <w:jc w:val="right"/>
                        <w:rPr>
                          <w:rFonts w:ascii="Arial" w:hAnsi="Arial" w:cs="Arial"/>
                          <w:sz w:val="24"/>
                          <w:szCs w:val="24"/>
                        </w:rPr>
                      </w:pPr>
                      <w:r w:rsidRPr="00C21048">
                        <w:rPr>
                          <w:rFonts w:ascii="Arial" w:hAnsi="Arial" w:cs="Arial"/>
                          <w:b/>
                          <w:bCs/>
                          <w:sz w:val="26"/>
                          <w:szCs w:val="26"/>
                        </w:rPr>
                        <w:t xml:space="preserve">CPRS Development &amp; Operations Section </w:t>
                      </w:r>
                      <w:r w:rsidRPr="00C21048">
                        <w:rPr>
                          <w:rFonts w:ascii="Arial" w:hAnsi="Arial" w:cs="Arial"/>
                          <w:b/>
                          <w:bCs/>
                          <w:sz w:val="26"/>
                          <w:szCs w:val="26"/>
                        </w:rPr>
                        <w:br/>
                        <w:t>202</w:t>
                      </w:r>
                      <w:r w:rsidR="00B363C3">
                        <w:rPr>
                          <w:rFonts w:ascii="Arial" w:hAnsi="Arial" w:cs="Arial"/>
                          <w:b/>
                          <w:bCs/>
                          <w:sz w:val="26"/>
                          <w:szCs w:val="26"/>
                        </w:rPr>
                        <w:t>5</w:t>
                      </w:r>
                      <w:r w:rsidRPr="00C21048">
                        <w:rPr>
                          <w:rFonts w:ascii="Arial" w:hAnsi="Arial" w:cs="Arial"/>
                          <w:b/>
                          <w:bCs/>
                          <w:sz w:val="26"/>
                          <w:szCs w:val="26"/>
                        </w:rPr>
                        <w:t xml:space="preserve"> Maintenance Management School Scholarship</w:t>
                      </w:r>
                      <w:r w:rsidR="00C51378" w:rsidRPr="00C21048">
                        <w:rPr>
                          <w:rFonts w:ascii="Arial" w:hAnsi="Arial" w:cs="Arial"/>
                          <w:b/>
                          <w:bCs/>
                          <w:sz w:val="26"/>
                          <w:szCs w:val="26"/>
                        </w:rPr>
                        <w:br/>
                        <w:t>Application Guidelines and Information</w:t>
                      </w:r>
                      <w:r w:rsidR="00C51378" w:rsidRPr="00EA590D">
                        <w:rPr>
                          <w:rFonts w:ascii="Arial" w:hAnsi="Arial" w:cs="Arial"/>
                          <w:b/>
                          <w:bCs/>
                          <w:sz w:val="24"/>
                          <w:szCs w:val="24"/>
                        </w:rPr>
                        <w:t xml:space="preserve"> </w:t>
                      </w:r>
                      <w:r w:rsidRPr="00EA590D">
                        <w:rPr>
                          <w:rFonts w:ascii="Arial" w:hAnsi="Arial" w:cs="Arial"/>
                          <w:b/>
                          <w:bCs/>
                          <w:sz w:val="24"/>
                          <w:szCs w:val="24"/>
                        </w:rPr>
                        <w:t xml:space="preserve"> </w:t>
                      </w:r>
                      <w:r w:rsidRPr="00EA590D">
                        <w:rPr>
                          <w:rFonts w:ascii="Arial" w:hAnsi="Arial" w:cs="Arial"/>
                          <w:b/>
                          <w:bCs/>
                          <w:sz w:val="24"/>
                          <w:szCs w:val="24"/>
                        </w:rPr>
                        <w:br/>
                      </w:r>
                      <w:r w:rsidRPr="00EA590D">
                        <w:rPr>
                          <w:rFonts w:ascii="Arial" w:hAnsi="Arial" w:cs="Arial"/>
                          <w:sz w:val="24"/>
                          <w:szCs w:val="24"/>
                        </w:rPr>
                        <w:t>UCLA Conference Center</w:t>
                      </w:r>
                      <w:r w:rsidRPr="00EA590D">
                        <w:rPr>
                          <w:rFonts w:ascii="Arial" w:hAnsi="Arial" w:cs="Arial"/>
                          <w:sz w:val="24"/>
                          <w:szCs w:val="24"/>
                        </w:rPr>
                        <w:br/>
                        <w:t>Lake Arrowhead, California</w:t>
                      </w:r>
                      <w:r w:rsidRPr="00EA590D">
                        <w:rPr>
                          <w:rFonts w:ascii="Arial" w:hAnsi="Arial" w:cs="Arial"/>
                          <w:sz w:val="24"/>
                          <w:szCs w:val="24"/>
                        </w:rPr>
                        <w:br/>
                        <w:t xml:space="preserve">November </w:t>
                      </w:r>
                      <w:r w:rsidR="00BB2EE5">
                        <w:rPr>
                          <w:rFonts w:ascii="Arial" w:hAnsi="Arial" w:cs="Arial"/>
                          <w:sz w:val="24"/>
                          <w:szCs w:val="24"/>
                        </w:rPr>
                        <w:t>3</w:t>
                      </w:r>
                      <w:r w:rsidR="00103F28">
                        <w:rPr>
                          <w:rFonts w:ascii="Arial" w:hAnsi="Arial" w:cs="Arial"/>
                          <w:sz w:val="24"/>
                          <w:szCs w:val="24"/>
                        </w:rPr>
                        <w:t>-</w:t>
                      </w:r>
                      <w:r w:rsidR="00BB2EE5">
                        <w:rPr>
                          <w:rFonts w:ascii="Arial" w:hAnsi="Arial" w:cs="Arial"/>
                          <w:sz w:val="24"/>
                          <w:szCs w:val="24"/>
                        </w:rPr>
                        <w:t>7</w:t>
                      </w:r>
                      <w:r w:rsidR="00BB3D44">
                        <w:rPr>
                          <w:rFonts w:ascii="Arial" w:hAnsi="Arial" w:cs="Arial"/>
                          <w:sz w:val="24"/>
                          <w:szCs w:val="24"/>
                        </w:rPr>
                        <w:t>,</w:t>
                      </w:r>
                      <w:r w:rsidRPr="00EA590D">
                        <w:rPr>
                          <w:rFonts w:ascii="Arial" w:hAnsi="Arial" w:cs="Arial"/>
                          <w:sz w:val="24"/>
                          <w:szCs w:val="24"/>
                        </w:rPr>
                        <w:t xml:space="preserve"> 202</w:t>
                      </w:r>
                      <w:r w:rsidR="00BB2EE5">
                        <w:rPr>
                          <w:rFonts w:ascii="Arial" w:hAnsi="Arial" w:cs="Arial"/>
                          <w:sz w:val="24"/>
                          <w:szCs w:val="24"/>
                        </w:rPr>
                        <w:t>5</w:t>
                      </w:r>
                      <w:r w:rsidRPr="00EA590D">
                        <w:rPr>
                          <w:rFonts w:ascii="Arial" w:hAnsi="Arial" w:cs="Arial"/>
                          <w:sz w:val="24"/>
                          <w:szCs w:val="24"/>
                        </w:rPr>
                        <w:br/>
                      </w:r>
                    </w:p>
                    <w:p w14:paraId="700E27C0" w14:textId="77777777" w:rsidR="006F0856" w:rsidRDefault="006F0856" w:rsidP="006F0856">
                      <w:pPr>
                        <w:jc w:val="center"/>
                        <w:rPr>
                          <w:rFonts w:ascii="Arial" w:hAnsi="Arial" w:cs="Arial"/>
                          <w:sz w:val="24"/>
                          <w:szCs w:val="24"/>
                        </w:rPr>
                      </w:pPr>
                      <w:r>
                        <w:rPr>
                          <w:rFonts w:ascii="Arial" w:hAnsi="Arial" w:cs="Arial"/>
                          <w:sz w:val="24"/>
                          <w:szCs w:val="24"/>
                        </w:rPr>
                        <w:br/>
                      </w:r>
                    </w:p>
                    <w:p w14:paraId="6A17F0BA" w14:textId="77777777" w:rsidR="006F0856" w:rsidRPr="0054591E" w:rsidRDefault="006F0856" w:rsidP="006F0856">
                      <w:pPr>
                        <w:rPr>
                          <w:rFonts w:ascii="Arial" w:hAnsi="Arial" w:cs="Arial"/>
                          <w:sz w:val="28"/>
                          <w:szCs w:val="28"/>
                        </w:rPr>
                      </w:pPr>
                    </w:p>
                    <w:p w14:paraId="337AF2B4" w14:textId="77777777" w:rsidR="006F0856" w:rsidRDefault="006F0856" w:rsidP="006F0856">
                      <w:pPr>
                        <w:jc w:val="right"/>
                      </w:pPr>
                    </w:p>
                  </w:txbxContent>
                </v:textbox>
              </v:shape>
            </w:pict>
          </mc:Fallback>
        </mc:AlternateContent>
      </w:r>
    </w:p>
    <w:p w14:paraId="0B33188A" w14:textId="77777777" w:rsidR="006F0856" w:rsidRPr="00F32A7C" w:rsidRDefault="006F0856" w:rsidP="00F52004">
      <w:pPr>
        <w:rPr>
          <w:rFonts w:ascii="Arial" w:hAnsi="Arial" w:cs="Arial"/>
          <w:b/>
          <w:bCs/>
          <w:sz w:val="24"/>
          <w:szCs w:val="24"/>
        </w:rPr>
      </w:pPr>
    </w:p>
    <w:p w14:paraId="4241273F" w14:textId="77777777" w:rsidR="006F0856" w:rsidRPr="00F32A7C" w:rsidRDefault="006F0856" w:rsidP="00F52004">
      <w:pPr>
        <w:rPr>
          <w:rFonts w:ascii="Arial" w:hAnsi="Arial" w:cs="Arial"/>
          <w:b/>
          <w:bCs/>
          <w:sz w:val="24"/>
          <w:szCs w:val="24"/>
        </w:rPr>
      </w:pPr>
    </w:p>
    <w:p w14:paraId="588B6FCE" w14:textId="1D1E6BBF" w:rsidR="009044AE" w:rsidRPr="00F32A7C" w:rsidRDefault="00EA590D" w:rsidP="00F52004">
      <w:pPr>
        <w:rPr>
          <w:rFonts w:ascii="Arial" w:hAnsi="Arial" w:cs="Arial"/>
          <w:sz w:val="24"/>
          <w:szCs w:val="24"/>
        </w:rPr>
      </w:pPr>
      <w:r>
        <w:rPr>
          <w:rFonts w:ascii="Arial" w:hAnsi="Arial" w:cs="Arial"/>
          <w:b/>
          <w:bCs/>
          <w:sz w:val="24"/>
          <w:szCs w:val="24"/>
        </w:rPr>
        <w:br/>
      </w:r>
      <w:r w:rsidR="00F52004" w:rsidRPr="00F32A7C">
        <w:rPr>
          <w:rFonts w:ascii="Arial" w:hAnsi="Arial" w:cs="Arial"/>
          <w:b/>
          <w:bCs/>
          <w:sz w:val="24"/>
          <w:szCs w:val="24"/>
        </w:rPr>
        <w:t>General Information</w:t>
      </w:r>
      <w:r w:rsidR="009F54D8" w:rsidRPr="00F32A7C">
        <w:rPr>
          <w:rFonts w:ascii="Arial" w:hAnsi="Arial" w:cs="Arial"/>
          <w:b/>
          <w:bCs/>
          <w:sz w:val="24"/>
          <w:szCs w:val="24"/>
        </w:rPr>
        <w:t>:</w:t>
      </w:r>
      <w:r w:rsidR="00F52004" w:rsidRPr="00F32A7C">
        <w:rPr>
          <w:rFonts w:ascii="Arial" w:hAnsi="Arial" w:cs="Arial"/>
          <w:sz w:val="24"/>
          <w:szCs w:val="24"/>
        </w:rPr>
        <w:t xml:space="preserve"> </w:t>
      </w:r>
      <w:r w:rsidR="009044AE" w:rsidRPr="00F32A7C">
        <w:rPr>
          <w:rFonts w:ascii="Arial" w:hAnsi="Arial" w:cs="Arial"/>
          <w:sz w:val="24"/>
          <w:szCs w:val="24"/>
        </w:rPr>
        <w:br/>
      </w:r>
      <w:r w:rsidR="00F52004" w:rsidRPr="00F32A7C">
        <w:rPr>
          <w:rFonts w:ascii="Arial" w:hAnsi="Arial" w:cs="Arial"/>
          <w:sz w:val="24"/>
          <w:szCs w:val="24"/>
        </w:rPr>
        <w:t>The Development and Operations Section</w:t>
      </w:r>
      <w:r w:rsidR="009044AE" w:rsidRPr="00F32A7C">
        <w:rPr>
          <w:rFonts w:ascii="Arial" w:hAnsi="Arial" w:cs="Arial"/>
          <w:sz w:val="24"/>
          <w:szCs w:val="24"/>
        </w:rPr>
        <w:t xml:space="preserve"> </w:t>
      </w:r>
      <w:r w:rsidR="00F52004" w:rsidRPr="00F32A7C">
        <w:rPr>
          <w:rFonts w:ascii="Arial" w:hAnsi="Arial" w:cs="Arial"/>
          <w:sz w:val="24"/>
          <w:szCs w:val="24"/>
        </w:rPr>
        <w:t>proudly provides fund</w:t>
      </w:r>
      <w:r w:rsidR="009044AE" w:rsidRPr="00F32A7C">
        <w:rPr>
          <w:rFonts w:ascii="Arial" w:hAnsi="Arial" w:cs="Arial"/>
          <w:sz w:val="24"/>
          <w:szCs w:val="24"/>
        </w:rPr>
        <w:t>ing</w:t>
      </w:r>
      <w:r w:rsidR="00F52004" w:rsidRPr="00F32A7C">
        <w:rPr>
          <w:rFonts w:ascii="Arial" w:hAnsi="Arial" w:cs="Arial"/>
          <w:sz w:val="24"/>
          <w:szCs w:val="24"/>
        </w:rPr>
        <w:t xml:space="preserve"> for select park personnel to attend the </w:t>
      </w:r>
      <w:r w:rsidR="009F54D8" w:rsidRPr="00F32A7C">
        <w:rPr>
          <w:rFonts w:ascii="Arial" w:hAnsi="Arial" w:cs="Arial"/>
          <w:sz w:val="24"/>
          <w:szCs w:val="24"/>
        </w:rPr>
        <w:t>award winning</w:t>
      </w:r>
      <w:r w:rsidR="00F52004" w:rsidRPr="00F32A7C">
        <w:rPr>
          <w:rFonts w:ascii="Arial" w:hAnsi="Arial" w:cs="Arial"/>
          <w:sz w:val="24"/>
          <w:szCs w:val="24"/>
        </w:rPr>
        <w:t xml:space="preserve"> </w:t>
      </w:r>
      <w:r w:rsidR="00085F8C" w:rsidRPr="00F32A7C">
        <w:rPr>
          <w:rFonts w:ascii="Arial" w:hAnsi="Arial" w:cs="Arial"/>
          <w:sz w:val="24"/>
          <w:szCs w:val="24"/>
        </w:rPr>
        <w:t xml:space="preserve">CPRS </w:t>
      </w:r>
      <w:r w:rsidR="00F52004" w:rsidRPr="00F32A7C">
        <w:rPr>
          <w:rFonts w:ascii="Arial" w:hAnsi="Arial" w:cs="Arial"/>
          <w:sz w:val="24"/>
          <w:szCs w:val="24"/>
        </w:rPr>
        <w:t>Maintenance Management School</w:t>
      </w:r>
      <w:r w:rsidR="009044AE" w:rsidRPr="00F32A7C">
        <w:rPr>
          <w:rFonts w:ascii="Arial" w:hAnsi="Arial" w:cs="Arial"/>
          <w:sz w:val="24"/>
          <w:szCs w:val="24"/>
        </w:rPr>
        <w:t xml:space="preserve"> (MMS)</w:t>
      </w:r>
      <w:r w:rsidR="00085F8C" w:rsidRPr="00F32A7C">
        <w:rPr>
          <w:rFonts w:ascii="Arial" w:hAnsi="Arial" w:cs="Arial"/>
          <w:sz w:val="24"/>
          <w:szCs w:val="24"/>
        </w:rPr>
        <w:t>. S</w:t>
      </w:r>
      <w:r w:rsidR="009044AE" w:rsidRPr="00F32A7C">
        <w:rPr>
          <w:rFonts w:ascii="Arial" w:hAnsi="Arial" w:cs="Arial"/>
          <w:sz w:val="24"/>
          <w:szCs w:val="24"/>
        </w:rPr>
        <w:t xml:space="preserve">tudents of MMS explore systematic approaches </w:t>
      </w:r>
      <w:r w:rsidR="00E175BA">
        <w:rPr>
          <w:rFonts w:ascii="Arial" w:hAnsi="Arial" w:cs="Arial"/>
          <w:sz w:val="24"/>
          <w:szCs w:val="24"/>
        </w:rPr>
        <w:t>to</w:t>
      </w:r>
      <w:r w:rsidR="009044AE" w:rsidRPr="00F32A7C">
        <w:rPr>
          <w:rFonts w:ascii="Arial" w:hAnsi="Arial" w:cs="Arial"/>
          <w:sz w:val="24"/>
          <w:szCs w:val="24"/>
        </w:rPr>
        <w:t xml:space="preserve"> total resource management of public park facilities.</w:t>
      </w:r>
      <w:r w:rsidR="00F52004" w:rsidRPr="00F32A7C">
        <w:rPr>
          <w:rFonts w:ascii="Arial" w:hAnsi="Arial" w:cs="Arial"/>
          <w:sz w:val="24"/>
          <w:szCs w:val="24"/>
        </w:rPr>
        <w:t xml:space="preserve"> </w:t>
      </w:r>
      <w:r w:rsidR="009044AE" w:rsidRPr="00F32A7C">
        <w:rPr>
          <w:rFonts w:ascii="Arial" w:hAnsi="Arial" w:cs="Arial"/>
          <w:sz w:val="24"/>
          <w:szCs w:val="24"/>
        </w:rPr>
        <w:t xml:space="preserve">Scholarship dollars are applicable for MMS tuition only which includes lodging and meals. Funding from this scholarship is not applicable for travel or other expenses. </w:t>
      </w:r>
      <w:r w:rsidR="00F52004" w:rsidRPr="00F32A7C">
        <w:rPr>
          <w:rFonts w:ascii="Arial" w:hAnsi="Arial" w:cs="Arial"/>
          <w:sz w:val="24"/>
          <w:szCs w:val="24"/>
        </w:rPr>
        <w:t xml:space="preserve">The award of this scholarship is based upon the </w:t>
      </w:r>
      <w:r w:rsidR="009044AE" w:rsidRPr="00F32A7C">
        <w:rPr>
          <w:rFonts w:ascii="Arial" w:hAnsi="Arial" w:cs="Arial"/>
          <w:sz w:val="24"/>
          <w:szCs w:val="24"/>
        </w:rPr>
        <w:t>number of applications</w:t>
      </w:r>
      <w:r w:rsidR="00E175BA">
        <w:rPr>
          <w:rFonts w:ascii="Arial" w:hAnsi="Arial" w:cs="Arial"/>
          <w:sz w:val="24"/>
          <w:szCs w:val="24"/>
        </w:rPr>
        <w:t xml:space="preserve"> received</w:t>
      </w:r>
      <w:r w:rsidR="009044AE" w:rsidRPr="00F32A7C">
        <w:rPr>
          <w:rFonts w:ascii="Arial" w:hAnsi="Arial" w:cs="Arial"/>
          <w:sz w:val="24"/>
          <w:szCs w:val="24"/>
        </w:rPr>
        <w:t xml:space="preserve">, </w:t>
      </w:r>
      <w:r w:rsidR="00F52004" w:rsidRPr="00F32A7C">
        <w:rPr>
          <w:rFonts w:ascii="Arial" w:hAnsi="Arial" w:cs="Arial"/>
          <w:sz w:val="24"/>
          <w:szCs w:val="24"/>
        </w:rPr>
        <w:t xml:space="preserve">quality of </w:t>
      </w:r>
      <w:r w:rsidR="009044AE" w:rsidRPr="00F32A7C">
        <w:rPr>
          <w:rFonts w:ascii="Arial" w:hAnsi="Arial" w:cs="Arial"/>
          <w:sz w:val="24"/>
          <w:szCs w:val="24"/>
        </w:rPr>
        <w:t xml:space="preserve">responses and the amount of funding available. The CPRS Development and Operations Section reserves the right to award full or partial scholarships. Funds are applicable for all years of MMS, including the Graduate Forum.  </w:t>
      </w:r>
    </w:p>
    <w:p w14:paraId="784D1C75" w14:textId="77777777" w:rsidR="009F54D8" w:rsidRPr="00F32A7C" w:rsidRDefault="009044AE" w:rsidP="009F54D8">
      <w:pPr>
        <w:rPr>
          <w:rFonts w:ascii="Arial" w:hAnsi="Arial" w:cs="Arial"/>
          <w:sz w:val="24"/>
          <w:szCs w:val="24"/>
        </w:rPr>
      </w:pPr>
      <w:r w:rsidRPr="00F32A7C">
        <w:rPr>
          <w:rFonts w:ascii="Arial" w:hAnsi="Arial" w:cs="Arial"/>
          <w:b/>
          <w:bCs/>
          <w:sz w:val="24"/>
          <w:szCs w:val="24"/>
        </w:rPr>
        <w:t>Application Process:</w:t>
      </w:r>
      <w:r w:rsidRPr="00F32A7C">
        <w:rPr>
          <w:rFonts w:ascii="Arial" w:hAnsi="Arial" w:cs="Arial"/>
          <w:sz w:val="24"/>
          <w:szCs w:val="24"/>
        </w:rPr>
        <w:t xml:space="preserve"> </w:t>
      </w:r>
      <w:r w:rsidR="009F54D8" w:rsidRPr="00F32A7C">
        <w:rPr>
          <w:rFonts w:ascii="Arial" w:hAnsi="Arial" w:cs="Arial"/>
          <w:sz w:val="24"/>
          <w:szCs w:val="24"/>
        </w:rPr>
        <w:br/>
      </w:r>
      <w:r w:rsidRPr="00F32A7C">
        <w:rPr>
          <w:rFonts w:ascii="Arial" w:hAnsi="Arial" w:cs="Arial"/>
          <w:sz w:val="24"/>
          <w:szCs w:val="24"/>
        </w:rPr>
        <w:t xml:space="preserve">All </w:t>
      </w:r>
      <w:r w:rsidR="00D00357" w:rsidRPr="00F32A7C">
        <w:rPr>
          <w:rFonts w:ascii="Arial" w:hAnsi="Arial" w:cs="Arial"/>
          <w:sz w:val="24"/>
          <w:szCs w:val="24"/>
        </w:rPr>
        <w:t>applicants</w:t>
      </w:r>
      <w:r w:rsidRPr="00F32A7C">
        <w:rPr>
          <w:rFonts w:ascii="Arial" w:hAnsi="Arial" w:cs="Arial"/>
          <w:sz w:val="24"/>
          <w:szCs w:val="24"/>
        </w:rPr>
        <w:t xml:space="preserve"> </w:t>
      </w:r>
      <w:r w:rsidR="00D00357" w:rsidRPr="00F32A7C">
        <w:rPr>
          <w:rFonts w:ascii="Arial" w:hAnsi="Arial" w:cs="Arial"/>
          <w:sz w:val="24"/>
          <w:szCs w:val="24"/>
        </w:rPr>
        <w:t>are encouraged to apply for full or partial scholarship awards. Th</w:t>
      </w:r>
      <w:r w:rsidR="00E175BA">
        <w:rPr>
          <w:rFonts w:ascii="Arial" w:hAnsi="Arial" w:cs="Arial"/>
          <w:sz w:val="24"/>
          <w:szCs w:val="24"/>
        </w:rPr>
        <w:t>is</w:t>
      </w:r>
      <w:r w:rsidR="00D00357" w:rsidRPr="00F32A7C">
        <w:rPr>
          <w:rFonts w:ascii="Arial" w:hAnsi="Arial" w:cs="Arial"/>
          <w:sz w:val="24"/>
          <w:szCs w:val="24"/>
        </w:rPr>
        <w:t xml:space="preserve"> process </w:t>
      </w:r>
      <w:proofErr w:type="gramStart"/>
      <w:r w:rsidR="00D00357" w:rsidRPr="00F32A7C">
        <w:rPr>
          <w:rFonts w:ascii="Arial" w:hAnsi="Arial" w:cs="Arial"/>
          <w:sz w:val="24"/>
          <w:szCs w:val="24"/>
        </w:rPr>
        <w:t>includes;</w:t>
      </w:r>
      <w:proofErr w:type="gramEnd"/>
      <w:r w:rsidR="00D00357" w:rsidRPr="00F32A7C">
        <w:rPr>
          <w:rFonts w:ascii="Arial" w:hAnsi="Arial" w:cs="Arial"/>
          <w:sz w:val="24"/>
          <w:szCs w:val="24"/>
        </w:rPr>
        <w:t xml:space="preserve"> </w:t>
      </w:r>
    </w:p>
    <w:p w14:paraId="4149A08D" w14:textId="77777777" w:rsidR="00E175BA" w:rsidRPr="00B363C3" w:rsidRDefault="00E175BA" w:rsidP="00E175BA">
      <w:pPr>
        <w:pStyle w:val="ListParagraph"/>
        <w:numPr>
          <w:ilvl w:val="0"/>
          <w:numId w:val="1"/>
        </w:numPr>
        <w:rPr>
          <w:rFonts w:ascii="Arial" w:hAnsi="Arial" w:cs="Arial"/>
        </w:rPr>
      </w:pPr>
      <w:r w:rsidRPr="00B363C3">
        <w:rPr>
          <w:rFonts w:ascii="Arial" w:hAnsi="Arial" w:cs="Arial"/>
        </w:rPr>
        <w:t>Applicants must submit a c</w:t>
      </w:r>
      <w:r w:rsidR="00D00357" w:rsidRPr="00B363C3">
        <w:rPr>
          <w:rFonts w:ascii="Arial" w:hAnsi="Arial" w:cs="Arial"/>
        </w:rPr>
        <w:t>ompleted scholarship application packet</w:t>
      </w:r>
      <w:r w:rsidRPr="00B363C3">
        <w:rPr>
          <w:rFonts w:ascii="Arial" w:hAnsi="Arial" w:cs="Arial"/>
        </w:rPr>
        <w:t xml:space="preserve"> which includes the following three required elements: </w:t>
      </w:r>
      <w:r w:rsidRPr="00B363C3">
        <w:rPr>
          <w:rFonts w:ascii="Arial" w:hAnsi="Arial" w:cs="Arial"/>
        </w:rPr>
        <w:br/>
        <w:t xml:space="preserve">          1) </w:t>
      </w:r>
      <w:r w:rsidR="00D00357" w:rsidRPr="00B363C3">
        <w:rPr>
          <w:rFonts w:ascii="Arial" w:hAnsi="Arial" w:cs="Arial"/>
        </w:rPr>
        <w:t>Application</w:t>
      </w:r>
    </w:p>
    <w:p w14:paraId="40A1185D" w14:textId="77777777" w:rsidR="00E175BA" w:rsidRPr="00B363C3" w:rsidRDefault="00E175BA" w:rsidP="00E175BA">
      <w:pPr>
        <w:pStyle w:val="ListParagraph"/>
        <w:rPr>
          <w:rFonts w:ascii="Arial" w:hAnsi="Arial" w:cs="Arial"/>
        </w:rPr>
      </w:pPr>
      <w:r w:rsidRPr="00B363C3">
        <w:rPr>
          <w:rFonts w:ascii="Arial" w:hAnsi="Arial" w:cs="Arial"/>
        </w:rPr>
        <w:t xml:space="preserve">          2) </w:t>
      </w:r>
      <w:r w:rsidR="00D00357" w:rsidRPr="00B363C3">
        <w:rPr>
          <w:rFonts w:ascii="Arial" w:hAnsi="Arial" w:cs="Arial"/>
        </w:rPr>
        <w:t>Letter of Intere</w:t>
      </w:r>
      <w:r w:rsidRPr="00B363C3">
        <w:rPr>
          <w:rFonts w:ascii="Arial" w:hAnsi="Arial" w:cs="Arial"/>
        </w:rPr>
        <w:t>st</w:t>
      </w:r>
      <w:r w:rsidRPr="00B363C3">
        <w:rPr>
          <w:rFonts w:ascii="Arial" w:hAnsi="Arial" w:cs="Arial"/>
        </w:rPr>
        <w:br/>
        <w:t xml:space="preserve">          3) </w:t>
      </w:r>
      <w:r w:rsidR="00D00357" w:rsidRPr="00B363C3">
        <w:rPr>
          <w:rFonts w:ascii="Arial" w:hAnsi="Arial" w:cs="Arial"/>
        </w:rPr>
        <w:t>Agency Referral</w:t>
      </w:r>
      <w:r w:rsidRPr="00B363C3">
        <w:rPr>
          <w:rFonts w:ascii="Arial" w:hAnsi="Arial" w:cs="Arial"/>
        </w:rPr>
        <w:t xml:space="preserve"> </w:t>
      </w:r>
      <w:r w:rsidR="00D00357" w:rsidRPr="00B363C3">
        <w:rPr>
          <w:rFonts w:ascii="Arial" w:hAnsi="Arial" w:cs="Arial"/>
        </w:rPr>
        <w:t>Letter</w:t>
      </w:r>
      <w:r w:rsidRPr="00B363C3">
        <w:rPr>
          <w:rFonts w:ascii="Arial" w:hAnsi="Arial" w:cs="Arial"/>
        </w:rPr>
        <w:t xml:space="preserve">. </w:t>
      </w:r>
    </w:p>
    <w:p w14:paraId="7F308B23" w14:textId="2DEA89D6" w:rsidR="009F54D8" w:rsidRPr="00B363C3" w:rsidRDefault="00E175BA" w:rsidP="00E175BA">
      <w:pPr>
        <w:pStyle w:val="ListParagraph"/>
        <w:numPr>
          <w:ilvl w:val="0"/>
          <w:numId w:val="1"/>
        </w:numPr>
        <w:rPr>
          <w:rFonts w:ascii="Arial" w:hAnsi="Arial" w:cs="Arial"/>
        </w:rPr>
      </w:pPr>
      <w:r w:rsidRPr="00B363C3">
        <w:rPr>
          <w:rFonts w:ascii="Arial" w:hAnsi="Arial" w:cs="Arial"/>
        </w:rPr>
        <w:t>Applica</w:t>
      </w:r>
      <w:r w:rsidR="00BB37D5" w:rsidRPr="00B363C3">
        <w:rPr>
          <w:rFonts w:ascii="Arial" w:hAnsi="Arial" w:cs="Arial"/>
        </w:rPr>
        <w:t xml:space="preserve">tion packet must be received </w:t>
      </w:r>
      <w:r w:rsidR="00D00357" w:rsidRPr="00B363C3">
        <w:rPr>
          <w:rFonts w:ascii="Arial" w:hAnsi="Arial" w:cs="Arial"/>
          <w:b/>
          <w:bCs/>
        </w:rPr>
        <w:t>no later than 5:00 pm</w:t>
      </w:r>
      <w:r w:rsidRPr="00B363C3">
        <w:rPr>
          <w:rFonts w:ascii="Arial" w:hAnsi="Arial" w:cs="Arial"/>
          <w:b/>
          <w:bCs/>
        </w:rPr>
        <w:t xml:space="preserve"> on</w:t>
      </w:r>
      <w:r w:rsidR="00D00357" w:rsidRPr="00B363C3">
        <w:rPr>
          <w:rFonts w:ascii="Arial" w:hAnsi="Arial" w:cs="Arial"/>
          <w:b/>
          <w:bCs/>
        </w:rPr>
        <w:t xml:space="preserve"> </w:t>
      </w:r>
      <w:r w:rsidR="00BB2EE5" w:rsidRPr="00B363C3">
        <w:rPr>
          <w:rFonts w:ascii="Arial" w:hAnsi="Arial" w:cs="Arial"/>
          <w:b/>
          <w:bCs/>
        </w:rPr>
        <w:t>Tuesda</w:t>
      </w:r>
      <w:r w:rsidR="00103F28" w:rsidRPr="00B363C3">
        <w:rPr>
          <w:rFonts w:ascii="Arial" w:hAnsi="Arial" w:cs="Arial"/>
          <w:b/>
          <w:bCs/>
        </w:rPr>
        <w:t>y</w:t>
      </w:r>
      <w:r w:rsidR="00D00357" w:rsidRPr="00B363C3">
        <w:rPr>
          <w:rFonts w:ascii="Arial" w:hAnsi="Arial" w:cs="Arial"/>
          <w:b/>
          <w:bCs/>
        </w:rPr>
        <w:t xml:space="preserve">, </w:t>
      </w:r>
      <w:r w:rsidR="00BB2EE5" w:rsidRPr="00B363C3">
        <w:rPr>
          <w:rFonts w:ascii="Arial" w:hAnsi="Arial" w:cs="Arial"/>
          <w:b/>
          <w:bCs/>
        </w:rPr>
        <w:t>July</w:t>
      </w:r>
      <w:r w:rsidR="00D00357" w:rsidRPr="00B363C3">
        <w:rPr>
          <w:rFonts w:ascii="Arial" w:hAnsi="Arial" w:cs="Arial"/>
          <w:b/>
          <w:bCs/>
        </w:rPr>
        <w:t xml:space="preserve"> </w:t>
      </w:r>
      <w:r w:rsidR="00103F28" w:rsidRPr="00B363C3">
        <w:rPr>
          <w:rFonts w:ascii="Arial" w:hAnsi="Arial" w:cs="Arial"/>
          <w:b/>
          <w:bCs/>
        </w:rPr>
        <w:t>1</w:t>
      </w:r>
      <w:r w:rsidR="00D00357" w:rsidRPr="00B363C3">
        <w:rPr>
          <w:rFonts w:ascii="Arial" w:hAnsi="Arial" w:cs="Arial"/>
          <w:b/>
          <w:bCs/>
        </w:rPr>
        <w:t>, 202</w:t>
      </w:r>
      <w:r w:rsidR="00BB3D44" w:rsidRPr="00B363C3">
        <w:rPr>
          <w:rFonts w:ascii="Arial" w:hAnsi="Arial" w:cs="Arial"/>
          <w:b/>
          <w:bCs/>
        </w:rPr>
        <w:t>2</w:t>
      </w:r>
      <w:r w:rsidR="00D00357" w:rsidRPr="00B363C3">
        <w:rPr>
          <w:rFonts w:ascii="Arial" w:hAnsi="Arial" w:cs="Arial"/>
          <w:b/>
          <w:bCs/>
        </w:rPr>
        <w:t>.</w:t>
      </w:r>
      <w:r w:rsidR="00D00357" w:rsidRPr="00B363C3">
        <w:rPr>
          <w:rFonts w:ascii="Arial" w:hAnsi="Arial" w:cs="Arial"/>
        </w:rPr>
        <w:t xml:space="preserve">  </w:t>
      </w:r>
    </w:p>
    <w:p w14:paraId="0456B860" w14:textId="5DDB01F7" w:rsidR="009F54D8" w:rsidRPr="00B363C3" w:rsidRDefault="00E175BA" w:rsidP="00E175BA">
      <w:pPr>
        <w:pStyle w:val="ListParagraph"/>
        <w:numPr>
          <w:ilvl w:val="0"/>
          <w:numId w:val="1"/>
        </w:numPr>
        <w:rPr>
          <w:rFonts w:ascii="Arial" w:hAnsi="Arial" w:cs="Arial"/>
        </w:rPr>
      </w:pPr>
      <w:r w:rsidRPr="00B363C3">
        <w:rPr>
          <w:rFonts w:ascii="Arial" w:hAnsi="Arial" w:cs="Arial"/>
        </w:rPr>
        <w:t xml:space="preserve">Completed scholarship packets </w:t>
      </w:r>
      <w:r w:rsidR="00D00357" w:rsidRPr="00B363C3">
        <w:rPr>
          <w:rFonts w:ascii="Arial" w:hAnsi="Arial" w:cs="Arial"/>
        </w:rPr>
        <w:t xml:space="preserve">will be reviewed by the </w:t>
      </w:r>
      <w:r w:rsidR="00AE7FE9" w:rsidRPr="00B363C3">
        <w:rPr>
          <w:rFonts w:ascii="Arial" w:hAnsi="Arial" w:cs="Arial"/>
        </w:rPr>
        <w:t>Development</w:t>
      </w:r>
      <w:r w:rsidR="00D00357" w:rsidRPr="00B363C3">
        <w:rPr>
          <w:rFonts w:ascii="Arial" w:hAnsi="Arial" w:cs="Arial"/>
        </w:rPr>
        <w:t xml:space="preserve"> and Operations Section</w:t>
      </w:r>
      <w:r w:rsidRPr="00B363C3">
        <w:rPr>
          <w:rFonts w:ascii="Arial" w:hAnsi="Arial" w:cs="Arial"/>
        </w:rPr>
        <w:t xml:space="preserve">, </w:t>
      </w:r>
      <w:r w:rsidR="00D00357" w:rsidRPr="00B363C3">
        <w:rPr>
          <w:rFonts w:ascii="Arial" w:hAnsi="Arial" w:cs="Arial"/>
        </w:rPr>
        <w:t>Scholarship Co</w:t>
      </w:r>
      <w:r w:rsidR="00AE7FE9" w:rsidRPr="00B363C3">
        <w:rPr>
          <w:rFonts w:ascii="Arial" w:hAnsi="Arial" w:cs="Arial"/>
        </w:rPr>
        <w:t xml:space="preserve">mmittee </w:t>
      </w:r>
      <w:r w:rsidR="00BB2EE5" w:rsidRPr="00B363C3">
        <w:rPr>
          <w:rFonts w:ascii="Arial" w:hAnsi="Arial" w:cs="Arial"/>
        </w:rPr>
        <w:t>which</w:t>
      </w:r>
      <w:r w:rsidR="00AE7FE9" w:rsidRPr="00B363C3">
        <w:rPr>
          <w:rFonts w:ascii="Arial" w:hAnsi="Arial" w:cs="Arial"/>
        </w:rPr>
        <w:t xml:space="preserve"> </w:t>
      </w:r>
      <w:r w:rsidRPr="00B363C3">
        <w:rPr>
          <w:rFonts w:ascii="Arial" w:hAnsi="Arial" w:cs="Arial"/>
        </w:rPr>
        <w:t xml:space="preserve">will make </w:t>
      </w:r>
      <w:r w:rsidR="00AE7FE9" w:rsidRPr="00B363C3">
        <w:rPr>
          <w:rFonts w:ascii="Arial" w:hAnsi="Arial" w:cs="Arial"/>
        </w:rPr>
        <w:t xml:space="preserve">recommendations to the full Development and Operations Board for </w:t>
      </w:r>
      <w:r w:rsidR="00BB2EE5" w:rsidRPr="00B363C3">
        <w:rPr>
          <w:rFonts w:ascii="Arial" w:hAnsi="Arial" w:cs="Arial"/>
        </w:rPr>
        <w:t>award(s) consideration</w:t>
      </w:r>
      <w:r w:rsidR="00AE7FE9" w:rsidRPr="00B363C3">
        <w:rPr>
          <w:rFonts w:ascii="Arial" w:hAnsi="Arial" w:cs="Arial"/>
        </w:rPr>
        <w:t xml:space="preserve">. </w:t>
      </w:r>
    </w:p>
    <w:p w14:paraId="0DEBFBB1" w14:textId="713A4FB0" w:rsidR="009F54D8" w:rsidRPr="00B363C3" w:rsidRDefault="00AE7FE9" w:rsidP="009F54D8">
      <w:pPr>
        <w:pStyle w:val="ListParagraph"/>
        <w:numPr>
          <w:ilvl w:val="0"/>
          <w:numId w:val="1"/>
        </w:numPr>
        <w:rPr>
          <w:rFonts w:ascii="Arial" w:hAnsi="Arial" w:cs="Arial"/>
        </w:rPr>
      </w:pPr>
      <w:r w:rsidRPr="00B363C3">
        <w:rPr>
          <w:rFonts w:ascii="Arial" w:hAnsi="Arial" w:cs="Arial"/>
        </w:rPr>
        <w:t xml:space="preserve">All applicants will be notified of the results by </w:t>
      </w:r>
      <w:r w:rsidR="00BB3D44" w:rsidRPr="00B363C3">
        <w:rPr>
          <w:rFonts w:ascii="Arial" w:hAnsi="Arial" w:cs="Arial"/>
          <w:b/>
          <w:bCs/>
        </w:rPr>
        <w:t>Friday</w:t>
      </w:r>
      <w:r w:rsidR="00103F28" w:rsidRPr="00B363C3">
        <w:rPr>
          <w:rFonts w:ascii="Arial" w:hAnsi="Arial" w:cs="Arial"/>
          <w:b/>
          <w:bCs/>
        </w:rPr>
        <w:t xml:space="preserve">, </w:t>
      </w:r>
      <w:r w:rsidR="00BB2EE5" w:rsidRPr="00B363C3">
        <w:rPr>
          <w:rFonts w:ascii="Arial" w:hAnsi="Arial" w:cs="Arial"/>
          <w:b/>
          <w:bCs/>
        </w:rPr>
        <w:t>July 18, 2025</w:t>
      </w:r>
      <w:r w:rsidRPr="00B363C3">
        <w:rPr>
          <w:rFonts w:ascii="Arial" w:hAnsi="Arial" w:cs="Arial"/>
          <w:b/>
          <w:bCs/>
        </w:rPr>
        <w:t>.</w:t>
      </w:r>
    </w:p>
    <w:p w14:paraId="31236D59" w14:textId="4DB6781D" w:rsidR="00AE7FE9" w:rsidRPr="00B363C3" w:rsidRDefault="00AE7FE9" w:rsidP="009F54D8">
      <w:pPr>
        <w:pStyle w:val="ListParagraph"/>
        <w:numPr>
          <w:ilvl w:val="0"/>
          <w:numId w:val="1"/>
        </w:numPr>
        <w:rPr>
          <w:rFonts w:ascii="Arial" w:hAnsi="Arial" w:cs="Arial"/>
          <w:b/>
          <w:bCs/>
        </w:rPr>
      </w:pPr>
      <w:r w:rsidRPr="00B363C3">
        <w:rPr>
          <w:rFonts w:ascii="Arial" w:hAnsi="Arial" w:cs="Arial"/>
        </w:rPr>
        <w:t>Submission of an application is considered verification of intent to accept a</w:t>
      </w:r>
      <w:r w:rsidR="000D3038" w:rsidRPr="00B363C3">
        <w:rPr>
          <w:rFonts w:ascii="Arial" w:hAnsi="Arial" w:cs="Arial"/>
        </w:rPr>
        <w:t>n</w:t>
      </w:r>
      <w:r w:rsidR="00E175BA" w:rsidRPr="00B363C3">
        <w:rPr>
          <w:rFonts w:ascii="Arial" w:hAnsi="Arial" w:cs="Arial"/>
        </w:rPr>
        <w:t xml:space="preserve"> awarded scholarship. </w:t>
      </w:r>
      <w:r w:rsidRPr="00B363C3">
        <w:rPr>
          <w:rFonts w:ascii="Arial" w:hAnsi="Arial" w:cs="Arial"/>
        </w:rPr>
        <w:t xml:space="preserve">However, successful applicants must formally acknowledge their </w:t>
      </w:r>
      <w:r w:rsidRPr="00B363C3">
        <w:rPr>
          <w:rFonts w:ascii="Arial" w:hAnsi="Arial" w:cs="Arial"/>
          <w:b/>
          <w:bCs/>
        </w:rPr>
        <w:t xml:space="preserve">acceptance of the award and intent to attend MMS by </w:t>
      </w:r>
      <w:r w:rsidR="00BB37D5" w:rsidRPr="00B363C3">
        <w:rPr>
          <w:rFonts w:ascii="Arial" w:hAnsi="Arial" w:cs="Arial"/>
          <w:b/>
          <w:bCs/>
        </w:rPr>
        <w:t xml:space="preserve">Friday, </w:t>
      </w:r>
      <w:r w:rsidR="00BB2EE5" w:rsidRPr="00B363C3">
        <w:rPr>
          <w:rFonts w:ascii="Arial" w:hAnsi="Arial" w:cs="Arial"/>
          <w:b/>
          <w:bCs/>
        </w:rPr>
        <w:t>August 1, 2025</w:t>
      </w:r>
      <w:r w:rsidR="00B363C3" w:rsidRPr="00B363C3">
        <w:rPr>
          <w:rFonts w:ascii="Arial" w:hAnsi="Arial" w:cs="Arial"/>
          <w:b/>
          <w:bCs/>
        </w:rPr>
        <w:t>.</w:t>
      </w:r>
      <w:r w:rsidRPr="00B363C3">
        <w:rPr>
          <w:rFonts w:ascii="Arial" w:hAnsi="Arial" w:cs="Arial"/>
          <w:b/>
          <w:bCs/>
        </w:rPr>
        <w:t xml:space="preserve"> </w:t>
      </w:r>
    </w:p>
    <w:p w14:paraId="3726C414" w14:textId="77777777" w:rsidR="00AE7FE9" w:rsidRPr="00F32A7C" w:rsidRDefault="00AE7FE9" w:rsidP="00F52004">
      <w:pPr>
        <w:rPr>
          <w:rFonts w:ascii="Arial" w:hAnsi="Arial" w:cs="Arial"/>
          <w:sz w:val="24"/>
          <w:szCs w:val="24"/>
        </w:rPr>
      </w:pPr>
      <w:r w:rsidRPr="00F32A7C">
        <w:rPr>
          <w:rFonts w:ascii="Arial" w:hAnsi="Arial" w:cs="Arial"/>
          <w:b/>
          <w:bCs/>
          <w:sz w:val="24"/>
          <w:szCs w:val="24"/>
        </w:rPr>
        <w:t>Scholarship Selection Criteria</w:t>
      </w:r>
      <w:r w:rsidR="009F54D8" w:rsidRPr="00F32A7C">
        <w:rPr>
          <w:rFonts w:ascii="Arial" w:hAnsi="Arial" w:cs="Arial"/>
          <w:b/>
          <w:bCs/>
          <w:sz w:val="24"/>
          <w:szCs w:val="24"/>
        </w:rPr>
        <w:t>:</w:t>
      </w:r>
      <w:r w:rsidRPr="00F32A7C">
        <w:rPr>
          <w:rFonts w:ascii="Arial" w:hAnsi="Arial" w:cs="Arial"/>
          <w:sz w:val="24"/>
          <w:szCs w:val="24"/>
        </w:rPr>
        <w:br/>
        <w:t xml:space="preserve">Selection criteria for an award of scholarship from the Development and Operations Section includes: </w:t>
      </w:r>
    </w:p>
    <w:p w14:paraId="653CF773" w14:textId="77777777" w:rsidR="009F54D8" w:rsidRPr="00B363C3" w:rsidRDefault="00AE7FE9" w:rsidP="009F54D8">
      <w:pPr>
        <w:pStyle w:val="ListParagraph"/>
        <w:numPr>
          <w:ilvl w:val="0"/>
          <w:numId w:val="2"/>
        </w:numPr>
        <w:rPr>
          <w:rFonts w:ascii="Arial" w:hAnsi="Arial" w:cs="Arial"/>
        </w:rPr>
      </w:pPr>
      <w:r w:rsidRPr="00B363C3">
        <w:rPr>
          <w:rFonts w:ascii="Arial" w:hAnsi="Arial" w:cs="Arial"/>
        </w:rPr>
        <w:t xml:space="preserve">Applicant’s clear statement of career </w:t>
      </w:r>
      <w:proofErr w:type="gramStart"/>
      <w:r w:rsidRPr="00B363C3">
        <w:rPr>
          <w:rFonts w:ascii="Arial" w:hAnsi="Arial" w:cs="Arial"/>
        </w:rPr>
        <w:t>goals;</w:t>
      </w:r>
      <w:proofErr w:type="gramEnd"/>
      <w:r w:rsidRPr="00B363C3">
        <w:rPr>
          <w:rFonts w:ascii="Arial" w:hAnsi="Arial" w:cs="Arial"/>
        </w:rPr>
        <w:t xml:space="preserve"> </w:t>
      </w:r>
    </w:p>
    <w:p w14:paraId="6EEDDBDA" w14:textId="77777777" w:rsidR="009F54D8" w:rsidRPr="00B363C3" w:rsidRDefault="00AE7FE9" w:rsidP="009F54D8">
      <w:pPr>
        <w:pStyle w:val="ListParagraph"/>
        <w:numPr>
          <w:ilvl w:val="0"/>
          <w:numId w:val="2"/>
        </w:numPr>
        <w:rPr>
          <w:rFonts w:ascii="Arial" w:hAnsi="Arial" w:cs="Arial"/>
        </w:rPr>
      </w:pPr>
      <w:r w:rsidRPr="00B363C3">
        <w:rPr>
          <w:rFonts w:ascii="Arial" w:hAnsi="Arial" w:cs="Arial"/>
        </w:rPr>
        <w:t xml:space="preserve">Explanation of how the applicant’s career goals will be advanced by attending </w:t>
      </w:r>
      <w:proofErr w:type="gramStart"/>
      <w:r w:rsidRPr="00B363C3">
        <w:rPr>
          <w:rFonts w:ascii="Arial" w:hAnsi="Arial" w:cs="Arial"/>
        </w:rPr>
        <w:t>MMS;</w:t>
      </w:r>
      <w:proofErr w:type="gramEnd"/>
      <w:r w:rsidRPr="00B363C3">
        <w:rPr>
          <w:rFonts w:ascii="Arial" w:hAnsi="Arial" w:cs="Arial"/>
        </w:rPr>
        <w:t xml:space="preserve"> </w:t>
      </w:r>
    </w:p>
    <w:p w14:paraId="36183BAC" w14:textId="77777777" w:rsidR="009F54D8" w:rsidRPr="00B363C3" w:rsidRDefault="00AE7FE9" w:rsidP="009F54D8">
      <w:pPr>
        <w:pStyle w:val="ListParagraph"/>
        <w:numPr>
          <w:ilvl w:val="0"/>
          <w:numId w:val="2"/>
        </w:numPr>
        <w:rPr>
          <w:rFonts w:ascii="Arial" w:hAnsi="Arial" w:cs="Arial"/>
        </w:rPr>
      </w:pPr>
      <w:r w:rsidRPr="00B363C3">
        <w:rPr>
          <w:rFonts w:ascii="Arial" w:hAnsi="Arial" w:cs="Arial"/>
        </w:rPr>
        <w:t xml:space="preserve">Efforts made by the applicant to fund tuition costs, apart from the </w:t>
      </w:r>
      <w:proofErr w:type="gramStart"/>
      <w:r w:rsidRPr="00B363C3">
        <w:rPr>
          <w:rFonts w:ascii="Arial" w:hAnsi="Arial" w:cs="Arial"/>
        </w:rPr>
        <w:t>scholarship;</w:t>
      </w:r>
      <w:proofErr w:type="gramEnd"/>
      <w:r w:rsidRPr="00B363C3">
        <w:rPr>
          <w:rFonts w:ascii="Arial" w:hAnsi="Arial" w:cs="Arial"/>
        </w:rPr>
        <w:t xml:space="preserve"> </w:t>
      </w:r>
    </w:p>
    <w:p w14:paraId="5AB60A87" w14:textId="4DBF1459" w:rsidR="009F54D8" w:rsidRPr="00B363C3" w:rsidRDefault="00AE7FE9" w:rsidP="009F54D8">
      <w:pPr>
        <w:pStyle w:val="ListParagraph"/>
        <w:numPr>
          <w:ilvl w:val="0"/>
          <w:numId w:val="2"/>
        </w:numPr>
        <w:rPr>
          <w:rFonts w:ascii="Arial" w:hAnsi="Arial" w:cs="Arial"/>
        </w:rPr>
      </w:pPr>
      <w:r w:rsidRPr="00B363C3">
        <w:rPr>
          <w:rFonts w:ascii="Arial" w:hAnsi="Arial" w:cs="Arial"/>
        </w:rPr>
        <w:t>If the applicant has attended MMS in previous years</w:t>
      </w:r>
      <w:r w:rsidR="00E175BA" w:rsidRPr="00B363C3">
        <w:rPr>
          <w:rFonts w:ascii="Arial" w:hAnsi="Arial" w:cs="Arial"/>
        </w:rPr>
        <w:t xml:space="preserve"> and </w:t>
      </w:r>
      <w:r w:rsidRPr="00B363C3">
        <w:rPr>
          <w:rFonts w:ascii="Arial" w:hAnsi="Arial" w:cs="Arial"/>
        </w:rPr>
        <w:t xml:space="preserve">his/her good standing with the </w:t>
      </w:r>
      <w:proofErr w:type="gramStart"/>
      <w:r w:rsidRPr="00B363C3">
        <w:rPr>
          <w:rFonts w:ascii="Arial" w:hAnsi="Arial" w:cs="Arial"/>
        </w:rPr>
        <w:t>School</w:t>
      </w:r>
      <w:r w:rsidR="00BB2EE5" w:rsidRPr="00B363C3">
        <w:rPr>
          <w:rFonts w:ascii="Arial" w:hAnsi="Arial" w:cs="Arial"/>
        </w:rPr>
        <w:t>;</w:t>
      </w:r>
      <w:proofErr w:type="gramEnd"/>
      <w:r w:rsidRPr="00B363C3">
        <w:rPr>
          <w:rFonts w:ascii="Arial" w:hAnsi="Arial" w:cs="Arial"/>
        </w:rPr>
        <w:t xml:space="preserve">  </w:t>
      </w:r>
    </w:p>
    <w:p w14:paraId="14BEBD1B" w14:textId="367C69E8" w:rsidR="009F54D8" w:rsidRPr="00B363C3" w:rsidRDefault="00AE7FE9" w:rsidP="009F54D8">
      <w:pPr>
        <w:pStyle w:val="ListParagraph"/>
        <w:numPr>
          <w:ilvl w:val="0"/>
          <w:numId w:val="2"/>
        </w:numPr>
        <w:rPr>
          <w:rFonts w:ascii="Arial" w:hAnsi="Arial" w:cs="Arial"/>
        </w:rPr>
      </w:pPr>
      <w:r w:rsidRPr="00B363C3">
        <w:rPr>
          <w:rFonts w:ascii="Arial" w:hAnsi="Arial" w:cs="Arial"/>
        </w:rPr>
        <w:t>The quality of content and organization of the application submitted</w:t>
      </w:r>
      <w:r w:rsidR="00BB2EE5" w:rsidRPr="00B363C3">
        <w:rPr>
          <w:rFonts w:ascii="Arial" w:hAnsi="Arial" w:cs="Arial"/>
        </w:rPr>
        <w:t>.</w:t>
      </w:r>
    </w:p>
    <w:p w14:paraId="74696309" w14:textId="77777777" w:rsidR="009F54D8" w:rsidRPr="00B363C3" w:rsidRDefault="00AE7FE9" w:rsidP="009F54D8">
      <w:pPr>
        <w:pStyle w:val="ListParagraph"/>
        <w:numPr>
          <w:ilvl w:val="0"/>
          <w:numId w:val="2"/>
        </w:numPr>
        <w:rPr>
          <w:rFonts w:ascii="Arial" w:hAnsi="Arial" w:cs="Arial"/>
        </w:rPr>
      </w:pPr>
      <w:r w:rsidRPr="00B363C3">
        <w:rPr>
          <w:rFonts w:ascii="Arial" w:hAnsi="Arial" w:cs="Arial"/>
        </w:rPr>
        <w:t>Applicant must be a member of CPRS and the Development and Operations Section</w:t>
      </w:r>
    </w:p>
    <w:p w14:paraId="6677D20D" w14:textId="77777777" w:rsidR="00B363C3" w:rsidRDefault="00B363C3">
      <w:pPr>
        <w:rPr>
          <w:rFonts w:ascii="Arial" w:hAnsi="Arial" w:cs="Arial"/>
          <w:b/>
          <w:bCs/>
          <w:sz w:val="24"/>
          <w:szCs w:val="24"/>
        </w:rPr>
      </w:pPr>
      <w:r>
        <w:rPr>
          <w:rFonts w:ascii="Arial" w:hAnsi="Arial" w:cs="Arial"/>
          <w:b/>
          <w:bCs/>
          <w:sz w:val="24"/>
          <w:szCs w:val="24"/>
        </w:rPr>
        <w:br w:type="page"/>
      </w:r>
    </w:p>
    <w:p w14:paraId="0A09533F" w14:textId="0B661672" w:rsidR="009F54D8" w:rsidRPr="00F32A7C" w:rsidRDefault="00AE7FE9" w:rsidP="009F54D8">
      <w:pPr>
        <w:rPr>
          <w:rFonts w:ascii="Arial" w:hAnsi="Arial" w:cs="Arial"/>
          <w:sz w:val="24"/>
          <w:szCs w:val="24"/>
        </w:rPr>
      </w:pPr>
      <w:r w:rsidRPr="00F32A7C">
        <w:rPr>
          <w:rFonts w:ascii="Arial" w:hAnsi="Arial" w:cs="Arial"/>
          <w:b/>
          <w:bCs/>
          <w:sz w:val="24"/>
          <w:szCs w:val="24"/>
        </w:rPr>
        <w:lastRenderedPageBreak/>
        <w:t xml:space="preserve">Scholarship </w:t>
      </w:r>
      <w:r w:rsidR="000D3038" w:rsidRPr="00F32A7C">
        <w:rPr>
          <w:rFonts w:ascii="Arial" w:hAnsi="Arial" w:cs="Arial"/>
          <w:b/>
          <w:bCs/>
          <w:sz w:val="24"/>
          <w:szCs w:val="24"/>
        </w:rPr>
        <w:t xml:space="preserve">Application </w:t>
      </w:r>
      <w:r w:rsidR="000D3038">
        <w:rPr>
          <w:rFonts w:ascii="Arial" w:hAnsi="Arial" w:cs="Arial"/>
          <w:b/>
          <w:bCs/>
          <w:sz w:val="24"/>
          <w:szCs w:val="24"/>
        </w:rPr>
        <w:t>-</w:t>
      </w:r>
      <w:r w:rsidR="00E175BA">
        <w:rPr>
          <w:rFonts w:ascii="Arial" w:hAnsi="Arial" w:cs="Arial"/>
          <w:b/>
          <w:bCs/>
          <w:sz w:val="24"/>
          <w:szCs w:val="24"/>
        </w:rPr>
        <w:t xml:space="preserve"> </w:t>
      </w:r>
      <w:r w:rsidRPr="00F32A7C">
        <w:rPr>
          <w:rFonts w:ascii="Arial" w:hAnsi="Arial" w:cs="Arial"/>
          <w:b/>
          <w:bCs/>
          <w:sz w:val="24"/>
          <w:szCs w:val="24"/>
        </w:rPr>
        <w:t>Require</w:t>
      </w:r>
      <w:r w:rsidR="00E175BA">
        <w:rPr>
          <w:rFonts w:ascii="Arial" w:hAnsi="Arial" w:cs="Arial"/>
          <w:b/>
          <w:bCs/>
          <w:sz w:val="24"/>
          <w:szCs w:val="24"/>
        </w:rPr>
        <w:t>d Elements</w:t>
      </w:r>
      <w:r w:rsidR="009F54D8" w:rsidRPr="00F32A7C">
        <w:rPr>
          <w:rFonts w:ascii="Arial" w:hAnsi="Arial" w:cs="Arial"/>
          <w:sz w:val="24"/>
          <w:szCs w:val="24"/>
        </w:rPr>
        <w:t xml:space="preserve">: </w:t>
      </w:r>
    </w:p>
    <w:p w14:paraId="22CB5ED9" w14:textId="1DC2373C" w:rsidR="009F54D8" w:rsidRPr="00EA590D" w:rsidRDefault="00AE7FE9" w:rsidP="009F54D8">
      <w:pPr>
        <w:pStyle w:val="ListParagraph"/>
        <w:numPr>
          <w:ilvl w:val="0"/>
          <w:numId w:val="3"/>
        </w:numPr>
        <w:rPr>
          <w:rFonts w:ascii="Arial" w:hAnsi="Arial" w:cs="Arial"/>
          <w:sz w:val="24"/>
          <w:szCs w:val="24"/>
        </w:rPr>
      </w:pPr>
      <w:r w:rsidRPr="00EA590D">
        <w:rPr>
          <w:rFonts w:ascii="Arial" w:hAnsi="Arial" w:cs="Arial"/>
          <w:sz w:val="24"/>
          <w:szCs w:val="24"/>
          <w:u w:val="single"/>
        </w:rPr>
        <w:t xml:space="preserve">Application </w:t>
      </w:r>
      <w:r w:rsidR="00085F8C" w:rsidRPr="00EA590D">
        <w:rPr>
          <w:rFonts w:ascii="Arial" w:hAnsi="Arial" w:cs="Arial"/>
          <w:sz w:val="24"/>
          <w:szCs w:val="24"/>
        </w:rPr>
        <w:br/>
        <w:t xml:space="preserve">All applicants must submit the Development &amp; Operations Section, </w:t>
      </w:r>
      <w:r w:rsidR="00C21048">
        <w:rPr>
          <w:rFonts w:ascii="Arial" w:hAnsi="Arial" w:cs="Arial"/>
          <w:sz w:val="24"/>
          <w:szCs w:val="24"/>
        </w:rPr>
        <w:t>202</w:t>
      </w:r>
      <w:r w:rsidR="00BB2EE5">
        <w:rPr>
          <w:rFonts w:ascii="Arial" w:hAnsi="Arial" w:cs="Arial"/>
          <w:sz w:val="24"/>
          <w:szCs w:val="24"/>
        </w:rPr>
        <w:t>5</w:t>
      </w:r>
      <w:r w:rsidR="00C21048">
        <w:rPr>
          <w:rFonts w:ascii="Arial" w:hAnsi="Arial" w:cs="Arial"/>
          <w:sz w:val="24"/>
          <w:szCs w:val="24"/>
        </w:rPr>
        <w:t xml:space="preserve"> </w:t>
      </w:r>
      <w:r w:rsidR="00085F8C" w:rsidRPr="00EA590D">
        <w:rPr>
          <w:rFonts w:ascii="Arial" w:hAnsi="Arial" w:cs="Arial"/>
          <w:sz w:val="24"/>
          <w:szCs w:val="24"/>
        </w:rPr>
        <w:t xml:space="preserve">CPRS Maintenance Management School, Scholarship Application </w:t>
      </w:r>
      <w:r w:rsidR="009F54D8" w:rsidRPr="00EA590D">
        <w:rPr>
          <w:rFonts w:ascii="Arial" w:hAnsi="Arial" w:cs="Arial"/>
          <w:sz w:val="24"/>
          <w:szCs w:val="24"/>
        </w:rPr>
        <w:br/>
      </w:r>
    </w:p>
    <w:p w14:paraId="44D83DE5" w14:textId="3A89E94E" w:rsidR="0018323C" w:rsidRPr="00EA590D" w:rsidRDefault="00085F8C" w:rsidP="000F3062">
      <w:pPr>
        <w:pStyle w:val="ListParagraph"/>
        <w:numPr>
          <w:ilvl w:val="0"/>
          <w:numId w:val="3"/>
        </w:numPr>
        <w:rPr>
          <w:rFonts w:ascii="Arial" w:hAnsi="Arial" w:cs="Arial"/>
          <w:sz w:val="24"/>
          <w:szCs w:val="24"/>
        </w:rPr>
      </w:pPr>
      <w:r w:rsidRPr="00EA590D">
        <w:rPr>
          <w:rFonts w:ascii="Arial" w:hAnsi="Arial" w:cs="Arial"/>
          <w:sz w:val="24"/>
          <w:szCs w:val="24"/>
          <w:u w:val="single"/>
        </w:rPr>
        <w:t>Letter of Interest</w:t>
      </w:r>
      <w:r w:rsidRPr="00EA590D">
        <w:rPr>
          <w:rFonts w:ascii="Arial" w:hAnsi="Arial" w:cs="Arial"/>
          <w:sz w:val="24"/>
          <w:szCs w:val="24"/>
        </w:rPr>
        <w:t xml:space="preserve"> </w:t>
      </w:r>
      <w:r w:rsidRPr="00EA590D">
        <w:rPr>
          <w:rFonts w:ascii="Arial" w:hAnsi="Arial" w:cs="Arial"/>
          <w:sz w:val="24"/>
          <w:szCs w:val="24"/>
        </w:rPr>
        <w:br/>
        <w:t>Each applicant must submit a Letter of Interest to the CPRS Development and Operations Scholarship Committee</w:t>
      </w:r>
      <w:r w:rsidR="00BB2EE5">
        <w:rPr>
          <w:rFonts w:ascii="Arial" w:hAnsi="Arial" w:cs="Arial"/>
          <w:sz w:val="24"/>
          <w:szCs w:val="24"/>
        </w:rPr>
        <w:t>, including</w:t>
      </w:r>
      <w:r w:rsidRPr="00EA590D">
        <w:rPr>
          <w:rFonts w:ascii="Arial" w:hAnsi="Arial" w:cs="Arial"/>
          <w:sz w:val="24"/>
          <w:szCs w:val="24"/>
        </w:rPr>
        <w:t xml:space="preserve"> their CPRS Member Identification Number and a brief biographical background demonstrating their commitment to park operations and maintenance. In addition, applicants will address the following four questions</w:t>
      </w:r>
      <w:r w:rsidR="00BB2EE5">
        <w:rPr>
          <w:rFonts w:ascii="Arial" w:hAnsi="Arial" w:cs="Arial"/>
          <w:sz w:val="24"/>
          <w:szCs w:val="24"/>
        </w:rPr>
        <w:t>,</w:t>
      </w:r>
      <w:r w:rsidR="00F32A7C" w:rsidRPr="00EA590D">
        <w:rPr>
          <w:rFonts w:ascii="Arial" w:hAnsi="Arial" w:cs="Arial"/>
          <w:sz w:val="24"/>
          <w:szCs w:val="24"/>
        </w:rPr>
        <w:t xml:space="preserve"> </w:t>
      </w:r>
      <w:r w:rsidRPr="00EA590D">
        <w:rPr>
          <w:rFonts w:ascii="Arial" w:hAnsi="Arial" w:cs="Arial"/>
          <w:sz w:val="24"/>
          <w:szCs w:val="24"/>
        </w:rPr>
        <w:t xml:space="preserve">each in a separate section: </w:t>
      </w:r>
      <w:r w:rsidR="009F54D8" w:rsidRPr="00EA590D">
        <w:rPr>
          <w:rFonts w:ascii="Arial" w:hAnsi="Arial" w:cs="Arial"/>
          <w:sz w:val="24"/>
          <w:szCs w:val="24"/>
        </w:rPr>
        <w:br/>
      </w:r>
      <w:r w:rsidRPr="00EA590D">
        <w:rPr>
          <w:rFonts w:ascii="Arial" w:hAnsi="Arial" w:cs="Arial"/>
          <w:sz w:val="24"/>
          <w:szCs w:val="24"/>
        </w:rPr>
        <w:br/>
        <w:t xml:space="preserve">1) Why do you </w:t>
      </w:r>
      <w:r w:rsidR="009F54D8" w:rsidRPr="00EA590D">
        <w:rPr>
          <w:rFonts w:ascii="Arial" w:hAnsi="Arial" w:cs="Arial"/>
          <w:sz w:val="24"/>
          <w:szCs w:val="24"/>
        </w:rPr>
        <w:t>want</w:t>
      </w:r>
      <w:r w:rsidRPr="00EA590D">
        <w:rPr>
          <w:rFonts w:ascii="Arial" w:hAnsi="Arial" w:cs="Arial"/>
          <w:sz w:val="24"/>
          <w:szCs w:val="24"/>
        </w:rPr>
        <w:t xml:space="preserve"> to attend MMS? </w:t>
      </w:r>
      <w:r w:rsidRPr="00EA590D">
        <w:rPr>
          <w:rFonts w:ascii="Arial" w:hAnsi="Arial" w:cs="Arial"/>
          <w:sz w:val="24"/>
          <w:szCs w:val="24"/>
        </w:rPr>
        <w:br/>
        <w:t>2) What are your career goals and how w</w:t>
      </w:r>
      <w:r w:rsidR="00F32A7C" w:rsidRPr="00EA590D">
        <w:rPr>
          <w:rFonts w:ascii="Arial" w:hAnsi="Arial" w:cs="Arial"/>
          <w:sz w:val="24"/>
          <w:szCs w:val="24"/>
        </w:rPr>
        <w:t>ill</w:t>
      </w:r>
      <w:r w:rsidRPr="00EA590D">
        <w:rPr>
          <w:rFonts w:ascii="Arial" w:hAnsi="Arial" w:cs="Arial"/>
          <w:sz w:val="24"/>
          <w:szCs w:val="24"/>
        </w:rPr>
        <w:t xml:space="preserve"> attending MMS aid in accomplishing them? </w:t>
      </w:r>
      <w:r w:rsidRPr="00EA590D">
        <w:rPr>
          <w:rFonts w:ascii="Arial" w:hAnsi="Arial" w:cs="Arial"/>
          <w:sz w:val="24"/>
          <w:szCs w:val="24"/>
        </w:rPr>
        <w:br/>
        <w:t xml:space="preserve">3) Why do you need the scholarship? </w:t>
      </w:r>
      <w:r w:rsidRPr="00EA590D">
        <w:rPr>
          <w:rFonts w:ascii="Arial" w:hAnsi="Arial" w:cs="Arial"/>
          <w:sz w:val="24"/>
          <w:szCs w:val="24"/>
        </w:rPr>
        <w:br/>
        <w:t xml:space="preserve">4) What can/will you do to improve the profession of park </w:t>
      </w:r>
      <w:r w:rsidR="00F32A7C" w:rsidRPr="00EA590D">
        <w:rPr>
          <w:rFonts w:ascii="Arial" w:hAnsi="Arial" w:cs="Arial"/>
          <w:sz w:val="24"/>
          <w:szCs w:val="24"/>
        </w:rPr>
        <w:t xml:space="preserve">maintenance </w:t>
      </w:r>
      <w:r w:rsidRPr="00EA590D">
        <w:rPr>
          <w:rFonts w:ascii="Arial" w:hAnsi="Arial" w:cs="Arial"/>
          <w:sz w:val="24"/>
          <w:szCs w:val="24"/>
        </w:rPr>
        <w:t>management</w:t>
      </w:r>
      <w:r w:rsidR="00BB2EE5">
        <w:rPr>
          <w:rFonts w:ascii="Arial" w:hAnsi="Arial" w:cs="Arial"/>
          <w:sz w:val="24"/>
          <w:szCs w:val="24"/>
        </w:rPr>
        <w:t>?</w:t>
      </w:r>
      <w:r w:rsidRPr="00EA590D">
        <w:rPr>
          <w:rFonts w:ascii="Arial" w:hAnsi="Arial" w:cs="Arial"/>
          <w:sz w:val="24"/>
          <w:szCs w:val="24"/>
        </w:rPr>
        <w:t xml:space="preserve">  </w:t>
      </w:r>
    </w:p>
    <w:p w14:paraId="2F0924BA" w14:textId="77777777" w:rsidR="0018323C" w:rsidRPr="00EA590D" w:rsidRDefault="0018323C" w:rsidP="0018323C">
      <w:pPr>
        <w:pStyle w:val="ListParagraph"/>
        <w:rPr>
          <w:rFonts w:ascii="Arial" w:hAnsi="Arial" w:cs="Arial"/>
          <w:sz w:val="24"/>
          <w:szCs w:val="24"/>
        </w:rPr>
      </w:pPr>
    </w:p>
    <w:p w14:paraId="36CB492B" w14:textId="67B242C7" w:rsidR="0018323C" w:rsidRPr="00F32A7C" w:rsidRDefault="0018323C" w:rsidP="0018323C">
      <w:pPr>
        <w:pStyle w:val="ListParagraph"/>
        <w:numPr>
          <w:ilvl w:val="0"/>
          <w:numId w:val="3"/>
        </w:numPr>
        <w:rPr>
          <w:rFonts w:ascii="Arial" w:hAnsi="Arial" w:cs="Arial"/>
          <w:sz w:val="24"/>
          <w:szCs w:val="24"/>
        </w:rPr>
      </w:pPr>
      <w:r w:rsidRPr="00EA590D">
        <w:rPr>
          <w:rFonts w:ascii="Arial" w:hAnsi="Arial" w:cs="Arial"/>
          <w:sz w:val="24"/>
          <w:szCs w:val="24"/>
          <w:u w:val="single"/>
        </w:rPr>
        <w:t>Agency Reference Letter</w:t>
      </w:r>
      <w:r w:rsidRPr="00EA590D">
        <w:rPr>
          <w:rFonts w:ascii="Arial" w:hAnsi="Arial" w:cs="Arial"/>
          <w:sz w:val="24"/>
          <w:szCs w:val="24"/>
        </w:rPr>
        <w:br/>
        <w:t>All applicants must include an agency reference letter from their supervisor (or above) indicating</w:t>
      </w:r>
      <w:r w:rsidRPr="00F32A7C">
        <w:rPr>
          <w:rFonts w:ascii="Arial" w:hAnsi="Arial" w:cs="Arial"/>
          <w:sz w:val="24"/>
          <w:szCs w:val="24"/>
        </w:rPr>
        <w:t xml:space="preserve">: </w:t>
      </w:r>
      <w:r w:rsidRPr="00F32A7C">
        <w:rPr>
          <w:rFonts w:ascii="Arial" w:hAnsi="Arial" w:cs="Arial"/>
          <w:sz w:val="24"/>
          <w:szCs w:val="24"/>
        </w:rPr>
        <w:br/>
      </w:r>
      <w:r w:rsidRPr="00F32A7C">
        <w:rPr>
          <w:rFonts w:ascii="Arial" w:hAnsi="Arial" w:cs="Arial"/>
          <w:sz w:val="24"/>
          <w:szCs w:val="24"/>
        </w:rPr>
        <w:br/>
        <w:t xml:space="preserve">     - The applicant is in good standing with their agency</w:t>
      </w:r>
      <w:r w:rsidR="00BB2EE5">
        <w:rPr>
          <w:rFonts w:ascii="Arial" w:hAnsi="Arial" w:cs="Arial"/>
          <w:sz w:val="24"/>
          <w:szCs w:val="24"/>
        </w:rPr>
        <w:t>;</w:t>
      </w:r>
      <w:r w:rsidRPr="00F32A7C">
        <w:rPr>
          <w:rFonts w:ascii="Arial" w:hAnsi="Arial" w:cs="Arial"/>
          <w:sz w:val="24"/>
          <w:szCs w:val="24"/>
        </w:rPr>
        <w:br/>
        <w:t xml:space="preserve">     - The agency supports the applicant’s participation in MMS and acceptance of  </w:t>
      </w:r>
    </w:p>
    <w:p w14:paraId="2FC2BB55" w14:textId="5ACA43BB" w:rsidR="0018323C" w:rsidRPr="00F32A7C" w:rsidRDefault="0018323C" w:rsidP="0018323C">
      <w:pPr>
        <w:pStyle w:val="ListParagraph"/>
        <w:rPr>
          <w:rFonts w:ascii="Arial" w:hAnsi="Arial" w:cs="Arial"/>
          <w:sz w:val="24"/>
          <w:szCs w:val="24"/>
        </w:rPr>
      </w:pPr>
      <w:r w:rsidRPr="00F32A7C">
        <w:rPr>
          <w:rFonts w:ascii="Arial" w:hAnsi="Arial" w:cs="Arial"/>
          <w:b/>
          <w:bCs/>
          <w:sz w:val="24"/>
          <w:szCs w:val="24"/>
        </w:rPr>
        <w:t xml:space="preserve">        </w:t>
      </w:r>
      <w:r w:rsidRPr="00F32A7C">
        <w:rPr>
          <w:rFonts w:ascii="Arial" w:hAnsi="Arial" w:cs="Arial"/>
          <w:sz w:val="24"/>
          <w:szCs w:val="24"/>
        </w:rPr>
        <w:t>the scholarship (if awarded)</w:t>
      </w:r>
      <w:r w:rsidR="00BB2EE5">
        <w:rPr>
          <w:rFonts w:ascii="Arial" w:hAnsi="Arial" w:cs="Arial"/>
          <w:sz w:val="24"/>
          <w:szCs w:val="24"/>
        </w:rPr>
        <w:t>;</w:t>
      </w:r>
      <w:r w:rsidRPr="00F32A7C">
        <w:rPr>
          <w:rFonts w:ascii="Arial" w:hAnsi="Arial" w:cs="Arial"/>
          <w:sz w:val="24"/>
          <w:szCs w:val="24"/>
        </w:rPr>
        <w:br/>
        <w:t xml:space="preserve">     - Both the agency and </w:t>
      </w:r>
      <w:r w:rsidR="00BB2EE5">
        <w:rPr>
          <w:rFonts w:ascii="Arial" w:hAnsi="Arial" w:cs="Arial"/>
          <w:sz w:val="24"/>
          <w:szCs w:val="24"/>
        </w:rPr>
        <w:t xml:space="preserve">the </w:t>
      </w:r>
      <w:r w:rsidRPr="00F32A7C">
        <w:rPr>
          <w:rFonts w:ascii="Arial" w:hAnsi="Arial" w:cs="Arial"/>
          <w:sz w:val="24"/>
          <w:szCs w:val="24"/>
        </w:rPr>
        <w:t>employee understand the level of commitment required</w:t>
      </w:r>
    </w:p>
    <w:p w14:paraId="611CDC6E" w14:textId="153CDBD5" w:rsidR="000F3062" w:rsidRPr="00F32A7C" w:rsidRDefault="0018323C" w:rsidP="0018323C">
      <w:pPr>
        <w:pStyle w:val="ListParagraph"/>
        <w:rPr>
          <w:rFonts w:ascii="Arial" w:hAnsi="Arial" w:cs="Arial"/>
          <w:sz w:val="24"/>
          <w:szCs w:val="24"/>
        </w:rPr>
      </w:pPr>
      <w:r w:rsidRPr="00F32A7C">
        <w:rPr>
          <w:rFonts w:ascii="Arial" w:hAnsi="Arial" w:cs="Arial"/>
          <w:sz w:val="24"/>
          <w:szCs w:val="24"/>
        </w:rPr>
        <w:t xml:space="preserve">       for MMS participation</w:t>
      </w:r>
      <w:r w:rsidR="00BB2EE5">
        <w:rPr>
          <w:rFonts w:ascii="Arial" w:hAnsi="Arial" w:cs="Arial"/>
          <w:sz w:val="24"/>
          <w:szCs w:val="24"/>
        </w:rPr>
        <w:t>.</w:t>
      </w:r>
      <w:r w:rsidRPr="00F32A7C">
        <w:rPr>
          <w:rFonts w:ascii="Arial" w:hAnsi="Arial" w:cs="Arial"/>
          <w:sz w:val="24"/>
          <w:szCs w:val="24"/>
        </w:rPr>
        <w:br/>
      </w:r>
      <w:r w:rsidR="00AE7FE9" w:rsidRPr="00F32A7C">
        <w:rPr>
          <w:rFonts w:ascii="Arial" w:hAnsi="Arial" w:cs="Arial"/>
          <w:sz w:val="24"/>
          <w:szCs w:val="24"/>
        </w:rPr>
        <w:br/>
        <w:t xml:space="preserve"> </w:t>
      </w:r>
    </w:p>
    <w:p w14:paraId="2B4163AB" w14:textId="77777777" w:rsidR="000F3062" w:rsidRPr="00F32A7C" w:rsidRDefault="000F3062" w:rsidP="000F3062">
      <w:pPr>
        <w:rPr>
          <w:rFonts w:ascii="Arial" w:hAnsi="Arial" w:cs="Arial"/>
          <w:sz w:val="24"/>
          <w:szCs w:val="24"/>
        </w:rPr>
      </w:pPr>
      <w:r w:rsidRPr="00F32A7C">
        <w:rPr>
          <w:rFonts w:ascii="Arial" w:hAnsi="Arial" w:cs="Arial"/>
          <w:sz w:val="24"/>
          <w:szCs w:val="24"/>
        </w:rPr>
        <w:t xml:space="preserve">For any questions or concerns, please contact the Development and Operations </w:t>
      </w:r>
      <w:r w:rsidR="00F32A7C">
        <w:rPr>
          <w:rFonts w:ascii="Arial" w:hAnsi="Arial" w:cs="Arial"/>
          <w:sz w:val="24"/>
          <w:szCs w:val="24"/>
        </w:rPr>
        <w:t xml:space="preserve">Section, </w:t>
      </w:r>
      <w:r w:rsidRPr="00F32A7C">
        <w:rPr>
          <w:rFonts w:ascii="Arial" w:hAnsi="Arial" w:cs="Arial"/>
          <w:sz w:val="24"/>
          <w:szCs w:val="24"/>
        </w:rPr>
        <w:t xml:space="preserve">Scholarship </w:t>
      </w:r>
      <w:r w:rsidR="00F32A7C">
        <w:rPr>
          <w:rFonts w:ascii="Arial" w:hAnsi="Arial" w:cs="Arial"/>
          <w:sz w:val="24"/>
          <w:szCs w:val="24"/>
        </w:rPr>
        <w:t xml:space="preserve">Committee </w:t>
      </w:r>
      <w:r w:rsidRPr="00F32A7C">
        <w:rPr>
          <w:rFonts w:ascii="Arial" w:hAnsi="Arial" w:cs="Arial"/>
          <w:sz w:val="24"/>
          <w:szCs w:val="24"/>
        </w:rPr>
        <w:t xml:space="preserve">Chair at: </w:t>
      </w:r>
    </w:p>
    <w:p w14:paraId="06996CB1" w14:textId="25ADF03F" w:rsidR="000F3062" w:rsidRPr="00F32A7C" w:rsidRDefault="000D3038" w:rsidP="000F3062">
      <w:pPr>
        <w:ind w:left="-540"/>
        <w:jc w:val="center"/>
        <w:rPr>
          <w:rFonts w:ascii="Arial" w:hAnsi="Arial" w:cs="Arial"/>
          <w:sz w:val="24"/>
          <w:szCs w:val="24"/>
        </w:rPr>
      </w:pPr>
      <w:r w:rsidRPr="00F32A7C">
        <w:rPr>
          <w:rFonts w:ascii="Arial" w:hAnsi="Arial" w:cs="Arial"/>
          <w:noProof/>
          <w:sz w:val="24"/>
          <w:szCs w:val="24"/>
        </w:rPr>
        <w:drawing>
          <wp:anchor distT="0" distB="0" distL="114300" distR="114300" simplePos="0" relativeHeight="251658239" behindDoc="1" locked="0" layoutInCell="1" allowOverlap="1" wp14:anchorId="46CD4B14" wp14:editId="4CC6278A">
            <wp:simplePos x="0" y="0"/>
            <wp:positionH relativeFrom="column">
              <wp:posOffset>4531470</wp:posOffset>
            </wp:positionH>
            <wp:positionV relativeFrom="paragraph">
              <wp:posOffset>201295</wp:posOffset>
            </wp:positionV>
            <wp:extent cx="1439186" cy="1303345"/>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9186" cy="1303345"/>
                    </a:xfrm>
                    <a:prstGeom prst="rect">
                      <a:avLst/>
                    </a:prstGeom>
                    <a:noFill/>
                    <a:ln>
                      <a:noFill/>
                    </a:ln>
                  </pic:spPr>
                </pic:pic>
              </a:graphicData>
            </a:graphic>
            <wp14:sizeRelH relativeFrom="page">
              <wp14:pctWidth>0</wp14:pctWidth>
            </wp14:sizeRelH>
            <wp14:sizeRelV relativeFrom="page">
              <wp14:pctHeight>0</wp14:pctHeight>
            </wp14:sizeRelV>
          </wp:anchor>
        </w:drawing>
      </w:r>
      <w:r w:rsidR="00C51378" w:rsidRPr="00F32A7C">
        <w:rPr>
          <w:rFonts w:ascii="Arial" w:hAnsi="Arial" w:cs="Arial"/>
          <w:noProof/>
          <w:sz w:val="24"/>
          <w:szCs w:val="24"/>
        </w:rPr>
        <w:drawing>
          <wp:anchor distT="0" distB="0" distL="114300" distR="114300" simplePos="0" relativeHeight="251661312" behindDoc="1" locked="0" layoutInCell="1" allowOverlap="1" wp14:anchorId="68E7BAD6" wp14:editId="1CF79E8D">
            <wp:simplePos x="0" y="0"/>
            <wp:positionH relativeFrom="column">
              <wp:posOffset>-23495</wp:posOffset>
            </wp:positionH>
            <wp:positionV relativeFrom="paragraph">
              <wp:posOffset>107045</wp:posOffset>
            </wp:positionV>
            <wp:extent cx="1510555" cy="1498121"/>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0555" cy="1498121"/>
                    </a:xfrm>
                    <a:prstGeom prst="rect">
                      <a:avLst/>
                    </a:prstGeom>
                    <a:noFill/>
                    <a:ln>
                      <a:noFill/>
                    </a:ln>
                  </pic:spPr>
                </pic:pic>
              </a:graphicData>
            </a:graphic>
            <wp14:sizeRelH relativeFrom="page">
              <wp14:pctWidth>0</wp14:pctWidth>
            </wp14:sizeRelH>
            <wp14:sizeRelV relativeFrom="page">
              <wp14:pctHeight>0</wp14:pctHeight>
            </wp14:sizeRelV>
          </wp:anchor>
        </w:drawing>
      </w:r>
      <w:r w:rsidR="00BB2EE5">
        <w:rPr>
          <w:rFonts w:ascii="Arial" w:hAnsi="Arial" w:cs="Arial"/>
          <w:b/>
          <w:bCs/>
          <w:sz w:val="24"/>
          <w:szCs w:val="24"/>
        </w:rPr>
        <w:t>Melanie Goss</w:t>
      </w:r>
      <w:r w:rsidR="000F3062" w:rsidRPr="00F32A7C">
        <w:rPr>
          <w:rFonts w:ascii="Arial" w:hAnsi="Arial" w:cs="Arial"/>
          <w:b/>
          <w:bCs/>
          <w:sz w:val="24"/>
          <w:szCs w:val="24"/>
        </w:rPr>
        <w:br/>
      </w:r>
      <w:r w:rsidR="000F3062" w:rsidRPr="00F32A7C">
        <w:rPr>
          <w:rFonts w:ascii="Arial" w:hAnsi="Arial" w:cs="Arial"/>
          <w:sz w:val="24"/>
          <w:szCs w:val="24"/>
        </w:rPr>
        <w:t>CPRS Development and Operations Section</w:t>
      </w:r>
      <w:r w:rsidR="000F3062" w:rsidRPr="00F32A7C">
        <w:rPr>
          <w:rFonts w:ascii="Arial" w:hAnsi="Arial" w:cs="Arial"/>
          <w:sz w:val="24"/>
          <w:szCs w:val="24"/>
        </w:rPr>
        <w:br/>
        <w:t xml:space="preserve">Scholarship </w:t>
      </w:r>
      <w:r w:rsidR="00C51378" w:rsidRPr="00F32A7C">
        <w:rPr>
          <w:rFonts w:ascii="Arial" w:hAnsi="Arial" w:cs="Arial"/>
          <w:sz w:val="24"/>
          <w:szCs w:val="24"/>
        </w:rPr>
        <w:t>Committee</w:t>
      </w:r>
      <w:r w:rsidR="000F3062" w:rsidRPr="00F32A7C">
        <w:rPr>
          <w:rFonts w:ascii="Arial" w:hAnsi="Arial" w:cs="Arial"/>
          <w:sz w:val="24"/>
          <w:szCs w:val="24"/>
        </w:rPr>
        <w:t xml:space="preserve"> Chair </w:t>
      </w:r>
      <w:r w:rsidR="000F3062" w:rsidRPr="00F32A7C">
        <w:rPr>
          <w:rFonts w:ascii="Arial" w:hAnsi="Arial" w:cs="Arial"/>
          <w:sz w:val="24"/>
          <w:szCs w:val="24"/>
        </w:rPr>
        <w:br/>
      </w:r>
      <w:r w:rsidR="00BB2EE5">
        <w:rPr>
          <w:rFonts w:ascii="Arial" w:hAnsi="Arial" w:cs="Arial"/>
          <w:sz w:val="24"/>
          <w:szCs w:val="24"/>
        </w:rPr>
        <w:t>Orange County Public Works</w:t>
      </w:r>
      <w:r w:rsidR="000F3062" w:rsidRPr="00F32A7C">
        <w:rPr>
          <w:rFonts w:ascii="Arial" w:hAnsi="Arial" w:cs="Arial"/>
          <w:sz w:val="24"/>
          <w:szCs w:val="24"/>
        </w:rPr>
        <w:br/>
      </w:r>
      <w:r w:rsidR="00BB2EE5">
        <w:rPr>
          <w:rFonts w:ascii="Arial" w:hAnsi="Arial" w:cs="Arial"/>
          <w:sz w:val="24"/>
          <w:szCs w:val="24"/>
        </w:rPr>
        <w:t>1143 E. Fruit St.</w:t>
      </w:r>
      <w:r w:rsidR="000F3062" w:rsidRPr="00F32A7C">
        <w:rPr>
          <w:rFonts w:ascii="Arial" w:hAnsi="Arial" w:cs="Arial"/>
          <w:sz w:val="24"/>
          <w:szCs w:val="24"/>
        </w:rPr>
        <w:br/>
      </w:r>
      <w:r w:rsidR="00BB2EE5">
        <w:rPr>
          <w:rFonts w:ascii="Arial" w:hAnsi="Arial" w:cs="Arial"/>
          <w:sz w:val="24"/>
          <w:szCs w:val="24"/>
        </w:rPr>
        <w:t>Santa Ana</w:t>
      </w:r>
      <w:r w:rsidR="000F3062" w:rsidRPr="00F32A7C">
        <w:rPr>
          <w:rFonts w:ascii="Arial" w:hAnsi="Arial" w:cs="Arial"/>
          <w:sz w:val="24"/>
          <w:szCs w:val="24"/>
        </w:rPr>
        <w:t>, CA 9270</w:t>
      </w:r>
      <w:r w:rsidR="00BB2EE5">
        <w:rPr>
          <w:rFonts w:ascii="Arial" w:hAnsi="Arial" w:cs="Arial"/>
          <w:sz w:val="24"/>
          <w:szCs w:val="24"/>
        </w:rPr>
        <w:t>1</w:t>
      </w:r>
      <w:r w:rsidR="000F3062" w:rsidRPr="00F32A7C">
        <w:rPr>
          <w:rFonts w:ascii="Arial" w:hAnsi="Arial" w:cs="Arial"/>
          <w:sz w:val="24"/>
          <w:szCs w:val="24"/>
        </w:rPr>
        <w:br/>
      </w:r>
      <w:hyperlink r:id="rId8" w:history="1">
        <w:r w:rsidR="00BB2EE5" w:rsidRPr="00DC1B4D">
          <w:rPr>
            <w:rStyle w:val="Hyperlink"/>
            <w:rFonts w:ascii="Arial" w:hAnsi="Arial" w:cs="Arial"/>
            <w:sz w:val="24"/>
            <w:szCs w:val="24"/>
          </w:rPr>
          <w:t>Melanie.Goss@ocpw.ocgov.com</w:t>
        </w:r>
      </w:hyperlink>
      <w:r w:rsidR="000F3062" w:rsidRPr="00F32A7C">
        <w:rPr>
          <w:rFonts w:ascii="Arial" w:hAnsi="Arial" w:cs="Arial"/>
          <w:sz w:val="24"/>
          <w:szCs w:val="24"/>
        </w:rPr>
        <w:br/>
      </w:r>
      <w:r w:rsidR="00BB2EE5">
        <w:rPr>
          <w:rFonts w:ascii="Arial" w:hAnsi="Arial" w:cs="Arial"/>
          <w:sz w:val="24"/>
          <w:szCs w:val="24"/>
        </w:rPr>
        <w:t>657.649.8593</w:t>
      </w:r>
    </w:p>
    <w:sectPr w:rsidR="000F3062" w:rsidRPr="00F32A7C" w:rsidSect="00EA590D">
      <w:pgSz w:w="12240" w:h="15840"/>
      <w:pgMar w:top="1440"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C6DA6"/>
    <w:multiLevelType w:val="hybridMultilevel"/>
    <w:tmpl w:val="451A60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E64EB"/>
    <w:multiLevelType w:val="hybridMultilevel"/>
    <w:tmpl w:val="C23C23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4B5D23"/>
    <w:multiLevelType w:val="hybridMultilevel"/>
    <w:tmpl w:val="2E5CC9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8494793">
    <w:abstractNumId w:val="2"/>
  </w:num>
  <w:num w:numId="2" w16cid:durableId="1776823863">
    <w:abstractNumId w:val="0"/>
  </w:num>
  <w:num w:numId="3" w16cid:durableId="2090039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004"/>
    <w:rsid w:val="00085F8C"/>
    <w:rsid w:val="000D3038"/>
    <w:rsid w:val="000F3062"/>
    <w:rsid w:val="00103F28"/>
    <w:rsid w:val="0018323C"/>
    <w:rsid w:val="00283045"/>
    <w:rsid w:val="00494061"/>
    <w:rsid w:val="006F0856"/>
    <w:rsid w:val="008010D8"/>
    <w:rsid w:val="008B33BE"/>
    <w:rsid w:val="009044AE"/>
    <w:rsid w:val="009F54D8"/>
    <w:rsid w:val="00A139DC"/>
    <w:rsid w:val="00AE7FE9"/>
    <w:rsid w:val="00B363C3"/>
    <w:rsid w:val="00BB2EE5"/>
    <w:rsid w:val="00BB37D5"/>
    <w:rsid w:val="00BB3D44"/>
    <w:rsid w:val="00C1117F"/>
    <w:rsid w:val="00C21048"/>
    <w:rsid w:val="00C51378"/>
    <w:rsid w:val="00CF2013"/>
    <w:rsid w:val="00D00357"/>
    <w:rsid w:val="00D72EB7"/>
    <w:rsid w:val="00E175BA"/>
    <w:rsid w:val="00EA590D"/>
    <w:rsid w:val="00F32A7C"/>
    <w:rsid w:val="00F52004"/>
    <w:rsid w:val="00FE2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E6E2E"/>
  <w15:chartTrackingRefBased/>
  <w15:docId w15:val="{0F961B6E-3549-4504-98A7-B1178055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2004"/>
    <w:pPr>
      <w:widowControl w:val="0"/>
      <w:autoSpaceDE w:val="0"/>
      <w:autoSpaceDN w:val="0"/>
      <w:adjustRightInd w:val="0"/>
      <w:spacing w:after="0" w:line="240" w:lineRule="auto"/>
    </w:pPr>
    <w:rPr>
      <w:rFonts w:ascii="Calibri" w:eastAsiaTheme="minorEastAsia" w:hAnsi="Calibri" w:cs="Calibri"/>
      <w:color w:val="000000"/>
      <w:sz w:val="24"/>
      <w:szCs w:val="24"/>
    </w:rPr>
  </w:style>
  <w:style w:type="paragraph" w:styleId="ListParagraph">
    <w:name w:val="List Paragraph"/>
    <w:basedOn w:val="Normal"/>
    <w:uiPriority w:val="34"/>
    <w:qFormat/>
    <w:rsid w:val="009F54D8"/>
    <w:pPr>
      <w:ind w:left="720"/>
      <w:contextualSpacing/>
    </w:pPr>
  </w:style>
  <w:style w:type="character" w:styleId="Hyperlink">
    <w:name w:val="Hyperlink"/>
    <w:basedOn w:val="DefaultParagraphFont"/>
    <w:uiPriority w:val="99"/>
    <w:unhideWhenUsed/>
    <w:rsid w:val="000F3062"/>
    <w:rPr>
      <w:color w:val="0563C1" w:themeColor="hyperlink"/>
      <w:u w:val="single"/>
    </w:rPr>
  </w:style>
  <w:style w:type="character" w:styleId="UnresolvedMention">
    <w:name w:val="Unresolved Mention"/>
    <w:basedOn w:val="DefaultParagraphFont"/>
    <w:uiPriority w:val="99"/>
    <w:semiHidden/>
    <w:unhideWhenUsed/>
    <w:rsid w:val="00BB2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anie.Goss@ocpw.ocgov.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Orange County Information Technology</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Stoffel, Sue</dc:creator>
  <cp:keywords/>
  <dc:description/>
  <cp:lastModifiedBy>Lauren Oakley</cp:lastModifiedBy>
  <cp:revision>4</cp:revision>
  <cp:lastPrinted>2020-08-17T17:49:00Z</cp:lastPrinted>
  <dcterms:created xsi:type="dcterms:W3CDTF">2025-05-01T16:28:00Z</dcterms:created>
  <dcterms:modified xsi:type="dcterms:W3CDTF">2025-05-13T20:06:00Z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fd8d13c9-aa26-4e66-9176-0f512c501e61</vt:lpwstr>
  </property>
</Properties>
</file>