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55497" w14:textId="3B753BC4" w:rsidR="00802F0D" w:rsidRDefault="00802F0D" w:rsidP="00802F0D">
      <w:pPr>
        <w:rPr>
          <w:rFonts w:asciiTheme="majorHAnsi" w:hAnsiTheme="majorHAnsi"/>
          <w:sz w:val="22"/>
          <w:szCs w:val="22"/>
        </w:rPr>
      </w:pPr>
      <w:r w:rsidRPr="00802F0D">
        <w:rPr>
          <w:rFonts w:asciiTheme="majorHAnsi" w:hAnsiTheme="majorHAnsi"/>
          <w:b/>
          <w:bCs/>
          <w:sz w:val="22"/>
          <w:szCs w:val="22"/>
        </w:rPr>
        <w:t>Job Title:</w:t>
      </w:r>
      <w:r w:rsidRPr="00802F0D">
        <w:rPr>
          <w:rFonts w:asciiTheme="majorHAnsi" w:hAnsiTheme="majorHAnsi"/>
          <w:sz w:val="22"/>
          <w:szCs w:val="22"/>
        </w:rPr>
        <w:t xml:space="preserve"> Equity Analyst</w:t>
      </w:r>
      <w:r w:rsidRPr="00802F0D">
        <w:rPr>
          <w:rFonts w:asciiTheme="majorHAnsi" w:hAnsiTheme="majorHAnsi"/>
          <w:sz w:val="22"/>
          <w:szCs w:val="22"/>
        </w:rPr>
        <w:br/>
      </w:r>
      <w:r w:rsidRPr="00802F0D">
        <w:rPr>
          <w:rFonts w:asciiTheme="majorHAnsi" w:hAnsiTheme="majorHAnsi"/>
          <w:b/>
          <w:bCs/>
          <w:sz w:val="22"/>
          <w:szCs w:val="22"/>
        </w:rPr>
        <w:t>Location:</w:t>
      </w:r>
      <w:r w:rsidRPr="00802F0D">
        <w:rPr>
          <w:rFonts w:asciiTheme="majorHAnsi" w:hAnsiTheme="majorHAnsi"/>
          <w:sz w:val="22"/>
          <w:szCs w:val="22"/>
        </w:rPr>
        <w:t xml:space="preserve"> Dubai, UAE</w:t>
      </w:r>
      <w:r w:rsidRPr="00802F0D">
        <w:rPr>
          <w:rFonts w:asciiTheme="majorHAnsi" w:hAnsiTheme="majorHAnsi"/>
          <w:sz w:val="22"/>
          <w:szCs w:val="22"/>
        </w:rPr>
        <w:br/>
      </w:r>
      <w:r w:rsidRPr="00802F0D">
        <w:rPr>
          <w:rFonts w:asciiTheme="majorHAnsi" w:hAnsiTheme="majorHAnsi"/>
          <w:b/>
          <w:bCs/>
          <w:sz w:val="22"/>
          <w:szCs w:val="22"/>
        </w:rPr>
        <w:t>Company:</w:t>
      </w:r>
      <w:r w:rsidRPr="00802F0D">
        <w:rPr>
          <w:rFonts w:asciiTheme="majorHAnsi" w:hAnsiTheme="majorHAnsi"/>
          <w:sz w:val="22"/>
          <w:szCs w:val="22"/>
        </w:rPr>
        <w:t xml:space="preserve"> National Bonds Corporation</w:t>
      </w:r>
      <w:r w:rsidRPr="00802F0D">
        <w:rPr>
          <w:rFonts w:asciiTheme="majorHAnsi" w:hAnsiTheme="majorHAnsi"/>
          <w:sz w:val="22"/>
          <w:szCs w:val="22"/>
        </w:rPr>
        <w:br/>
      </w:r>
      <w:r w:rsidRPr="00802F0D">
        <w:rPr>
          <w:rFonts w:asciiTheme="majorHAnsi" w:hAnsiTheme="majorHAnsi"/>
          <w:b/>
          <w:bCs/>
          <w:sz w:val="22"/>
          <w:szCs w:val="22"/>
        </w:rPr>
        <w:t>Department:</w:t>
      </w:r>
      <w:r w:rsidRPr="00802F0D">
        <w:rPr>
          <w:rFonts w:asciiTheme="majorHAnsi" w:hAnsiTheme="majorHAnsi"/>
          <w:sz w:val="22"/>
          <w:szCs w:val="22"/>
        </w:rPr>
        <w:t xml:space="preserve"> Investments</w:t>
      </w:r>
      <w:r w:rsidRPr="00802F0D">
        <w:rPr>
          <w:rFonts w:asciiTheme="majorHAnsi" w:hAnsiTheme="majorHAnsi"/>
          <w:sz w:val="22"/>
          <w:szCs w:val="22"/>
        </w:rPr>
        <w:br/>
      </w:r>
      <w:r w:rsidRPr="00802F0D">
        <w:rPr>
          <w:rFonts w:asciiTheme="majorHAnsi" w:hAnsiTheme="majorHAnsi"/>
          <w:b/>
          <w:bCs/>
          <w:sz w:val="22"/>
          <w:szCs w:val="22"/>
        </w:rPr>
        <w:t>Reporting to:</w:t>
      </w:r>
      <w:r w:rsidRPr="00802F0D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Associate Director - Equities</w:t>
      </w:r>
      <w:r w:rsidRPr="00802F0D">
        <w:rPr>
          <w:rFonts w:asciiTheme="majorHAnsi" w:hAnsiTheme="majorHAnsi"/>
          <w:sz w:val="22"/>
          <w:szCs w:val="22"/>
        </w:rPr>
        <w:br/>
      </w:r>
      <w:r w:rsidRPr="00802F0D">
        <w:rPr>
          <w:rFonts w:asciiTheme="majorHAnsi" w:hAnsiTheme="majorHAnsi"/>
          <w:b/>
          <w:bCs/>
          <w:sz w:val="22"/>
          <w:szCs w:val="22"/>
        </w:rPr>
        <w:t>Experience Required:</w:t>
      </w:r>
      <w:r w:rsidRPr="00802F0D">
        <w:rPr>
          <w:rFonts w:asciiTheme="majorHAnsi" w:hAnsiTheme="majorHAnsi"/>
          <w:sz w:val="22"/>
          <w:szCs w:val="22"/>
        </w:rPr>
        <w:t xml:space="preserve"> Minimum </w:t>
      </w:r>
      <w:r w:rsidR="00AF49B9">
        <w:rPr>
          <w:rFonts w:asciiTheme="majorHAnsi" w:hAnsiTheme="majorHAnsi"/>
          <w:sz w:val="22"/>
          <w:szCs w:val="22"/>
        </w:rPr>
        <w:t>3-5</w:t>
      </w:r>
      <w:r w:rsidRPr="00802F0D">
        <w:rPr>
          <w:rFonts w:asciiTheme="majorHAnsi" w:hAnsiTheme="majorHAnsi"/>
          <w:sz w:val="22"/>
          <w:szCs w:val="22"/>
        </w:rPr>
        <w:t xml:space="preserve"> years</w:t>
      </w:r>
      <w:r w:rsidRPr="00802F0D">
        <w:rPr>
          <w:rFonts w:asciiTheme="majorHAnsi" w:hAnsiTheme="majorHAnsi"/>
          <w:sz w:val="22"/>
          <w:szCs w:val="22"/>
        </w:rPr>
        <w:br/>
      </w:r>
      <w:r w:rsidRPr="00802F0D">
        <w:rPr>
          <w:rFonts w:asciiTheme="majorHAnsi" w:hAnsiTheme="majorHAnsi"/>
          <w:b/>
          <w:bCs/>
          <w:sz w:val="22"/>
          <w:szCs w:val="22"/>
        </w:rPr>
        <w:t>Qualification:</w:t>
      </w:r>
      <w:r w:rsidRPr="00802F0D">
        <w:rPr>
          <w:rFonts w:asciiTheme="majorHAnsi" w:hAnsiTheme="majorHAnsi"/>
          <w:sz w:val="22"/>
          <w:szCs w:val="22"/>
        </w:rPr>
        <w:t xml:space="preserve"> CFA Level 1 or 2 (completed or in progress)</w:t>
      </w:r>
    </w:p>
    <w:p w14:paraId="2A7CC46B" w14:textId="77777777" w:rsidR="00AF49B9" w:rsidRDefault="00AF49B9" w:rsidP="00AF49B9">
      <w:pPr>
        <w:jc w:val="both"/>
        <w:rPr>
          <w:rFonts w:asciiTheme="majorHAnsi" w:hAnsiTheme="majorHAnsi"/>
          <w:b/>
          <w:bCs/>
          <w:sz w:val="22"/>
          <w:szCs w:val="22"/>
        </w:rPr>
      </w:pPr>
      <w:r w:rsidRPr="00AF49B9">
        <w:rPr>
          <w:rFonts w:asciiTheme="majorHAnsi" w:hAnsiTheme="majorHAnsi"/>
          <w:b/>
          <w:bCs/>
          <w:sz w:val="22"/>
          <w:szCs w:val="22"/>
        </w:rPr>
        <w:t xml:space="preserve">Deadline for filling the position: </w:t>
      </w:r>
      <w:r w:rsidRPr="00AF49B9">
        <w:rPr>
          <w:rFonts w:asciiTheme="majorHAnsi" w:hAnsiTheme="majorHAnsi"/>
          <w:sz w:val="22"/>
          <w:szCs w:val="22"/>
        </w:rPr>
        <w:t>20th October 2025</w:t>
      </w:r>
    </w:p>
    <w:p w14:paraId="4A3BB5DA" w14:textId="79CC3792" w:rsidR="00802F0D" w:rsidRPr="00802F0D" w:rsidRDefault="00802F0D" w:rsidP="00AF49B9">
      <w:pPr>
        <w:jc w:val="both"/>
        <w:rPr>
          <w:rFonts w:asciiTheme="majorHAnsi" w:hAnsiTheme="majorHAnsi"/>
          <w:b/>
          <w:bCs/>
          <w:sz w:val="22"/>
          <w:szCs w:val="22"/>
        </w:rPr>
      </w:pPr>
      <w:r w:rsidRPr="00802F0D">
        <w:rPr>
          <w:rFonts w:asciiTheme="majorHAnsi" w:hAnsiTheme="majorHAnsi"/>
          <w:b/>
          <w:bCs/>
          <w:sz w:val="22"/>
          <w:szCs w:val="22"/>
        </w:rPr>
        <w:t>About National Bonds</w:t>
      </w:r>
    </w:p>
    <w:p w14:paraId="24985BCA" w14:textId="55DE6416" w:rsidR="00802F0D" w:rsidRPr="00802F0D" w:rsidRDefault="00802F0D" w:rsidP="00802F0D">
      <w:pPr>
        <w:jc w:val="both"/>
        <w:rPr>
          <w:rFonts w:asciiTheme="majorHAnsi" w:hAnsiTheme="majorHAnsi"/>
          <w:sz w:val="22"/>
          <w:szCs w:val="22"/>
        </w:rPr>
      </w:pPr>
      <w:r w:rsidRPr="00802F0D">
        <w:rPr>
          <w:rFonts w:asciiTheme="majorHAnsi" w:hAnsiTheme="majorHAnsi"/>
          <w:sz w:val="22"/>
          <w:szCs w:val="22"/>
        </w:rPr>
        <w:t>National Bonds Corporation is a leading investment company in the UAE offering innovative and Shari’a-compliant savings and investment solutions to individuals and institutions. As part of our growing investment team, we are seeking a skilled Equity Analyst to contribute to our portfolio management and research activities.</w:t>
      </w:r>
    </w:p>
    <w:p w14:paraId="0406155A" w14:textId="77777777" w:rsidR="00802F0D" w:rsidRPr="00802F0D" w:rsidRDefault="00802F0D" w:rsidP="00802F0D">
      <w:pPr>
        <w:jc w:val="both"/>
        <w:rPr>
          <w:rFonts w:asciiTheme="majorHAnsi" w:hAnsiTheme="majorHAnsi"/>
          <w:b/>
          <w:bCs/>
          <w:sz w:val="22"/>
          <w:szCs w:val="22"/>
        </w:rPr>
      </w:pPr>
      <w:r w:rsidRPr="00802F0D">
        <w:rPr>
          <w:rFonts w:asciiTheme="majorHAnsi" w:hAnsiTheme="majorHAnsi"/>
          <w:b/>
          <w:bCs/>
          <w:sz w:val="22"/>
          <w:szCs w:val="22"/>
        </w:rPr>
        <w:t>Job Summary</w:t>
      </w:r>
    </w:p>
    <w:p w14:paraId="250498EE" w14:textId="5D85175E" w:rsidR="00802F0D" w:rsidRPr="00802F0D" w:rsidRDefault="00802F0D" w:rsidP="00802F0D">
      <w:pPr>
        <w:jc w:val="both"/>
        <w:rPr>
          <w:rFonts w:asciiTheme="majorHAnsi" w:hAnsiTheme="majorHAnsi"/>
          <w:sz w:val="22"/>
          <w:szCs w:val="22"/>
        </w:rPr>
      </w:pPr>
      <w:r w:rsidRPr="00802F0D">
        <w:rPr>
          <w:rFonts w:asciiTheme="majorHAnsi" w:hAnsiTheme="majorHAnsi"/>
          <w:sz w:val="22"/>
          <w:szCs w:val="22"/>
        </w:rPr>
        <w:t>The Equity Analyst will support the investment team by conducting fundamental analysis of listed equities, preparing financial models, and providing investment recommendations. The role requires strong analytical skills, a passion for financial markets, and a keen understanding of macroeconomic and sectoral trends. The ideal candidate is proactive, detail-oriented, and driven to contribute to performance through rigorous research.</w:t>
      </w:r>
    </w:p>
    <w:p w14:paraId="3C6BA778" w14:textId="77777777" w:rsidR="00802F0D" w:rsidRPr="00802F0D" w:rsidRDefault="00802F0D" w:rsidP="00802F0D">
      <w:pPr>
        <w:jc w:val="both"/>
        <w:rPr>
          <w:rFonts w:asciiTheme="majorHAnsi" w:hAnsiTheme="majorHAnsi"/>
          <w:b/>
          <w:bCs/>
          <w:sz w:val="22"/>
          <w:szCs w:val="22"/>
        </w:rPr>
      </w:pPr>
      <w:r w:rsidRPr="00802F0D">
        <w:rPr>
          <w:rFonts w:asciiTheme="majorHAnsi" w:hAnsiTheme="majorHAnsi"/>
          <w:b/>
          <w:bCs/>
          <w:sz w:val="22"/>
          <w:szCs w:val="22"/>
        </w:rPr>
        <w:t>Key Responsibilities</w:t>
      </w:r>
    </w:p>
    <w:p w14:paraId="09048B9A" w14:textId="77777777" w:rsidR="00802F0D" w:rsidRPr="00802F0D" w:rsidRDefault="00802F0D" w:rsidP="00802F0D">
      <w:pPr>
        <w:numPr>
          <w:ilvl w:val="0"/>
          <w:numId w:val="1"/>
        </w:numPr>
        <w:jc w:val="both"/>
        <w:rPr>
          <w:rFonts w:asciiTheme="majorHAnsi" w:hAnsiTheme="majorHAnsi"/>
          <w:sz w:val="22"/>
          <w:szCs w:val="22"/>
        </w:rPr>
      </w:pPr>
      <w:r w:rsidRPr="00802F0D">
        <w:rPr>
          <w:rFonts w:asciiTheme="majorHAnsi" w:hAnsiTheme="majorHAnsi"/>
          <w:sz w:val="22"/>
          <w:szCs w:val="22"/>
        </w:rPr>
        <w:t>Conduct in-depth fundamental analysis of publicly listed equities across regional and global markets</w:t>
      </w:r>
    </w:p>
    <w:p w14:paraId="0E6C40BB" w14:textId="77777777" w:rsidR="00802F0D" w:rsidRPr="00802F0D" w:rsidRDefault="00802F0D" w:rsidP="00802F0D">
      <w:pPr>
        <w:numPr>
          <w:ilvl w:val="0"/>
          <w:numId w:val="1"/>
        </w:numPr>
        <w:jc w:val="both"/>
        <w:rPr>
          <w:rFonts w:asciiTheme="majorHAnsi" w:hAnsiTheme="majorHAnsi"/>
          <w:sz w:val="22"/>
          <w:szCs w:val="22"/>
        </w:rPr>
      </w:pPr>
      <w:r w:rsidRPr="00802F0D">
        <w:rPr>
          <w:rFonts w:asciiTheme="majorHAnsi" w:hAnsiTheme="majorHAnsi"/>
          <w:sz w:val="22"/>
          <w:szCs w:val="22"/>
        </w:rPr>
        <w:t>Develop and maintain detailed financial models, valuation reports, and earnings forecasts</w:t>
      </w:r>
    </w:p>
    <w:p w14:paraId="69FBF8BC" w14:textId="77777777" w:rsidR="00802F0D" w:rsidRPr="00802F0D" w:rsidRDefault="00802F0D" w:rsidP="00802F0D">
      <w:pPr>
        <w:numPr>
          <w:ilvl w:val="0"/>
          <w:numId w:val="1"/>
        </w:numPr>
        <w:jc w:val="both"/>
        <w:rPr>
          <w:rFonts w:asciiTheme="majorHAnsi" w:hAnsiTheme="majorHAnsi"/>
          <w:sz w:val="22"/>
          <w:szCs w:val="22"/>
        </w:rPr>
      </w:pPr>
      <w:r w:rsidRPr="00802F0D">
        <w:rPr>
          <w:rFonts w:asciiTheme="majorHAnsi" w:hAnsiTheme="majorHAnsi"/>
          <w:sz w:val="22"/>
          <w:szCs w:val="22"/>
        </w:rPr>
        <w:t>Track and monitor company news, earnings releases, macroeconomic data, and industry trends</w:t>
      </w:r>
    </w:p>
    <w:p w14:paraId="028223FC" w14:textId="77777777" w:rsidR="00802F0D" w:rsidRPr="00802F0D" w:rsidRDefault="00802F0D" w:rsidP="00802F0D">
      <w:pPr>
        <w:numPr>
          <w:ilvl w:val="0"/>
          <w:numId w:val="1"/>
        </w:numPr>
        <w:jc w:val="both"/>
        <w:rPr>
          <w:rFonts w:asciiTheme="majorHAnsi" w:hAnsiTheme="majorHAnsi"/>
          <w:sz w:val="22"/>
          <w:szCs w:val="22"/>
        </w:rPr>
      </w:pPr>
      <w:r w:rsidRPr="00802F0D">
        <w:rPr>
          <w:rFonts w:asciiTheme="majorHAnsi" w:hAnsiTheme="majorHAnsi"/>
          <w:sz w:val="22"/>
          <w:szCs w:val="22"/>
        </w:rPr>
        <w:t>Assist in constructing investment theses and presenting buy/sell/hold recommendations</w:t>
      </w:r>
    </w:p>
    <w:p w14:paraId="55AB2C4C" w14:textId="77777777" w:rsidR="00802F0D" w:rsidRPr="00802F0D" w:rsidRDefault="00802F0D" w:rsidP="00802F0D">
      <w:pPr>
        <w:numPr>
          <w:ilvl w:val="0"/>
          <w:numId w:val="1"/>
        </w:numPr>
        <w:jc w:val="both"/>
        <w:rPr>
          <w:rFonts w:asciiTheme="majorHAnsi" w:hAnsiTheme="majorHAnsi"/>
          <w:sz w:val="22"/>
          <w:szCs w:val="22"/>
        </w:rPr>
      </w:pPr>
      <w:r w:rsidRPr="00802F0D">
        <w:rPr>
          <w:rFonts w:asciiTheme="majorHAnsi" w:hAnsiTheme="majorHAnsi"/>
          <w:sz w:val="22"/>
          <w:szCs w:val="22"/>
        </w:rPr>
        <w:t>Support the portfolio managers in making allocation decisions based on research insights</w:t>
      </w:r>
    </w:p>
    <w:p w14:paraId="22CF50D5" w14:textId="77777777" w:rsidR="00802F0D" w:rsidRPr="00802F0D" w:rsidRDefault="00802F0D" w:rsidP="00802F0D">
      <w:pPr>
        <w:numPr>
          <w:ilvl w:val="0"/>
          <w:numId w:val="1"/>
        </w:numPr>
        <w:jc w:val="both"/>
        <w:rPr>
          <w:rFonts w:asciiTheme="majorHAnsi" w:hAnsiTheme="majorHAnsi"/>
          <w:sz w:val="22"/>
          <w:szCs w:val="22"/>
        </w:rPr>
      </w:pPr>
      <w:r w:rsidRPr="00802F0D">
        <w:rPr>
          <w:rFonts w:asciiTheme="majorHAnsi" w:hAnsiTheme="majorHAnsi"/>
          <w:sz w:val="22"/>
          <w:szCs w:val="22"/>
        </w:rPr>
        <w:t>Attend earnings calls, analyst briefings, and investor conferences</w:t>
      </w:r>
    </w:p>
    <w:p w14:paraId="065CB11B" w14:textId="77777777" w:rsidR="00802F0D" w:rsidRPr="00802F0D" w:rsidRDefault="00802F0D" w:rsidP="00802F0D">
      <w:pPr>
        <w:numPr>
          <w:ilvl w:val="0"/>
          <w:numId w:val="1"/>
        </w:numPr>
        <w:jc w:val="both"/>
        <w:rPr>
          <w:rFonts w:asciiTheme="majorHAnsi" w:hAnsiTheme="majorHAnsi"/>
          <w:sz w:val="22"/>
          <w:szCs w:val="22"/>
        </w:rPr>
      </w:pPr>
      <w:r w:rsidRPr="00802F0D">
        <w:rPr>
          <w:rFonts w:asciiTheme="majorHAnsi" w:hAnsiTheme="majorHAnsi"/>
          <w:sz w:val="22"/>
          <w:szCs w:val="22"/>
        </w:rPr>
        <w:t>Collaborate with internal teams to ensure alignment with overall investment strategy</w:t>
      </w:r>
    </w:p>
    <w:p w14:paraId="6A56EE8A" w14:textId="571E82B4" w:rsidR="00802F0D" w:rsidRDefault="00802F0D" w:rsidP="00802F0D">
      <w:pPr>
        <w:numPr>
          <w:ilvl w:val="0"/>
          <w:numId w:val="1"/>
        </w:numPr>
        <w:jc w:val="both"/>
        <w:rPr>
          <w:rFonts w:asciiTheme="majorHAnsi" w:hAnsiTheme="majorHAnsi"/>
          <w:sz w:val="22"/>
          <w:szCs w:val="22"/>
        </w:rPr>
      </w:pPr>
      <w:r w:rsidRPr="00802F0D">
        <w:rPr>
          <w:rFonts w:asciiTheme="majorHAnsi" w:hAnsiTheme="majorHAnsi"/>
          <w:sz w:val="22"/>
          <w:szCs w:val="22"/>
        </w:rPr>
        <w:t>Ensure compliance with internal investment guidelines and regulatory requirements</w:t>
      </w:r>
    </w:p>
    <w:p w14:paraId="32C83279" w14:textId="1ABCE1A0" w:rsidR="00802F0D" w:rsidRPr="00802F0D" w:rsidRDefault="00802F0D" w:rsidP="00802F0D">
      <w:pPr>
        <w:numPr>
          <w:ilvl w:val="0"/>
          <w:numId w:val="1"/>
        </w:numPr>
        <w:jc w:val="both"/>
        <w:rPr>
          <w:rFonts w:asciiTheme="majorHAnsi" w:hAnsiTheme="majorHAnsi"/>
          <w:sz w:val="22"/>
          <w:szCs w:val="22"/>
        </w:rPr>
      </w:pPr>
      <w:r w:rsidRPr="00802F0D">
        <w:rPr>
          <w:rFonts w:asciiTheme="majorHAnsi" w:hAnsiTheme="majorHAnsi"/>
          <w:sz w:val="22"/>
          <w:szCs w:val="22"/>
        </w:rPr>
        <w:t>Support portfolio manager on ad hoc portfolio reporting related matters</w:t>
      </w:r>
    </w:p>
    <w:p w14:paraId="240A23F6" w14:textId="77777777" w:rsidR="00802F0D" w:rsidRPr="00802F0D" w:rsidRDefault="00802F0D" w:rsidP="00802F0D">
      <w:pPr>
        <w:jc w:val="both"/>
        <w:rPr>
          <w:rFonts w:asciiTheme="majorHAnsi" w:hAnsiTheme="majorHAnsi"/>
          <w:b/>
          <w:bCs/>
          <w:sz w:val="22"/>
          <w:szCs w:val="22"/>
        </w:rPr>
      </w:pPr>
      <w:r w:rsidRPr="00802F0D">
        <w:rPr>
          <w:rFonts w:asciiTheme="majorHAnsi" w:hAnsiTheme="majorHAnsi"/>
          <w:b/>
          <w:bCs/>
          <w:sz w:val="22"/>
          <w:szCs w:val="22"/>
        </w:rPr>
        <w:t>Requirements</w:t>
      </w:r>
    </w:p>
    <w:p w14:paraId="34126990" w14:textId="27DE3A7C" w:rsidR="00802F0D" w:rsidRPr="00802F0D" w:rsidRDefault="00802F0D" w:rsidP="00802F0D">
      <w:pPr>
        <w:numPr>
          <w:ilvl w:val="0"/>
          <w:numId w:val="2"/>
        </w:numPr>
        <w:jc w:val="both"/>
        <w:rPr>
          <w:rFonts w:asciiTheme="majorHAnsi" w:hAnsiTheme="majorHAnsi"/>
          <w:sz w:val="22"/>
          <w:szCs w:val="22"/>
        </w:rPr>
      </w:pPr>
      <w:r w:rsidRPr="00802F0D">
        <w:rPr>
          <w:rFonts w:asciiTheme="majorHAnsi" w:hAnsiTheme="majorHAnsi"/>
          <w:sz w:val="22"/>
          <w:szCs w:val="22"/>
        </w:rPr>
        <w:t>Bachelor’s degree in finance, Economics, Accounting, or related field</w:t>
      </w:r>
    </w:p>
    <w:p w14:paraId="416880F2" w14:textId="77777777" w:rsidR="00802F0D" w:rsidRPr="00802F0D" w:rsidRDefault="00802F0D" w:rsidP="00802F0D">
      <w:pPr>
        <w:numPr>
          <w:ilvl w:val="0"/>
          <w:numId w:val="2"/>
        </w:numPr>
        <w:jc w:val="both"/>
        <w:rPr>
          <w:rFonts w:asciiTheme="majorHAnsi" w:hAnsiTheme="majorHAnsi"/>
          <w:sz w:val="22"/>
          <w:szCs w:val="22"/>
        </w:rPr>
      </w:pPr>
      <w:r w:rsidRPr="00802F0D">
        <w:rPr>
          <w:rFonts w:asciiTheme="majorHAnsi" w:hAnsiTheme="majorHAnsi"/>
          <w:sz w:val="22"/>
          <w:szCs w:val="22"/>
        </w:rPr>
        <w:t>CFA Level 1 or 2 (completed or in progress)</w:t>
      </w:r>
    </w:p>
    <w:p w14:paraId="61279044" w14:textId="77777777" w:rsidR="00802F0D" w:rsidRPr="00802F0D" w:rsidRDefault="00802F0D" w:rsidP="00802F0D">
      <w:pPr>
        <w:numPr>
          <w:ilvl w:val="0"/>
          <w:numId w:val="2"/>
        </w:numPr>
        <w:jc w:val="both"/>
        <w:rPr>
          <w:rFonts w:asciiTheme="majorHAnsi" w:hAnsiTheme="majorHAnsi"/>
          <w:sz w:val="22"/>
          <w:szCs w:val="22"/>
        </w:rPr>
      </w:pPr>
      <w:r w:rsidRPr="00802F0D">
        <w:rPr>
          <w:rFonts w:asciiTheme="majorHAnsi" w:hAnsiTheme="majorHAnsi"/>
          <w:sz w:val="22"/>
          <w:szCs w:val="22"/>
        </w:rPr>
        <w:t>Minimum of 2 years of relevant experience in equity research, investment analysis, or asset management</w:t>
      </w:r>
    </w:p>
    <w:p w14:paraId="45D65E10" w14:textId="77777777" w:rsidR="00802F0D" w:rsidRPr="00802F0D" w:rsidRDefault="00802F0D" w:rsidP="00802F0D">
      <w:pPr>
        <w:numPr>
          <w:ilvl w:val="0"/>
          <w:numId w:val="2"/>
        </w:numPr>
        <w:jc w:val="both"/>
        <w:rPr>
          <w:rFonts w:asciiTheme="majorHAnsi" w:hAnsiTheme="majorHAnsi"/>
          <w:sz w:val="22"/>
          <w:szCs w:val="22"/>
        </w:rPr>
      </w:pPr>
      <w:r w:rsidRPr="00802F0D">
        <w:rPr>
          <w:rFonts w:asciiTheme="majorHAnsi" w:hAnsiTheme="majorHAnsi"/>
          <w:sz w:val="22"/>
          <w:szCs w:val="22"/>
        </w:rPr>
        <w:lastRenderedPageBreak/>
        <w:t>Strong financial modeling and valuation skills (DCF, comparables, etc.)</w:t>
      </w:r>
    </w:p>
    <w:p w14:paraId="4BE37217" w14:textId="77777777" w:rsidR="00802F0D" w:rsidRPr="00802F0D" w:rsidRDefault="00802F0D" w:rsidP="00802F0D">
      <w:pPr>
        <w:numPr>
          <w:ilvl w:val="0"/>
          <w:numId w:val="2"/>
        </w:numPr>
        <w:jc w:val="both"/>
        <w:rPr>
          <w:rFonts w:asciiTheme="majorHAnsi" w:hAnsiTheme="majorHAnsi"/>
          <w:sz w:val="22"/>
          <w:szCs w:val="22"/>
        </w:rPr>
      </w:pPr>
      <w:r w:rsidRPr="00802F0D">
        <w:rPr>
          <w:rFonts w:asciiTheme="majorHAnsi" w:hAnsiTheme="majorHAnsi"/>
          <w:sz w:val="22"/>
          <w:szCs w:val="22"/>
        </w:rPr>
        <w:t>Solid understanding of financial statements, ratios, and market indicators</w:t>
      </w:r>
    </w:p>
    <w:p w14:paraId="6F9CB3DE" w14:textId="77777777" w:rsidR="00802F0D" w:rsidRPr="00802F0D" w:rsidRDefault="00802F0D" w:rsidP="00802F0D">
      <w:pPr>
        <w:numPr>
          <w:ilvl w:val="0"/>
          <w:numId w:val="2"/>
        </w:numPr>
        <w:jc w:val="both"/>
        <w:rPr>
          <w:rFonts w:asciiTheme="majorHAnsi" w:hAnsiTheme="majorHAnsi"/>
          <w:sz w:val="22"/>
          <w:szCs w:val="22"/>
        </w:rPr>
      </w:pPr>
      <w:r w:rsidRPr="00802F0D">
        <w:rPr>
          <w:rFonts w:asciiTheme="majorHAnsi" w:hAnsiTheme="majorHAnsi"/>
          <w:sz w:val="22"/>
          <w:szCs w:val="22"/>
        </w:rPr>
        <w:t>Proficient in Bloomberg, Excel, and financial databases</w:t>
      </w:r>
    </w:p>
    <w:p w14:paraId="69AD51D8" w14:textId="77777777" w:rsidR="00802F0D" w:rsidRPr="00802F0D" w:rsidRDefault="00802F0D" w:rsidP="00802F0D">
      <w:pPr>
        <w:numPr>
          <w:ilvl w:val="0"/>
          <w:numId w:val="2"/>
        </w:numPr>
        <w:jc w:val="both"/>
        <w:rPr>
          <w:rFonts w:asciiTheme="majorHAnsi" w:hAnsiTheme="majorHAnsi"/>
          <w:sz w:val="22"/>
          <w:szCs w:val="22"/>
        </w:rPr>
      </w:pPr>
      <w:r w:rsidRPr="00802F0D">
        <w:rPr>
          <w:rFonts w:asciiTheme="majorHAnsi" w:hAnsiTheme="majorHAnsi"/>
          <w:sz w:val="22"/>
          <w:szCs w:val="22"/>
        </w:rPr>
        <w:t>Excellent written and verbal communication skills</w:t>
      </w:r>
    </w:p>
    <w:p w14:paraId="3929B199" w14:textId="77777777" w:rsidR="00802F0D" w:rsidRPr="00802F0D" w:rsidRDefault="00802F0D" w:rsidP="00802F0D">
      <w:pPr>
        <w:numPr>
          <w:ilvl w:val="0"/>
          <w:numId w:val="2"/>
        </w:numPr>
        <w:jc w:val="both"/>
        <w:rPr>
          <w:rFonts w:asciiTheme="majorHAnsi" w:hAnsiTheme="majorHAnsi"/>
          <w:sz w:val="22"/>
          <w:szCs w:val="22"/>
        </w:rPr>
      </w:pPr>
      <w:r w:rsidRPr="00802F0D">
        <w:rPr>
          <w:rFonts w:asciiTheme="majorHAnsi" w:hAnsiTheme="majorHAnsi"/>
          <w:sz w:val="22"/>
          <w:szCs w:val="22"/>
        </w:rPr>
        <w:t>Strong attention to detail and ability to work under pressure</w:t>
      </w:r>
    </w:p>
    <w:p w14:paraId="0E238F66" w14:textId="77777777" w:rsidR="00802F0D" w:rsidRPr="00802F0D" w:rsidRDefault="00802F0D" w:rsidP="00802F0D">
      <w:pPr>
        <w:jc w:val="both"/>
        <w:rPr>
          <w:rFonts w:asciiTheme="majorHAnsi" w:hAnsiTheme="majorHAnsi"/>
          <w:b/>
          <w:bCs/>
          <w:sz w:val="22"/>
          <w:szCs w:val="22"/>
        </w:rPr>
      </w:pPr>
      <w:r w:rsidRPr="00802F0D">
        <w:rPr>
          <w:rFonts w:asciiTheme="majorHAnsi" w:hAnsiTheme="majorHAnsi"/>
          <w:b/>
          <w:bCs/>
          <w:sz w:val="22"/>
          <w:szCs w:val="22"/>
        </w:rPr>
        <w:t>Why Join Us?</w:t>
      </w:r>
    </w:p>
    <w:p w14:paraId="054105B7" w14:textId="77777777" w:rsidR="00802F0D" w:rsidRPr="00802F0D" w:rsidRDefault="00802F0D" w:rsidP="00802F0D">
      <w:pPr>
        <w:numPr>
          <w:ilvl w:val="0"/>
          <w:numId w:val="3"/>
        </w:numPr>
        <w:jc w:val="both"/>
        <w:rPr>
          <w:rFonts w:asciiTheme="majorHAnsi" w:hAnsiTheme="majorHAnsi"/>
          <w:sz w:val="22"/>
          <w:szCs w:val="22"/>
        </w:rPr>
      </w:pPr>
      <w:r w:rsidRPr="00802F0D">
        <w:rPr>
          <w:rFonts w:asciiTheme="majorHAnsi" w:hAnsiTheme="majorHAnsi"/>
          <w:sz w:val="22"/>
          <w:szCs w:val="22"/>
        </w:rPr>
        <w:t>Opportunity to work with a dynamic, purpose-driven investment team</w:t>
      </w:r>
    </w:p>
    <w:p w14:paraId="2A84DFCD" w14:textId="77777777" w:rsidR="00802F0D" w:rsidRPr="00802F0D" w:rsidRDefault="00802F0D" w:rsidP="00802F0D">
      <w:pPr>
        <w:numPr>
          <w:ilvl w:val="0"/>
          <w:numId w:val="3"/>
        </w:numPr>
        <w:jc w:val="both"/>
        <w:rPr>
          <w:rFonts w:asciiTheme="majorHAnsi" w:hAnsiTheme="majorHAnsi"/>
          <w:sz w:val="22"/>
          <w:szCs w:val="22"/>
        </w:rPr>
      </w:pPr>
      <w:r w:rsidRPr="00802F0D">
        <w:rPr>
          <w:rFonts w:asciiTheme="majorHAnsi" w:hAnsiTheme="majorHAnsi"/>
          <w:sz w:val="22"/>
          <w:szCs w:val="22"/>
        </w:rPr>
        <w:t>Exposure to a diversified investment portfolio and strategic asset allocation</w:t>
      </w:r>
    </w:p>
    <w:p w14:paraId="468A764B" w14:textId="77777777" w:rsidR="00802F0D" w:rsidRPr="00802F0D" w:rsidRDefault="00802F0D" w:rsidP="00802F0D">
      <w:pPr>
        <w:numPr>
          <w:ilvl w:val="0"/>
          <w:numId w:val="3"/>
        </w:numPr>
        <w:jc w:val="both"/>
        <w:rPr>
          <w:rFonts w:asciiTheme="majorHAnsi" w:hAnsiTheme="majorHAnsi"/>
          <w:sz w:val="22"/>
          <w:szCs w:val="22"/>
        </w:rPr>
      </w:pPr>
      <w:r w:rsidRPr="00802F0D">
        <w:rPr>
          <w:rFonts w:asciiTheme="majorHAnsi" w:hAnsiTheme="majorHAnsi"/>
          <w:sz w:val="22"/>
          <w:szCs w:val="22"/>
        </w:rPr>
        <w:t>Competitive compensation and benefits package</w:t>
      </w:r>
    </w:p>
    <w:p w14:paraId="29B099F4" w14:textId="4C6D2AC3" w:rsidR="00802F0D" w:rsidRDefault="00802F0D" w:rsidP="00802F0D">
      <w:pPr>
        <w:numPr>
          <w:ilvl w:val="0"/>
          <w:numId w:val="3"/>
        </w:numPr>
        <w:jc w:val="both"/>
        <w:rPr>
          <w:rFonts w:asciiTheme="majorHAnsi" w:hAnsiTheme="majorHAnsi"/>
          <w:sz w:val="22"/>
          <w:szCs w:val="22"/>
        </w:rPr>
      </w:pPr>
      <w:r w:rsidRPr="00802F0D">
        <w:rPr>
          <w:rFonts w:asciiTheme="majorHAnsi" w:hAnsiTheme="majorHAnsi"/>
          <w:sz w:val="22"/>
          <w:szCs w:val="22"/>
        </w:rPr>
        <w:t>Career growth and learning opportunities within a leading UAE investment institution</w:t>
      </w:r>
    </w:p>
    <w:p w14:paraId="041F7B88" w14:textId="77777777" w:rsidR="00802F0D" w:rsidRPr="00802F0D" w:rsidRDefault="00802F0D" w:rsidP="00802F0D">
      <w:pPr>
        <w:ind w:left="720"/>
        <w:jc w:val="both"/>
        <w:rPr>
          <w:rFonts w:asciiTheme="majorHAnsi" w:hAnsiTheme="majorHAnsi"/>
          <w:sz w:val="22"/>
          <w:szCs w:val="22"/>
        </w:rPr>
      </w:pPr>
    </w:p>
    <w:p w14:paraId="770EF237" w14:textId="25463A47" w:rsidR="00802F0D" w:rsidRPr="00802F0D" w:rsidRDefault="00802F0D" w:rsidP="00802F0D">
      <w:pPr>
        <w:rPr>
          <w:rFonts w:asciiTheme="majorHAnsi" w:hAnsiTheme="majorHAnsi"/>
          <w:b/>
          <w:bCs/>
          <w:sz w:val="22"/>
          <w:szCs w:val="22"/>
        </w:rPr>
      </w:pPr>
      <w:r w:rsidRPr="00802F0D">
        <w:rPr>
          <w:rFonts w:asciiTheme="majorHAnsi" w:hAnsiTheme="majorHAnsi"/>
          <w:b/>
          <w:bCs/>
          <w:sz w:val="22"/>
          <w:szCs w:val="22"/>
        </w:rPr>
        <w:t>To Apply:</w:t>
      </w:r>
      <w:r w:rsidRPr="00802F0D">
        <w:rPr>
          <w:rFonts w:asciiTheme="majorHAnsi" w:hAnsiTheme="majorHAnsi"/>
          <w:sz w:val="22"/>
          <w:szCs w:val="22"/>
        </w:rPr>
        <w:br/>
        <w:t>Please submit your CV and a cover letter detailing your experience and interest in the role to [</w:t>
      </w:r>
      <w:hyperlink r:id="rId8" w:history="1">
        <w:r w:rsidR="00352FF1" w:rsidRPr="0095239A">
          <w:rPr>
            <w:rStyle w:val="Hyperlink"/>
            <w:rFonts w:asciiTheme="majorHAnsi" w:hAnsiTheme="majorHAnsi"/>
            <w:sz w:val="22"/>
            <w:szCs w:val="22"/>
          </w:rPr>
          <w:t>Careers@NationalBonds.ae</w:t>
        </w:r>
      </w:hyperlink>
      <w:r w:rsidRPr="00802F0D">
        <w:rPr>
          <w:rFonts w:asciiTheme="majorHAnsi" w:hAnsiTheme="majorHAnsi"/>
          <w:sz w:val="22"/>
          <w:szCs w:val="22"/>
        </w:rPr>
        <w:t>]</w:t>
      </w:r>
      <w:r w:rsidR="00576FCA">
        <w:rPr>
          <w:rFonts w:asciiTheme="majorHAnsi" w:hAnsiTheme="majorHAnsi"/>
          <w:sz w:val="22"/>
          <w:szCs w:val="22"/>
        </w:rPr>
        <w:t>.</w:t>
      </w:r>
    </w:p>
    <w:p w14:paraId="1BEDCA6C" w14:textId="77777777" w:rsidR="00F2447E" w:rsidRPr="00802F0D" w:rsidRDefault="00F2447E" w:rsidP="00802F0D">
      <w:pPr>
        <w:rPr>
          <w:rFonts w:asciiTheme="majorHAnsi" w:hAnsiTheme="majorHAnsi"/>
          <w:sz w:val="22"/>
          <w:szCs w:val="22"/>
        </w:rPr>
      </w:pPr>
    </w:p>
    <w:sectPr w:rsidR="00F2447E" w:rsidRPr="00802F0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71BC2" w14:textId="77777777" w:rsidR="00AA7A19" w:rsidRDefault="00AA7A19" w:rsidP="00802F0D">
      <w:pPr>
        <w:spacing w:after="0" w:line="240" w:lineRule="auto"/>
      </w:pPr>
      <w:r>
        <w:separator/>
      </w:r>
    </w:p>
  </w:endnote>
  <w:endnote w:type="continuationSeparator" w:id="0">
    <w:p w14:paraId="641C2382" w14:textId="77777777" w:rsidR="00AA7A19" w:rsidRDefault="00AA7A19" w:rsidP="00802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4B2CA" w14:textId="77777777" w:rsidR="00802F0D" w:rsidRDefault="00802F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F73F2" w14:textId="77777777" w:rsidR="00802F0D" w:rsidRDefault="00802F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BCA3B" w14:textId="77777777" w:rsidR="00802F0D" w:rsidRDefault="00802F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2EEFF" w14:textId="77777777" w:rsidR="00AA7A19" w:rsidRDefault="00AA7A19" w:rsidP="00802F0D">
      <w:pPr>
        <w:spacing w:after="0" w:line="240" w:lineRule="auto"/>
      </w:pPr>
      <w:r>
        <w:separator/>
      </w:r>
    </w:p>
  </w:footnote>
  <w:footnote w:type="continuationSeparator" w:id="0">
    <w:p w14:paraId="05E8D258" w14:textId="77777777" w:rsidR="00AA7A19" w:rsidRDefault="00AA7A19" w:rsidP="00802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128CC" w14:textId="40E40357" w:rsidR="00802F0D" w:rsidRPr="00352FF1" w:rsidRDefault="00352FF1" w:rsidP="00352FF1">
    <w:pPr>
      <w:pStyle w:val="Header"/>
      <w:jc w:val="right"/>
    </w:pPr>
    <w:fldSimple w:instr=" DOCPROPERTY bjHeaderEvenPageDocProperty \* MERGEFORMAT " w:fldLock="1">
      <w:r w:rsidRPr="00802F0D">
        <w:rPr>
          <w:rFonts w:ascii="Calibri Light" w:hAnsi="Calibri Light" w:cs="Calibri Light"/>
          <w:bCs/>
          <w:color w:val="000000"/>
          <w:sz w:val="20"/>
          <w:szCs w:val="20"/>
          <w:lang w:val="en-US"/>
        </w:rPr>
        <w:t xml:space="preserve">Classified | </w:t>
      </w:r>
      <w:r w:rsidRPr="00802F0D">
        <w:rPr>
          <w:rFonts w:ascii="Calibri Light" w:hAnsi="Calibri Light" w:cs="Calibri Light"/>
          <w:bCs/>
          <w:color w:val="00C000"/>
          <w:sz w:val="20"/>
          <w:szCs w:val="20"/>
          <w:lang w:val="en-US"/>
        </w:rPr>
        <w:t>PUBLIC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33A9A" w14:textId="7CA646D9" w:rsidR="00802F0D" w:rsidRPr="00352FF1" w:rsidRDefault="00352FF1" w:rsidP="00352FF1">
    <w:pPr>
      <w:pStyle w:val="Header"/>
      <w:jc w:val="right"/>
    </w:pPr>
    <w:fldSimple w:instr=" DOCPROPERTY bjHeaderBothDocProperty \* MERGEFORMAT " w:fldLock="1">
      <w:r w:rsidRPr="00802F0D">
        <w:rPr>
          <w:rFonts w:ascii="Calibri Light" w:hAnsi="Calibri Light" w:cs="Calibri Light"/>
          <w:bCs/>
          <w:color w:val="000000"/>
          <w:sz w:val="20"/>
          <w:szCs w:val="20"/>
          <w:lang w:val="en-US"/>
        </w:rPr>
        <w:t xml:space="preserve">Classified | </w:t>
      </w:r>
      <w:r w:rsidRPr="00802F0D">
        <w:rPr>
          <w:rFonts w:ascii="Calibri Light" w:hAnsi="Calibri Light" w:cs="Calibri Light"/>
          <w:bCs/>
          <w:color w:val="00C000"/>
          <w:sz w:val="20"/>
          <w:szCs w:val="20"/>
          <w:lang w:val="en-US"/>
        </w:rPr>
        <w:t>PUBLIC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93270" w14:textId="160C37F8" w:rsidR="00802F0D" w:rsidRPr="00352FF1" w:rsidRDefault="00352FF1" w:rsidP="00352FF1">
    <w:pPr>
      <w:pStyle w:val="Header"/>
      <w:jc w:val="right"/>
    </w:pPr>
    <w:fldSimple w:instr=" DOCPROPERTY bjHeaderFirstPageDocProperty \* MERGEFORMAT " w:fldLock="1">
      <w:r w:rsidRPr="00802F0D">
        <w:rPr>
          <w:rFonts w:ascii="Calibri Light" w:hAnsi="Calibri Light" w:cs="Calibri Light"/>
          <w:bCs/>
          <w:color w:val="000000"/>
          <w:sz w:val="20"/>
          <w:szCs w:val="20"/>
          <w:lang w:val="en-US"/>
        </w:rPr>
        <w:t xml:space="preserve">Classified | </w:t>
      </w:r>
      <w:r w:rsidRPr="00802F0D">
        <w:rPr>
          <w:rFonts w:ascii="Calibri Light" w:hAnsi="Calibri Light" w:cs="Calibri Light"/>
          <w:bCs/>
          <w:color w:val="00C000"/>
          <w:sz w:val="20"/>
          <w:szCs w:val="20"/>
          <w:lang w:val="en-US"/>
        </w:rPr>
        <w:t>PUBLIC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F1A75"/>
    <w:multiLevelType w:val="multilevel"/>
    <w:tmpl w:val="7834C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5738DD"/>
    <w:multiLevelType w:val="multilevel"/>
    <w:tmpl w:val="7F9CE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F321E3"/>
    <w:multiLevelType w:val="multilevel"/>
    <w:tmpl w:val="757A6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181587">
    <w:abstractNumId w:val="1"/>
  </w:num>
  <w:num w:numId="2" w16cid:durableId="2067099494">
    <w:abstractNumId w:val="0"/>
  </w:num>
  <w:num w:numId="3" w16cid:durableId="12549715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F0D"/>
    <w:rsid w:val="002E17D1"/>
    <w:rsid w:val="00352FF1"/>
    <w:rsid w:val="00561B7F"/>
    <w:rsid w:val="00576FCA"/>
    <w:rsid w:val="00802F0D"/>
    <w:rsid w:val="00A1670D"/>
    <w:rsid w:val="00AA7A19"/>
    <w:rsid w:val="00AE7A1D"/>
    <w:rsid w:val="00AF49B9"/>
    <w:rsid w:val="00C1162F"/>
    <w:rsid w:val="00D61C39"/>
    <w:rsid w:val="00F2447E"/>
    <w:rsid w:val="00F7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534D76"/>
  <w15:chartTrackingRefBased/>
  <w15:docId w15:val="{10C5E15B-BBD5-4F78-B0D4-D47B51408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2F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2F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2F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2F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2F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2F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2F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2F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2F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2F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2F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2F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2F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2F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2F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2F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2F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2F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2F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2F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2F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2F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2F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2F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2F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2F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2F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2F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2F0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02F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2F0D"/>
  </w:style>
  <w:style w:type="paragraph" w:styleId="Footer">
    <w:name w:val="footer"/>
    <w:basedOn w:val="Normal"/>
    <w:link w:val="FooterChar"/>
    <w:uiPriority w:val="99"/>
    <w:unhideWhenUsed/>
    <w:rsid w:val="00802F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2F0D"/>
  </w:style>
  <w:style w:type="character" w:styleId="Hyperlink">
    <w:name w:val="Hyperlink"/>
    <w:basedOn w:val="DefaultParagraphFont"/>
    <w:uiPriority w:val="99"/>
    <w:unhideWhenUsed/>
    <w:rsid w:val="00802F0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2F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eers@NationalBonds.a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654eea4-b0d9-452a-837d-55d31da8c526" origin="defaultValue">
  <element uid="0018982d-22e1-41ec-9913-c75991278d37" value=""/>
</sisl>
</file>

<file path=customXml/itemProps1.xml><?xml version="1.0" encoding="utf-8"?>
<ds:datastoreItem xmlns:ds="http://schemas.openxmlformats.org/officeDocument/2006/customXml" ds:itemID="{66700601-F39A-4754-90DF-B9A5863AFDE1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Ashima Sam</dc:creator>
  <cp:keywords>PUBLIC</cp:keywords>
  <dc:description/>
  <cp:lastModifiedBy>Ashima Sam</cp:lastModifiedBy>
  <cp:revision>5</cp:revision>
  <dcterms:created xsi:type="dcterms:W3CDTF">2025-10-10T07:09:00Z</dcterms:created>
  <dcterms:modified xsi:type="dcterms:W3CDTF">2025-10-10T11:16:00Z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5868d0f7-2f56-4710-bd75-ca2958fbcc2f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policy="1654eea4-b0d9-452a-837d-55d31da8c526" origin="defaultValue" xmlns="http://www.boldonj</vt:lpwstr>
  </property>
  <property fmtid="{D5CDD505-2E9C-101B-9397-08002B2CF9AE}" pid="4" name="bjDocumentLabelXML-0">
    <vt:lpwstr>ames.com/2008/01/sie/internal/label"&gt;&lt;element uid="0018982d-22e1-41ec-9913-c75991278d37" value="" /&gt;&lt;/sisl&gt;</vt:lpwstr>
  </property>
  <property fmtid="{D5CDD505-2E9C-101B-9397-08002B2CF9AE}" pid="5" name="bjDocumentSecurityLabel">
    <vt:lpwstr>PUBLIC</vt:lpwstr>
  </property>
  <property fmtid="{D5CDD505-2E9C-101B-9397-08002B2CF9AE}" pid="6" name="bjClsUserRVM">
    <vt:lpwstr>[]</vt:lpwstr>
  </property>
  <property fmtid="{D5CDD505-2E9C-101B-9397-08002B2CF9AE}" pid="7" name="bjHeaderBothDocProperty">
    <vt:lpwstr>Classified | PUBLIC</vt:lpwstr>
  </property>
  <property fmtid="{D5CDD505-2E9C-101B-9397-08002B2CF9AE}" pid="8" name="bjHeaderFirstPageDocProperty">
    <vt:lpwstr>Classified | PUBLIC</vt:lpwstr>
  </property>
  <property fmtid="{D5CDD505-2E9C-101B-9397-08002B2CF9AE}" pid="9" name="bjHeaderEvenPageDocProperty">
    <vt:lpwstr>Classified | PUBLIC</vt:lpwstr>
  </property>
  <property fmtid="{D5CDD505-2E9C-101B-9397-08002B2CF9AE}" pid="10" name="bjSaver">
    <vt:lpwstr>1H+9nHqjWg4B1v98RFqZIPnAVB+f4Ux2</vt:lpwstr>
  </property>
</Properties>
</file>