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5F484" w14:textId="77777777" w:rsidR="00411E09" w:rsidRPr="00C90218" w:rsidRDefault="00411E09" w:rsidP="00411E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Template Access Agreement</w:t>
      </w:r>
    </w:p>
    <w:p w14:paraId="6C222605" w14:textId="77777777" w:rsidR="00411E09" w:rsidRPr="00C90218" w:rsidRDefault="00411E09" w:rsidP="00411E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This Access Agreement (the "Agreement") is made on this ___ day of _______</w:t>
      </w:r>
      <w:r w:rsidRPr="00C90218">
        <w:rPr>
          <w:rFonts w:ascii="Times New Roman" w:eastAsia="Times New Roman" w:hAnsi="Times New Roman" w:cs="Times New Roman"/>
          <w:b/>
          <w:bCs/>
          <w:i/>
          <w:iCs/>
          <w:kern w:val="0"/>
          <w:lang w:eastAsia="en-AU"/>
          <w14:ligatures w14:val="none"/>
        </w:rPr>
        <w:t>, 20</w:t>
      </w:r>
      <w:r w:rsidRPr="00C90218">
        <w:rPr>
          <w:rFonts w:ascii="Times New Roman" w:eastAsia="Times New Roman" w:hAnsi="Times New Roman" w:cs="Times New Roman"/>
          <w:kern w:val="0"/>
          <w:lang w:eastAsia="en-AU"/>
          <w14:ligatures w14:val="none"/>
        </w:rPr>
        <w:t>, by and between:</w:t>
      </w:r>
    </w:p>
    <w:p w14:paraId="75198540" w14:textId="77777777" w:rsidR="00411E09" w:rsidRPr="00C90218" w:rsidRDefault="00411E09" w:rsidP="00411E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Station Name</w:t>
      </w:r>
      <w:r w:rsidRPr="00C90218">
        <w:rPr>
          <w:rFonts w:ascii="Times New Roman" w:eastAsia="Times New Roman" w:hAnsi="Times New Roman" w:cs="Times New Roman"/>
          <w:kern w:val="0"/>
          <w:lang w:eastAsia="en-AU"/>
          <w14:ligatures w14:val="none"/>
        </w:rPr>
        <w:t>: ___________________________________________</w:t>
      </w:r>
      <w:r w:rsidRPr="00C90218">
        <w:rPr>
          <w:rFonts w:ascii="Times New Roman" w:eastAsia="Times New Roman" w:hAnsi="Times New Roman" w:cs="Times New Roman"/>
          <w:kern w:val="0"/>
          <w:lang w:eastAsia="en-AU"/>
          <w14:ligatures w14:val="none"/>
        </w:rPr>
        <w:br/>
        <w:t>(Hereinafter referred to as the "Station")</w:t>
      </w:r>
    </w:p>
    <w:p w14:paraId="6F19D6C4" w14:textId="77777777" w:rsidR="00411E09" w:rsidRPr="00C90218" w:rsidRDefault="00411E09" w:rsidP="00411E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Access Seeker Name</w:t>
      </w:r>
      <w:r w:rsidRPr="00C90218">
        <w:rPr>
          <w:rFonts w:ascii="Times New Roman" w:eastAsia="Times New Roman" w:hAnsi="Times New Roman" w:cs="Times New Roman"/>
          <w:kern w:val="0"/>
          <w:lang w:eastAsia="en-AU"/>
          <w14:ligatures w14:val="none"/>
        </w:rPr>
        <w:t>: _____________________________________</w:t>
      </w:r>
      <w:r w:rsidRPr="00C90218">
        <w:rPr>
          <w:rFonts w:ascii="Times New Roman" w:eastAsia="Times New Roman" w:hAnsi="Times New Roman" w:cs="Times New Roman"/>
          <w:kern w:val="0"/>
          <w:lang w:eastAsia="en-AU"/>
          <w14:ligatures w14:val="none"/>
        </w:rPr>
        <w:br/>
        <w:t>(Hereinafter referred to as the "Access Seeker")</w:t>
      </w:r>
    </w:p>
    <w:p w14:paraId="4D511A68" w14:textId="77777777" w:rsidR="00411E09" w:rsidRPr="00C90218" w:rsidRDefault="00411E09" w:rsidP="00411E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Both parties agree as follows:</w:t>
      </w:r>
    </w:p>
    <w:p w14:paraId="3B6EF5B4" w14:textId="77777777" w:rsidR="00411E09" w:rsidRPr="00C90218" w:rsidRDefault="00411E09" w:rsidP="00411E0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90218">
        <w:rPr>
          <w:rFonts w:ascii="Times New Roman" w:eastAsia="Times New Roman" w:hAnsi="Times New Roman" w:cs="Times New Roman"/>
          <w:b/>
          <w:bCs/>
          <w:kern w:val="0"/>
          <w:sz w:val="27"/>
          <w:szCs w:val="27"/>
          <w:lang w:eastAsia="en-AU"/>
          <w14:ligatures w14:val="none"/>
        </w:rPr>
        <w:t>1. Purpose of Agreement</w:t>
      </w:r>
    </w:p>
    <w:p w14:paraId="2AD4BFC7" w14:textId="77777777" w:rsidR="00411E09" w:rsidRPr="00C90218" w:rsidRDefault="00411E09" w:rsidP="00411E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This Agreement outlines the terms and conditions under which the Access Seeker is granted access to airtime on the Station’s broadcasting platform.</w:t>
      </w:r>
    </w:p>
    <w:p w14:paraId="3ECDF069" w14:textId="77777777" w:rsidR="00411E09" w:rsidRPr="00C90218" w:rsidRDefault="00411E09" w:rsidP="00411E0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90218">
        <w:rPr>
          <w:rFonts w:ascii="Times New Roman" w:eastAsia="Times New Roman" w:hAnsi="Times New Roman" w:cs="Times New Roman"/>
          <w:b/>
          <w:bCs/>
          <w:kern w:val="0"/>
          <w:sz w:val="27"/>
          <w:szCs w:val="27"/>
          <w:lang w:eastAsia="en-AU"/>
          <w14:ligatures w14:val="none"/>
        </w:rPr>
        <w:t>2. Airtime Details</w:t>
      </w:r>
    </w:p>
    <w:p w14:paraId="7D8CD20B" w14:textId="77777777" w:rsidR="00411E09" w:rsidRPr="00C90218" w:rsidRDefault="00411E09" w:rsidP="00411E09">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Program Name/Segment</w:t>
      </w:r>
      <w:r w:rsidRPr="00C90218">
        <w:rPr>
          <w:rFonts w:ascii="Times New Roman" w:eastAsia="Times New Roman" w:hAnsi="Times New Roman" w:cs="Times New Roman"/>
          <w:kern w:val="0"/>
          <w:lang w:eastAsia="en-AU"/>
          <w14:ligatures w14:val="none"/>
        </w:rPr>
        <w:t>: ______________________________________</w:t>
      </w:r>
    </w:p>
    <w:p w14:paraId="1E62F166" w14:textId="77777777" w:rsidR="00411E09" w:rsidRPr="00C90218" w:rsidRDefault="00411E09" w:rsidP="00411E09">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Scheduled Airtime</w:t>
      </w:r>
      <w:r w:rsidRPr="00C90218">
        <w:rPr>
          <w:rFonts w:ascii="Times New Roman" w:eastAsia="Times New Roman" w:hAnsi="Times New Roman" w:cs="Times New Roman"/>
          <w:kern w:val="0"/>
          <w:lang w:eastAsia="en-AU"/>
          <w14:ligatures w14:val="none"/>
        </w:rPr>
        <w:t>: _________________________________________</w:t>
      </w:r>
    </w:p>
    <w:p w14:paraId="54D3A434" w14:textId="77777777" w:rsidR="00411E09" w:rsidRPr="00C90218" w:rsidRDefault="00411E09" w:rsidP="00411E09">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Duration</w:t>
      </w:r>
      <w:r w:rsidRPr="00C90218">
        <w:rPr>
          <w:rFonts w:ascii="Times New Roman" w:eastAsia="Times New Roman" w:hAnsi="Times New Roman" w:cs="Times New Roman"/>
          <w:kern w:val="0"/>
          <w:lang w:eastAsia="en-AU"/>
          <w14:ligatures w14:val="none"/>
        </w:rPr>
        <w:t>: _________________________________________________</w:t>
      </w:r>
    </w:p>
    <w:p w14:paraId="564F4A09" w14:textId="77777777" w:rsidR="00411E09" w:rsidRPr="00C90218" w:rsidRDefault="00411E09" w:rsidP="00411E09">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Frequency</w:t>
      </w:r>
      <w:r w:rsidRPr="00C90218">
        <w:rPr>
          <w:rFonts w:ascii="Times New Roman" w:eastAsia="Times New Roman" w:hAnsi="Times New Roman" w:cs="Times New Roman"/>
          <w:kern w:val="0"/>
          <w:lang w:eastAsia="en-AU"/>
          <w14:ligatures w14:val="none"/>
        </w:rPr>
        <w:t>: ________________________________________________</w:t>
      </w:r>
    </w:p>
    <w:p w14:paraId="3AD831BB" w14:textId="77777777" w:rsidR="00411E09" w:rsidRPr="00C90218" w:rsidRDefault="00411E09" w:rsidP="00411E0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90218">
        <w:rPr>
          <w:rFonts w:ascii="Times New Roman" w:eastAsia="Times New Roman" w:hAnsi="Times New Roman" w:cs="Times New Roman"/>
          <w:b/>
          <w:bCs/>
          <w:kern w:val="0"/>
          <w:sz w:val="27"/>
          <w:szCs w:val="27"/>
          <w:lang w:eastAsia="en-AU"/>
          <w14:ligatures w14:val="none"/>
        </w:rPr>
        <w:t>3. Fees and Payment</w:t>
      </w:r>
    </w:p>
    <w:p w14:paraId="12F8B372" w14:textId="77777777" w:rsidR="00411E09" w:rsidRPr="00C90218" w:rsidRDefault="00411E09" w:rsidP="00411E09">
      <w:pPr>
        <w:numPr>
          <w:ilvl w:val="0"/>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Access Fee</w:t>
      </w:r>
      <w:r w:rsidRPr="00C90218">
        <w:rPr>
          <w:rFonts w:ascii="Times New Roman" w:eastAsia="Times New Roman" w:hAnsi="Times New Roman" w:cs="Times New Roman"/>
          <w:kern w:val="0"/>
          <w:lang w:eastAsia="en-AU"/>
          <w14:ligatures w14:val="none"/>
        </w:rPr>
        <w:t>: AUD $__________________________ per _______________.</w:t>
      </w:r>
    </w:p>
    <w:p w14:paraId="6A08CE17" w14:textId="77777777" w:rsidR="00411E09" w:rsidRPr="00C90218" w:rsidRDefault="00411E09" w:rsidP="00411E09">
      <w:pPr>
        <w:numPr>
          <w:ilvl w:val="0"/>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Payment Terms</w:t>
      </w:r>
      <w:r w:rsidRPr="00C90218">
        <w:rPr>
          <w:rFonts w:ascii="Times New Roman" w:eastAsia="Times New Roman" w:hAnsi="Times New Roman" w:cs="Times New Roman"/>
          <w:kern w:val="0"/>
          <w:lang w:eastAsia="en-AU"/>
          <w14:ligatures w14:val="none"/>
        </w:rPr>
        <w:t>: Fees must be paid by _________________________.</w:t>
      </w:r>
    </w:p>
    <w:p w14:paraId="6ED7329A" w14:textId="77777777" w:rsidR="00411E09" w:rsidRPr="00C90218" w:rsidRDefault="00411E09" w:rsidP="00411E09">
      <w:pPr>
        <w:numPr>
          <w:ilvl w:val="0"/>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Payments are non-refundable unless otherwise agreed in writing by the Station.</w:t>
      </w:r>
    </w:p>
    <w:p w14:paraId="50BD2D83" w14:textId="77777777" w:rsidR="00411E09" w:rsidRPr="00C90218" w:rsidRDefault="00411E09" w:rsidP="00411E0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90218">
        <w:rPr>
          <w:rFonts w:ascii="Times New Roman" w:eastAsia="Times New Roman" w:hAnsi="Times New Roman" w:cs="Times New Roman"/>
          <w:b/>
          <w:bCs/>
          <w:kern w:val="0"/>
          <w:sz w:val="27"/>
          <w:szCs w:val="27"/>
          <w:lang w:eastAsia="en-AU"/>
          <w14:ligatures w14:val="none"/>
        </w:rPr>
        <w:t>4. Responsibilities of the Access Seeker</w:t>
      </w:r>
    </w:p>
    <w:p w14:paraId="0487E644" w14:textId="77777777" w:rsidR="00411E09" w:rsidRPr="00C90218" w:rsidRDefault="00411E09" w:rsidP="00411E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The Access Seeker agrees to:</w:t>
      </w:r>
    </w:p>
    <w:p w14:paraId="6C9972DA" w14:textId="77777777" w:rsidR="00411E09" w:rsidRPr="00C90218" w:rsidRDefault="00411E09" w:rsidP="00411E09">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Abide by the Community Broadcasting Codes of Practice and provide content that complies with the Broadcasting Services Act 1992 and other relevant legislation.</w:t>
      </w:r>
    </w:p>
    <w:p w14:paraId="55D7FF38" w14:textId="77777777" w:rsidR="00411E09" w:rsidRPr="00C90218" w:rsidRDefault="00411E09" w:rsidP="00411E09">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Avoid any material that is discriminatory, defamatory, or otherwise inappropriate for broadcast.</w:t>
      </w:r>
    </w:p>
    <w:p w14:paraId="5A66E215" w14:textId="77777777" w:rsidR="00411E09" w:rsidRPr="00C90218" w:rsidRDefault="00411E09" w:rsidP="00411E09">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Submit program materials by the agreed deadlines.</w:t>
      </w:r>
    </w:p>
    <w:p w14:paraId="37FC1832" w14:textId="77777777" w:rsidR="00411E09" w:rsidRPr="00C90218" w:rsidRDefault="00411E09" w:rsidP="00411E09">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Adhere to the Station’s editorial and technical standards.</w:t>
      </w:r>
    </w:p>
    <w:p w14:paraId="5D390476" w14:textId="77777777" w:rsidR="00411E09" w:rsidRPr="00C90218" w:rsidRDefault="00411E09" w:rsidP="00411E09">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Indemnify the Station against any claims, liabilities, or damages arising from the Access Seeker’s broadcast content.</w:t>
      </w:r>
    </w:p>
    <w:p w14:paraId="6F6D1BF3" w14:textId="77777777" w:rsidR="00411E09" w:rsidRPr="00C90218" w:rsidRDefault="00411E09" w:rsidP="00411E0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90218">
        <w:rPr>
          <w:rFonts w:ascii="Times New Roman" w:eastAsia="Times New Roman" w:hAnsi="Times New Roman" w:cs="Times New Roman"/>
          <w:b/>
          <w:bCs/>
          <w:kern w:val="0"/>
          <w:sz w:val="27"/>
          <w:szCs w:val="27"/>
          <w:lang w:eastAsia="en-AU"/>
          <w14:ligatures w14:val="none"/>
        </w:rPr>
        <w:t>5. Responsibilities of the Station</w:t>
      </w:r>
    </w:p>
    <w:p w14:paraId="47D6277F" w14:textId="77777777" w:rsidR="00411E09" w:rsidRPr="00C90218" w:rsidRDefault="00411E09" w:rsidP="00411E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The Station agrees to:</w:t>
      </w:r>
    </w:p>
    <w:p w14:paraId="7DB61477" w14:textId="77777777" w:rsidR="00411E09" w:rsidRPr="00C90218" w:rsidRDefault="00411E09" w:rsidP="00411E09">
      <w:pPr>
        <w:numPr>
          <w:ilvl w:val="0"/>
          <w:numId w:val="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lastRenderedPageBreak/>
        <w:t>Monitor compliance with station policies, the Broadcasting Services Act 1992, and the Community Broadcasting Codes of Practice.</w:t>
      </w:r>
    </w:p>
    <w:p w14:paraId="4D3C178F" w14:textId="77777777" w:rsidR="00411E09" w:rsidRPr="00C90218" w:rsidRDefault="00411E09" w:rsidP="00411E09">
      <w:pPr>
        <w:numPr>
          <w:ilvl w:val="0"/>
          <w:numId w:val="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Provide the Access Seeker with the agreed airtime.</w:t>
      </w:r>
    </w:p>
    <w:p w14:paraId="1560AC62" w14:textId="77777777" w:rsidR="00411E09" w:rsidRPr="00C90218" w:rsidRDefault="00411E09" w:rsidP="00411E09">
      <w:pPr>
        <w:numPr>
          <w:ilvl w:val="0"/>
          <w:numId w:val="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Ensure reasonable access to the Station’s facilities and staff for the preparation and broadcasting of the program.</w:t>
      </w:r>
    </w:p>
    <w:p w14:paraId="38C1E080" w14:textId="77777777" w:rsidR="00411E09" w:rsidRPr="00C90218" w:rsidRDefault="00411E09" w:rsidP="00411E09">
      <w:pPr>
        <w:numPr>
          <w:ilvl w:val="0"/>
          <w:numId w:val="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Notify the Access Seeker promptly of any changes to the scheduled airtime.</w:t>
      </w:r>
    </w:p>
    <w:p w14:paraId="00CE717C" w14:textId="77777777" w:rsidR="00411E09" w:rsidRPr="00C90218" w:rsidRDefault="00411E09" w:rsidP="00411E0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90218">
        <w:rPr>
          <w:rFonts w:ascii="Times New Roman" w:eastAsia="Times New Roman" w:hAnsi="Times New Roman" w:cs="Times New Roman"/>
          <w:b/>
          <w:bCs/>
          <w:kern w:val="0"/>
          <w:sz w:val="27"/>
          <w:szCs w:val="27"/>
          <w:lang w:eastAsia="en-AU"/>
          <w14:ligatures w14:val="none"/>
        </w:rPr>
        <w:t>6. Intellectual Property and Copyright</w:t>
      </w:r>
    </w:p>
    <w:p w14:paraId="0AE45381" w14:textId="77777777" w:rsidR="00411E09" w:rsidRPr="00C90218" w:rsidRDefault="00411E09" w:rsidP="00411E09">
      <w:pPr>
        <w:numPr>
          <w:ilvl w:val="0"/>
          <w:numId w:val="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Station Rights</w:t>
      </w:r>
      <w:r w:rsidRPr="00C90218">
        <w:rPr>
          <w:rFonts w:ascii="Times New Roman" w:eastAsia="Times New Roman" w:hAnsi="Times New Roman" w:cs="Times New Roman"/>
          <w:kern w:val="0"/>
          <w:lang w:eastAsia="en-AU"/>
          <w14:ligatures w14:val="none"/>
        </w:rPr>
        <w:t>: The Access Seeker grants the Station a perpetual, non-exclusive license to use, reproduce, and distribute the content provided for broadcast on the Station’s platforms, including but not limited to on-demand services and promotional materials.</w:t>
      </w:r>
    </w:p>
    <w:p w14:paraId="74642AD7" w14:textId="77777777" w:rsidR="00411E09" w:rsidRPr="00C90218" w:rsidRDefault="00411E09" w:rsidP="00411E09">
      <w:pPr>
        <w:numPr>
          <w:ilvl w:val="0"/>
          <w:numId w:val="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Access Seeker Rights</w:t>
      </w:r>
      <w:r w:rsidRPr="00C90218">
        <w:rPr>
          <w:rFonts w:ascii="Times New Roman" w:eastAsia="Times New Roman" w:hAnsi="Times New Roman" w:cs="Times New Roman"/>
          <w:kern w:val="0"/>
          <w:lang w:eastAsia="en-AU"/>
          <w14:ligatures w14:val="none"/>
        </w:rPr>
        <w:t>: The Access Seeker retains copyright of the content but agrees to the following options regarding its use:</w:t>
      </w:r>
    </w:p>
    <w:p w14:paraId="41CC818A" w14:textId="77777777" w:rsidR="00411E09" w:rsidRPr="00C90218" w:rsidRDefault="00411E09" w:rsidP="00411E09">
      <w:pPr>
        <w:numPr>
          <w:ilvl w:val="1"/>
          <w:numId w:val="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Option 1</w:t>
      </w:r>
      <w:r w:rsidRPr="00C90218">
        <w:rPr>
          <w:rFonts w:ascii="Times New Roman" w:eastAsia="Times New Roman" w:hAnsi="Times New Roman" w:cs="Times New Roman"/>
          <w:kern w:val="0"/>
          <w:lang w:eastAsia="en-AU"/>
          <w14:ligatures w14:val="none"/>
        </w:rPr>
        <w:t>: The Access Seeker agrees not to distribute or broadcast the content on any other stations, channels, or platforms without the prior written consent of the Station.</w:t>
      </w:r>
    </w:p>
    <w:p w14:paraId="5D925DED" w14:textId="77777777" w:rsidR="00411E09" w:rsidRPr="00C90218" w:rsidRDefault="00411E09" w:rsidP="00411E09">
      <w:pPr>
        <w:numPr>
          <w:ilvl w:val="1"/>
          <w:numId w:val="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Option 2</w:t>
      </w:r>
      <w:r w:rsidRPr="00C90218">
        <w:rPr>
          <w:rFonts w:ascii="Times New Roman" w:eastAsia="Times New Roman" w:hAnsi="Times New Roman" w:cs="Times New Roman"/>
          <w:kern w:val="0"/>
          <w:lang w:eastAsia="en-AU"/>
          <w14:ligatures w14:val="none"/>
        </w:rPr>
        <w:t>: The Access Seeker is permitted to distribute or broadcast the content on other stations, channels, or platforms, provided that such use does not conflict with the terms of this Agreement.</w:t>
      </w:r>
    </w:p>
    <w:p w14:paraId="532A4249" w14:textId="77777777" w:rsidR="00411E09" w:rsidRPr="00C90218" w:rsidRDefault="00411E09" w:rsidP="00411E09">
      <w:pPr>
        <w:numPr>
          <w:ilvl w:val="1"/>
          <w:numId w:val="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 xml:space="preserve">The applicable option must be selected and </w:t>
      </w:r>
      <w:proofErr w:type="spellStart"/>
      <w:r w:rsidRPr="00C90218">
        <w:rPr>
          <w:rFonts w:ascii="Times New Roman" w:eastAsia="Times New Roman" w:hAnsi="Times New Roman" w:cs="Times New Roman"/>
          <w:kern w:val="0"/>
          <w:lang w:eastAsia="en-AU"/>
          <w14:ligatures w14:val="none"/>
        </w:rPr>
        <w:t>initialed</w:t>
      </w:r>
      <w:proofErr w:type="spellEnd"/>
      <w:r w:rsidRPr="00C90218">
        <w:rPr>
          <w:rFonts w:ascii="Times New Roman" w:eastAsia="Times New Roman" w:hAnsi="Times New Roman" w:cs="Times New Roman"/>
          <w:kern w:val="0"/>
          <w:lang w:eastAsia="en-AU"/>
          <w14:ligatures w14:val="none"/>
        </w:rPr>
        <w:t xml:space="preserve"> by both parties at the time of signing this Agreement.</w:t>
      </w:r>
    </w:p>
    <w:p w14:paraId="173DC7A9" w14:textId="77777777" w:rsidR="00411E09" w:rsidRPr="00C90218" w:rsidRDefault="00411E09" w:rsidP="00411E0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90218">
        <w:rPr>
          <w:rFonts w:ascii="Times New Roman" w:eastAsia="Times New Roman" w:hAnsi="Times New Roman" w:cs="Times New Roman"/>
          <w:b/>
          <w:bCs/>
          <w:kern w:val="0"/>
          <w:sz w:val="27"/>
          <w:szCs w:val="27"/>
          <w:lang w:eastAsia="en-AU"/>
          <w14:ligatures w14:val="none"/>
        </w:rPr>
        <w:t>7. Termination</w:t>
      </w:r>
    </w:p>
    <w:p w14:paraId="38214967" w14:textId="77777777" w:rsidR="00411E09" w:rsidRPr="00C90218" w:rsidRDefault="00411E09" w:rsidP="00411E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This Agreement may be terminated by:</w:t>
      </w:r>
    </w:p>
    <w:p w14:paraId="7009D84B" w14:textId="77777777" w:rsidR="00411E09" w:rsidRPr="00C90218" w:rsidRDefault="00411E09" w:rsidP="00411E09">
      <w:pPr>
        <w:numPr>
          <w:ilvl w:val="0"/>
          <w:numId w:val="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Mutual Agreement</w:t>
      </w:r>
      <w:r w:rsidRPr="00C90218">
        <w:rPr>
          <w:rFonts w:ascii="Times New Roman" w:eastAsia="Times New Roman" w:hAnsi="Times New Roman" w:cs="Times New Roman"/>
          <w:kern w:val="0"/>
          <w:lang w:eastAsia="en-AU"/>
          <w14:ligatures w14:val="none"/>
        </w:rPr>
        <w:t>: Both parties agree to terminate the Agreement.</w:t>
      </w:r>
    </w:p>
    <w:p w14:paraId="44BBBA52" w14:textId="77777777" w:rsidR="00411E09" w:rsidRPr="00C90218" w:rsidRDefault="00411E09" w:rsidP="00411E09">
      <w:pPr>
        <w:numPr>
          <w:ilvl w:val="0"/>
          <w:numId w:val="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Breach</w:t>
      </w:r>
      <w:r w:rsidRPr="00C90218">
        <w:rPr>
          <w:rFonts w:ascii="Times New Roman" w:eastAsia="Times New Roman" w:hAnsi="Times New Roman" w:cs="Times New Roman"/>
          <w:kern w:val="0"/>
          <w:lang w:eastAsia="en-AU"/>
          <w14:ligatures w14:val="none"/>
        </w:rPr>
        <w:t>: The Station may terminate or suspend this Agreement if the Access Seeker breaches the Community Broadcasting Codes of Practice, station policies, or other legal requirements. The Station reserves the right to suspend the Access Seeker’s airtime during an investigation into any potential breach, at its sole discretion.</w:t>
      </w:r>
    </w:p>
    <w:p w14:paraId="70E7A60A" w14:textId="77777777" w:rsidR="00411E09" w:rsidRPr="00C90218" w:rsidRDefault="00411E09" w:rsidP="00411E09">
      <w:pPr>
        <w:numPr>
          <w:ilvl w:val="0"/>
          <w:numId w:val="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Notice</w:t>
      </w:r>
      <w:r w:rsidRPr="00C90218">
        <w:rPr>
          <w:rFonts w:ascii="Times New Roman" w:eastAsia="Times New Roman" w:hAnsi="Times New Roman" w:cs="Times New Roman"/>
          <w:kern w:val="0"/>
          <w:lang w:eastAsia="en-AU"/>
          <w14:ligatures w14:val="none"/>
        </w:rPr>
        <w:t>: Either party may terminate the Agreement by providing at least 14 days’ written notice to the other party. This Agreement may be terminated by:</w:t>
      </w:r>
    </w:p>
    <w:p w14:paraId="01D9CE10" w14:textId="77777777" w:rsidR="00411E09" w:rsidRPr="00C90218" w:rsidRDefault="00411E09" w:rsidP="00411E09">
      <w:pPr>
        <w:numPr>
          <w:ilvl w:val="0"/>
          <w:numId w:val="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Mutual Agreement</w:t>
      </w:r>
      <w:r w:rsidRPr="00C90218">
        <w:rPr>
          <w:rFonts w:ascii="Times New Roman" w:eastAsia="Times New Roman" w:hAnsi="Times New Roman" w:cs="Times New Roman"/>
          <w:kern w:val="0"/>
          <w:lang w:eastAsia="en-AU"/>
          <w14:ligatures w14:val="none"/>
        </w:rPr>
        <w:t>: Both parties agree to terminate the Agreement.</w:t>
      </w:r>
    </w:p>
    <w:p w14:paraId="1BC2FC2E" w14:textId="77777777" w:rsidR="00411E09" w:rsidRPr="00C90218" w:rsidRDefault="00411E09" w:rsidP="00411E09">
      <w:pPr>
        <w:numPr>
          <w:ilvl w:val="0"/>
          <w:numId w:val="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Breach</w:t>
      </w:r>
      <w:r w:rsidRPr="00C90218">
        <w:rPr>
          <w:rFonts w:ascii="Times New Roman" w:eastAsia="Times New Roman" w:hAnsi="Times New Roman" w:cs="Times New Roman"/>
          <w:kern w:val="0"/>
          <w:lang w:eastAsia="en-AU"/>
          <w14:ligatures w14:val="none"/>
        </w:rPr>
        <w:t>: Either party may terminate the Agreement in the event of a material breach by the other party.</w:t>
      </w:r>
    </w:p>
    <w:p w14:paraId="22512551" w14:textId="77777777" w:rsidR="00411E09" w:rsidRPr="00C90218" w:rsidRDefault="00411E09" w:rsidP="00411E09">
      <w:pPr>
        <w:numPr>
          <w:ilvl w:val="0"/>
          <w:numId w:val="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Notice</w:t>
      </w:r>
      <w:r w:rsidRPr="00C90218">
        <w:rPr>
          <w:rFonts w:ascii="Times New Roman" w:eastAsia="Times New Roman" w:hAnsi="Times New Roman" w:cs="Times New Roman"/>
          <w:kern w:val="0"/>
          <w:lang w:eastAsia="en-AU"/>
          <w14:ligatures w14:val="none"/>
        </w:rPr>
        <w:t>: Either party may terminate the Agreement by providing at least ___ days’ written notice to the other party.</w:t>
      </w:r>
    </w:p>
    <w:p w14:paraId="1E114C2D" w14:textId="77777777" w:rsidR="00411E09" w:rsidRPr="00C90218" w:rsidRDefault="00411E09" w:rsidP="00411E0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90218">
        <w:rPr>
          <w:rFonts w:ascii="Times New Roman" w:eastAsia="Times New Roman" w:hAnsi="Times New Roman" w:cs="Times New Roman"/>
          <w:b/>
          <w:bCs/>
          <w:kern w:val="0"/>
          <w:sz w:val="27"/>
          <w:szCs w:val="27"/>
          <w:lang w:eastAsia="en-AU"/>
          <w14:ligatures w14:val="none"/>
        </w:rPr>
        <w:t>8. Dispute Resolution</w:t>
      </w:r>
    </w:p>
    <w:p w14:paraId="18A41339" w14:textId="77777777" w:rsidR="00411E09" w:rsidRPr="00C90218" w:rsidRDefault="00411E09" w:rsidP="00411E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Any disputes arising under this Agreement shall be resolved through:</w:t>
      </w:r>
    </w:p>
    <w:p w14:paraId="69822003" w14:textId="77777777" w:rsidR="00411E09" w:rsidRPr="00C90218" w:rsidRDefault="00411E09" w:rsidP="00411E09">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Negotiation</w:t>
      </w:r>
      <w:r w:rsidRPr="00C90218">
        <w:rPr>
          <w:rFonts w:ascii="Times New Roman" w:eastAsia="Times New Roman" w:hAnsi="Times New Roman" w:cs="Times New Roman"/>
          <w:kern w:val="0"/>
          <w:lang w:eastAsia="en-AU"/>
          <w14:ligatures w14:val="none"/>
        </w:rPr>
        <w:t>: Both parties agree to attempt resolution through good-faith discussions.</w:t>
      </w:r>
    </w:p>
    <w:p w14:paraId="4012F6AB" w14:textId="77777777" w:rsidR="00411E09" w:rsidRPr="00C90218" w:rsidRDefault="00411E09" w:rsidP="00411E09">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Mediation</w:t>
      </w:r>
      <w:r w:rsidRPr="00C90218">
        <w:rPr>
          <w:rFonts w:ascii="Times New Roman" w:eastAsia="Times New Roman" w:hAnsi="Times New Roman" w:cs="Times New Roman"/>
          <w:kern w:val="0"/>
          <w:lang w:eastAsia="en-AU"/>
          <w14:ligatures w14:val="none"/>
        </w:rPr>
        <w:t>: If negotiation fails, the parties agree to engage in mediation before pursuing other legal remedies.</w:t>
      </w:r>
    </w:p>
    <w:p w14:paraId="328DE752" w14:textId="77777777" w:rsidR="00411E09" w:rsidRPr="00C90218" w:rsidRDefault="00411E09" w:rsidP="00411E0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90218">
        <w:rPr>
          <w:rFonts w:ascii="Times New Roman" w:eastAsia="Times New Roman" w:hAnsi="Times New Roman" w:cs="Times New Roman"/>
          <w:b/>
          <w:bCs/>
          <w:kern w:val="0"/>
          <w:sz w:val="27"/>
          <w:szCs w:val="27"/>
          <w:lang w:eastAsia="en-AU"/>
          <w14:ligatures w14:val="none"/>
        </w:rPr>
        <w:lastRenderedPageBreak/>
        <w:t>9. General Provisions</w:t>
      </w:r>
    </w:p>
    <w:p w14:paraId="08F00F88" w14:textId="77777777" w:rsidR="00411E09" w:rsidRPr="00C90218" w:rsidRDefault="00411E09" w:rsidP="00411E09">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Station Responsibility</w:t>
      </w:r>
      <w:r w:rsidRPr="00C90218">
        <w:rPr>
          <w:rFonts w:ascii="Times New Roman" w:eastAsia="Times New Roman" w:hAnsi="Times New Roman" w:cs="Times New Roman"/>
          <w:kern w:val="0"/>
          <w:lang w:eastAsia="en-AU"/>
          <w14:ligatures w14:val="none"/>
        </w:rPr>
        <w:t>: The Station Management Committee or Board (however known) is legally responsible for compliance with license conditions. It reserves the right to monitor all individuals on air and remove or suspend them from broadcasting at its sole discretion if necessary to maintain compliance.</w:t>
      </w:r>
    </w:p>
    <w:p w14:paraId="7C90869B" w14:textId="77777777" w:rsidR="00411E09" w:rsidRPr="00C90218" w:rsidRDefault="00411E09" w:rsidP="00411E09">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Entire Agreement</w:t>
      </w:r>
      <w:r w:rsidRPr="00C90218">
        <w:rPr>
          <w:rFonts w:ascii="Times New Roman" w:eastAsia="Times New Roman" w:hAnsi="Times New Roman" w:cs="Times New Roman"/>
          <w:kern w:val="0"/>
          <w:lang w:eastAsia="en-AU"/>
          <w14:ligatures w14:val="none"/>
        </w:rPr>
        <w:t>: This document constitutes the entire Agreement between the parties.</w:t>
      </w:r>
    </w:p>
    <w:p w14:paraId="4F88DCF9" w14:textId="77777777" w:rsidR="00411E09" w:rsidRPr="00C90218" w:rsidRDefault="00411E09" w:rsidP="00411E09">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Amendments</w:t>
      </w:r>
      <w:r w:rsidRPr="00C90218">
        <w:rPr>
          <w:rFonts w:ascii="Times New Roman" w:eastAsia="Times New Roman" w:hAnsi="Times New Roman" w:cs="Times New Roman"/>
          <w:kern w:val="0"/>
          <w:lang w:eastAsia="en-AU"/>
          <w14:ligatures w14:val="none"/>
        </w:rPr>
        <w:t>: Amendments must be made in writing and signed by both parties.</w:t>
      </w:r>
    </w:p>
    <w:p w14:paraId="50920F41" w14:textId="77777777" w:rsidR="00411E09" w:rsidRPr="00C90218" w:rsidRDefault="00411E09" w:rsidP="00411E09">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Governing Law</w:t>
      </w:r>
      <w:r w:rsidRPr="00C90218">
        <w:rPr>
          <w:rFonts w:ascii="Times New Roman" w:eastAsia="Times New Roman" w:hAnsi="Times New Roman" w:cs="Times New Roman"/>
          <w:kern w:val="0"/>
          <w:lang w:eastAsia="en-AU"/>
          <w14:ligatures w14:val="none"/>
        </w:rPr>
        <w:t>: This Agreement shall be governed by the laws of [Inset relevant Stae or Territory].</w:t>
      </w:r>
    </w:p>
    <w:p w14:paraId="0E5FFF71" w14:textId="77777777" w:rsidR="00411E09" w:rsidRPr="00C90218" w:rsidRDefault="00411E09" w:rsidP="00411E09">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Amendments</w:t>
      </w:r>
      <w:r w:rsidRPr="00C90218">
        <w:rPr>
          <w:rFonts w:ascii="Times New Roman" w:eastAsia="Times New Roman" w:hAnsi="Times New Roman" w:cs="Times New Roman"/>
          <w:kern w:val="0"/>
          <w:lang w:eastAsia="en-AU"/>
          <w14:ligatures w14:val="none"/>
        </w:rPr>
        <w:t>: Amendments must be made in writing and signed by both parties.</w:t>
      </w:r>
    </w:p>
    <w:p w14:paraId="13D748D4" w14:textId="77777777" w:rsidR="00411E09" w:rsidRPr="00C90218" w:rsidRDefault="00411E09" w:rsidP="00411E09">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Confidentiality</w:t>
      </w:r>
      <w:r w:rsidRPr="00C90218">
        <w:rPr>
          <w:rFonts w:ascii="Times New Roman" w:eastAsia="Times New Roman" w:hAnsi="Times New Roman" w:cs="Times New Roman"/>
          <w:kern w:val="0"/>
          <w:lang w:eastAsia="en-AU"/>
          <w14:ligatures w14:val="none"/>
        </w:rPr>
        <w:t>: Both parties agree to keep the terms of this Agreement confidential.</w:t>
      </w:r>
    </w:p>
    <w:p w14:paraId="45119806" w14:textId="77777777" w:rsidR="00411E09" w:rsidRPr="00C90218" w:rsidRDefault="00411E09" w:rsidP="00411E0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90218">
        <w:rPr>
          <w:rFonts w:ascii="Times New Roman" w:eastAsia="Times New Roman" w:hAnsi="Times New Roman" w:cs="Times New Roman"/>
          <w:b/>
          <w:bCs/>
          <w:kern w:val="0"/>
          <w:sz w:val="27"/>
          <w:szCs w:val="27"/>
          <w:lang w:eastAsia="en-AU"/>
          <w14:ligatures w14:val="none"/>
        </w:rPr>
        <w:t>10. Signatures</w:t>
      </w:r>
    </w:p>
    <w:p w14:paraId="4F02020F" w14:textId="77777777" w:rsidR="00411E09" w:rsidRPr="00C90218" w:rsidRDefault="00411E09" w:rsidP="00411E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kern w:val="0"/>
          <w:lang w:eastAsia="en-AU"/>
          <w14:ligatures w14:val="none"/>
        </w:rPr>
        <w:t>By signing below, both parties agree to the terms and conditions set forth in this Agreement.</w:t>
      </w:r>
    </w:p>
    <w:p w14:paraId="1B15D829" w14:textId="77777777" w:rsidR="00411E09" w:rsidRPr="00C90218" w:rsidRDefault="00411E09" w:rsidP="00411E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Station Representative</w:t>
      </w:r>
      <w:r w:rsidRPr="00C90218">
        <w:rPr>
          <w:rFonts w:ascii="Times New Roman" w:eastAsia="Times New Roman" w:hAnsi="Times New Roman" w:cs="Times New Roman"/>
          <w:kern w:val="0"/>
          <w:lang w:eastAsia="en-AU"/>
          <w14:ligatures w14:val="none"/>
        </w:rPr>
        <w:t>:</w:t>
      </w:r>
      <w:r w:rsidRPr="00C90218">
        <w:rPr>
          <w:rFonts w:ascii="Times New Roman" w:eastAsia="Times New Roman" w:hAnsi="Times New Roman" w:cs="Times New Roman"/>
          <w:kern w:val="0"/>
          <w:lang w:eastAsia="en-AU"/>
          <w14:ligatures w14:val="none"/>
        </w:rPr>
        <w:br/>
        <w:t>Name: _______________________________________</w:t>
      </w:r>
      <w:r w:rsidRPr="00C90218">
        <w:rPr>
          <w:rFonts w:ascii="Times New Roman" w:eastAsia="Times New Roman" w:hAnsi="Times New Roman" w:cs="Times New Roman"/>
          <w:kern w:val="0"/>
          <w:lang w:eastAsia="en-AU"/>
          <w14:ligatures w14:val="none"/>
        </w:rPr>
        <w:br/>
        <w:t>Position: _____________________________________</w:t>
      </w:r>
      <w:r w:rsidRPr="00C90218">
        <w:rPr>
          <w:rFonts w:ascii="Times New Roman" w:eastAsia="Times New Roman" w:hAnsi="Times New Roman" w:cs="Times New Roman"/>
          <w:kern w:val="0"/>
          <w:lang w:eastAsia="en-AU"/>
          <w14:ligatures w14:val="none"/>
        </w:rPr>
        <w:br/>
        <w:t>Signature: ____________________________________</w:t>
      </w:r>
      <w:r w:rsidRPr="00C90218">
        <w:rPr>
          <w:rFonts w:ascii="Times New Roman" w:eastAsia="Times New Roman" w:hAnsi="Times New Roman" w:cs="Times New Roman"/>
          <w:kern w:val="0"/>
          <w:lang w:eastAsia="en-AU"/>
          <w14:ligatures w14:val="none"/>
        </w:rPr>
        <w:br/>
        <w:t>Date: ________________________________________</w:t>
      </w:r>
    </w:p>
    <w:p w14:paraId="30126726" w14:textId="77777777" w:rsidR="00411E09" w:rsidRPr="00C90218" w:rsidRDefault="00411E09" w:rsidP="00411E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218">
        <w:rPr>
          <w:rFonts w:ascii="Times New Roman" w:eastAsia="Times New Roman" w:hAnsi="Times New Roman" w:cs="Times New Roman"/>
          <w:b/>
          <w:bCs/>
          <w:kern w:val="0"/>
          <w:lang w:eastAsia="en-AU"/>
          <w14:ligatures w14:val="none"/>
        </w:rPr>
        <w:t>Access Seeker</w:t>
      </w:r>
      <w:r w:rsidRPr="00C90218">
        <w:rPr>
          <w:rFonts w:ascii="Times New Roman" w:eastAsia="Times New Roman" w:hAnsi="Times New Roman" w:cs="Times New Roman"/>
          <w:kern w:val="0"/>
          <w:lang w:eastAsia="en-AU"/>
          <w14:ligatures w14:val="none"/>
        </w:rPr>
        <w:t>:</w:t>
      </w:r>
      <w:r w:rsidRPr="00C90218">
        <w:rPr>
          <w:rFonts w:ascii="Times New Roman" w:eastAsia="Times New Roman" w:hAnsi="Times New Roman" w:cs="Times New Roman"/>
          <w:kern w:val="0"/>
          <w:lang w:eastAsia="en-AU"/>
          <w14:ligatures w14:val="none"/>
        </w:rPr>
        <w:br/>
        <w:t>Name: _______________________________________</w:t>
      </w:r>
      <w:r w:rsidRPr="00C90218">
        <w:rPr>
          <w:rFonts w:ascii="Times New Roman" w:eastAsia="Times New Roman" w:hAnsi="Times New Roman" w:cs="Times New Roman"/>
          <w:kern w:val="0"/>
          <w:lang w:eastAsia="en-AU"/>
          <w14:ligatures w14:val="none"/>
        </w:rPr>
        <w:br/>
        <w:t>Signature: ____________________________________</w:t>
      </w:r>
      <w:r w:rsidRPr="00C90218">
        <w:rPr>
          <w:rFonts w:ascii="Times New Roman" w:eastAsia="Times New Roman" w:hAnsi="Times New Roman" w:cs="Times New Roman"/>
          <w:kern w:val="0"/>
          <w:lang w:eastAsia="en-AU"/>
          <w14:ligatures w14:val="none"/>
        </w:rPr>
        <w:br/>
        <w:t>Date: ________________________________________</w:t>
      </w:r>
    </w:p>
    <w:p w14:paraId="3532791D" w14:textId="77777777" w:rsidR="004C160D" w:rsidRDefault="004C160D"/>
    <w:sectPr w:rsidR="004C1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C2308"/>
    <w:multiLevelType w:val="multilevel"/>
    <w:tmpl w:val="2AC8A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DC5DFA"/>
    <w:multiLevelType w:val="multilevel"/>
    <w:tmpl w:val="2FBE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F87A81"/>
    <w:multiLevelType w:val="multilevel"/>
    <w:tmpl w:val="D914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0A6F8C"/>
    <w:multiLevelType w:val="multilevel"/>
    <w:tmpl w:val="232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F3FD1"/>
    <w:multiLevelType w:val="multilevel"/>
    <w:tmpl w:val="DA580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642E80"/>
    <w:multiLevelType w:val="multilevel"/>
    <w:tmpl w:val="55864B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36348A"/>
    <w:multiLevelType w:val="multilevel"/>
    <w:tmpl w:val="98E05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0E6FFC"/>
    <w:multiLevelType w:val="multilevel"/>
    <w:tmpl w:val="C182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838159">
    <w:abstractNumId w:val="3"/>
  </w:num>
  <w:num w:numId="2" w16cid:durableId="41831249">
    <w:abstractNumId w:val="7"/>
  </w:num>
  <w:num w:numId="3" w16cid:durableId="1623341627">
    <w:abstractNumId w:val="2"/>
  </w:num>
  <w:num w:numId="4" w16cid:durableId="1543517241">
    <w:abstractNumId w:val="4"/>
  </w:num>
  <w:num w:numId="5" w16cid:durableId="1506286358">
    <w:abstractNumId w:val="5"/>
  </w:num>
  <w:num w:numId="6" w16cid:durableId="873424656">
    <w:abstractNumId w:val="6"/>
  </w:num>
  <w:num w:numId="7" w16cid:durableId="145098419">
    <w:abstractNumId w:val="0"/>
  </w:num>
  <w:num w:numId="8" w16cid:durableId="1853566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09"/>
    <w:rsid w:val="00411E09"/>
    <w:rsid w:val="004C160D"/>
    <w:rsid w:val="00DF0044"/>
    <w:rsid w:val="00FC5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8A96"/>
  <w15:chartTrackingRefBased/>
  <w15:docId w15:val="{F642E64E-2D14-4366-9B75-FFD58F52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E09"/>
  </w:style>
  <w:style w:type="paragraph" w:styleId="Heading1">
    <w:name w:val="heading 1"/>
    <w:basedOn w:val="Normal"/>
    <w:next w:val="Normal"/>
    <w:link w:val="Heading1Char"/>
    <w:uiPriority w:val="9"/>
    <w:qFormat/>
    <w:rsid w:val="00411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E09"/>
    <w:rPr>
      <w:rFonts w:eastAsiaTheme="majorEastAsia" w:cstheme="majorBidi"/>
      <w:color w:val="272727" w:themeColor="text1" w:themeTint="D8"/>
    </w:rPr>
  </w:style>
  <w:style w:type="paragraph" w:styleId="Title">
    <w:name w:val="Title"/>
    <w:basedOn w:val="Normal"/>
    <w:next w:val="Normal"/>
    <w:link w:val="TitleChar"/>
    <w:uiPriority w:val="10"/>
    <w:qFormat/>
    <w:rsid w:val="00411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E09"/>
    <w:pPr>
      <w:spacing w:before="160"/>
      <w:jc w:val="center"/>
    </w:pPr>
    <w:rPr>
      <w:i/>
      <w:iCs/>
      <w:color w:val="404040" w:themeColor="text1" w:themeTint="BF"/>
    </w:rPr>
  </w:style>
  <w:style w:type="character" w:customStyle="1" w:styleId="QuoteChar">
    <w:name w:val="Quote Char"/>
    <w:basedOn w:val="DefaultParagraphFont"/>
    <w:link w:val="Quote"/>
    <w:uiPriority w:val="29"/>
    <w:rsid w:val="00411E09"/>
    <w:rPr>
      <w:i/>
      <w:iCs/>
      <w:color w:val="404040" w:themeColor="text1" w:themeTint="BF"/>
    </w:rPr>
  </w:style>
  <w:style w:type="paragraph" w:styleId="ListParagraph">
    <w:name w:val="List Paragraph"/>
    <w:basedOn w:val="Normal"/>
    <w:uiPriority w:val="34"/>
    <w:qFormat/>
    <w:rsid w:val="00411E09"/>
    <w:pPr>
      <w:ind w:left="720"/>
      <w:contextualSpacing/>
    </w:pPr>
  </w:style>
  <w:style w:type="character" w:styleId="IntenseEmphasis">
    <w:name w:val="Intense Emphasis"/>
    <w:basedOn w:val="DefaultParagraphFont"/>
    <w:uiPriority w:val="21"/>
    <w:qFormat/>
    <w:rsid w:val="00411E09"/>
    <w:rPr>
      <w:i/>
      <w:iCs/>
      <w:color w:val="0F4761" w:themeColor="accent1" w:themeShade="BF"/>
    </w:rPr>
  </w:style>
  <w:style w:type="paragraph" w:styleId="IntenseQuote">
    <w:name w:val="Intense Quote"/>
    <w:basedOn w:val="Normal"/>
    <w:next w:val="Normal"/>
    <w:link w:val="IntenseQuoteChar"/>
    <w:uiPriority w:val="30"/>
    <w:qFormat/>
    <w:rsid w:val="00411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E09"/>
    <w:rPr>
      <w:i/>
      <w:iCs/>
      <w:color w:val="0F4761" w:themeColor="accent1" w:themeShade="BF"/>
    </w:rPr>
  </w:style>
  <w:style w:type="character" w:styleId="IntenseReference">
    <w:name w:val="Intense Reference"/>
    <w:basedOn w:val="DefaultParagraphFont"/>
    <w:uiPriority w:val="32"/>
    <w:qFormat/>
    <w:rsid w:val="00411E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Cole</dc:creator>
  <cp:keywords/>
  <dc:description/>
  <cp:lastModifiedBy>Joshua Cole</cp:lastModifiedBy>
  <cp:revision>1</cp:revision>
  <dcterms:created xsi:type="dcterms:W3CDTF">2024-12-10T23:54:00Z</dcterms:created>
  <dcterms:modified xsi:type="dcterms:W3CDTF">2024-12-10T23:55:00Z</dcterms:modified>
</cp:coreProperties>
</file>