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32316" w14:textId="4653DFBA" w:rsidR="002E79EF" w:rsidRDefault="00C81B9D" w:rsidP="00492C3E">
      <w:pPr>
        <w:pStyle w:val="Header3"/>
        <w:spacing w:before="0"/>
        <w:rPr>
          <w:rFonts w:ascii="Circular Std Bold" w:hAnsi="Circular Std Bold" w:cs="Circular Std Bold"/>
          <w:b/>
          <w:bCs/>
          <w:color w:val="4508F5"/>
        </w:rPr>
      </w:pPr>
      <w:bookmarkStart w:id="0" w:name="_Hlk101884054"/>
      <w:r>
        <w:rPr>
          <w:rFonts w:ascii="Circular Std Bold" w:hAnsi="Circular Std Bold" w:cs="Circular Std Bold"/>
          <w:b/>
          <w:bCs/>
          <w:noProof/>
          <w:color w:val="4508F5"/>
        </w:rPr>
        <mc:AlternateContent>
          <mc:Choice Requires="wps">
            <w:drawing>
              <wp:anchor distT="0" distB="0" distL="114300" distR="114300" simplePos="0" relativeHeight="251657215" behindDoc="1" locked="0" layoutInCell="1" allowOverlap="1" wp14:anchorId="0D14C92B" wp14:editId="7D6495A5">
                <wp:simplePos x="0" y="0"/>
                <wp:positionH relativeFrom="column">
                  <wp:posOffset>-1610360</wp:posOffset>
                </wp:positionH>
                <wp:positionV relativeFrom="paragraph">
                  <wp:posOffset>-927100</wp:posOffset>
                </wp:positionV>
                <wp:extent cx="9702800" cy="10795000"/>
                <wp:effectExtent l="0" t="0" r="12700" b="12700"/>
                <wp:wrapNone/>
                <wp:docPr id="268769175" name="Rectangle 3"/>
                <wp:cNvGraphicFramePr/>
                <a:graphic xmlns:a="http://schemas.openxmlformats.org/drawingml/2006/main">
                  <a:graphicData uri="http://schemas.microsoft.com/office/word/2010/wordprocessingShape">
                    <wps:wsp>
                      <wps:cNvSpPr/>
                      <wps:spPr>
                        <a:xfrm>
                          <a:off x="0" y="0"/>
                          <a:ext cx="9702800" cy="10795000"/>
                        </a:xfrm>
                        <a:prstGeom prst="rect">
                          <a:avLst/>
                        </a:prstGeom>
                        <a:solidFill>
                          <a:srgbClr val="4508F6"/>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33E775" w14:textId="21F0C461" w:rsidR="00C81B9D" w:rsidRPr="00C81B9D" w:rsidRDefault="00C81B9D" w:rsidP="00C81B9D">
                            <w:pPr>
                              <w:jc w:val="center"/>
                              <w:rPr>
                                <w:lang w:val="en-AU"/>
                              </w:rPr>
                            </w:pPr>
                            <w:r>
                              <w:rPr>
                                <w:lang w:val="en-AU"/>
                              </w:rPr>
                              <w:softHyphen/>
                            </w:r>
                            <w:r>
                              <w:rPr>
                                <w:lang w:val="en-AU"/>
                              </w:rPr>
                              <w:softHyphen/>
                            </w:r>
                            <w:r>
                              <w:rPr>
                                <w:lang w:val="en-AU"/>
                              </w:rPr>
                              <w:softHyphen/>
                            </w:r>
                            <w:r>
                              <w:rPr>
                                <w:lang w:val="en-AU"/>
                              </w:rPr>
                              <w:softHyphen/>
                            </w:r>
                            <w:r>
                              <w:rPr>
                                <w:lang w:val="en-AU"/>
                              </w:rPr>
                              <w:softHyphen/>
                            </w:r>
                            <w:r w:rsidR="00643169">
                              <w:rPr>
                                <w:noProof/>
                                <w:sz w:val="24"/>
                                <w:szCs w:val="24"/>
                                <w:lang w:val="en-AU"/>
                              </w:rPr>
                              <w:softHyphen/>
                            </w:r>
                            <w:r w:rsidR="00643169" w:rsidRPr="00643169">
                              <w:rPr>
                                <w:noProof/>
                                <w:sz w:val="24"/>
                                <w:szCs w:val="24"/>
                                <w:lang w:val="en-AU"/>
                              </w:rPr>
                              <w:drawing>
                                <wp:inline distT="0" distB="0" distL="0" distR="0" wp14:anchorId="2272986D" wp14:editId="0CB3F55D">
                                  <wp:extent cx="9507220" cy="10744200"/>
                                  <wp:effectExtent l="0" t="0" r="5080" b="0"/>
                                  <wp:docPr id="1904399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61498" name="Picture 549961498"/>
                                          <pic:cNvPicPr/>
                                        </pic:nvPicPr>
                                        <pic:blipFill rotWithShape="1">
                                          <a:blip r:embed="rId11"/>
                                          <a:srcRect l="-4472" t="262" r="30080" b="12397"/>
                                          <a:stretch/>
                                        </pic:blipFill>
                                        <pic:spPr bwMode="auto">
                                          <a:xfrm>
                                            <a:off x="0" y="0"/>
                                            <a:ext cx="9507220" cy="10744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4C92B" id="Rectangle 3" o:spid="_x0000_s1026" style="position:absolute;margin-left:-126.8pt;margin-top:-73pt;width:764pt;height:850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" fillcolor="#4508f6" strokecolor="#001218 [484]" strokeweight="1pt">
                <v:textbox>
                  <w:txbxContent>
                    <w:p w14:paraId="2433E775" w14:textId="21F0C461" w:rsidR="00C81B9D" w:rsidRPr="00C81B9D" w:rsidRDefault="00C81B9D" w:rsidP="00C81B9D">
                      <w:pPr>
                        <w:jc w:val="center"/>
                        <w:rPr>
                          <w:lang w:val="en-AU"/>
                        </w:rPr>
                      </w:pPr>
                      <w:r>
                        <w:rPr>
                          <w:lang w:val="en-AU"/>
                        </w:rPr>
                        <w:softHyphen/>
                      </w:r>
                      <w:r>
                        <w:rPr>
                          <w:lang w:val="en-AU"/>
                        </w:rPr>
                        <w:softHyphen/>
                      </w:r>
                      <w:r>
                        <w:rPr>
                          <w:lang w:val="en-AU"/>
                        </w:rPr>
                        <w:softHyphen/>
                      </w:r>
                      <w:r>
                        <w:rPr>
                          <w:lang w:val="en-AU"/>
                        </w:rPr>
                        <w:softHyphen/>
                      </w:r>
                      <w:r>
                        <w:rPr>
                          <w:lang w:val="en-AU"/>
                        </w:rPr>
                        <w:softHyphen/>
                      </w:r>
                      <w:r w:rsidR="00643169">
                        <w:rPr>
                          <w:noProof/>
                          <w:sz w:val="24"/>
                          <w:szCs w:val="24"/>
                          <w:lang w:val="en-AU"/>
                        </w:rPr>
                        <w:softHyphen/>
                      </w:r>
                      <w:r w:rsidR="00643169" w:rsidRPr="00643169">
                        <w:rPr>
                          <w:noProof/>
                          <w:sz w:val="24"/>
                          <w:szCs w:val="24"/>
                          <w:lang w:val="en-AU"/>
                        </w:rPr>
                        <w:drawing>
                          <wp:inline distT="0" distB="0" distL="0" distR="0" wp14:anchorId="2272986D" wp14:editId="0CB3F55D">
                            <wp:extent cx="9507220" cy="10744200"/>
                            <wp:effectExtent l="0" t="0" r="5080" b="0"/>
                            <wp:docPr id="1904399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61498" name="Picture 549961498"/>
                                    <pic:cNvPicPr/>
                                  </pic:nvPicPr>
                                  <pic:blipFill rotWithShape="1">
                                    <a:blip r:embed="rId11"/>
                                    <a:srcRect l="-4472" t="262" r="30080" b="12397"/>
                                    <a:stretch/>
                                  </pic:blipFill>
                                  <pic:spPr bwMode="auto">
                                    <a:xfrm>
                                      <a:off x="0" y="0"/>
                                      <a:ext cx="9507220" cy="1074420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643169">
        <w:rPr>
          <w:rFonts w:ascii="Circular Std Bold" w:hAnsi="Circular Std Bold" w:cs="Circular Std Bold"/>
          <w:b/>
          <w:bCs/>
          <w:noProof/>
          <w:color w:val="4508F5"/>
        </w:rPr>
        <w:drawing>
          <wp:inline distT="0" distB="0" distL="0" distR="0" wp14:anchorId="3AE2A10A" wp14:editId="3EEB32B6">
            <wp:extent cx="3213100" cy="2133600"/>
            <wp:effectExtent l="0" t="0" r="0" b="0"/>
            <wp:docPr id="17737496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9622" name="Picture 1773749622"/>
                    <pic:cNvPicPr/>
                  </pic:nvPicPr>
                  <pic:blipFill rotWithShape="1">
                    <a:blip r:embed="rId12"/>
                    <a:srcRect l="6094" t="4921" r="38846" b="69242"/>
                    <a:stretch/>
                  </pic:blipFill>
                  <pic:spPr bwMode="auto">
                    <a:xfrm>
                      <a:off x="0" y="0"/>
                      <a:ext cx="3213100" cy="2133600"/>
                    </a:xfrm>
                    <a:prstGeom prst="rect">
                      <a:avLst/>
                    </a:prstGeom>
                    <a:ln>
                      <a:noFill/>
                    </a:ln>
                    <a:extLst>
                      <a:ext uri="{53640926-AAD7-44D8-BBD7-CCE9431645EC}">
                        <a14:shadowObscured xmlns:a14="http://schemas.microsoft.com/office/drawing/2010/main"/>
                      </a:ext>
                    </a:extLst>
                  </pic:spPr>
                </pic:pic>
              </a:graphicData>
            </a:graphic>
          </wp:inline>
        </w:drawing>
      </w:r>
    </w:p>
    <w:p w14:paraId="6182B8A0" w14:textId="5D178DF9" w:rsidR="002E79EF" w:rsidRDefault="002E79EF">
      <w:pPr>
        <w:rPr>
          <w:rFonts w:ascii="Circular Std Bold" w:eastAsiaTheme="majorEastAsia" w:hAnsi="Circular Std Bold" w:cs="Circular Std Bold"/>
          <w:b/>
          <w:bCs/>
          <w:color w:val="4508F5"/>
          <w:sz w:val="24"/>
          <w:szCs w:val="24"/>
        </w:rPr>
      </w:pPr>
      <w:r>
        <w:rPr>
          <w:rFonts w:ascii="Circular Std Bold" w:hAnsi="Circular Std Bold" w:cs="Circular Std Bold"/>
          <w:b/>
          <w:bCs/>
          <w:color w:val="4508F5"/>
        </w:rPr>
        <w:br w:type="page"/>
      </w:r>
    </w:p>
    <w:p w14:paraId="5C50DFDE" w14:textId="1177289D" w:rsidR="002E79EF" w:rsidRPr="00C81B9D" w:rsidRDefault="002E79EF" w:rsidP="002E79EF">
      <w:pPr>
        <w:pStyle w:val="Header3"/>
        <w:spacing w:before="0"/>
        <w:rPr>
          <w:rFonts w:ascii="Circular Std Bold" w:eastAsia="Arial" w:hAnsi="Circular Std Bold" w:cs="Circular Std Bold"/>
          <w:b/>
          <w:bCs/>
          <w:color w:val="4508F6"/>
          <w:sz w:val="28"/>
          <w:szCs w:val="28"/>
        </w:rPr>
      </w:pPr>
      <w:r w:rsidRPr="00C81B9D">
        <w:rPr>
          <w:rFonts w:ascii="Circular Std Bold" w:eastAsia="Arial" w:hAnsi="Circular Std Bold" w:cs="Circular Std Bold"/>
          <w:b/>
          <w:bCs/>
          <w:color w:val="4508F6"/>
          <w:sz w:val="28"/>
          <w:szCs w:val="28"/>
        </w:rPr>
        <w:t xml:space="preserve">Policies and forms you should </w:t>
      </w:r>
      <w:r w:rsidRPr="005B45D3">
        <w:rPr>
          <w:rFonts w:ascii="Circular Std Bold" w:eastAsia="Arial" w:hAnsi="Circular Std Bold" w:cs="Circular Std Bold"/>
          <w:b/>
          <w:bCs/>
          <w:color w:val="4508F6"/>
          <w:sz w:val="28"/>
          <w:szCs w:val="28"/>
        </w:rPr>
        <w:t>have</w:t>
      </w:r>
      <w:r w:rsidRPr="00C81B9D">
        <w:rPr>
          <w:rFonts w:ascii="Circular Std Bold" w:eastAsia="Arial" w:hAnsi="Circular Std Bold" w:cs="Circular Std Bold"/>
          <w:b/>
          <w:bCs/>
          <w:color w:val="4508F6"/>
          <w:sz w:val="28"/>
          <w:szCs w:val="28"/>
        </w:rPr>
        <w:t xml:space="preserve"> in </w:t>
      </w:r>
      <w:proofErr w:type="gramStart"/>
      <w:r w:rsidRPr="00C81B9D">
        <w:rPr>
          <w:rFonts w:ascii="Circular Std Bold" w:eastAsia="Arial" w:hAnsi="Circular Std Bold" w:cs="Circular Std Bold"/>
          <w:b/>
          <w:bCs/>
          <w:color w:val="4508F6"/>
          <w:sz w:val="28"/>
          <w:szCs w:val="28"/>
        </w:rPr>
        <w:t>place</w:t>
      </w:r>
      <w:proofErr w:type="gramEnd"/>
    </w:p>
    <w:p w14:paraId="25A93DAA" w14:textId="77777777" w:rsidR="002E79EF" w:rsidRPr="002E79EF" w:rsidRDefault="002E79EF" w:rsidP="002E79EF">
      <w:pPr>
        <w:rPr>
          <w:rFonts w:ascii="Circular Std Book" w:eastAsia="Arial" w:hAnsi="Circular Std Book" w:cs="Circular Std Book"/>
          <w:sz w:val="20"/>
          <w:szCs w:val="20"/>
        </w:rPr>
      </w:pPr>
      <w:r w:rsidRPr="002E79EF">
        <w:rPr>
          <w:rFonts w:ascii="Circular Std Book" w:eastAsia="Arial" w:hAnsi="Circular Std Book" w:cs="Circular Std Book"/>
          <w:sz w:val="20"/>
          <w:szCs w:val="20"/>
        </w:rPr>
        <w:t>The templates below are designed to be used as-is or can be adapted for your station’s needs:</w:t>
      </w:r>
    </w:p>
    <w:p w14:paraId="68AF5974" w14:textId="75350485" w:rsidR="002E79EF" w:rsidRPr="002E79EF" w:rsidRDefault="001245D7" w:rsidP="002E79EF">
      <w:pPr>
        <w:pStyle w:val="ListParagraph"/>
        <w:numPr>
          <w:ilvl w:val="0"/>
          <w:numId w:val="1"/>
        </w:numPr>
        <w:rPr>
          <w:rFonts w:ascii="Circular Std Book" w:eastAsia="Arial" w:hAnsi="Circular Std Book" w:cs="Circular Std Book"/>
        </w:rPr>
      </w:pPr>
      <w:hyperlink w:anchor="_&lt;&lt;INSERT_STATION&gt;&gt;_Complaints" w:history="1">
        <w:r w:rsidR="002E79EF" w:rsidRPr="001245D7">
          <w:rPr>
            <w:rStyle w:val="Hyperlink"/>
            <w:rFonts w:ascii="Circular Std Book" w:eastAsia="Arial" w:hAnsi="Circular Std Book" w:cs="Circular Std Book"/>
            <w:sz w:val="20"/>
            <w:szCs w:val="20"/>
          </w:rPr>
          <w:t>Complai</w:t>
        </w:r>
        <w:r w:rsidR="002E79EF" w:rsidRPr="001245D7">
          <w:rPr>
            <w:rStyle w:val="Hyperlink"/>
            <w:rFonts w:ascii="Circular Std Book" w:eastAsia="Arial" w:hAnsi="Circular Std Book" w:cs="Circular Std Book"/>
            <w:sz w:val="20"/>
            <w:szCs w:val="20"/>
          </w:rPr>
          <w:t>n</w:t>
        </w:r>
        <w:r w:rsidR="002E79EF" w:rsidRPr="001245D7">
          <w:rPr>
            <w:rStyle w:val="Hyperlink"/>
            <w:rFonts w:ascii="Circular Std Book" w:eastAsia="Arial" w:hAnsi="Circular Std Book" w:cs="Circular Std Book"/>
            <w:sz w:val="20"/>
            <w:szCs w:val="20"/>
          </w:rPr>
          <w:t>ts and Disputes Policy</w:t>
        </w:r>
      </w:hyperlink>
    </w:p>
    <w:p w14:paraId="2A07A7E9" w14:textId="4B2E3E04" w:rsidR="002E79EF" w:rsidRPr="002E79EF" w:rsidRDefault="001245D7" w:rsidP="002E79EF">
      <w:pPr>
        <w:pStyle w:val="ListParagraph"/>
        <w:numPr>
          <w:ilvl w:val="0"/>
          <w:numId w:val="1"/>
        </w:numPr>
        <w:rPr>
          <w:rFonts w:ascii="Circular Std Book" w:eastAsia="Arial" w:hAnsi="Circular Std Book" w:cs="Circular Std Book"/>
          <w:sz w:val="20"/>
          <w:szCs w:val="20"/>
        </w:rPr>
      </w:pPr>
      <w:hyperlink w:anchor="_&lt;&lt;INSERT_STATION&gt;&gt;_Complaints_1" w:history="1">
        <w:r w:rsidR="002E79EF" w:rsidRPr="001245D7">
          <w:rPr>
            <w:rStyle w:val="Hyperlink"/>
            <w:rFonts w:ascii="Circular Std Book" w:eastAsia="Arial" w:hAnsi="Circular Std Book" w:cs="Circular Std Book"/>
            <w:sz w:val="20"/>
            <w:szCs w:val="20"/>
          </w:rPr>
          <w:t>Complaints and D</w:t>
        </w:r>
        <w:r w:rsidR="002E79EF" w:rsidRPr="001245D7">
          <w:rPr>
            <w:rStyle w:val="Hyperlink"/>
            <w:rFonts w:ascii="Circular Std Book" w:eastAsia="Arial" w:hAnsi="Circular Std Book" w:cs="Circular Std Book"/>
            <w:sz w:val="20"/>
            <w:szCs w:val="20"/>
          </w:rPr>
          <w:t>i</w:t>
        </w:r>
        <w:r w:rsidR="002E79EF" w:rsidRPr="001245D7">
          <w:rPr>
            <w:rStyle w:val="Hyperlink"/>
            <w:rFonts w:ascii="Circular Std Book" w:eastAsia="Arial" w:hAnsi="Circular Std Book" w:cs="Circular Std Book"/>
            <w:sz w:val="20"/>
            <w:szCs w:val="20"/>
          </w:rPr>
          <w:t>sputes Procedure</w:t>
        </w:r>
      </w:hyperlink>
    </w:p>
    <w:p w14:paraId="02C15749" w14:textId="4499AA4E" w:rsidR="002E79EF" w:rsidRPr="002E79EF" w:rsidRDefault="001245D7" w:rsidP="002E79EF">
      <w:pPr>
        <w:pStyle w:val="ListParagraph"/>
        <w:numPr>
          <w:ilvl w:val="0"/>
          <w:numId w:val="1"/>
        </w:numPr>
        <w:rPr>
          <w:rFonts w:ascii="Circular Std Book" w:eastAsia="Arial" w:hAnsi="Circular Std Book" w:cs="Circular Std Book"/>
          <w:sz w:val="20"/>
          <w:szCs w:val="20"/>
        </w:rPr>
      </w:pPr>
      <w:hyperlink w:anchor="_&lt;&lt;INSERT_STATION&gt;&gt;_Complaints_2" w:history="1">
        <w:r w:rsidR="002E79EF" w:rsidRPr="001245D7">
          <w:rPr>
            <w:rStyle w:val="Hyperlink"/>
            <w:rFonts w:ascii="Circular Std Book" w:eastAsia="Arial" w:hAnsi="Circular Std Book" w:cs="Circular Std Book"/>
            <w:sz w:val="20"/>
            <w:szCs w:val="20"/>
          </w:rPr>
          <w:t>Complaints Form (co</w:t>
        </w:r>
        <w:r w:rsidR="002E79EF" w:rsidRPr="001245D7">
          <w:rPr>
            <w:rStyle w:val="Hyperlink"/>
            <w:rFonts w:ascii="Circular Std Book" w:eastAsia="Arial" w:hAnsi="Circular Std Book" w:cs="Circular Std Book"/>
            <w:sz w:val="20"/>
            <w:szCs w:val="20"/>
          </w:rPr>
          <w:t>v</w:t>
        </w:r>
        <w:r w:rsidR="002E79EF" w:rsidRPr="001245D7">
          <w:rPr>
            <w:rStyle w:val="Hyperlink"/>
            <w:rFonts w:ascii="Circular Std Book" w:eastAsia="Arial" w:hAnsi="Circular Std Book" w:cs="Circular Std Book"/>
            <w:sz w:val="20"/>
            <w:szCs w:val="20"/>
          </w:rPr>
          <w:t>ering different types of complaints)</w:t>
        </w:r>
      </w:hyperlink>
    </w:p>
    <w:p w14:paraId="4E3E437E" w14:textId="38B8B500" w:rsidR="002E79EF" w:rsidRPr="002E79EF" w:rsidRDefault="001245D7" w:rsidP="002E79EF">
      <w:pPr>
        <w:pStyle w:val="ListParagraph"/>
        <w:numPr>
          <w:ilvl w:val="0"/>
          <w:numId w:val="1"/>
        </w:numPr>
        <w:rPr>
          <w:rFonts w:ascii="Circular Std Book" w:eastAsia="Arial" w:hAnsi="Circular Std Book" w:cs="Circular Std Book"/>
          <w:sz w:val="20"/>
          <w:szCs w:val="20"/>
        </w:rPr>
      </w:pPr>
      <w:hyperlink w:anchor="_Response_in_writing" w:history="1">
        <w:r w:rsidR="002E79EF" w:rsidRPr="001245D7">
          <w:rPr>
            <w:rStyle w:val="Hyperlink"/>
            <w:rFonts w:ascii="Circular Std Book" w:eastAsia="Arial" w:hAnsi="Circular Std Book" w:cs="Circular Std Book"/>
            <w:sz w:val="20"/>
            <w:szCs w:val="20"/>
          </w:rPr>
          <w:t>Response from Compla</w:t>
        </w:r>
        <w:r w:rsidR="002E79EF" w:rsidRPr="001245D7">
          <w:rPr>
            <w:rStyle w:val="Hyperlink"/>
            <w:rFonts w:ascii="Circular Std Book" w:eastAsia="Arial" w:hAnsi="Circular Std Book" w:cs="Circular Std Book"/>
            <w:sz w:val="20"/>
            <w:szCs w:val="20"/>
          </w:rPr>
          <w:t>i</w:t>
        </w:r>
        <w:r w:rsidR="002E79EF" w:rsidRPr="001245D7">
          <w:rPr>
            <w:rStyle w:val="Hyperlink"/>
            <w:rFonts w:ascii="Circular Std Book" w:eastAsia="Arial" w:hAnsi="Circular Std Book" w:cs="Circular Std Book"/>
            <w:sz w:val="20"/>
            <w:szCs w:val="20"/>
          </w:rPr>
          <w:t>nts Officer</w:t>
        </w:r>
      </w:hyperlink>
    </w:p>
    <w:p w14:paraId="45B0068D" w14:textId="009952E5" w:rsidR="002E79EF" w:rsidRPr="002E79EF" w:rsidRDefault="001245D7" w:rsidP="002E79EF">
      <w:pPr>
        <w:pStyle w:val="ListParagraph"/>
        <w:numPr>
          <w:ilvl w:val="0"/>
          <w:numId w:val="1"/>
        </w:numPr>
        <w:rPr>
          <w:rFonts w:ascii="Circular Std Book" w:eastAsia="Arial" w:hAnsi="Circular Std Book" w:cs="Circular Std Book"/>
          <w:sz w:val="20"/>
          <w:szCs w:val="20"/>
        </w:rPr>
      </w:pPr>
      <w:hyperlink w:anchor="_&lt;&lt;INSERT_STATION&gt;&gt;_complaints_3" w:history="1">
        <w:r w:rsidR="002E79EF" w:rsidRPr="001245D7">
          <w:rPr>
            <w:rStyle w:val="Hyperlink"/>
            <w:rFonts w:ascii="Circular Std Book" w:eastAsia="Arial" w:hAnsi="Circular Std Book" w:cs="Circular Std Book"/>
            <w:sz w:val="20"/>
            <w:szCs w:val="20"/>
          </w:rPr>
          <w:t xml:space="preserve">Complaints and Disputes </w:t>
        </w:r>
        <w:r w:rsidR="002E79EF" w:rsidRPr="001245D7">
          <w:rPr>
            <w:rStyle w:val="Hyperlink"/>
            <w:rFonts w:ascii="Circular Std Book" w:eastAsia="Arial" w:hAnsi="Circular Std Book" w:cs="Circular Std Book"/>
            <w:sz w:val="20"/>
            <w:szCs w:val="20"/>
          </w:rPr>
          <w:t>R</w:t>
        </w:r>
        <w:r w:rsidR="002E79EF" w:rsidRPr="001245D7">
          <w:rPr>
            <w:rStyle w:val="Hyperlink"/>
            <w:rFonts w:ascii="Circular Std Book" w:eastAsia="Arial" w:hAnsi="Circular Std Book" w:cs="Circular Std Book"/>
            <w:sz w:val="20"/>
            <w:szCs w:val="20"/>
          </w:rPr>
          <w:t>egister</w:t>
        </w:r>
      </w:hyperlink>
    </w:p>
    <w:p w14:paraId="0CF82E89" w14:textId="465E7E96" w:rsidR="002E79EF" w:rsidRPr="002E79EF" w:rsidRDefault="001245D7" w:rsidP="002E79EF">
      <w:pPr>
        <w:pStyle w:val="ListParagraph"/>
        <w:numPr>
          <w:ilvl w:val="0"/>
          <w:numId w:val="1"/>
        </w:numPr>
        <w:rPr>
          <w:rFonts w:ascii="Circular Std Book" w:eastAsia="Arial" w:hAnsi="Circular Std Book" w:cs="Circular Std Book"/>
        </w:rPr>
      </w:pPr>
      <w:hyperlink w:anchor="_&lt;&lt;INSERT_STATION&gt;&gt;_REPORT" w:history="1">
        <w:r w:rsidR="002E79EF" w:rsidRPr="001245D7">
          <w:rPr>
            <w:rStyle w:val="Hyperlink"/>
            <w:rFonts w:ascii="Circular Std Book" w:eastAsia="Arial" w:hAnsi="Circular Std Book" w:cs="Circular Std Book"/>
            <w:sz w:val="20"/>
            <w:szCs w:val="20"/>
          </w:rPr>
          <w:t>Complaints and Disputes Repor</w:t>
        </w:r>
        <w:r w:rsidR="002E79EF" w:rsidRPr="001245D7">
          <w:rPr>
            <w:rStyle w:val="Hyperlink"/>
            <w:rFonts w:ascii="Circular Std Book" w:eastAsia="Arial" w:hAnsi="Circular Std Book" w:cs="Circular Std Book"/>
            <w:sz w:val="20"/>
            <w:szCs w:val="20"/>
          </w:rPr>
          <w:t>t</w:t>
        </w:r>
        <w:r w:rsidR="002E79EF" w:rsidRPr="001245D7">
          <w:rPr>
            <w:rStyle w:val="Hyperlink"/>
            <w:rFonts w:ascii="Circular Std Book" w:eastAsia="Arial" w:hAnsi="Circular Std Book" w:cs="Circular Std Book"/>
            <w:sz w:val="20"/>
            <w:szCs w:val="20"/>
          </w:rPr>
          <w:t xml:space="preserve"> to Board</w:t>
        </w:r>
      </w:hyperlink>
    </w:p>
    <w:p w14:paraId="281DF30C" w14:textId="77777777" w:rsidR="002E79EF" w:rsidRPr="002E79EF" w:rsidRDefault="002E79EF" w:rsidP="002E79EF">
      <w:pPr>
        <w:spacing w:line="259" w:lineRule="auto"/>
        <w:rPr>
          <w:rFonts w:ascii="Circular Std Book" w:eastAsia="Arial" w:hAnsi="Circular Std Book" w:cs="Circular Std Book"/>
          <w:b/>
          <w:bCs/>
          <w:sz w:val="20"/>
          <w:szCs w:val="20"/>
        </w:rPr>
      </w:pPr>
    </w:p>
    <w:p w14:paraId="2001CC75" w14:textId="77777777" w:rsidR="002E79EF" w:rsidRPr="002E79EF" w:rsidRDefault="002E79EF" w:rsidP="002E79EF">
      <w:pPr>
        <w:spacing w:line="259" w:lineRule="auto"/>
        <w:rPr>
          <w:rFonts w:ascii="Circular Std Book" w:eastAsia="Arial" w:hAnsi="Circular Std Book" w:cs="Circular Std Book"/>
          <w:b/>
          <w:bCs/>
          <w:color w:val="4508F6"/>
          <w:sz w:val="20"/>
          <w:szCs w:val="20"/>
        </w:rPr>
      </w:pPr>
      <w:r w:rsidRPr="002E79EF">
        <w:rPr>
          <w:rFonts w:ascii="Circular Std Book" w:eastAsia="Arial" w:hAnsi="Circular Std Book" w:cs="Circular Std Book"/>
          <w:b/>
          <w:bCs/>
          <w:color w:val="4508F6"/>
          <w:sz w:val="20"/>
          <w:szCs w:val="20"/>
        </w:rPr>
        <w:t>Policies and procedures</w:t>
      </w:r>
    </w:p>
    <w:p w14:paraId="000D67B8" w14:textId="1031390D" w:rsidR="002E79EF" w:rsidRPr="002E79EF" w:rsidRDefault="002E79EF" w:rsidP="002E79EF">
      <w:pPr>
        <w:spacing w:line="259" w:lineRule="auto"/>
        <w:rPr>
          <w:rFonts w:ascii="Circular Std Book" w:eastAsia="Arial" w:hAnsi="Circular Std Book" w:cs="Circular Std Book"/>
          <w:sz w:val="20"/>
          <w:szCs w:val="20"/>
        </w:rPr>
      </w:pPr>
      <w:r w:rsidRPr="002E79EF">
        <w:rPr>
          <w:rFonts w:ascii="Circular Std Book" w:eastAsia="Arial" w:hAnsi="Circular Std Book" w:cs="Circular Std Book"/>
          <w:sz w:val="20"/>
          <w:szCs w:val="20"/>
        </w:rPr>
        <w:t>The template Policy and Procedure documents should be considered, adapted (if needed) and reviewed by your Station Manager (or President) and then formally adopted by your governing body (</w:t>
      </w:r>
      <w:r w:rsidR="00593EF9" w:rsidRPr="002E79EF">
        <w:rPr>
          <w:rFonts w:ascii="Circular Std Book" w:eastAsia="Arial" w:hAnsi="Circular Std Book" w:cs="Circular Std Book"/>
          <w:sz w:val="20"/>
          <w:szCs w:val="20"/>
        </w:rPr>
        <w:t>e.g.</w:t>
      </w:r>
      <w:r w:rsidRPr="002E79EF">
        <w:rPr>
          <w:rFonts w:ascii="Circular Std Book" w:eastAsia="Arial" w:hAnsi="Circular Std Book" w:cs="Circular Std Book"/>
          <w:sz w:val="20"/>
          <w:szCs w:val="20"/>
        </w:rPr>
        <w:t xml:space="preserve"> Board or Management Committee):</w:t>
      </w:r>
    </w:p>
    <w:p w14:paraId="1D50AEB3" w14:textId="77777777" w:rsidR="002E79EF" w:rsidRPr="002E79EF" w:rsidRDefault="002E79EF" w:rsidP="002E79EF">
      <w:pPr>
        <w:spacing w:after="0" w:line="259" w:lineRule="auto"/>
        <w:rPr>
          <w:rFonts w:ascii="Circular Std Book" w:eastAsia="Arial" w:hAnsi="Circular Std Book" w:cs="Circular Std Book"/>
          <w:sz w:val="10"/>
          <w:szCs w:val="10"/>
        </w:rPr>
      </w:pPr>
    </w:p>
    <w:p w14:paraId="3B4ACCFD" w14:textId="77777777" w:rsidR="002E79EF" w:rsidRPr="002E79EF" w:rsidRDefault="002E79EF" w:rsidP="002E79EF">
      <w:pPr>
        <w:pStyle w:val="ListParagraph"/>
        <w:numPr>
          <w:ilvl w:val="0"/>
          <w:numId w:val="55"/>
        </w:numPr>
        <w:spacing w:line="259" w:lineRule="auto"/>
        <w:rPr>
          <w:rFonts w:ascii="Circular Std Book" w:eastAsia="Arial" w:hAnsi="Circular Std Book" w:cs="Circular Std Book"/>
          <w:sz w:val="20"/>
          <w:szCs w:val="20"/>
        </w:rPr>
      </w:pPr>
      <w:r w:rsidRPr="002E79EF">
        <w:rPr>
          <w:rFonts w:ascii="Circular Std Book" w:eastAsia="Arial" w:hAnsi="Circular Std Book" w:cs="Circular Std Book"/>
          <w:b/>
          <w:sz w:val="20"/>
          <w:szCs w:val="20"/>
        </w:rPr>
        <w:t>Complaints and Disputes Policy</w:t>
      </w:r>
      <w:r w:rsidRPr="002E79EF">
        <w:rPr>
          <w:rFonts w:ascii="Circular Std Book" w:eastAsia="Arial" w:hAnsi="Circular Std Book" w:cs="Circular Std Book"/>
          <w:sz w:val="20"/>
          <w:szCs w:val="20"/>
        </w:rPr>
        <w:t xml:space="preserve"> (“Policy”) is a framework for your station’s approach to complaints and disputes. </w:t>
      </w:r>
    </w:p>
    <w:p w14:paraId="3FA6E3B9" w14:textId="77777777" w:rsidR="002E79EF" w:rsidRPr="002E79EF" w:rsidRDefault="002E79EF" w:rsidP="002E79EF">
      <w:pPr>
        <w:pStyle w:val="ListParagraph"/>
        <w:spacing w:line="259" w:lineRule="auto"/>
        <w:ind w:left="360"/>
        <w:rPr>
          <w:rFonts w:ascii="Circular Std Book" w:eastAsia="Arial" w:hAnsi="Circular Std Book" w:cs="Circular Std Book"/>
          <w:sz w:val="20"/>
          <w:szCs w:val="20"/>
        </w:rPr>
      </w:pPr>
    </w:p>
    <w:p w14:paraId="007AF392" w14:textId="1CF8AB00" w:rsidR="002E79EF" w:rsidRPr="002E79EF" w:rsidRDefault="002E79EF" w:rsidP="002E79EF">
      <w:pPr>
        <w:pStyle w:val="ListParagraph"/>
        <w:numPr>
          <w:ilvl w:val="0"/>
          <w:numId w:val="55"/>
        </w:numPr>
        <w:spacing w:line="259" w:lineRule="auto"/>
        <w:rPr>
          <w:rFonts w:ascii="Circular Std Book" w:eastAsia="Arial" w:hAnsi="Circular Std Book" w:cs="Circular Std Book"/>
          <w:sz w:val="20"/>
          <w:szCs w:val="20"/>
        </w:rPr>
      </w:pPr>
      <w:r w:rsidRPr="002E79EF">
        <w:rPr>
          <w:rFonts w:ascii="Circular Std Book" w:eastAsia="Arial" w:hAnsi="Circular Std Book" w:cs="Circular Std Book"/>
          <w:b/>
          <w:sz w:val="20"/>
          <w:szCs w:val="20"/>
        </w:rPr>
        <w:t xml:space="preserve">Complaints and Disputes Procedure </w:t>
      </w:r>
      <w:r w:rsidRPr="002E79EF">
        <w:rPr>
          <w:rFonts w:ascii="Circular Std Book" w:eastAsia="Arial" w:hAnsi="Circular Std Book" w:cs="Circular Std Book"/>
          <w:sz w:val="20"/>
          <w:szCs w:val="20"/>
        </w:rPr>
        <w:t>(“Procedure”) gives practical guidance on how your station will manage complaints. The term “</w:t>
      </w:r>
      <w:r w:rsidR="00593EF9" w:rsidRPr="002E79EF">
        <w:rPr>
          <w:rFonts w:ascii="Circular Std Book" w:eastAsia="Arial" w:hAnsi="Circular Std Book" w:cs="Circular Std Book"/>
          <w:sz w:val="20"/>
          <w:szCs w:val="20"/>
        </w:rPr>
        <w:t>workers” used</w:t>
      </w:r>
      <w:r w:rsidRPr="002E79EF">
        <w:rPr>
          <w:rFonts w:ascii="Circular Std Book" w:eastAsia="Arial" w:hAnsi="Circular Std Book" w:cs="Circular Std Book"/>
          <w:sz w:val="20"/>
          <w:szCs w:val="20"/>
        </w:rPr>
        <w:t xml:space="preserve"> in the templates refers to everyone working at your station paid or unpaid. Stations may wish to adapt this to suit your preferred term.</w:t>
      </w:r>
    </w:p>
    <w:p w14:paraId="07DEE6D5" w14:textId="77777777" w:rsidR="002E79EF" w:rsidRPr="002E79EF" w:rsidRDefault="002E79EF" w:rsidP="002E79EF">
      <w:pPr>
        <w:spacing w:line="259" w:lineRule="auto"/>
        <w:rPr>
          <w:rFonts w:ascii="Circular Std Book" w:eastAsia="Arial" w:hAnsi="Circular Std Book" w:cs="Circular Std Book"/>
          <w:b/>
          <w:bCs/>
          <w:sz w:val="20"/>
          <w:szCs w:val="20"/>
        </w:rPr>
      </w:pPr>
    </w:p>
    <w:p w14:paraId="0D4A351A" w14:textId="77777777" w:rsidR="002E79EF" w:rsidRPr="002E79EF" w:rsidRDefault="002E79EF" w:rsidP="002E79EF">
      <w:pPr>
        <w:spacing w:line="259" w:lineRule="auto"/>
        <w:rPr>
          <w:rFonts w:ascii="Circular Std Book" w:eastAsia="Arial" w:hAnsi="Circular Std Book" w:cs="Circular Std Book"/>
          <w:b/>
          <w:bCs/>
          <w:color w:val="4508F6"/>
          <w:sz w:val="20"/>
          <w:szCs w:val="20"/>
        </w:rPr>
      </w:pPr>
      <w:r w:rsidRPr="002E79EF">
        <w:rPr>
          <w:rFonts w:ascii="Circular Std Book" w:eastAsia="Arial" w:hAnsi="Circular Std Book" w:cs="Circular Std Book"/>
          <w:b/>
          <w:bCs/>
          <w:color w:val="4508F6"/>
          <w:sz w:val="20"/>
          <w:szCs w:val="20"/>
        </w:rPr>
        <w:t>Keeping track of complaints</w:t>
      </w:r>
    </w:p>
    <w:p w14:paraId="72E3DC81" w14:textId="77777777" w:rsidR="002E79EF" w:rsidRPr="002E79EF" w:rsidRDefault="002E79EF" w:rsidP="002E79EF">
      <w:pPr>
        <w:spacing w:line="259" w:lineRule="auto"/>
        <w:rPr>
          <w:rFonts w:ascii="Circular Std Book" w:eastAsia="Arial" w:hAnsi="Circular Std Book" w:cs="Circular Std Book"/>
          <w:sz w:val="20"/>
          <w:szCs w:val="20"/>
        </w:rPr>
      </w:pPr>
      <w:r w:rsidRPr="002E79EF">
        <w:rPr>
          <w:rFonts w:ascii="Circular Std Book" w:eastAsia="Arial" w:hAnsi="Circular Std Book" w:cs="Circular Std Book"/>
          <w:sz w:val="20"/>
          <w:szCs w:val="20"/>
        </w:rPr>
        <w:t>Stations may wish to offer a</w:t>
      </w:r>
      <w:r w:rsidRPr="002E79EF">
        <w:rPr>
          <w:rFonts w:ascii="Circular Std Book" w:eastAsia="Arial" w:hAnsi="Circular Std Book" w:cs="Circular Std Book"/>
          <w:b/>
          <w:sz w:val="20"/>
          <w:szCs w:val="20"/>
        </w:rPr>
        <w:t xml:space="preserve"> Complaints Form</w:t>
      </w:r>
      <w:r w:rsidRPr="002E79EF">
        <w:rPr>
          <w:rFonts w:ascii="Circular Std Book" w:eastAsia="Arial" w:hAnsi="Circular Std Book" w:cs="Circular Std Book"/>
          <w:sz w:val="20"/>
          <w:szCs w:val="20"/>
        </w:rPr>
        <w:t xml:space="preserve"> at the station and on its website, which helps filter comments from your listeners. The template provides for various types of complaints and can be adapted as appropriate.</w:t>
      </w:r>
    </w:p>
    <w:p w14:paraId="2A8F2FF2" w14:textId="77777777" w:rsidR="002E79EF" w:rsidRPr="002E79EF" w:rsidRDefault="002E79EF" w:rsidP="002E79EF">
      <w:pPr>
        <w:spacing w:line="259" w:lineRule="auto"/>
        <w:rPr>
          <w:rFonts w:ascii="Circular Std Book" w:eastAsia="Arial" w:hAnsi="Circular Std Book" w:cs="Circular Std Book"/>
          <w:sz w:val="20"/>
          <w:szCs w:val="20"/>
        </w:rPr>
      </w:pPr>
      <w:r w:rsidRPr="002E79EF">
        <w:rPr>
          <w:rFonts w:ascii="Circular Std Book" w:eastAsia="Arial" w:hAnsi="Circular Std Book" w:cs="Circular Std Book"/>
          <w:sz w:val="20"/>
          <w:szCs w:val="20"/>
        </w:rPr>
        <w:t xml:space="preserve">The </w:t>
      </w:r>
      <w:r w:rsidRPr="002E79EF">
        <w:rPr>
          <w:rFonts w:ascii="Circular Std Book" w:eastAsia="Arial" w:hAnsi="Circular Std Book" w:cs="Circular Std Book"/>
          <w:b/>
          <w:sz w:val="20"/>
          <w:szCs w:val="20"/>
        </w:rPr>
        <w:t xml:space="preserve">Response from Complaints Officer </w:t>
      </w:r>
      <w:r w:rsidRPr="002E79EF">
        <w:rPr>
          <w:rFonts w:ascii="Circular Std Book" w:eastAsia="Arial" w:hAnsi="Circular Std Book" w:cs="Circular Std Book"/>
          <w:sz w:val="20"/>
          <w:szCs w:val="20"/>
        </w:rPr>
        <w:t>template is general guidance only – it is always important to tailor the response to the complainant, so they feel heard and are not receiving a generic reply.</w:t>
      </w:r>
    </w:p>
    <w:p w14:paraId="522F285C" w14:textId="77777777" w:rsidR="002E79EF" w:rsidRPr="002E79EF" w:rsidRDefault="002E79EF" w:rsidP="002E79EF">
      <w:pPr>
        <w:spacing w:line="259" w:lineRule="auto"/>
        <w:rPr>
          <w:rFonts w:ascii="Circular Std Book" w:eastAsia="Arial" w:hAnsi="Circular Std Book" w:cs="Circular Std Book"/>
          <w:sz w:val="20"/>
          <w:szCs w:val="20"/>
        </w:rPr>
      </w:pPr>
      <w:r w:rsidRPr="002E79EF">
        <w:rPr>
          <w:rFonts w:ascii="Circular Std Book" w:eastAsia="Arial" w:hAnsi="Circular Std Book" w:cs="Circular Std Book"/>
          <w:sz w:val="20"/>
          <w:szCs w:val="20"/>
        </w:rPr>
        <w:t xml:space="preserve">Board and management are responsible for ensuring compliance through regular reporting, and that the policy and procedure are reviewed as needed. This can be done using the </w:t>
      </w:r>
      <w:r w:rsidRPr="002E79EF">
        <w:rPr>
          <w:rFonts w:ascii="Circular Std Book" w:eastAsia="Arial" w:hAnsi="Circular Std Book" w:cs="Circular Std Book"/>
          <w:b/>
          <w:sz w:val="20"/>
          <w:szCs w:val="20"/>
        </w:rPr>
        <w:t xml:space="preserve">Complaints and Disputes Register </w:t>
      </w:r>
      <w:r w:rsidRPr="002E79EF">
        <w:rPr>
          <w:rFonts w:ascii="Circular Std Book" w:eastAsia="Arial" w:hAnsi="Circular Std Book" w:cs="Circular Std Book"/>
          <w:sz w:val="20"/>
          <w:szCs w:val="20"/>
        </w:rPr>
        <w:t xml:space="preserve">template, which can be complied into a </w:t>
      </w:r>
      <w:r w:rsidRPr="002E79EF">
        <w:rPr>
          <w:rFonts w:ascii="Circular Std Book" w:eastAsia="Arial" w:hAnsi="Circular Std Book" w:cs="Circular Std Book"/>
          <w:b/>
          <w:bCs/>
          <w:sz w:val="20"/>
          <w:szCs w:val="20"/>
        </w:rPr>
        <w:t>Complaints and Disputes Report to Board</w:t>
      </w:r>
      <w:r w:rsidRPr="002E79EF">
        <w:rPr>
          <w:rFonts w:ascii="Circular Std Book" w:eastAsia="Arial" w:hAnsi="Circular Std Book" w:cs="Circular Std Book"/>
          <w:sz w:val="20"/>
          <w:szCs w:val="20"/>
        </w:rPr>
        <w:t>.</w:t>
      </w:r>
    </w:p>
    <w:p w14:paraId="762C3C44" w14:textId="77777777" w:rsidR="002E79EF" w:rsidRPr="002E79EF" w:rsidRDefault="002E79EF" w:rsidP="002E79EF">
      <w:pPr>
        <w:rPr>
          <w:rFonts w:ascii="Circular Std Book" w:eastAsia="Arial" w:hAnsi="Circular Std Book" w:cs="Circular Std Book"/>
        </w:rPr>
      </w:pPr>
    </w:p>
    <w:p w14:paraId="1A10FDA8" w14:textId="77777777" w:rsidR="002E79EF" w:rsidRPr="002E79EF" w:rsidRDefault="002E79EF" w:rsidP="002E79EF">
      <w:pPr>
        <w:spacing w:line="259" w:lineRule="auto"/>
        <w:rPr>
          <w:rFonts w:ascii="Circular Std Book" w:eastAsia="Arial" w:hAnsi="Circular Std Book" w:cs="Circular Std Book"/>
          <w:b/>
          <w:bCs/>
          <w:color w:val="4508F6"/>
          <w:sz w:val="20"/>
          <w:szCs w:val="20"/>
        </w:rPr>
      </w:pPr>
      <w:r w:rsidRPr="002E79EF">
        <w:rPr>
          <w:rFonts w:ascii="Circular Std Book" w:eastAsia="Arial" w:hAnsi="Circular Std Book" w:cs="Circular Std Book"/>
          <w:b/>
          <w:bCs/>
          <w:color w:val="4508F6"/>
          <w:sz w:val="20"/>
          <w:szCs w:val="20"/>
        </w:rPr>
        <w:t>Need more help?</w:t>
      </w:r>
    </w:p>
    <w:p w14:paraId="18DFE0BD" w14:textId="77777777" w:rsidR="002E79EF" w:rsidRPr="002E79EF" w:rsidRDefault="002E79EF" w:rsidP="002E79EF">
      <w:pPr>
        <w:rPr>
          <w:rFonts w:ascii="Circular Std Book" w:eastAsia="Arial" w:hAnsi="Circular Std Book" w:cs="Circular Std Book"/>
          <w:sz w:val="20"/>
          <w:szCs w:val="20"/>
        </w:rPr>
      </w:pPr>
      <w:r w:rsidRPr="002E79EF">
        <w:rPr>
          <w:rFonts w:ascii="Circular Std Book" w:eastAsia="Arial" w:hAnsi="Circular Std Book" w:cs="Circular Std Book"/>
          <w:sz w:val="20"/>
          <w:szCs w:val="20"/>
        </w:rPr>
        <w:t xml:space="preserve">The CBAA’s Member Services Team can help with any questions on how to use or adapt these templates. </w:t>
      </w:r>
      <w:r w:rsidRPr="002E79EF">
        <w:rPr>
          <w:rFonts w:ascii="Circular Std Book" w:eastAsia="Arial" w:hAnsi="Circular Std Book" w:cs="Circular Std Book"/>
          <w:color w:val="000000" w:themeColor="text1"/>
          <w:sz w:val="20"/>
          <w:szCs w:val="20"/>
        </w:rPr>
        <w:t xml:space="preserve">Call us on </w:t>
      </w:r>
      <w:r w:rsidRPr="002E79EF">
        <w:rPr>
          <w:rFonts w:ascii="Circular Std Book" w:eastAsia="Arial" w:hAnsi="Circular Std Book" w:cs="Circular Std Book"/>
          <w:sz w:val="20"/>
          <w:szCs w:val="20"/>
        </w:rPr>
        <w:t xml:space="preserve">02 9310 2999 or email us at </w:t>
      </w:r>
      <w:hyperlink r:id="rId13" w:history="1">
        <w:r w:rsidRPr="002E79EF">
          <w:rPr>
            <w:rStyle w:val="Hyperlink"/>
            <w:rFonts w:ascii="Circular Std Book" w:eastAsia="Arial" w:hAnsi="Circular Std Book" w:cs="Circular Std Book"/>
            <w:color w:val="4508F6"/>
            <w:sz w:val="20"/>
            <w:szCs w:val="20"/>
          </w:rPr>
          <w:t>support@cbaa.org.au</w:t>
        </w:r>
      </w:hyperlink>
    </w:p>
    <w:p w14:paraId="46EE2796" w14:textId="77777777" w:rsidR="002E79EF" w:rsidRDefault="002E79EF" w:rsidP="00492C3E">
      <w:pPr>
        <w:pStyle w:val="Header3"/>
        <w:spacing w:before="0"/>
        <w:rPr>
          <w:rFonts w:ascii="Circular Std Bold" w:hAnsi="Circular Std Bold" w:cs="Circular Std Bold"/>
          <w:b/>
          <w:bCs/>
          <w:color w:val="4508F5"/>
        </w:rPr>
      </w:pPr>
    </w:p>
    <w:p w14:paraId="53E67DC3" w14:textId="77777777" w:rsidR="002E79EF" w:rsidRDefault="002E79EF">
      <w:pPr>
        <w:rPr>
          <w:rFonts w:ascii="Circular Std Bold" w:eastAsiaTheme="majorEastAsia" w:hAnsi="Circular Std Bold" w:cs="Circular Std Bold"/>
          <w:b/>
          <w:bCs/>
          <w:color w:val="4508F5"/>
          <w:sz w:val="24"/>
          <w:szCs w:val="24"/>
        </w:rPr>
      </w:pPr>
      <w:r>
        <w:rPr>
          <w:rFonts w:ascii="Circular Std Bold" w:hAnsi="Circular Std Bold" w:cs="Circular Std Bold"/>
          <w:b/>
          <w:bCs/>
          <w:color w:val="4508F5"/>
        </w:rPr>
        <w:br w:type="page"/>
      </w:r>
    </w:p>
    <w:p w14:paraId="072DB070" w14:textId="39718ACC" w:rsidR="00492C3E" w:rsidRPr="00640FC6" w:rsidRDefault="00492C3E" w:rsidP="00492C3E">
      <w:pPr>
        <w:pStyle w:val="Header3"/>
        <w:spacing w:before="0"/>
        <w:rPr>
          <w:rFonts w:ascii="Circular Std Bold" w:hAnsi="Circular Std Bold" w:cs="Circular Std Bold"/>
          <w:b/>
          <w:bCs/>
          <w:color w:val="4508F5"/>
        </w:rPr>
      </w:pPr>
      <w:r w:rsidRPr="00640FC6">
        <w:rPr>
          <w:rFonts w:ascii="Circular Std Bold" w:hAnsi="Circular Std Bold" w:cs="Circular Std Bold"/>
          <w:b/>
          <w:bCs/>
          <w:color w:val="4508F5"/>
        </w:rPr>
        <w:t xml:space="preserve">TEMPLATE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508F5"/>
        <w:tblLook w:val="04A0" w:firstRow="1" w:lastRow="0" w:firstColumn="1" w:lastColumn="0" w:noHBand="0" w:noVBand="1"/>
      </w:tblPr>
      <w:tblGrid>
        <w:gridCol w:w="9180"/>
      </w:tblGrid>
      <w:tr w:rsidR="002A00FC" w:rsidRPr="00A15C9B" w14:paraId="3C66C1A2" w14:textId="77777777" w:rsidTr="00640FC6">
        <w:tc>
          <w:tcPr>
            <w:tcW w:w="9180" w:type="dxa"/>
            <w:shd w:val="clear" w:color="auto" w:fill="4508F5"/>
          </w:tcPr>
          <w:p w14:paraId="0329EA02" w14:textId="77777777" w:rsidR="002A00FC" w:rsidRPr="00A15C9B" w:rsidRDefault="002A00FC" w:rsidP="002A00FC">
            <w:pPr>
              <w:pStyle w:val="Heading1"/>
              <w:spacing w:before="0" w:after="0"/>
              <w:jc w:val="center"/>
              <w:rPr>
                <w:rFonts w:ascii="Circular Std Book" w:hAnsi="Circular Std Book" w:cs="Circular Std Book"/>
                <w:color w:val="FFFFFF" w:themeColor="background1"/>
                <w:sz w:val="24"/>
                <w:szCs w:val="24"/>
                <w:lang w:val="en-AU"/>
              </w:rPr>
            </w:pPr>
          </w:p>
          <w:p w14:paraId="4853F537" w14:textId="72A6C6EA" w:rsidR="002A00FC" w:rsidRPr="00A15C9B" w:rsidRDefault="002A00FC" w:rsidP="002A00FC">
            <w:pPr>
              <w:pStyle w:val="Heading1"/>
              <w:spacing w:before="0" w:after="0"/>
              <w:jc w:val="center"/>
              <w:rPr>
                <w:rFonts w:ascii="Circular Std Book" w:hAnsi="Circular Std Book" w:cs="Circular Std Book"/>
                <w:caps/>
                <w:color w:val="FFFFFF" w:themeColor="background1"/>
                <w:sz w:val="24"/>
                <w:szCs w:val="24"/>
              </w:rPr>
            </w:pPr>
            <w:bookmarkStart w:id="1" w:name="_&lt;&lt;INSERT_STATION&gt;&gt;_Complaints"/>
            <w:bookmarkEnd w:id="1"/>
            <w:r w:rsidRPr="00A15C9B">
              <w:rPr>
                <w:rFonts w:ascii="Circular Std Book" w:hAnsi="Circular Std Book" w:cs="Circular Std Book"/>
                <w:color w:val="FFFFFF" w:themeColor="background1"/>
                <w:sz w:val="24"/>
                <w:szCs w:val="24"/>
                <w:lang w:val="en-AU"/>
              </w:rPr>
              <w:t xml:space="preserve">&lt;&lt;INSERT STATION&gt;&gt; </w:t>
            </w:r>
            <w:r w:rsidRPr="00A15C9B">
              <w:rPr>
                <w:rFonts w:ascii="Circular Std Book" w:hAnsi="Circular Std Book" w:cs="Circular Std Book"/>
                <w:caps/>
                <w:color w:val="FFFFFF" w:themeColor="background1"/>
                <w:sz w:val="24"/>
                <w:szCs w:val="24"/>
                <w:lang w:val="en-AU"/>
              </w:rPr>
              <w:t>Complaints and DISPUTES</w:t>
            </w:r>
            <w:r w:rsidRPr="00A15C9B">
              <w:rPr>
                <w:rFonts w:ascii="Circular Std Book" w:hAnsi="Circular Std Book" w:cs="Circular Std Book"/>
                <w:caps/>
                <w:color w:val="FFFFFF" w:themeColor="background1"/>
                <w:sz w:val="24"/>
                <w:szCs w:val="24"/>
              </w:rPr>
              <w:t xml:space="preserve"> Policy</w:t>
            </w:r>
          </w:p>
          <w:p w14:paraId="3FABC9BA" w14:textId="77777777" w:rsidR="00FA09CE" w:rsidRPr="00A15C9B" w:rsidRDefault="00FA09CE" w:rsidP="005229A7">
            <w:pPr>
              <w:rPr>
                <w:rFonts w:ascii="Circular Std Book" w:hAnsi="Circular Std Book" w:cs="Circular Std Book"/>
                <w:color w:val="FFFFFF" w:themeColor="background1"/>
              </w:rPr>
            </w:pPr>
          </w:p>
        </w:tc>
      </w:tr>
    </w:tbl>
    <w:p w14:paraId="58DAF195" w14:textId="77777777" w:rsidR="00F8287C" w:rsidRPr="00A15C9B" w:rsidRDefault="00F8287C" w:rsidP="00F8287C">
      <w:pPr>
        <w:rPr>
          <w:rFonts w:ascii="Circular Std Book" w:hAnsi="Circular Std Book" w:cs="Circular Std Book"/>
        </w:rPr>
      </w:pPr>
    </w:p>
    <w:p w14:paraId="2B1FB265" w14:textId="77777777" w:rsidR="006455E9" w:rsidRPr="00A15C9B" w:rsidRDefault="006455E9" w:rsidP="00653328">
      <w:pPr>
        <w:spacing w:after="0"/>
        <w:jc w:val="both"/>
        <w:rPr>
          <w:rFonts w:ascii="Circular Std Book" w:hAnsi="Circular Std Book" w:cs="Circular Std Book"/>
          <w:color w:val="000000" w:themeColor="text1"/>
          <w:sz w:val="24"/>
          <w:szCs w:val="24"/>
          <w:lang w:val="x-none"/>
        </w:rPr>
      </w:pPr>
      <w:r w:rsidRPr="00A15C9B">
        <w:rPr>
          <w:rFonts w:ascii="Circular Std Book" w:hAnsi="Circular Std Book" w:cs="Circular Std Book"/>
          <w:color w:val="000000" w:themeColor="text1"/>
          <w:sz w:val="24"/>
          <w:szCs w:val="24"/>
          <w:lang w:val="x-none"/>
        </w:rPr>
        <w:t>Approved by Board on</w:t>
      </w:r>
      <w:r w:rsidRPr="00A15C9B">
        <w:rPr>
          <w:rFonts w:ascii="Circular Std Book" w:hAnsi="Circular Std Book" w:cs="Circular Std Book"/>
          <w:color w:val="000000" w:themeColor="text1"/>
          <w:sz w:val="24"/>
          <w:szCs w:val="24"/>
          <w:lang w:val="en-AU"/>
        </w:rPr>
        <w:t>: &lt;&lt;</w:t>
      </w:r>
      <w:r w:rsidRPr="00A15C9B">
        <w:rPr>
          <w:rFonts w:ascii="Circular Std Book" w:hAnsi="Circular Std Book" w:cs="Circular Std Book"/>
          <w:color w:val="000000" w:themeColor="text1"/>
          <w:sz w:val="24"/>
          <w:szCs w:val="24"/>
          <w:lang w:val="x-none"/>
        </w:rPr>
        <w:t xml:space="preserve">insert date&gt;&gt; </w:t>
      </w:r>
    </w:p>
    <w:p w14:paraId="7A0BA434" w14:textId="77777777" w:rsidR="006455E9" w:rsidRPr="00A15C9B" w:rsidRDefault="006455E9" w:rsidP="00653328">
      <w:pPr>
        <w:spacing w:after="0"/>
        <w:jc w:val="both"/>
        <w:rPr>
          <w:rFonts w:ascii="Circular Std Book" w:hAnsi="Circular Std Book" w:cs="Circular Std Book"/>
          <w:color w:val="000000" w:themeColor="text1"/>
          <w:sz w:val="24"/>
          <w:szCs w:val="24"/>
          <w:lang w:val="x-none"/>
        </w:rPr>
      </w:pPr>
      <w:r w:rsidRPr="00A15C9B">
        <w:rPr>
          <w:rFonts w:ascii="Circular Std Book" w:hAnsi="Circular Std Book" w:cs="Circular Std Book"/>
          <w:color w:val="000000" w:themeColor="text1"/>
          <w:sz w:val="24"/>
          <w:szCs w:val="24"/>
          <w:lang w:val="x-none"/>
        </w:rPr>
        <w:t>Responsible perso</w:t>
      </w:r>
      <w:r w:rsidRPr="00A15C9B">
        <w:rPr>
          <w:rFonts w:ascii="Circular Std Book" w:hAnsi="Circular Std Book" w:cs="Circular Std Book"/>
          <w:color w:val="000000" w:themeColor="text1"/>
          <w:sz w:val="24"/>
          <w:szCs w:val="24"/>
          <w:lang w:val="en-AU"/>
        </w:rPr>
        <w:t xml:space="preserve">n: </w:t>
      </w:r>
      <w:r w:rsidRPr="00A15C9B">
        <w:rPr>
          <w:rFonts w:ascii="Circular Std Book" w:hAnsi="Circular Std Book" w:cs="Circular Std Book"/>
          <w:color w:val="000000" w:themeColor="text1"/>
          <w:sz w:val="24"/>
          <w:szCs w:val="24"/>
          <w:lang w:val="x-none"/>
        </w:rPr>
        <w:t>&lt;&lt;insert name&gt;&gt;</w:t>
      </w:r>
      <w:r w:rsidRPr="00A15C9B">
        <w:rPr>
          <w:rFonts w:ascii="Circular Std Book" w:hAnsi="Circular Std Book" w:cs="Circular Std Book"/>
          <w:color w:val="000000" w:themeColor="text1"/>
          <w:sz w:val="24"/>
          <w:szCs w:val="24"/>
          <w:lang w:val="x-none"/>
        </w:rPr>
        <w:tab/>
      </w:r>
    </w:p>
    <w:p w14:paraId="2BA76517" w14:textId="77777777" w:rsidR="006455E9" w:rsidRPr="00A15C9B" w:rsidRDefault="006455E9" w:rsidP="00653328">
      <w:pPr>
        <w:spacing w:after="0"/>
        <w:jc w:val="both"/>
        <w:rPr>
          <w:rFonts w:ascii="Circular Std Book" w:hAnsi="Circular Std Book" w:cs="Circular Std Book"/>
          <w:color w:val="000000" w:themeColor="text1"/>
          <w:sz w:val="24"/>
          <w:szCs w:val="24"/>
          <w:lang w:val="x-none"/>
        </w:rPr>
      </w:pPr>
      <w:r w:rsidRPr="00A15C9B">
        <w:rPr>
          <w:rFonts w:ascii="Circular Std Book" w:hAnsi="Circular Std Book" w:cs="Circular Std Book"/>
          <w:color w:val="000000" w:themeColor="text1"/>
          <w:sz w:val="24"/>
          <w:szCs w:val="24"/>
          <w:lang w:val="x-none"/>
        </w:rPr>
        <w:t>Scheduled review date</w:t>
      </w:r>
      <w:r w:rsidRPr="00A15C9B">
        <w:rPr>
          <w:rFonts w:ascii="Circular Std Book" w:hAnsi="Circular Std Book" w:cs="Circular Std Book"/>
          <w:color w:val="000000" w:themeColor="text1"/>
          <w:sz w:val="24"/>
          <w:szCs w:val="24"/>
          <w:lang w:val="en-AU"/>
        </w:rPr>
        <w:t xml:space="preserve">: </w:t>
      </w:r>
      <w:r w:rsidRPr="00A15C9B">
        <w:rPr>
          <w:rFonts w:ascii="Circular Std Book" w:hAnsi="Circular Std Book" w:cs="Circular Std Book"/>
          <w:color w:val="000000" w:themeColor="text1"/>
          <w:sz w:val="24"/>
          <w:szCs w:val="24"/>
          <w:lang w:val="x-none"/>
        </w:rPr>
        <w:t>&lt;&lt;insert date&gt;&gt;</w:t>
      </w:r>
    </w:p>
    <w:p w14:paraId="778C7243" w14:textId="77777777" w:rsidR="00653328" w:rsidRPr="00A15C9B" w:rsidRDefault="00653328" w:rsidP="00653328">
      <w:pPr>
        <w:pStyle w:val="Heading2"/>
        <w:numPr>
          <w:ilvl w:val="0"/>
          <w:numId w:val="0"/>
        </w:numPr>
        <w:spacing w:before="0" w:after="0"/>
        <w:ind w:left="567" w:hanging="567"/>
        <w:rPr>
          <w:rFonts w:ascii="Circular Std Book" w:hAnsi="Circular Std Book" w:cs="Circular Std Book"/>
          <w:color w:val="000000" w:themeColor="text1"/>
          <w:sz w:val="24"/>
          <w:szCs w:val="24"/>
        </w:rPr>
      </w:pPr>
    </w:p>
    <w:p w14:paraId="4FDDE31E" w14:textId="2058885D" w:rsidR="006455E9" w:rsidRPr="000C5A26" w:rsidRDefault="006455E9" w:rsidP="00653328">
      <w:pPr>
        <w:pStyle w:val="Heading2"/>
        <w:numPr>
          <w:ilvl w:val="0"/>
          <w:numId w:val="0"/>
        </w:numPr>
        <w:spacing w:before="0" w:after="0"/>
        <w:ind w:left="567" w:hanging="567"/>
        <w:rPr>
          <w:rFonts w:ascii="Circular Std Book" w:hAnsi="Circular Std Book" w:cs="Circular Std Book"/>
          <w:b/>
          <w:bCs/>
          <w:color w:val="000000" w:themeColor="text1"/>
          <w:sz w:val="24"/>
          <w:szCs w:val="24"/>
        </w:rPr>
      </w:pPr>
      <w:r w:rsidRPr="000C5A26">
        <w:rPr>
          <w:rFonts w:ascii="Circular Std Book" w:hAnsi="Circular Std Book" w:cs="Circular Std Book"/>
          <w:b/>
          <w:bCs/>
          <w:color w:val="000000" w:themeColor="text1"/>
          <w:sz w:val="24"/>
          <w:szCs w:val="24"/>
        </w:rPr>
        <w:t>Purpose</w:t>
      </w:r>
    </w:p>
    <w:p w14:paraId="6DC46C2F" w14:textId="77777777" w:rsidR="00D42393" w:rsidRPr="00A15C9B" w:rsidRDefault="00D42393" w:rsidP="00D42393">
      <w:pPr>
        <w:rPr>
          <w:rFonts w:ascii="Circular Std Book" w:hAnsi="Circular Std Book" w:cs="Circular Std Book"/>
        </w:rPr>
      </w:pPr>
    </w:p>
    <w:p w14:paraId="7CCC0E07" w14:textId="6F86EFC6" w:rsidR="00653328" w:rsidRPr="00A15C9B" w:rsidRDefault="00653328" w:rsidP="00653328">
      <w:pPr>
        <w:pStyle w:val="PlainText"/>
        <w:spacing w:before="0"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The purpose of this policy is to make sure that &lt;&lt;name of station&gt;&gt; has a</w:t>
      </w:r>
      <w:r w:rsidR="00C30A8F" w:rsidRPr="00A15C9B">
        <w:rPr>
          <w:rFonts w:ascii="Circular Std Book" w:hAnsi="Circular Std Book" w:cs="Circular Std Book"/>
          <w:color w:val="000000" w:themeColor="text1"/>
          <w:sz w:val="24"/>
          <w:szCs w:val="24"/>
        </w:rPr>
        <w:t xml:space="preserve">n </w:t>
      </w:r>
      <w:r w:rsidR="00160CA5" w:rsidRPr="00A15C9B">
        <w:rPr>
          <w:rFonts w:ascii="Circular Std Book" w:hAnsi="Circular Std Book" w:cs="Circular Std Book"/>
          <w:color w:val="000000" w:themeColor="text1"/>
          <w:sz w:val="24"/>
          <w:szCs w:val="24"/>
        </w:rPr>
        <w:t>accessible,</w:t>
      </w:r>
      <w:r w:rsidR="00C30A8F" w:rsidRPr="00A15C9B">
        <w:rPr>
          <w:rFonts w:ascii="Circular Std Book" w:hAnsi="Circular Std Book" w:cs="Circular Std Book"/>
          <w:color w:val="000000" w:themeColor="text1"/>
          <w:sz w:val="24"/>
          <w:szCs w:val="24"/>
        </w:rPr>
        <w:t xml:space="preserve"> safe, </w:t>
      </w:r>
      <w:r w:rsidRPr="00A15C9B">
        <w:rPr>
          <w:rFonts w:ascii="Circular Std Book" w:hAnsi="Circular Std Book" w:cs="Circular Std Book"/>
          <w:color w:val="000000" w:themeColor="text1"/>
          <w:sz w:val="24"/>
          <w:szCs w:val="24"/>
        </w:rPr>
        <w:t xml:space="preserve">responsive, efficient, </w:t>
      </w:r>
      <w:r w:rsidR="00C30A8F" w:rsidRPr="00A15C9B">
        <w:rPr>
          <w:rFonts w:ascii="Circular Std Book" w:hAnsi="Circular Std Book" w:cs="Circular Std Book"/>
          <w:color w:val="000000" w:themeColor="text1"/>
          <w:sz w:val="24"/>
          <w:szCs w:val="24"/>
        </w:rPr>
        <w:t xml:space="preserve">fair </w:t>
      </w:r>
      <w:r w:rsidRPr="00A15C9B">
        <w:rPr>
          <w:rFonts w:ascii="Circular Std Book" w:hAnsi="Circular Std Book" w:cs="Circular Std Book"/>
          <w:color w:val="000000" w:themeColor="text1"/>
          <w:sz w:val="24"/>
          <w:szCs w:val="24"/>
        </w:rPr>
        <w:t>and accountable system for dealing with complaints and disputes that is integrated into the way our station operates.</w:t>
      </w:r>
    </w:p>
    <w:p w14:paraId="5E4AF5FF" w14:textId="77777777" w:rsidR="00653328" w:rsidRPr="00A15C9B" w:rsidRDefault="00653328" w:rsidP="00653328">
      <w:pPr>
        <w:spacing w:after="0"/>
        <w:rPr>
          <w:rFonts w:ascii="Circular Std Book" w:hAnsi="Circular Std Book" w:cs="Circular Std Book"/>
          <w:color w:val="000000" w:themeColor="text1"/>
          <w:sz w:val="24"/>
          <w:szCs w:val="24"/>
          <w:lang w:val="en-AU"/>
        </w:rPr>
      </w:pPr>
    </w:p>
    <w:p w14:paraId="34A30CB3" w14:textId="747A6BCF" w:rsidR="009C46AE" w:rsidRPr="00A15C9B" w:rsidRDefault="009C46AE" w:rsidP="00653328">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&lt;&lt;name of station&gt;&gt; encourage</w:t>
      </w:r>
      <w:r w:rsidR="00653328" w:rsidRPr="00A15C9B">
        <w:rPr>
          <w:rFonts w:ascii="Circular Std Book" w:hAnsi="Circular Std Book" w:cs="Circular Std Book"/>
          <w:color w:val="000000" w:themeColor="text1"/>
          <w:sz w:val="24"/>
          <w:szCs w:val="24"/>
        </w:rPr>
        <w:t>s</w:t>
      </w:r>
      <w:r w:rsidRPr="00A15C9B">
        <w:rPr>
          <w:rFonts w:ascii="Circular Std Book" w:hAnsi="Circular Std Book" w:cs="Circular Std Book"/>
          <w:color w:val="000000" w:themeColor="text1"/>
          <w:sz w:val="24"/>
          <w:szCs w:val="24"/>
        </w:rPr>
        <w:t xml:space="preserve"> and support</w:t>
      </w:r>
      <w:r w:rsidR="00653328" w:rsidRPr="00A15C9B">
        <w:rPr>
          <w:rFonts w:ascii="Circular Std Book" w:hAnsi="Circular Std Book" w:cs="Circular Std Book"/>
          <w:color w:val="000000" w:themeColor="text1"/>
          <w:sz w:val="24"/>
          <w:szCs w:val="24"/>
        </w:rPr>
        <w:t>s</w:t>
      </w:r>
      <w:r w:rsidRPr="00A15C9B">
        <w:rPr>
          <w:rFonts w:ascii="Circular Std Book" w:hAnsi="Circular Std Book" w:cs="Circular Std Book"/>
          <w:color w:val="000000" w:themeColor="text1"/>
          <w:sz w:val="24"/>
          <w:szCs w:val="24"/>
        </w:rPr>
        <w:t xml:space="preserve"> people who </w:t>
      </w:r>
      <w:r w:rsidR="00EF5DB1" w:rsidRPr="00A15C9B">
        <w:rPr>
          <w:rFonts w:ascii="Circular Std Book" w:hAnsi="Circular Std Book" w:cs="Circular Std Book"/>
          <w:color w:val="000000" w:themeColor="text1"/>
          <w:sz w:val="24"/>
          <w:szCs w:val="24"/>
        </w:rPr>
        <w:t>have concerns about</w:t>
      </w:r>
      <w:r w:rsidRPr="00A15C9B">
        <w:rPr>
          <w:rFonts w:ascii="Circular Std Book" w:hAnsi="Circular Std Book" w:cs="Circular Std Book"/>
          <w:color w:val="000000" w:themeColor="text1"/>
          <w:sz w:val="24"/>
          <w:szCs w:val="24"/>
        </w:rPr>
        <w:t xml:space="preserve"> our station as their feedback helps to make us stronger as an organisation.</w:t>
      </w:r>
      <w:r w:rsidR="00653328" w:rsidRPr="00A15C9B">
        <w:rPr>
          <w:rFonts w:ascii="Circular Std Book" w:hAnsi="Circular Std Book" w:cs="Circular Std Book"/>
          <w:color w:val="000000" w:themeColor="text1"/>
          <w:sz w:val="24"/>
          <w:szCs w:val="24"/>
        </w:rPr>
        <w:t xml:space="preserve"> </w:t>
      </w:r>
      <w:r w:rsidR="00EF5DB1" w:rsidRPr="00A15C9B">
        <w:rPr>
          <w:rFonts w:ascii="Circular Std Book" w:hAnsi="Circular Std Book" w:cs="Circular Std Book"/>
          <w:color w:val="000000" w:themeColor="text1"/>
          <w:sz w:val="24"/>
          <w:szCs w:val="24"/>
        </w:rPr>
        <w:t>Handling complaints and disputes well</w:t>
      </w:r>
      <w:r w:rsidR="00653328" w:rsidRPr="00A15C9B">
        <w:rPr>
          <w:rFonts w:ascii="Circular Std Book" w:hAnsi="Circular Std Book" w:cs="Circular Std Book"/>
          <w:color w:val="000000" w:themeColor="text1"/>
          <w:sz w:val="24"/>
          <w:szCs w:val="24"/>
        </w:rPr>
        <w:t xml:space="preserve"> help</w:t>
      </w:r>
      <w:r w:rsidR="00EF5DB1" w:rsidRPr="00A15C9B">
        <w:rPr>
          <w:rFonts w:ascii="Circular Std Book" w:hAnsi="Circular Std Book" w:cs="Circular Std Book"/>
          <w:color w:val="000000" w:themeColor="text1"/>
          <w:sz w:val="24"/>
          <w:szCs w:val="24"/>
        </w:rPr>
        <w:t>s</w:t>
      </w:r>
      <w:r w:rsidR="00653328" w:rsidRPr="00A15C9B">
        <w:rPr>
          <w:rFonts w:ascii="Circular Std Book" w:hAnsi="Circular Std Book" w:cs="Circular Std Book"/>
          <w:color w:val="000000" w:themeColor="text1"/>
          <w:sz w:val="24"/>
          <w:szCs w:val="24"/>
        </w:rPr>
        <w:t xml:space="preserve"> our station to keep improving the way we work and the service we provide for our community.  </w:t>
      </w:r>
    </w:p>
    <w:p w14:paraId="68FE2C60" w14:textId="77777777" w:rsidR="006455E9" w:rsidRPr="00A15C9B" w:rsidRDefault="006455E9" w:rsidP="00653328">
      <w:pPr>
        <w:pStyle w:val="PlainText"/>
        <w:spacing w:before="0" w:after="0"/>
        <w:rPr>
          <w:rFonts w:ascii="Circular Std Book" w:hAnsi="Circular Std Book" w:cs="Circular Std Book"/>
          <w:color w:val="000000" w:themeColor="text1"/>
          <w:sz w:val="24"/>
          <w:szCs w:val="24"/>
          <w:lang w:val="en-GB"/>
        </w:rPr>
      </w:pPr>
    </w:p>
    <w:p w14:paraId="79F94F44" w14:textId="5F209E12" w:rsidR="006455E9" w:rsidRPr="00A15C9B" w:rsidRDefault="006455E9" w:rsidP="00653328">
      <w:pPr>
        <w:pStyle w:val="PlainText"/>
        <w:spacing w:before="0"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This policy will explain how complaint</w:t>
      </w:r>
      <w:r w:rsidR="002F21E3" w:rsidRPr="00A15C9B">
        <w:rPr>
          <w:rFonts w:ascii="Circular Std Book" w:hAnsi="Circular Std Book" w:cs="Circular Std Book"/>
          <w:color w:val="000000" w:themeColor="text1"/>
          <w:sz w:val="24"/>
          <w:szCs w:val="24"/>
        </w:rPr>
        <w:t>s</w:t>
      </w:r>
      <w:r w:rsidRPr="00A15C9B">
        <w:rPr>
          <w:rFonts w:ascii="Circular Std Book" w:hAnsi="Circular Std Book" w:cs="Circular Std Book"/>
          <w:color w:val="000000" w:themeColor="text1"/>
          <w:sz w:val="24"/>
          <w:szCs w:val="24"/>
        </w:rPr>
        <w:t xml:space="preserve"> </w:t>
      </w:r>
      <w:r w:rsidR="00EF5DB1" w:rsidRPr="00A15C9B">
        <w:rPr>
          <w:rFonts w:ascii="Circular Std Book" w:hAnsi="Circular Std Book" w:cs="Circular Std Book"/>
          <w:color w:val="000000" w:themeColor="text1"/>
          <w:sz w:val="24"/>
          <w:szCs w:val="24"/>
        </w:rPr>
        <w:t xml:space="preserve">and disputes </w:t>
      </w:r>
      <w:r w:rsidRPr="00A15C9B">
        <w:rPr>
          <w:rFonts w:ascii="Circular Std Book" w:hAnsi="Circular Std Book" w:cs="Circular Std Book"/>
          <w:color w:val="000000" w:themeColor="text1"/>
          <w:sz w:val="24"/>
          <w:szCs w:val="24"/>
        </w:rPr>
        <w:t>will be dealt with</w:t>
      </w:r>
      <w:r w:rsidR="00653328" w:rsidRPr="00A15C9B">
        <w:rPr>
          <w:rFonts w:ascii="Circular Std Book" w:hAnsi="Circular Std Book" w:cs="Circular Std Book"/>
          <w:color w:val="000000" w:themeColor="text1"/>
          <w:sz w:val="24"/>
          <w:szCs w:val="24"/>
        </w:rPr>
        <w:t xml:space="preserve"> </w:t>
      </w:r>
      <w:r w:rsidR="006A53C4" w:rsidRPr="00A15C9B">
        <w:rPr>
          <w:rFonts w:ascii="Circular Std Book" w:hAnsi="Circular Std Book" w:cs="Circular Std Book"/>
          <w:color w:val="000000" w:themeColor="text1"/>
          <w:sz w:val="24"/>
          <w:szCs w:val="24"/>
        </w:rPr>
        <w:t>at &lt;&lt;name of station&gt;&gt;</w:t>
      </w:r>
      <w:r w:rsidRPr="00A15C9B">
        <w:rPr>
          <w:rFonts w:ascii="Circular Std Book" w:hAnsi="Circular Std Book" w:cs="Circular Std Book"/>
          <w:color w:val="000000" w:themeColor="text1"/>
          <w:sz w:val="24"/>
          <w:szCs w:val="24"/>
        </w:rPr>
        <w:t xml:space="preserve"> and the principles that </w:t>
      </w:r>
      <w:r w:rsidR="006A53C4" w:rsidRPr="00A15C9B">
        <w:rPr>
          <w:rFonts w:ascii="Circular Std Book" w:hAnsi="Circular Std Book" w:cs="Circular Std Book"/>
          <w:color w:val="000000" w:themeColor="text1"/>
          <w:sz w:val="24"/>
          <w:szCs w:val="24"/>
        </w:rPr>
        <w:t>we</w:t>
      </w:r>
      <w:r w:rsidRPr="00A15C9B">
        <w:rPr>
          <w:rFonts w:ascii="Circular Std Book" w:hAnsi="Circular Std Book" w:cs="Circular Std Book"/>
          <w:color w:val="000000" w:themeColor="text1"/>
          <w:sz w:val="24"/>
          <w:szCs w:val="24"/>
        </w:rPr>
        <w:t xml:space="preserve"> will be guided by. </w:t>
      </w:r>
    </w:p>
    <w:p w14:paraId="2500A123" w14:textId="24328AC4" w:rsidR="009C46AE" w:rsidRPr="00A15C9B" w:rsidRDefault="009C46AE" w:rsidP="00653328">
      <w:pPr>
        <w:pStyle w:val="PlainText"/>
        <w:spacing w:before="0" w:after="0"/>
        <w:rPr>
          <w:rFonts w:ascii="Circular Std Book" w:hAnsi="Circular Std Book" w:cs="Circular Std Book"/>
          <w:color w:val="000000" w:themeColor="text1"/>
          <w:sz w:val="24"/>
          <w:szCs w:val="24"/>
        </w:rPr>
      </w:pPr>
    </w:p>
    <w:p w14:paraId="136E3912" w14:textId="44D7538C" w:rsidR="00C14B9B" w:rsidRPr="00A15C9B" w:rsidRDefault="006347CB" w:rsidP="00C14B9B">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Any</w:t>
      </w:r>
      <w:r w:rsidR="009C46AE" w:rsidRPr="00A15C9B">
        <w:rPr>
          <w:rFonts w:ascii="Circular Std Book" w:hAnsi="Circular Std Book" w:cs="Circular Std Book"/>
          <w:color w:val="000000" w:themeColor="text1"/>
          <w:sz w:val="24"/>
          <w:szCs w:val="24"/>
        </w:rPr>
        <w:t xml:space="preserve"> person working for &lt;&lt;name of station&gt;&gt;</w:t>
      </w:r>
      <w:r w:rsidR="00A970C7" w:rsidRPr="00A15C9B">
        <w:rPr>
          <w:rFonts w:ascii="Circular Std Book" w:hAnsi="Circular Std Book" w:cs="Circular Std Book"/>
          <w:color w:val="000000" w:themeColor="text1"/>
          <w:sz w:val="24"/>
          <w:szCs w:val="24"/>
        </w:rPr>
        <w:t xml:space="preserve"> including staff and volunteers</w:t>
      </w:r>
      <w:r w:rsidR="00572C90" w:rsidRPr="00A15C9B">
        <w:rPr>
          <w:rFonts w:ascii="Circular Std Book" w:hAnsi="Circular Std Book" w:cs="Circular Std Book"/>
          <w:color w:val="000000" w:themeColor="text1"/>
          <w:sz w:val="24"/>
          <w:szCs w:val="24"/>
        </w:rPr>
        <w:t xml:space="preserve">, </w:t>
      </w:r>
      <w:r w:rsidR="009C46AE" w:rsidRPr="00A15C9B">
        <w:rPr>
          <w:rFonts w:ascii="Circular Std Book" w:hAnsi="Circular Std Book" w:cs="Circular Std Book"/>
          <w:color w:val="000000" w:themeColor="text1"/>
          <w:sz w:val="24"/>
          <w:szCs w:val="24"/>
        </w:rPr>
        <w:t xml:space="preserve">will be committed to </w:t>
      </w:r>
      <w:r w:rsidRPr="00A15C9B">
        <w:rPr>
          <w:rFonts w:ascii="Circular Std Book" w:hAnsi="Circular Std Book" w:cs="Circular Std Book"/>
          <w:color w:val="000000" w:themeColor="text1"/>
          <w:sz w:val="24"/>
          <w:szCs w:val="24"/>
        </w:rPr>
        <w:t>handling</w:t>
      </w:r>
      <w:r w:rsidR="009C46AE" w:rsidRPr="00A15C9B">
        <w:rPr>
          <w:rFonts w:ascii="Circular Std Book" w:hAnsi="Circular Std Book" w:cs="Circular Std Book"/>
          <w:color w:val="000000" w:themeColor="text1"/>
          <w:sz w:val="24"/>
          <w:szCs w:val="24"/>
        </w:rPr>
        <w:t xml:space="preserve"> complaints and disputes</w:t>
      </w:r>
      <w:r w:rsidRPr="00A15C9B">
        <w:rPr>
          <w:rFonts w:ascii="Circular Std Book" w:hAnsi="Circular Std Book" w:cs="Circular Std Book"/>
          <w:color w:val="000000" w:themeColor="text1"/>
          <w:sz w:val="24"/>
          <w:szCs w:val="24"/>
        </w:rPr>
        <w:t xml:space="preserve"> in line with this</w:t>
      </w:r>
      <w:r w:rsidR="009C46AE" w:rsidRPr="00A15C9B">
        <w:rPr>
          <w:rFonts w:ascii="Circular Std Book" w:hAnsi="Circular Std Book" w:cs="Circular Std Book"/>
          <w:color w:val="000000" w:themeColor="text1"/>
          <w:sz w:val="24"/>
          <w:szCs w:val="24"/>
        </w:rPr>
        <w:t xml:space="preserve"> </w:t>
      </w:r>
      <w:r w:rsidRPr="00A15C9B">
        <w:rPr>
          <w:rFonts w:ascii="Circular Std Book" w:hAnsi="Circular Std Book" w:cs="Circular Std Book"/>
          <w:color w:val="000000" w:themeColor="text1"/>
          <w:sz w:val="24"/>
          <w:szCs w:val="24"/>
        </w:rPr>
        <w:t>policy</w:t>
      </w:r>
      <w:r w:rsidR="00C14B9B" w:rsidRPr="00A15C9B">
        <w:rPr>
          <w:rFonts w:ascii="Circular Std Book" w:hAnsi="Circular Std Book" w:cs="Circular Std Book"/>
          <w:color w:val="000000" w:themeColor="text1"/>
          <w:sz w:val="24"/>
          <w:szCs w:val="24"/>
        </w:rPr>
        <w:t>.</w:t>
      </w:r>
    </w:p>
    <w:p w14:paraId="42024CE2" w14:textId="77777777" w:rsidR="009C46AE" w:rsidRPr="00A15C9B" w:rsidRDefault="009C46AE" w:rsidP="00653328">
      <w:pPr>
        <w:pStyle w:val="PlainText"/>
        <w:spacing w:before="0" w:after="0"/>
        <w:rPr>
          <w:rFonts w:ascii="Circular Std Book" w:hAnsi="Circular Std Book" w:cs="Circular Std Book"/>
          <w:color w:val="000000" w:themeColor="text1"/>
          <w:sz w:val="24"/>
          <w:szCs w:val="24"/>
          <w:lang w:val="en-GB"/>
        </w:rPr>
      </w:pPr>
    </w:p>
    <w:p w14:paraId="6C62CF39" w14:textId="7F7423C2" w:rsidR="006455E9" w:rsidRPr="000C5A26" w:rsidRDefault="006455E9" w:rsidP="00653328">
      <w:pPr>
        <w:pStyle w:val="Heading2"/>
        <w:numPr>
          <w:ilvl w:val="0"/>
          <w:numId w:val="0"/>
        </w:numPr>
        <w:spacing w:before="0" w:after="0"/>
        <w:ind w:left="567" w:hanging="567"/>
        <w:rPr>
          <w:rFonts w:ascii="Circular Std Book" w:hAnsi="Circular Std Book" w:cs="Circular Std Book"/>
          <w:b/>
          <w:bCs/>
          <w:color w:val="000000" w:themeColor="text1"/>
          <w:sz w:val="24"/>
          <w:szCs w:val="24"/>
          <w:lang w:val="en-AU"/>
        </w:rPr>
      </w:pPr>
      <w:r w:rsidRPr="000C5A26">
        <w:rPr>
          <w:rFonts w:ascii="Circular Std Book" w:hAnsi="Circular Std Book" w:cs="Circular Std Book"/>
          <w:b/>
          <w:bCs/>
          <w:color w:val="000000" w:themeColor="text1"/>
          <w:sz w:val="24"/>
          <w:szCs w:val="24"/>
          <w:lang w:val="en-AU"/>
        </w:rPr>
        <w:t>Scope</w:t>
      </w:r>
    </w:p>
    <w:p w14:paraId="0F3BA39D" w14:textId="77777777" w:rsidR="00D42393" w:rsidRPr="00A15C9B" w:rsidRDefault="00D42393" w:rsidP="00D42393">
      <w:pPr>
        <w:rPr>
          <w:rFonts w:ascii="Circular Std Book" w:hAnsi="Circular Std Book" w:cs="Circular Std Book"/>
          <w:lang w:val="en-AU"/>
        </w:rPr>
      </w:pPr>
    </w:p>
    <w:p w14:paraId="59FDBBD7" w14:textId="13ACFE06" w:rsidR="006455E9" w:rsidRPr="00A15C9B" w:rsidRDefault="006455E9" w:rsidP="00653328">
      <w:pPr>
        <w:pStyle w:val="PlainText"/>
        <w:spacing w:before="0"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This policy applies to all workers </w:t>
      </w:r>
      <w:r w:rsidR="00A970C7" w:rsidRPr="00A15C9B">
        <w:rPr>
          <w:rFonts w:ascii="Circular Std Book" w:hAnsi="Circular Std Book" w:cs="Circular Std Book"/>
          <w:color w:val="000000" w:themeColor="text1"/>
          <w:sz w:val="24"/>
          <w:szCs w:val="24"/>
        </w:rPr>
        <w:t xml:space="preserve">including staff and volunteers </w:t>
      </w:r>
      <w:r w:rsidRPr="00A15C9B">
        <w:rPr>
          <w:rFonts w:ascii="Circular Std Book" w:hAnsi="Circular Std Book" w:cs="Circular Std Book"/>
          <w:color w:val="000000" w:themeColor="text1"/>
          <w:sz w:val="24"/>
          <w:szCs w:val="24"/>
        </w:rPr>
        <w:t>receiving or dealing with complaints</w:t>
      </w:r>
      <w:r w:rsidR="00EF5DB1" w:rsidRPr="00A15C9B">
        <w:rPr>
          <w:rFonts w:ascii="Circular Std Book" w:hAnsi="Circular Std Book" w:cs="Circular Std Book"/>
          <w:color w:val="000000" w:themeColor="text1"/>
          <w:sz w:val="24"/>
          <w:szCs w:val="24"/>
        </w:rPr>
        <w:t xml:space="preserve"> and disputes</w:t>
      </w:r>
      <w:r w:rsidRPr="00A15C9B">
        <w:rPr>
          <w:rFonts w:ascii="Circular Std Book" w:hAnsi="Circular Std Book" w:cs="Circular Std Book"/>
          <w:color w:val="000000" w:themeColor="text1"/>
          <w:sz w:val="24"/>
          <w:szCs w:val="24"/>
        </w:rPr>
        <w:t xml:space="preserve"> </w:t>
      </w:r>
      <w:r w:rsidR="00EF5DB1" w:rsidRPr="00A15C9B">
        <w:rPr>
          <w:rFonts w:ascii="Circular Std Book" w:hAnsi="Circular Std Book" w:cs="Circular Std Book"/>
          <w:color w:val="000000" w:themeColor="text1"/>
          <w:sz w:val="24"/>
          <w:szCs w:val="24"/>
        </w:rPr>
        <w:t>at</w:t>
      </w:r>
      <w:r w:rsidRPr="00A15C9B">
        <w:rPr>
          <w:rFonts w:ascii="Circular Std Book" w:hAnsi="Circular Std Book" w:cs="Circular Std Book"/>
          <w:color w:val="000000" w:themeColor="text1"/>
          <w:sz w:val="24"/>
          <w:szCs w:val="24"/>
        </w:rPr>
        <w:t xml:space="preserve"> &lt;&lt;name of station&gt;&gt;. </w:t>
      </w:r>
    </w:p>
    <w:p w14:paraId="2C00EB06" w14:textId="77777777" w:rsidR="006455E9" w:rsidRPr="00A15C9B" w:rsidRDefault="006455E9" w:rsidP="00653328">
      <w:pPr>
        <w:pStyle w:val="PlainText"/>
        <w:spacing w:before="0" w:after="0"/>
        <w:rPr>
          <w:rFonts w:ascii="Circular Std Book" w:hAnsi="Circular Std Book" w:cs="Circular Std Book"/>
          <w:color w:val="000000" w:themeColor="text1"/>
          <w:sz w:val="24"/>
          <w:szCs w:val="24"/>
        </w:rPr>
      </w:pPr>
    </w:p>
    <w:p w14:paraId="04BEC2CA" w14:textId="543D009D" w:rsidR="006455E9" w:rsidRPr="00A15C9B" w:rsidRDefault="006455E9" w:rsidP="1A2B951F">
      <w:pPr>
        <w:pStyle w:val="PlainText"/>
        <w:spacing w:before="0" w:after="0" w:line="259" w:lineRule="auto"/>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&lt;&lt;You may wish to note here if </w:t>
      </w:r>
      <w:r w:rsidR="00535827" w:rsidRPr="00A15C9B">
        <w:rPr>
          <w:rFonts w:ascii="Circular Std Book" w:hAnsi="Circular Std Book" w:cs="Circular Std Book"/>
          <w:color w:val="000000" w:themeColor="text1"/>
          <w:sz w:val="24"/>
          <w:szCs w:val="24"/>
        </w:rPr>
        <w:t xml:space="preserve">any of your station’s </w:t>
      </w:r>
      <w:r w:rsidR="00D10238" w:rsidRPr="00A15C9B">
        <w:rPr>
          <w:rFonts w:ascii="Circular Std Book" w:hAnsi="Circular Std Book" w:cs="Circular Std Book"/>
          <w:color w:val="000000" w:themeColor="text1"/>
          <w:sz w:val="24"/>
          <w:szCs w:val="24"/>
        </w:rPr>
        <w:t xml:space="preserve">other </w:t>
      </w:r>
      <w:r w:rsidR="00B82383" w:rsidRPr="00A15C9B">
        <w:rPr>
          <w:rFonts w:ascii="Circular Std Book" w:hAnsi="Circular Std Book" w:cs="Circular Std Book"/>
          <w:color w:val="000000" w:themeColor="text1"/>
          <w:sz w:val="24"/>
          <w:szCs w:val="24"/>
        </w:rPr>
        <w:t>governance documents</w:t>
      </w:r>
      <w:r w:rsidR="00535827" w:rsidRPr="00A15C9B">
        <w:rPr>
          <w:rFonts w:ascii="Circular Std Book" w:hAnsi="Circular Std Book" w:cs="Circular Std Book"/>
          <w:color w:val="000000" w:themeColor="text1"/>
          <w:sz w:val="24"/>
          <w:szCs w:val="24"/>
        </w:rPr>
        <w:t xml:space="preserve"> </w:t>
      </w:r>
      <w:r w:rsidR="12D2ECF6" w:rsidRPr="00A15C9B">
        <w:rPr>
          <w:rFonts w:ascii="Circular Std Book" w:hAnsi="Circular Std Book" w:cs="Circular Std Book"/>
          <w:color w:val="000000" w:themeColor="text1"/>
          <w:sz w:val="24"/>
          <w:szCs w:val="24"/>
        </w:rPr>
        <w:t>affect</w:t>
      </w:r>
      <w:r w:rsidR="00535827" w:rsidRPr="00A15C9B">
        <w:rPr>
          <w:rFonts w:ascii="Circular Std Book" w:hAnsi="Circular Std Book" w:cs="Circular Std Book"/>
          <w:color w:val="000000" w:themeColor="text1"/>
          <w:sz w:val="24"/>
          <w:szCs w:val="24"/>
        </w:rPr>
        <w:t xml:space="preserve"> the handling of complaints and disputes.</w:t>
      </w:r>
      <w:r w:rsidR="008E22AC" w:rsidRPr="00A15C9B">
        <w:rPr>
          <w:rFonts w:ascii="Circular Std Book" w:hAnsi="Circular Std Book" w:cs="Circular Std Book"/>
          <w:color w:val="000000" w:themeColor="text1"/>
          <w:sz w:val="24"/>
          <w:szCs w:val="24"/>
        </w:rPr>
        <w:t>&gt;&gt;</w:t>
      </w:r>
    </w:p>
    <w:p w14:paraId="74643A6A" w14:textId="77777777" w:rsidR="00361579" w:rsidRPr="00A15C9B" w:rsidRDefault="00361579" w:rsidP="00361579">
      <w:pPr>
        <w:pStyle w:val="PlainText"/>
        <w:spacing w:before="0" w:after="0"/>
        <w:rPr>
          <w:rFonts w:ascii="Circular Std Book" w:hAnsi="Circular Std Book" w:cs="Circular Std Book"/>
          <w:color w:val="000000" w:themeColor="text1"/>
          <w:sz w:val="24"/>
          <w:szCs w:val="24"/>
        </w:rPr>
      </w:pPr>
    </w:p>
    <w:p w14:paraId="1FEC7C28" w14:textId="258CD0B9" w:rsidR="006455E9" w:rsidRPr="000C5A26" w:rsidRDefault="006455E9" w:rsidP="00653328">
      <w:pPr>
        <w:pStyle w:val="Heading2"/>
        <w:numPr>
          <w:ilvl w:val="0"/>
          <w:numId w:val="0"/>
        </w:numPr>
        <w:spacing w:before="0" w:after="0"/>
        <w:ind w:left="567" w:hanging="567"/>
        <w:rPr>
          <w:rFonts w:ascii="Circular Std Book" w:hAnsi="Circular Std Book" w:cs="Circular Std Book"/>
          <w:b/>
          <w:bCs/>
          <w:color w:val="000000" w:themeColor="text1"/>
          <w:sz w:val="24"/>
          <w:szCs w:val="24"/>
        </w:rPr>
      </w:pPr>
      <w:r w:rsidRPr="000C5A26">
        <w:rPr>
          <w:rFonts w:ascii="Circular Std Book" w:hAnsi="Circular Std Book" w:cs="Circular Std Book"/>
          <w:b/>
          <w:bCs/>
          <w:color w:val="000000" w:themeColor="text1"/>
          <w:sz w:val="24"/>
          <w:szCs w:val="24"/>
        </w:rPr>
        <w:t>Policy</w:t>
      </w:r>
    </w:p>
    <w:p w14:paraId="6C901494" w14:textId="77777777" w:rsidR="007407F5" w:rsidRPr="00A15C9B" w:rsidRDefault="007407F5" w:rsidP="00653328">
      <w:pPr>
        <w:spacing w:after="0"/>
        <w:rPr>
          <w:rFonts w:ascii="Circular Std Book" w:hAnsi="Circular Std Book" w:cs="Circular Std Book"/>
          <w:color w:val="000000" w:themeColor="text1"/>
          <w:sz w:val="24"/>
          <w:szCs w:val="24"/>
        </w:rPr>
      </w:pPr>
    </w:p>
    <w:p w14:paraId="4B0A01A0" w14:textId="0DBA9E52" w:rsidR="00E60B70" w:rsidRPr="00A15C9B" w:rsidRDefault="003C6951" w:rsidP="239EB6A4">
      <w:pPr>
        <w:spacing w:after="0" w:line="259" w:lineRule="auto"/>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&lt;&lt;name of station&gt;&gt; </w:t>
      </w:r>
      <w:r w:rsidR="72D436FE" w:rsidRPr="00A15C9B">
        <w:rPr>
          <w:rFonts w:ascii="Circular Std Book" w:hAnsi="Circular Std Book" w:cs="Circular Std Book"/>
          <w:color w:val="000000" w:themeColor="text1"/>
          <w:sz w:val="24"/>
          <w:szCs w:val="24"/>
        </w:rPr>
        <w:t>will uphold</w:t>
      </w:r>
      <w:r w:rsidR="00003B6D" w:rsidRPr="00A15C9B">
        <w:rPr>
          <w:rFonts w:ascii="Circular Std Book" w:hAnsi="Circular Std Book" w:cs="Circular Std Book"/>
          <w:color w:val="000000" w:themeColor="text1"/>
          <w:sz w:val="24"/>
          <w:szCs w:val="24"/>
        </w:rPr>
        <w:t xml:space="preserve"> the following principles and actions:</w:t>
      </w:r>
    </w:p>
    <w:p w14:paraId="55620980" w14:textId="2D1360D2" w:rsidR="00E73112" w:rsidRPr="00A15C9B" w:rsidRDefault="00E73112" w:rsidP="00E60B70">
      <w:pPr>
        <w:spacing w:after="0"/>
        <w:rPr>
          <w:rFonts w:ascii="Circular Std Book" w:hAnsi="Circular Std Book" w:cs="Circular Std Book"/>
          <w:color w:val="000000" w:themeColor="text1"/>
          <w:sz w:val="24"/>
          <w:szCs w:val="24"/>
        </w:rPr>
      </w:pPr>
    </w:p>
    <w:p w14:paraId="5B7632A7" w14:textId="10880229" w:rsidR="00E73112" w:rsidRPr="00A15C9B" w:rsidRDefault="00E73112" w:rsidP="00E60B70">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1. Accessible </w:t>
      </w:r>
    </w:p>
    <w:p w14:paraId="01930F3E" w14:textId="77777777" w:rsidR="0043315F" w:rsidRPr="00A15C9B" w:rsidRDefault="0043315F" w:rsidP="00061BD1">
      <w:pPr>
        <w:spacing w:after="0"/>
        <w:rPr>
          <w:rFonts w:ascii="Circular Std Book" w:hAnsi="Circular Std Book" w:cs="Circular Std Book"/>
          <w:color w:val="000000" w:themeColor="text1"/>
          <w:sz w:val="24"/>
          <w:szCs w:val="24"/>
        </w:rPr>
      </w:pPr>
    </w:p>
    <w:p w14:paraId="7A29F43D" w14:textId="443AE416" w:rsidR="002E4E2F" w:rsidRPr="00A15C9B" w:rsidRDefault="00E73112" w:rsidP="00061BD1">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1.1 </w:t>
      </w:r>
      <w:r w:rsidR="00787B6D" w:rsidRPr="00A15C9B">
        <w:rPr>
          <w:rFonts w:ascii="Circular Std Book" w:hAnsi="Circular Std Book" w:cs="Circular Std Book"/>
          <w:color w:val="000000" w:themeColor="text1"/>
          <w:sz w:val="24"/>
          <w:szCs w:val="24"/>
        </w:rPr>
        <w:t xml:space="preserve">Complaints </w:t>
      </w:r>
      <w:r w:rsidR="005F6B27" w:rsidRPr="00A15C9B">
        <w:rPr>
          <w:rFonts w:ascii="Circular Std Book" w:hAnsi="Circular Std Book" w:cs="Circular Std Book"/>
          <w:color w:val="000000" w:themeColor="text1"/>
          <w:sz w:val="24"/>
          <w:szCs w:val="24"/>
        </w:rPr>
        <w:t xml:space="preserve">and disputes </w:t>
      </w:r>
      <w:r w:rsidR="00787B6D" w:rsidRPr="00A15C9B">
        <w:rPr>
          <w:rFonts w:ascii="Circular Std Book" w:hAnsi="Circular Std Book" w:cs="Circular Std Book"/>
          <w:color w:val="000000" w:themeColor="text1"/>
          <w:sz w:val="24"/>
          <w:szCs w:val="24"/>
        </w:rPr>
        <w:t>will be handled by a</w:t>
      </w:r>
      <w:r w:rsidR="00FA23DD" w:rsidRPr="00A15C9B">
        <w:rPr>
          <w:rFonts w:ascii="Circular Std Book" w:hAnsi="Circular Std Book" w:cs="Circular Std Book"/>
          <w:color w:val="000000" w:themeColor="text1"/>
          <w:sz w:val="24"/>
          <w:szCs w:val="24"/>
        </w:rPr>
        <w:t xml:space="preserve"> </w:t>
      </w:r>
      <w:r w:rsidR="00A426F7" w:rsidRPr="00A15C9B">
        <w:rPr>
          <w:rFonts w:ascii="Circular Std Book" w:hAnsi="Circular Std Book" w:cs="Circular Std Book"/>
          <w:color w:val="000000" w:themeColor="text1"/>
          <w:sz w:val="24"/>
          <w:szCs w:val="24"/>
        </w:rPr>
        <w:t>C</w:t>
      </w:r>
      <w:r w:rsidR="00FA23DD" w:rsidRPr="00A15C9B">
        <w:rPr>
          <w:rFonts w:ascii="Circular Std Book" w:hAnsi="Circular Std Book" w:cs="Circular Std Book"/>
          <w:color w:val="000000" w:themeColor="text1"/>
          <w:sz w:val="24"/>
          <w:szCs w:val="24"/>
        </w:rPr>
        <w:t xml:space="preserve">omplaints </w:t>
      </w:r>
      <w:r w:rsidR="00A426F7" w:rsidRPr="00A15C9B">
        <w:rPr>
          <w:rFonts w:ascii="Circular Std Book" w:hAnsi="Circular Std Book" w:cs="Circular Std Book"/>
          <w:color w:val="000000" w:themeColor="text1"/>
          <w:sz w:val="24"/>
          <w:szCs w:val="24"/>
        </w:rPr>
        <w:t>O</w:t>
      </w:r>
      <w:r w:rsidR="00FA23DD" w:rsidRPr="00A15C9B">
        <w:rPr>
          <w:rFonts w:ascii="Circular Std Book" w:hAnsi="Circular Std Book" w:cs="Circular Std Book"/>
          <w:color w:val="000000" w:themeColor="text1"/>
          <w:sz w:val="24"/>
          <w:szCs w:val="24"/>
        </w:rPr>
        <w:t>fficer</w:t>
      </w:r>
      <w:r w:rsidR="00787B6D" w:rsidRPr="00A15C9B">
        <w:rPr>
          <w:rFonts w:ascii="Circular Std Book" w:hAnsi="Circular Std Book" w:cs="Circular Std Book"/>
          <w:color w:val="000000" w:themeColor="text1"/>
          <w:sz w:val="24"/>
          <w:szCs w:val="24"/>
        </w:rPr>
        <w:t xml:space="preserve"> who is trained</w:t>
      </w:r>
      <w:r w:rsidR="005F6B27" w:rsidRPr="00A15C9B">
        <w:rPr>
          <w:rFonts w:ascii="Circular Std Book" w:hAnsi="Circular Std Book" w:cs="Circular Std Book"/>
          <w:color w:val="000000" w:themeColor="text1"/>
          <w:sz w:val="24"/>
          <w:szCs w:val="24"/>
        </w:rPr>
        <w:t xml:space="preserve"> to </w:t>
      </w:r>
      <w:r w:rsidR="00FD04E0" w:rsidRPr="00A15C9B">
        <w:rPr>
          <w:rFonts w:ascii="Circular Std Book" w:hAnsi="Circular Std Book" w:cs="Circular Std Book"/>
          <w:color w:val="000000" w:themeColor="text1"/>
          <w:sz w:val="24"/>
          <w:szCs w:val="24"/>
        </w:rPr>
        <w:t>facilitate the</w:t>
      </w:r>
      <w:r w:rsidR="005F6B27" w:rsidRPr="00A15C9B">
        <w:rPr>
          <w:rFonts w:ascii="Circular Std Book" w:hAnsi="Circular Std Book" w:cs="Circular Std Book"/>
          <w:color w:val="000000" w:themeColor="text1"/>
          <w:sz w:val="24"/>
          <w:szCs w:val="24"/>
        </w:rPr>
        <w:t xml:space="preserve"> raising</w:t>
      </w:r>
      <w:r w:rsidR="00FD04E0" w:rsidRPr="00A15C9B">
        <w:rPr>
          <w:rFonts w:ascii="Circular Std Book" w:hAnsi="Circular Std Book" w:cs="Circular Std Book"/>
          <w:color w:val="000000" w:themeColor="text1"/>
          <w:sz w:val="24"/>
          <w:szCs w:val="24"/>
        </w:rPr>
        <w:t xml:space="preserve"> of</w:t>
      </w:r>
      <w:r w:rsidR="005F6B27" w:rsidRPr="00A15C9B">
        <w:rPr>
          <w:rFonts w:ascii="Circular Std Book" w:hAnsi="Circular Std Book" w:cs="Circular Std Book"/>
          <w:color w:val="000000" w:themeColor="text1"/>
          <w:sz w:val="24"/>
          <w:szCs w:val="24"/>
        </w:rPr>
        <w:t xml:space="preserve"> complaints and disputes</w:t>
      </w:r>
      <w:r w:rsidR="00796C32" w:rsidRPr="00A15C9B">
        <w:rPr>
          <w:rFonts w:ascii="Circular Std Book" w:hAnsi="Circular Std Book" w:cs="Circular Std Book"/>
          <w:color w:val="000000" w:themeColor="text1"/>
          <w:sz w:val="24"/>
          <w:szCs w:val="24"/>
        </w:rPr>
        <w:t>.</w:t>
      </w:r>
    </w:p>
    <w:p w14:paraId="56016F3C" w14:textId="77777777" w:rsidR="0043315F" w:rsidRPr="00A15C9B" w:rsidRDefault="0043315F" w:rsidP="002E4E2F">
      <w:pPr>
        <w:spacing w:after="0"/>
        <w:rPr>
          <w:rFonts w:ascii="Circular Std Book" w:hAnsi="Circular Std Book" w:cs="Circular Std Book"/>
          <w:color w:val="000000" w:themeColor="text1"/>
          <w:sz w:val="24"/>
          <w:szCs w:val="24"/>
        </w:rPr>
      </w:pPr>
    </w:p>
    <w:p w14:paraId="31158040" w14:textId="4D2B6250" w:rsidR="004A646B" w:rsidRPr="00A15C9B" w:rsidRDefault="00E73112" w:rsidP="002E4E2F">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1.2 </w:t>
      </w:r>
      <w:r w:rsidR="00796C32" w:rsidRPr="00A15C9B">
        <w:rPr>
          <w:rFonts w:ascii="Circular Std Book" w:hAnsi="Circular Std Book" w:cs="Circular Std Book"/>
          <w:color w:val="000000" w:themeColor="text1"/>
          <w:sz w:val="24"/>
          <w:szCs w:val="24"/>
        </w:rPr>
        <w:t>We</w:t>
      </w:r>
      <w:r w:rsidR="002E4E2F" w:rsidRPr="00A15C9B">
        <w:rPr>
          <w:rFonts w:ascii="Circular Std Book" w:hAnsi="Circular Std Book" w:cs="Circular Std Book"/>
          <w:color w:val="000000" w:themeColor="text1"/>
          <w:sz w:val="24"/>
          <w:szCs w:val="24"/>
        </w:rPr>
        <w:t xml:space="preserve"> </w:t>
      </w:r>
      <w:r w:rsidR="005F6B27" w:rsidRPr="00A15C9B">
        <w:rPr>
          <w:rFonts w:ascii="Circular Std Book" w:hAnsi="Circular Std Book" w:cs="Circular Std Book"/>
          <w:color w:val="000000" w:themeColor="text1"/>
          <w:sz w:val="24"/>
          <w:szCs w:val="24"/>
        </w:rPr>
        <w:t>make it easy to find out</w:t>
      </w:r>
      <w:r w:rsidR="00C274E1" w:rsidRPr="00A15C9B">
        <w:rPr>
          <w:rFonts w:ascii="Circular Std Book" w:hAnsi="Circular Std Book" w:cs="Circular Std Book"/>
          <w:color w:val="000000" w:themeColor="text1"/>
          <w:sz w:val="24"/>
          <w:szCs w:val="24"/>
        </w:rPr>
        <w:t xml:space="preserve"> how and where to </w:t>
      </w:r>
      <w:r w:rsidR="00A426F7" w:rsidRPr="00A15C9B">
        <w:rPr>
          <w:rFonts w:ascii="Circular Std Book" w:hAnsi="Circular Std Book" w:cs="Circular Std Book"/>
          <w:color w:val="000000" w:themeColor="text1"/>
          <w:sz w:val="24"/>
          <w:szCs w:val="24"/>
        </w:rPr>
        <w:t>raise</w:t>
      </w:r>
      <w:r w:rsidR="00C274E1" w:rsidRPr="00A15C9B">
        <w:rPr>
          <w:rFonts w:ascii="Circular Std Book" w:hAnsi="Circular Std Book" w:cs="Circular Std Book"/>
          <w:color w:val="000000" w:themeColor="text1"/>
          <w:sz w:val="24"/>
          <w:szCs w:val="24"/>
        </w:rPr>
        <w:t xml:space="preserve"> a complaint</w:t>
      </w:r>
      <w:r w:rsidR="00A426F7" w:rsidRPr="00A15C9B">
        <w:rPr>
          <w:rFonts w:ascii="Circular Std Book" w:hAnsi="Circular Std Book" w:cs="Circular Std Book"/>
          <w:color w:val="000000" w:themeColor="text1"/>
          <w:sz w:val="24"/>
          <w:szCs w:val="24"/>
        </w:rPr>
        <w:t xml:space="preserve"> or dispute</w:t>
      </w:r>
      <w:r w:rsidR="00796C32" w:rsidRPr="00A15C9B">
        <w:rPr>
          <w:rFonts w:ascii="Circular Std Book" w:hAnsi="Circular Std Book" w:cs="Circular Std Book"/>
          <w:color w:val="000000" w:themeColor="text1"/>
          <w:sz w:val="24"/>
          <w:szCs w:val="24"/>
        </w:rPr>
        <w:t>.</w:t>
      </w:r>
    </w:p>
    <w:p w14:paraId="74598CB5" w14:textId="77777777" w:rsidR="0043315F" w:rsidRPr="00A15C9B" w:rsidRDefault="0043315F" w:rsidP="0043315F">
      <w:pPr>
        <w:spacing w:after="0"/>
        <w:rPr>
          <w:rFonts w:ascii="Circular Std Book" w:hAnsi="Circular Std Book" w:cs="Circular Std Book"/>
          <w:color w:val="000000" w:themeColor="text1"/>
          <w:sz w:val="24"/>
          <w:szCs w:val="24"/>
        </w:rPr>
      </w:pPr>
    </w:p>
    <w:p w14:paraId="0B989CEB" w14:textId="2CB71C5C" w:rsidR="005F6B27" w:rsidRPr="00A15C9B" w:rsidRDefault="00E73112" w:rsidP="0043315F">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1.3 </w:t>
      </w:r>
      <w:r w:rsidR="00796C32" w:rsidRPr="00A15C9B">
        <w:rPr>
          <w:rFonts w:ascii="Circular Std Book" w:hAnsi="Circular Std Book" w:cs="Circular Std Book"/>
          <w:color w:val="000000" w:themeColor="text1"/>
          <w:sz w:val="24"/>
          <w:szCs w:val="24"/>
        </w:rPr>
        <w:t>We</w:t>
      </w:r>
      <w:r w:rsidR="002E4E2F" w:rsidRPr="00A15C9B">
        <w:rPr>
          <w:rFonts w:ascii="Circular Std Book" w:hAnsi="Circular Std Book" w:cs="Circular Std Book"/>
          <w:color w:val="000000" w:themeColor="text1"/>
          <w:sz w:val="24"/>
          <w:szCs w:val="24"/>
        </w:rPr>
        <w:t xml:space="preserve"> </w:t>
      </w:r>
      <w:r w:rsidR="00323A33" w:rsidRPr="00A15C9B">
        <w:rPr>
          <w:rFonts w:ascii="Circular Std Book" w:hAnsi="Circular Std Book" w:cs="Circular Std Book"/>
          <w:color w:val="000000" w:themeColor="text1"/>
          <w:sz w:val="24"/>
          <w:szCs w:val="24"/>
        </w:rPr>
        <w:t xml:space="preserve">accommodate those who need </w:t>
      </w:r>
      <w:r w:rsidR="002E4E2F" w:rsidRPr="00A15C9B">
        <w:rPr>
          <w:rFonts w:ascii="Circular Std Book" w:hAnsi="Circular Std Book" w:cs="Circular Std Book"/>
          <w:color w:val="000000" w:themeColor="text1"/>
          <w:sz w:val="24"/>
          <w:szCs w:val="24"/>
        </w:rPr>
        <w:t xml:space="preserve">help </w:t>
      </w:r>
      <w:r w:rsidR="005F6B27" w:rsidRPr="00A15C9B">
        <w:rPr>
          <w:rFonts w:ascii="Circular Std Book" w:hAnsi="Circular Std Book" w:cs="Circular Std Book"/>
          <w:color w:val="000000" w:themeColor="text1"/>
          <w:sz w:val="24"/>
          <w:szCs w:val="24"/>
        </w:rPr>
        <w:t>from a representative to raise their complaint or dispute</w:t>
      </w:r>
      <w:r w:rsidR="0043315F" w:rsidRPr="00A15C9B">
        <w:rPr>
          <w:rFonts w:ascii="Circular Std Book" w:hAnsi="Circular Std Book" w:cs="Circular Std Book"/>
          <w:color w:val="000000" w:themeColor="text1"/>
          <w:sz w:val="24"/>
          <w:szCs w:val="24"/>
        </w:rPr>
        <w:t>.</w:t>
      </w:r>
    </w:p>
    <w:p w14:paraId="21BCA75D" w14:textId="5D6D6EB4" w:rsidR="00B10099" w:rsidRPr="00A15C9B" w:rsidRDefault="00B10099" w:rsidP="0043315F">
      <w:pPr>
        <w:spacing w:after="0"/>
        <w:rPr>
          <w:rFonts w:ascii="Circular Std Book" w:hAnsi="Circular Std Book" w:cs="Circular Std Book"/>
          <w:color w:val="000000" w:themeColor="text1"/>
          <w:sz w:val="24"/>
          <w:szCs w:val="24"/>
        </w:rPr>
      </w:pPr>
    </w:p>
    <w:p w14:paraId="4A3CDA03" w14:textId="0DCB2AD7" w:rsidR="00B10099" w:rsidRPr="00A15C9B" w:rsidRDefault="00B10099" w:rsidP="0043315F">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2. Safe</w:t>
      </w:r>
    </w:p>
    <w:p w14:paraId="1D9668A5" w14:textId="2E393D53" w:rsidR="00A44845" w:rsidRPr="00A15C9B" w:rsidRDefault="00A44845" w:rsidP="0043315F">
      <w:pPr>
        <w:spacing w:after="0"/>
        <w:rPr>
          <w:rFonts w:ascii="Circular Std Book" w:hAnsi="Circular Std Book" w:cs="Circular Std Book"/>
          <w:color w:val="000000" w:themeColor="text1"/>
          <w:sz w:val="24"/>
          <w:szCs w:val="24"/>
        </w:rPr>
      </w:pPr>
    </w:p>
    <w:p w14:paraId="1F0F5467" w14:textId="1BA81990" w:rsidR="00A44845" w:rsidRPr="00A15C9B" w:rsidRDefault="00B10099" w:rsidP="0043315F">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2.1</w:t>
      </w:r>
      <w:r w:rsidR="00E73112" w:rsidRPr="00A15C9B">
        <w:rPr>
          <w:rFonts w:ascii="Circular Std Book" w:hAnsi="Circular Std Book" w:cs="Circular Std Book"/>
          <w:color w:val="000000" w:themeColor="text1"/>
          <w:sz w:val="24"/>
          <w:szCs w:val="24"/>
        </w:rPr>
        <w:t xml:space="preserve"> </w:t>
      </w:r>
      <w:r w:rsidR="00BC0D15" w:rsidRPr="00A15C9B">
        <w:rPr>
          <w:rFonts w:ascii="Circular Std Book" w:hAnsi="Circular Std Book" w:cs="Circular Std Book"/>
          <w:color w:val="000000" w:themeColor="text1"/>
          <w:sz w:val="24"/>
          <w:szCs w:val="24"/>
        </w:rPr>
        <w:t xml:space="preserve">We take appropriate </w:t>
      </w:r>
      <w:r w:rsidR="00A0439B" w:rsidRPr="00A15C9B">
        <w:rPr>
          <w:rFonts w:ascii="Circular Std Book" w:hAnsi="Circular Std Book" w:cs="Circular Std Book"/>
          <w:color w:val="000000" w:themeColor="text1"/>
          <w:sz w:val="24"/>
          <w:szCs w:val="24"/>
        </w:rPr>
        <w:t>steps</w:t>
      </w:r>
      <w:r w:rsidR="00BC0D15" w:rsidRPr="00A15C9B">
        <w:rPr>
          <w:rFonts w:ascii="Circular Std Book" w:hAnsi="Circular Std Book" w:cs="Circular Std Book"/>
          <w:color w:val="000000" w:themeColor="text1"/>
          <w:sz w:val="24"/>
          <w:szCs w:val="24"/>
        </w:rPr>
        <w:t xml:space="preserve"> to ensure that people raising complaints or disputes</w:t>
      </w:r>
      <w:r w:rsidR="00FF5D6B" w:rsidRPr="00A15C9B">
        <w:rPr>
          <w:rFonts w:ascii="Circular Std Book" w:hAnsi="Circular Std Book" w:cs="Circular Std Book"/>
          <w:color w:val="000000" w:themeColor="text1"/>
          <w:sz w:val="24"/>
          <w:szCs w:val="24"/>
        </w:rPr>
        <w:t xml:space="preserve"> are not negatively affected because </w:t>
      </w:r>
      <w:r w:rsidR="1B4850CE" w:rsidRPr="00A15C9B">
        <w:rPr>
          <w:rFonts w:ascii="Circular Std Book" w:hAnsi="Circular Std Book" w:cs="Circular Std Book"/>
          <w:color w:val="000000" w:themeColor="text1"/>
          <w:sz w:val="24"/>
          <w:szCs w:val="24"/>
        </w:rPr>
        <w:t xml:space="preserve">they have </w:t>
      </w:r>
      <w:r w:rsidR="00FF5D6B" w:rsidRPr="00A15C9B">
        <w:rPr>
          <w:rFonts w:ascii="Circular Std Book" w:hAnsi="Circular Std Book" w:cs="Circular Std Book"/>
          <w:color w:val="000000" w:themeColor="text1"/>
          <w:sz w:val="24"/>
          <w:szCs w:val="24"/>
        </w:rPr>
        <w:t>rais</w:t>
      </w:r>
      <w:r w:rsidR="1BB87E5E" w:rsidRPr="00A15C9B">
        <w:rPr>
          <w:rFonts w:ascii="Circular Std Book" w:hAnsi="Circular Std Book" w:cs="Circular Std Book"/>
          <w:color w:val="000000" w:themeColor="text1"/>
          <w:sz w:val="24"/>
          <w:szCs w:val="24"/>
        </w:rPr>
        <w:t>ed</w:t>
      </w:r>
      <w:r w:rsidR="00FF5D6B" w:rsidRPr="00A15C9B">
        <w:rPr>
          <w:rFonts w:ascii="Circular Std Book" w:hAnsi="Circular Std Book" w:cs="Circular Std Book"/>
          <w:color w:val="000000" w:themeColor="text1"/>
          <w:sz w:val="24"/>
          <w:szCs w:val="24"/>
        </w:rPr>
        <w:t xml:space="preserve"> the complaint or dispute</w:t>
      </w:r>
      <w:r w:rsidR="00BC0D15" w:rsidRPr="00A15C9B">
        <w:rPr>
          <w:rFonts w:ascii="Circular Std Book" w:hAnsi="Circular Std Book" w:cs="Circular Std Book"/>
          <w:color w:val="000000" w:themeColor="text1"/>
          <w:sz w:val="24"/>
          <w:szCs w:val="24"/>
        </w:rPr>
        <w:t xml:space="preserve">  </w:t>
      </w:r>
    </w:p>
    <w:p w14:paraId="0425934B" w14:textId="77777777" w:rsidR="00A0439B" w:rsidRPr="00A15C9B" w:rsidRDefault="00A0439B" w:rsidP="00A0439B">
      <w:pPr>
        <w:spacing w:after="0"/>
        <w:rPr>
          <w:rFonts w:ascii="Circular Std Book" w:hAnsi="Circular Std Book" w:cs="Circular Std Book"/>
          <w:color w:val="000000" w:themeColor="text1"/>
          <w:sz w:val="24"/>
          <w:szCs w:val="24"/>
        </w:rPr>
      </w:pPr>
    </w:p>
    <w:p w14:paraId="798D2928" w14:textId="14199AC9" w:rsidR="00E73112" w:rsidRPr="00A15C9B" w:rsidRDefault="00B10099" w:rsidP="0043315F">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2.2 </w:t>
      </w:r>
      <w:r w:rsidR="00A0439B" w:rsidRPr="00A15C9B">
        <w:rPr>
          <w:rFonts w:ascii="Circular Std Book" w:hAnsi="Circular Std Book" w:cs="Circular Std Book"/>
          <w:color w:val="000000" w:themeColor="text1"/>
          <w:sz w:val="24"/>
          <w:szCs w:val="24"/>
        </w:rPr>
        <w:t>We prioritise the health and wellbeing of our workers and take proactive and decisive action to manage any unreasonable behaviour.</w:t>
      </w:r>
    </w:p>
    <w:p w14:paraId="3553DBCD" w14:textId="6D240596" w:rsidR="00C4091E" w:rsidRPr="00A15C9B" w:rsidRDefault="00C4091E" w:rsidP="0043315F">
      <w:pPr>
        <w:spacing w:after="0"/>
        <w:rPr>
          <w:rFonts w:ascii="Circular Std Book" w:hAnsi="Circular Std Book" w:cs="Circular Std Book"/>
          <w:color w:val="000000" w:themeColor="text1"/>
          <w:sz w:val="24"/>
          <w:szCs w:val="24"/>
        </w:rPr>
      </w:pPr>
    </w:p>
    <w:p w14:paraId="19F73B96" w14:textId="2CEACD93" w:rsidR="00C4091E" w:rsidRPr="00A15C9B" w:rsidRDefault="2F2964F0" w:rsidP="0043315F">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2.3 We make sure that the person handling the complaint or dispute is not</w:t>
      </w:r>
      <w:r w:rsidR="086AF3CF" w:rsidRPr="00A15C9B">
        <w:rPr>
          <w:rFonts w:ascii="Circular Std Book" w:hAnsi="Circular Std Book" w:cs="Circular Std Book"/>
          <w:color w:val="000000" w:themeColor="text1"/>
          <w:sz w:val="24"/>
          <w:szCs w:val="24"/>
        </w:rPr>
        <w:t xml:space="preserve"> the subject</w:t>
      </w:r>
      <w:r w:rsidRPr="00A15C9B">
        <w:rPr>
          <w:rFonts w:ascii="Circular Std Book" w:hAnsi="Circular Std Book" w:cs="Circular Std Book"/>
          <w:color w:val="000000" w:themeColor="text1"/>
          <w:sz w:val="24"/>
          <w:szCs w:val="24"/>
        </w:rPr>
        <w:t xml:space="preserve"> of the complaint or dispute</w:t>
      </w:r>
      <w:r w:rsidR="00A78E0E" w:rsidRPr="00A15C9B">
        <w:rPr>
          <w:rFonts w:ascii="Circular Std Book" w:hAnsi="Circular Std Book" w:cs="Circular Std Book"/>
          <w:color w:val="000000" w:themeColor="text1"/>
          <w:sz w:val="24"/>
          <w:szCs w:val="24"/>
        </w:rPr>
        <w:t xml:space="preserve"> and that there are no conflicts of interest</w:t>
      </w:r>
      <w:r w:rsidRPr="00A15C9B">
        <w:rPr>
          <w:rFonts w:ascii="Circular Std Book" w:hAnsi="Circular Std Book" w:cs="Circular Std Book"/>
          <w:color w:val="000000" w:themeColor="text1"/>
          <w:sz w:val="24"/>
          <w:szCs w:val="24"/>
        </w:rPr>
        <w:t>.</w:t>
      </w:r>
    </w:p>
    <w:p w14:paraId="70A154E2" w14:textId="78425749" w:rsidR="00C95541" w:rsidRPr="00A15C9B" w:rsidRDefault="00C95541" w:rsidP="0043315F">
      <w:pPr>
        <w:spacing w:after="0"/>
        <w:rPr>
          <w:rFonts w:ascii="Circular Std Book" w:hAnsi="Circular Std Book" w:cs="Circular Std Book"/>
          <w:color w:val="000000" w:themeColor="text1"/>
          <w:sz w:val="24"/>
          <w:szCs w:val="24"/>
        </w:rPr>
      </w:pPr>
    </w:p>
    <w:p w14:paraId="241B8F05" w14:textId="393B0F65" w:rsidR="00C95541" w:rsidRPr="00A15C9B" w:rsidRDefault="00C4091E" w:rsidP="0043315F">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2.4 </w:t>
      </w:r>
      <w:r w:rsidR="00C95541" w:rsidRPr="00A15C9B">
        <w:rPr>
          <w:rFonts w:ascii="Circular Std Book" w:hAnsi="Circular Std Book" w:cs="Circular Std Book"/>
          <w:color w:val="000000" w:themeColor="text1"/>
          <w:sz w:val="24"/>
          <w:szCs w:val="24"/>
        </w:rPr>
        <w:t>As far as is appropriate</w:t>
      </w:r>
      <w:r w:rsidR="1E1AB3B6" w:rsidRPr="00A15C9B">
        <w:rPr>
          <w:rFonts w:ascii="Circular Std Book" w:hAnsi="Circular Std Book" w:cs="Circular Std Book"/>
          <w:color w:val="000000" w:themeColor="text1"/>
          <w:sz w:val="24"/>
          <w:szCs w:val="24"/>
        </w:rPr>
        <w:t xml:space="preserve"> and as required by privacy law</w:t>
      </w:r>
      <w:r w:rsidR="00C95541" w:rsidRPr="00A15C9B">
        <w:rPr>
          <w:rFonts w:ascii="Circular Std Book" w:hAnsi="Circular Std Book" w:cs="Circular Std Book"/>
          <w:color w:val="000000" w:themeColor="text1"/>
          <w:sz w:val="24"/>
          <w:szCs w:val="24"/>
        </w:rPr>
        <w:t xml:space="preserve">, we keep the name and personal details of people who make complaints confidential. </w:t>
      </w:r>
    </w:p>
    <w:p w14:paraId="6D4EDADC" w14:textId="052F2B54" w:rsidR="00C4091E" w:rsidRPr="00A15C9B" w:rsidRDefault="00C4091E" w:rsidP="0043315F">
      <w:pPr>
        <w:spacing w:after="0"/>
        <w:rPr>
          <w:rFonts w:ascii="Circular Std Book" w:hAnsi="Circular Std Book" w:cs="Circular Std Book"/>
          <w:color w:val="000000" w:themeColor="text1"/>
          <w:sz w:val="24"/>
          <w:szCs w:val="24"/>
        </w:rPr>
      </w:pPr>
    </w:p>
    <w:p w14:paraId="7D9DDD4D" w14:textId="26D98ACB" w:rsidR="00C4091E" w:rsidRPr="00A15C9B" w:rsidRDefault="00C4091E" w:rsidP="0043315F">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3. Responsive</w:t>
      </w:r>
    </w:p>
    <w:p w14:paraId="500AF35E" w14:textId="77777777" w:rsidR="0043315F" w:rsidRPr="00A15C9B" w:rsidRDefault="0043315F" w:rsidP="00653328">
      <w:pPr>
        <w:spacing w:after="0"/>
        <w:rPr>
          <w:rFonts w:ascii="Circular Std Book" w:hAnsi="Circular Std Book" w:cs="Circular Std Book"/>
          <w:color w:val="000000" w:themeColor="text1"/>
          <w:sz w:val="24"/>
          <w:szCs w:val="24"/>
        </w:rPr>
      </w:pPr>
    </w:p>
    <w:p w14:paraId="306C3AC8" w14:textId="462CB426" w:rsidR="0024276D" w:rsidRPr="00A15C9B" w:rsidRDefault="00B44B7F" w:rsidP="00353550">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3.1 </w:t>
      </w:r>
      <w:r w:rsidR="00796C32" w:rsidRPr="00A15C9B">
        <w:rPr>
          <w:rFonts w:ascii="Circular Std Book" w:hAnsi="Circular Std Book" w:cs="Circular Std Book"/>
          <w:color w:val="000000" w:themeColor="text1"/>
          <w:sz w:val="24"/>
          <w:szCs w:val="24"/>
        </w:rPr>
        <w:t>We</w:t>
      </w:r>
      <w:r w:rsidR="00353550" w:rsidRPr="00A15C9B">
        <w:rPr>
          <w:rFonts w:ascii="Circular Std Book" w:hAnsi="Circular Std Book" w:cs="Circular Std Book"/>
          <w:color w:val="000000" w:themeColor="text1"/>
          <w:sz w:val="24"/>
          <w:szCs w:val="24"/>
        </w:rPr>
        <w:t xml:space="preserve"> </w:t>
      </w:r>
      <w:r w:rsidR="0024276D" w:rsidRPr="00A15C9B">
        <w:rPr>
          <w:rFonts w:ascii="Circular Std Book" w:hAnsi="Circular Std Book" w:cs="Circular Std Book"/>
          <w:color w:val="000000" w:themeColor="text1"/>
          <w:sz w:val="24"/>
          <w:szCs w:val="24"/>
        </w:rPr>
        <w:t>repl</w:t>
      </w:r>
      <w:r w:rsidR="008918D4" w:rsidRPr="00A15C9B">
        <w:rPr>
          <w:rFonts w:ascii="Circular Std Book" w:hAnsi="Circular Std Book" w:cs="Circular Std Book"/>
          <w:color w:val="000000" w:themeColor="text1"/>
          <w:sz w:val="24"/>
          <w:szCs w:val="24"/>
        </w:rPr>
        <w:t>y</w:t>
      </w:r>
      <w:r w:rsidR="0024276D" w:rsidRPr="00A15C9B">
        <w:rPr>
          <w:rFonts w:ascii="Circular Std Book" w:hAnsi="Circular Std Book" w:cs="Circular Std Book"/>
          <w:color w:val="000000" w:themeColor="text1"/>
          <w:sz w:val="24"/>
          <w:szCs w:val="24"/>
        </w:rPr>
        <w:t xml:space="preserve"> to complai</w:t>
      </w:r>
      <w:r w:rsidR="00796C32" w:rsidRPr="00A15C9B">
        <w:rPr>
          <w:rFonts w:ascii="Circular Std Book" w:hAnsi="Circular Std Book" w:cs="Circular Std Book"/>
          <w:color w:val="000000" w:themeColor="text1"/>
          <w:sz w:val="24"/>
          <w:szCs w:val="24"/>
        </w:rPr>
        <w:t xml:space="preserve">nts </w:t>
      </w:r>
      <w:r w:rsidR="00614074" w:rsidRPr="00A15C9B">
        <w:rPr>
          <w:rFonts w:ascii="Circular Std Book" w:hAnsi="Circular Std Book" w:cs="Circular Std Book"/>
          <w:color w:val="000000" w:themeColor="text1"/>
          <w:sz w:val="24"/>
          <w:szCs w:val="24"/>
        </w:rPr>
        <w:t xml:space="preserve">or disputes </w:t>
      </w:r>
      <w:r w:rsidR="009506EF" w:rsidRPr="00A15C9B">
        <w:rPr>
          <w:rFonts w:ascii="Circular Std Book" w:hAnsi="Circular Std Book" w:cs="Circular Std Book"/>
          <w:color w:val="000000" w:themeColor="text1"/>
          <w:sz w:val="24"/>
          <w:szCs w:val="24"/>
        </w:rPr>
        <w:t>promptly</w:t>
      </w:r>
      <w:r w:rsidR="0024276D" w:rsidRPr="00A15C9B">
        <w:rPr>
          <w:rFonts w:ascii="Circular Std Book" w:hAnsi="Circular Std Book" w:cs="Circular Std Book"/>
          <w:color w:val="000000" w:themeColor="text1"/>
          <w:sz w:val="24"/>
          <w:szCs w:val="24"/>
        </w:rPr>
        <w:t xml:space="preserve"> </w:t>
      </w:r>
      <w:r w:rsidR="00796C32" w:rsidRPr="00A15C9B">
        <w:rPr>
          <w:rFonts w:ascii="Circular Std Book" w:hAnsi="Circular Std Book" w:cs="Circular Std Book"/>
          <w:color w:val="000000" w:themeColor="text1"/>
          <w:sz w:val="24"/>
          <w:szCs w:val="24"/>
        </w:rPr>
        <w:t>and explain</w:t>
      </w:r>
      <w:r w:rsidR="0024276D" w:rsidRPr="00A15C9B">
        <w:rPr>
          <w:rFonts w:ascii="Circular Std Book" w:hAnsi="Circular Std Book" w:cs="Circular Std Book"/>
          <w:color w:val="000000" w:themeColor="text1"/>
          <w:sz w:val="24"/>
          <w:szCs w:val="24"/>
        </w:rPr>
        <w:t xml:space="preserve"> what the complaints pro</w:t>
      </w:r>
      <w:r w:rsidR="3D8AB0B5" w:rsidRPr="00A15C9B">
        <w:rPr>
          <w:rFonts w:ascii="Circular Std Book" w:hAnsi="Circular Std Book" w:cs="Circular Std Book"/>
          <w:color w:val="000000" w:themeColor="text1"/>
          <w:sz w:val="24"/>
          <w:szCs w:val="24"/>
        </w:rPr>
        <w:t xml:space="preserve">cess </w:t>
      </w:r>
      <w:r w:rsidR="0024276D" w:rsidRPr="00A15C9B">
        <w:rPr>
          <w:rFonts w:ascii="Circular Std Book" w:hAnsi="Circular Std Book" w:cs="Circular Std Book"/>
          <w:color w:val="000000" w:themeColor="text1"/>
          <w:sz w:val="24"/>
          <w:szCs w:val="24"/>
        </w:rPr>
        <w:t xml:space="preserve">is and how long it will take. </w:t>
      </w:r>
    </w:p>
    <w:p w14:paraId="0917F26E" w14:textId="76BC1F6E" w:rsidR="00614074" w:rsidRPr="00A15C9B" w:rsidRDefault="00614074" w:rsidP="00353550">
      <w:pPr>
        <w:spacing w:after="0"/>
        <w:rPr>
          <w:rFonts w:ascii="Circular Std Book" w:hAnsi="Circular Std Book" w:cs="Circular Std Book"/>
          <w:color w:val="000000" w:themeColor="text1"/>
          <w:sz w:val="24"/>
          <w:szCs w:val="24"/>
        </w:rPr>
      </w:pPr>
    </w:p>
    <w:p w14:paraId="2A0EA504" w14:textId="2EE35CAB" w:rsidR="00614074" w:rsidRPr="00A15C9B" w:rsidRDefault="00B44B7F" w:rsidP="00353550">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3.2 </w:t>
      </w:r>
      <w:r w:rsidR="00614074" w:rsidRPr="00A15C9B">
        <w:rPr>
          <w:rFonts w:ascii="Circular Std Book" w:hAnsi="Circular Std Book" w:cs="Circular Std Book"/>
          <w:color w:val="000000" w:themeColor="text1"/>
          <w:sz w:val="24"/>
          <w:szCs w:val="24"/>
        </w:rPr>
        <w:t>We will keep the person making the complaint or dispute updated through the process.</w:t>
      </w:r>
    </w:p>
    <w:p w14:paraId="5E15D31E" w14:textId="06511446" w:rsidR="00C75CC0" w:rsidRPr="00A15C9B" w:rsidRDefault="00C75CC0" w:rsidP="00353550">
      <w:pPr>
        <w:spacing w:after="0"/>
        <w:rPr>
          <w:rFonts w:ascii="Circular Std Book" w:hAnsi="Circular Std Book" w:cs="Circular Std Book"/>
          <w:color w:val="000000" w:themeColor="text1"/>
          <w:sz w:val="24"/>
          <w:szCs w:val="24"/>
        </w:rPr>
      </w:pPr>
    </w:p>
    <w:p w14:paraId="6F8363E5" w14:textId="271A9921" w:rsidR="00C75CC0" w:rsidRPr="00A15C9B" w:rsidRDefault="00B44B7F" w:rsidP="00353550">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3.3 </w:t>
      </w:r>
      <w:r w:rsidR="00C75CC0" w:rsidRPr="00A15C9B">
        <w:rPr>
          <w:rFonts w:ascii="Circular Std Book" w:hAnsi="Circular Std Book" w:cs="Circular Std Book"/>
          <w:color w:val="000000" w:themeColor="text1"/>
          <w:sz w:val="24"/>
          <w:szCs w:val="24"/>
        </w:rPr>
        <w:t>We involve the person raising the complaint or dispute where possible and appropriate.</w:t>
      </w:r>
    </w:p>
    <w:p w14:paraId="2FDC6B9F" w14:textId="36196F3B" w:rsidR="00C4091E" w:rsidRPr="00A15C9B" w:rsidRDefault="00C4091E" w:rsidP="00353550">
      <w:pPr>
        <w:spacing w:after="0"/>
        <w:rPr>
          <w:rFonts w:ascii="Circular Std Book" w:hAnsi="Circular Std Book" w:cs="Circular Std Book"/>
          <w:color w:val="000000" w:themeColor="text1"/>
          <w:sz w:val="24"/>
          <w:szCs w:val="24"/>
        </w:rPr>
      </w:pPr>
    </w:p>
    <w:p w14:paraId="08CCF451" w14:textId="3E3CF3E2" w:rsidR="00C4091E" w:rsidRPr="00A15C9B" w:rsidRDefault="00C4091E" w:rsidP="00353550">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4. Efficient</w:t>
      </w:r>
    </w:p>
    <w:p w14:paraId="3928E842" w14:textId="77777777" w:rsidR="00796C32" w:rsidRPr="00A15C9B" w:rsidRDefault="00796C32" w:rsidP="00796C32">
      <w:pPr>
        <w:spacing w:after="0"/>
        <w:rPr>
          <w:rFonts w:ascii="Circular Std Book" w:hAnsi="Circular Std Book" w:cs="Circular Std Book"/>
          <w:color w:val="000000" w:themeColor="text1"/>
          <w:sz w:val="24"/>
          <w:szCs w:val="24"/>
        </w:rPr>
      </w:pPr>
    </w:p>
    <w:p w14:paraId="72F5EF08" w14:textId="1D51DC2C" w:rsidR="00C9552F" w:rsidRPr="00A15C9B" w:rsidRDefault="52988B39" w:rsidP="00796C32">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4.1 </w:t>
      </w:r>
      <w:r w:rsidR="3AFADC54" w:rsidRPr="00A15C9B">
        <w:rPr>
          <w:rFonts w:ascii="Circular Std Book" w:hAnsi="Circular Std Book" w:cs="Circular Std Book"/>
          <w:color w:val="000000" w:themeColor="text1"/>
          <w:sz w:val="24"/>
          <w:szCs w:val="24"/>
        </w:rPr>
        <w:t xml:space="preserve">We </w:t>
      </w:r>
      <w:r w:rsidR="016F5C98" w:rsidRPr="00A15C9B">
        <w:rPr>
          <w:rFonts w:ascii="Circular Std Book" w:hAnsi="Circular Std Book" w:cs="Circular Std Book"/>
          <w:color w:val="000000" w:themeColor="text1"/>
          <w:sz w:val="24"/>
          <w:szCs w:val="24"/>
        </w:rPr>
        <w:t>empower</w:t>
      </w:r>
      <w:r w:rsidR="57E0F07D" w:rsidRPr="00A15C9B">
        <w:rPr>
          <w:rFonts w:ascii="Circular Std Book" w:hAnsi="Circular Std Book" w:cs="Circular Std Book"/>
          <w:color w:val="000000" w:themeColor="text1"/>
          <w:sz w:val="24"/>
          <w:szCs w:val="24"/>
        </w:rPr>
        <w:t xml:space="preserve"> our workers to</w:t>
      </w:r>
      <w:r w:rsidR="2486A1FD" w:rsidRPr="00A15C9B">
        <w:rPr>
          <w:rFonts w:ascii="Circular Std Book" w:hAnsi="Circular Std Book" w:cs="Circular Std Book"/>
          <w:color w:val="000000" w:themeColor="text1"/>
          <w:sz w:val="24"/>
          <w:szCs w:val="24"/>
        </w:rPr>
        <w:t xml:space="preserve"> resolve </w:t>
      </w:r>
      <w:r w:rsidR="57E0F07D" w:rsidRPr="00A15C9B">
        <w:rPr>
          <w:rFonts w:ascii="Circular Std Book" w:hAnsi="Circular Std Book" w:cs="Circular Std Book"/>
          <w:color w:val="000000" w:themeColor="text1"/>
          <w:sz w:val="24"/>
          <w:szCs w:val="24"/>
        </w:rPr>
        <w:t>c</w:t>
      </w:r>
      <w:r w:rsidR="2486A1FD" w:rsidRPr="00A15C9B">
        <w:rPr>
          <w:rFonts w:ascii="Circular Std Book" w:hAnsi="Circular Std Book" w:cs="Circular Std Book"/>
          <w:color w:val="000000" w:themeColor="text1"/>
          <w:sz w:val="24"/>
          <w:szCs w:val="24"/>
        </w:rPr>
        <w:t>omplaint</w:t>
      </w:r>
      <w:r w:rsidR="57E0F07D" w:rsidRPr="00A15C9B">
        <w:rPr>
          <w:rFonts w:ascii="Circular Std Book" w:hAnsi="Circular Std Book" w:cs="Circular Std Book"/>
          <w:color w:val="000000" w:themeColor="text1"/>
          <w:sz w:val="24"/>
          <w:szCs w:val="24"/>
        </w:rPr>
        <w:t>s</w:t>
      </w:r>
      <w:r w:rsidR="2486A1FD" w:rsidRPr="00A15C9B">
        <w:rPr>
          <w:rFonts w:ascii="Circular Std Book" w:hAnsi="Circular Std Book" w:cs="Circular Std Book"/>
          <w:color w:val="000000" w:themeColor="text1"/>
          <w:sz w:val="24"/>
          <w:szCs w:val="24"/>
        </w:rPr>
        <w:t xml:space="preserve"> </w:t>
      </w:r>
      <w:r w:rsidR="4D235ECE" w:rsidRPr="00A15C9B">
        <w:rPr>
          <w:rFonts w:ascii="Circular Std Book" w:hAnsi="Circular Std Book" w:cs="Circular Std Book"/>
          <w:color w:val="000000" w:themeColor="text1"/>
          <w:sz w:val="24"/>
          <w:szCs w:val="24"/>
        </w:rPr>
        <w:t xml:space="preserve">and disputes </w:t>
      </w:r>
      <w:r w:rsidR="2486A1FD" w:rsidRPr="00A15C9B">
        <w:rPr>
          <w:rFonts w:ascii="Circular Std Book" w:hAnsi="Circular Std Book" w:cs="Circular Std Book"/>
          <w:color w:val="000000" w:themeColor="text1"/>
          <w:sz w:val="24"/>
          <w:szCs w:val="24"/>
        </w:rPr>
        <w:t>on first contact</w:t>
      </w:r>
      <w:r w:rsidR="57E0F07D" w:rsidRPr="00A15C9B">
        <w:rPr>
          <w:rFonts w:ascii="Circular Std Book" w:hAnsi="Circular Std Book" w:cs="Circular Std Book"/>
          <w:color w:val="000000" w:themeColor="text1"/>
          <w:sz w:val="24"/>
          <w:szCs w:val="24"/>
        </w:rPr>
        <w:t xml:space="preserve">, </w:t>
      </w:r>
      <w:r w:rsidR="2486A1FD" w:rsidRPr="00A15C9B">
        <w:rPr>
          <w:rFonts w:ascii="Circular Std Book" w:hAnsi="Circular Std Book" w:cs="Circular Std Book"/>
          <w:color w:val="000000" w:themeColor="text1"/>
          <w:sz w:val="24"/>
          <w:szCs w:val="24"/>
        </w:rPr>
        <w:t>by listening to the problem and providing an explanation or an apology.</w:t>
      </w:r>
    </w:p>
    <w:p w14:paraId="2E8629B5" w14:textId="6BFAE389" w:rsidR="00C4091E" w:rsidRPr="00A15C9B" w:rsidRDefault="00C4091E" w:rsidP="00796C32">
      <w:pPr>
        <w:spacing w:after="0"/>
        <w:rPr>
          <w:rFonts w:ascii="Circular Std Book" w:hAnsi="Circular Std Book" w:cs="Circular Std Book"/>
          <w:color w:val="000000" w:themeColor="text1"/>
          <w:sz w:val="24"/>
          <w:szCs w:val="24"/>
        </w:rPr>
      </w:pPr>
    </w:p>
    <w:p w14:paraId="12F7F65C" w14:textId="224CF3FD" w:rsidR="00C4091E" w:rsidRPr="00A15C9B" w:rsidRDefault="00B44B7F" w:rsidP="00796C32">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4.2 </w:t>
      </w:r>
      <w:r w:rsidR="001A293F" w:rsidRPr="00A15C9B">
        <w:rPr>
          <w:rFonts w:ascii="Circular Std Book" w:hAnsi="Circular Std Book" w:cs="Circular Std Book"/>
          <w:color w:val="000000" w:themeColor="text1"/>
          <w:sz w:val="24"/>
          <w:szCs w:val="24"/>
        </w:rPr>
        <w:t xml:space="preserve">Our Complaints Officer </w:t>
      </w:r>
      <w:r w:rsidR="00C4091E" w:rsidRPr="00A15C9B">
        <w:rPr>
          <w:rFonts w:ascii="Circular Std Book" w:hAnsi="Circular Std Book" w:cs="Circular Std Book"/>
          <w:color w:val="000000" w:themeColor="text1"/>
          <w:sz w:val="24"/>
          <w:szCs w:val="24"/>
        </w:rPr>
        <w:t xml:space="preserve">may </w:t>
      </w:r>
      <w:r w:rsidR="00FD04E0" w:rsidRPr="00A15C9B">
        <w:rPr>
          <w:rFonts w:ascii="Circular Std Book" w:hAnsi="Circular Std Book" w:cs="Circular Std Book"/>
          <w:color w:val="000000" w:themeColor="text1"/>
          <w:sz w:val="24"/>
          <w:szCs w:val="24"/>
        </w:rPr>
        <w:t xml:space="preserve">direct the </w:t>
      </w:r>
      <w:r w:rsidR="001A293F" w:rsidRPr="00A15C9B">
        <w:rPr>
          <w:rFonts w:ascii="Circular Std Book" w:hAnsi="Circular Std Book" w:cs="Circular Std Book"/>
          <w:color w:val="000000" w:themeColor="text1"/>
          <w:sz w:val="24"/>
          <w:szCs w:val="24"/>
        </w:rPr>
        <w:t xml:space="preserve">complaint or dispute </w:t>
      </w:r>
      <w:r w:rsidR="00FD04E0" w:rsidRPr="00A15C9B">
        <w:rPr>
          <w:rFonts w:ascii="Circular Std Book" w:hAnsi="Circular Std Book" w:cs="Circular Std Book"/>
          <w:color w:val="000000" w:themeColor="text1"/>
          <w:sz w:val="24"/>
          <w:szCs w:val="24"/>
        </w:rPr>
        <w:t>to the person or section it concerns</w:t>
      </w:r>
      <w:r w:rsidR="00C4091E" w:rsidRPr="00A15C9B">
        <w:rPr>
          <w:rFonts w:ascii="Circular Std Book" w:hAnsi="Circular Std Book" w:cs="Circular Std Book"/>
          <w:color w:val="000000" w:themeColor="text1"/>
          <w:sz w:val="24"/>
          <w:szCs w:val="24"/>
        </w:rPr>
        <w:t>.</w:t>
      </w:r>
    </w:p>
    <w:p w14:paraId="617E3C48" w14:textId="49BEE9DD" w:rsidR="00E74689" w:rsidRPr="00A15C9B" w:rsidRDefault="00E74689" w:rsidP="00353550">
      <w:pPr>
        <w:spacing w:after="0"/>
        <w:rPr>
          <w:rFonts w:ascii="Circular Std Book" w:hAnsi="Circular Std Book" w:cs="Circular Std Book"/>
          <w:color w:val="000000" w:themeColor="text1"/>
          <w:sz w:val="24"/>
          <w:szCs w:val="24"/>
        </w:rPr>
      </w:pPr>
    </w:p>
    <w:p w14:paraId="3C1E964E" w14:textId="7D38FC22" w:rsidR="001A293F" w:rsidRPr="00A15C9B" w:rsidRDefault="001A293F" w:rsidP="00353550">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4.3 Our Complaints Officer may escalate all or part of the handling to a more senior person.</w:t>
      </w:r>
    </w:p>
    <w:p w14:paraId="6877748B" w14:textId="77777777" w:rsidR="001A293F" w:rsidRPr="00A15C9B" w:rsidRDefault="001A293F" w:rsidP="00353550">
      <w:pPr>
        <w:spacing w:after="0"/>
        <w:rPr>
          <w:rFonts w:ascii="Circular Std Book" w:hAnsi="Circular Std Book" w:cs="Circular Std Book"/>
          <w:color w:val="000000" w:themeColor="text1"/>
          <w:sz w:val="24"/>
          <w:szCs w:val="24"/>
        </w:rPr>
      </w:pPr>
    </w:p>
    <w:p w14:paraId="58613F21" w14:textId="48535C7E" w:rsidR="00051F5B" w:rsidRPr="00A15C9B" w:rsidRDefault="52988B39" w:rsidP="00353550">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4.</w:t>
      </w:r>
      <w:r w:rsidR="5074651F" w:rsidRPr="00A15C9B">
        <w:rPr>
          <w:rFonts w:ascii="Circular Std Book" w:hAnsi="Circular Std Book" w:cs="Circular Std Book"/>
          <w:color w:val="000000" w:themeColor="text1"/>
          <w:sz w:val="24"/>
          <w:szCs w:val="24"/>
        </w:rPr>
        <w:t>4</w:t>
      </w:r>
      <w:r w:rsidRPr="00A15C9B">
        <w:rPr>
          <w:rFonts w:ascii="Circular Std Book" w:hAnsi="Circular Std Book" w:cs="Circular Std Book"/>
          <w:color w:val="000000" w:themeColor="text1"/>
          <w:sz w:val="24"/>
          <w:szCs w:val="24"/>
        </w:rPr>
        <w:t xml:space="preserve"> </w:t>
      </w:r>
      <w:r w:rsidR="708A060A" w:rsidRPr="00A15C9B">
        <w:rPr>
          <w:rFonts w:ascii="Circular Std Book" w:hAnsi="Circular Std Book" w:cs="Circular Std Book"/>
          <w:color w:val="000000" w:themeColor="text1"/>
          <w:sz w:val="24"/>
          <w:szCs w:val="24"/>
        </w:rPr>
        <w:t>We support our workers to follow our complaints and disputes policy and procedure.</w:t>
      </w:r>
      <w:r w:rsidR="4A0CAD9E" w:rsidRPr="00A15C9B">
        <w:rPr>
          <w:rFonts w:ascii="Circular Std Book" w:hAnsi="Circular Std Book" w:cs="Circular Std Book"/>
          <w:color w:val="000000" w:themeColor="text1"/>
          <w:sz w:val="24"/>
          <w:szCs w:val="24"/>
        </w:rPr>
        <w:t xml:space="preserve">  </w:t>
      </w:r>
    </w:p>
    <w:p w14:paraId="5227EB1D" w14:textId="4C2AB725" w:rsidR="00BD4E49" w:rsidRPr="00A15C9B" w:rsidRDefault="00BD4E49" w:rsidP="00353550">
      <w:pPr>
        <w:spacing w:after="0"/>
        <w:rPr>
          <w:rFonts w:ascii="Circular Std Book" w:hAnsi="Circular Std Book" w:cs="Circular Std Book"/>
          <w:color w:val="000000" w:themeColor="text1"/>
          <w:sz w:val="24"/>
          <w:szCs w:val="24"/>
        </w:rPr>
      </w:pPr>
    </w:p>
    <w:p w14:paraId="1DC0E78D" w14:textId="6CEC30B9" w:rsidR="00C4091E" w:rsidRPr="00A15C9B" w:rsidRDefault="00C4091E" w:rsidP="00353550">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5. Fair</w:t>
      </w:r>
    </w:p>
    <w:p w14:paraId="684DE33A" w14:textId="0F131432" w:rsidR="00C95541" w:rsidRPr="00A15C9B" w:rsidRDefault="00C95541" w:rsidP="00353550">
      <w:pPr>
        <w:spacing w:after="0"/>
        <w:rPr>
          <w:rFonts w:ascii="Circular Std Book" w:hAnsi="Circular Std Book" w:cs="Circular Std Book"/>
          <w:color w:val="000000" w:themeColor="text1"/>
          <w:sz w:val="24"/>
          <w:szCs w:val="24"/>
        </w:rPr>
      </w:pPr>
    </w:p>
    <w:p w14:paraId="2106C23F" w14:textId="122B777B" w:rsidR="00C95541" w:rsidRPr="00A15C9B" w:rsidRDefault="00B44B7F" w:rsidP="00353550">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5.1 </w:t>
      </w:r>
      <w:r w:rsidR="00C95541" w:rsidRPr="00A15C9B">
        <w:rPr>
          <w:rFonts w:ascii="Circular Std Book" w:hAnsi="Circular Std Book" w:cs="Circular Std Book"/>
          <w:color w:val="000000" w:themeColor="text1"/>
          <w:sz w:val="24"/>
          <w:szCs w:val="24"/>
        </w:rPr>
        <w:t xml:space="preserve">We objectively consider and investigate complaints and disputes. </w:t>
      </w:r>
    </w:p>
    <w:p w14:paraId="297C1134" w14:textId="17ACD255" w:rsidR="00C4091E" w:rsidRPr="00A15C9B" w:rsidRDefault="00C4091E" w:rsidP="00353550">
      <w:pPr>
        <w:spacing w:after="0"/>
        <w:rPr>
          <w:rFonts w:ascii="Circular Std Book" w:hAnsi="Circular Std Book" w:cs="Circular Std Book"/>
          <w:color w:val="000000" w:themeColor="text1"/>
          <w:sz w:val="24"/>
          <w:szCs w:val="24"/>
        </w:rPr>
      </w:pPr>
    </w:p>
    <w:p w14:paraId="5C0DC392" w14:textId="3C1FF3A7" w:rsidR="00C4091E" w:rsidRPr="00A15C9B" w:rsidRDefault="00B44B7F" w:rsidP="00353550">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5.2 </w:t>
      </w:r>
      <w:r w:rsidR="00C4091E" w:rsidRPr="00A15C9B">
        <w:rPr>
          <w:rFonts w:ascii="Circular Std Book" w:hAnsi="Circular Std Book" w:cs="Circular Std Book"/>
          <w:color w:val="000000" w:themeColor="text1"/>
          <w:sz w:val="24"/>
          <w:szCs w:val="24"/>
        </w:rPr>
        <w:t>We decide the appropriate remedy or resolution for each complaint or dispute based on its facts and circumstances.</w:t>
      </w:r>
    </w:p>
    <w:p w14:paraId="30D326C2" w14:textId="2F82B931" w:rsidR="00D54C2E" w:rsidRPr="00A15C9B" w:rsidRDefault="00D54C2E" w:rsidP="00353550">
      <w:pPr>
        <w:spacing w:after="0"/>
        <w:rPr>
          <w:rFonts w:ascii="Circular Std Book" w:hAnsi="Circular Std Book" w:cs="Circular Std Book"/>
          <w:color w:val="000000" w:themeColor="text1"/>
          <w:sz w:val="24"/>
          <w:szCs w:val="24"/>
        </w:rPr>
      </w:pPr>
    </w:p>
    <w:p w14:paraId="4A7F3996" w14:textId="05C0240D" w:rsidR="00D54C2E" w:rsidRPr="00A15C9B" w:rsidRDefault="00D54C2E" w:rsidP="00D54C2E">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5.</w:t>
      </w:r>
      <w:r w:rsidR="00D81405" w:rsidRPr="00A15C9B">
        <w:rPr>
          <w:rFonts w:ascii="Circular Std Book" w:hAnsi="Circular Std Book" w:cs="Circular Std Book"/>
          <w:color w:val="000000" w:themeColor="text1"/>
          <w:sz w:val="24"/>
          <w:szCs w:val="24"/>
        </w:rPr>
        <w:t>3</w:t>
      </w:r>
      <w:r w:rsidRPr="00A15C9B">
        <w:rPr>
          <w:rFonts w:ascii="Circular Std Book" w:hAnsi="Circular Std Book" w:cs="Circular Std Book"/>
          <w:color w:val="000000" w:themeColor="text1"/>
          <w:sz w:val="24"/>
          <w:szCs w:val="24"/>
        </w:rPr>
        <w:t xml:space="preserve"> We consider </w:t>
      </w:r>
      <w:r w:rsidR="00D81405" w:rsidRPr="00A15C9B">
        <w:rPr>
          <w:rFonts w:ascii="Circular Std Book" w:hAnsi="Circular Std Book" w:cs="Circular Std Book"/>
          <w:color w:val="000000" w:themeColor="text1"/>
          <w:sz w:val="24"/>
          <w:szCs w:val="24"/>
        </w:rPr>
        <w:t xml:space="preserve">any options for </w:t>
      </w:r>
      <w:r w:rsidR="00CF0DB8" w:rsidRPr="00A15C9B">
        <w:rPr>
          <w:rFonts w:ascii="Circular Std Book" w:hAnsi="Circular Std Book" w:cs="Circular Std Book"/>
          <w:color w:val="000000" w:themeColor="text1"/>
          <w:sz w:val="24"/>
          <w:szCs w:val="24"/>
        </w:rPr>
        <w:t xml:space="preserve">appeals procedures, </w:t>
      </w:r>
      <w:r w:rsidRPr="00A15C9B">
        <w:rPr>
          <w:rFonts w:ascii="Circular Std Book" w:hAnsi="Circular Std Book" w:cs="Circular Std Book"/>
          <w:color w:val="000000" w:themeColor="text1"/>
          <w:sz w:val="24"/>
          <w:szCs w:val="24"/>
        </w:rPr>
        <w:t>Alternative Dispute Resolution o</w:t>
      </w:r>
      <w:r w:rsidR="00CF0DB8" w:rsidRPr="00A15C9B">
        <w:rPr>
          <w:rFonts w:ascii="Circular Std Book" w:hAnsi="Circular Std Book" w:cs="Circular Std Book"/>
          <w:color w:val="000000" w:themeColor="text1"/>
          <w:sz w:val="24"/>
          <w:szCs w:val="24"/>
        </w:rPr>
        <w:t xml:space="preserve">r oversight by an </w:t>
      </w:r>
      <w:r w:rsidRPr="00A15C9B">
        <w:rPr>
          <w:rFonts w:ascii="Circular Std Book" w:hAnsi="Circular Std Book" w:cs="Circular Std Book"/>
          <w:color w:val="000000" w:themeColor="text1"/>
          <w:sz w:val="24"/>
          <w:szCs w:val="24"/>
        </w:rPr>
        <w:t>external body</w:t>
      </w:r>
      <w:r w:rsidR="00CF0DB8" w:rsidRPr="00A15C9B">
        <w:rPr>
          <w:rFonts w:ascii="Circular Std Book" w:hAnsi="Circular Std Book" w:cs="Circular Std Book"/>
          <w:color w:val="000000" w:themeColor="text1"/>
          <w:sz w:val="24"/>
          <w:szCs w:val="24"/>
        </w:rPr>
        <w:t xml:space="preserve"> if possible</w:t>
      </w:r>
      <w:r w:rsidR="00D81405" w:rsidRPr="00A15C9B">
        <w:rPr>
          <w:rFonts w:ascii="Circular Std Book" w:hAnsi="Circular Std Book" w:cs="Circular Std Book"/>
          <w:color w:val="000000" w:themeColor="text1"/>
          <w:sz w:val="24"/>
          <w:szCs w:val="24"/>
        </w:rPr>
        <w:t xml:space="preserve"> and appropriate</w:t>
      </w:r>
      <w:r w:rsidR="00CF0DB8" w:rsidRPr="00A15C9B">
        <w:rPr>
          <w:rFonts w:ascii="Circular Std Book" w:hAnsi="Circular Std Book" w:cs="Circular Std Book"/>
          <w:color w:val="000000" w:themeColor="text1"/>
          <w:sz w:val="24"/>
          <w:szCs w:val="24"/>
        </w:rPr>
        <w:t>.</w:t>
      </w:r>
    </w:p>
    <w:p w14:paraId="5D98707A" w14:textId="77777777" w:rsidR="00D54C2E" w:rsidRPr="00A15C9B" w:rsidRDefault="00D54C2E" w:rsidP="00D54C2E">
      <w:pPr>
        <w:spacing w:after="0"/>
        <w:rPr>
          <w:rFonts w:ascii="Circular Std Book" w:hAnsi="Circular Std Book" w:cs="Circular Std Book"/>
          <w:color w:val="000000" w:themeColor="text1"/>
          <w:sz w:val="24"/>
          <w:szCs w:val="24"/>
        </w:rPr>
      </w:pPr>
    </w:p>
    <w:p w14:paraId="7CE77ABB" w14:textId="5F3A43BB" w:rsidR="0C36B370" w:rsidRPr="00A15C9B" w:rsidRDefault="0C36B370" w:rsidP="69D964B2">
      <w:pPr>
        <w:spacing w:after="0" w:line="259" w:lineRule="auto"/>
        <w:rPr>
          <w:rFonts w:ascii="Circular Std Book" w:hAnsi="Circular Std Book" w:cs="Circular Std Book"/>
          <w:sz w:val="24"/>
          <w:szCs w:val="24"/>
        </w:rPr>
      </w:pPr>
      <w:r w:rsidRPr="00A15C9B">
        <w:rPr>
          <w:rFonts w:ascii="Circular Std Book" w:hAnsi="Circular Std Book" w:cs="Circular Std Book"/>
          <w:color w:val="000000" w:themeColor="text1"/>
          <w:sz w:val="24"/>
          <w:szCs w:val="24"/>
        </w:rPr>
        <w:t>5.</w:t>
      </w:r>
      <w:r w:rsidR="00B81937" w:rsidRPr="00A15C9B">
        <w:rPr>
          <w:rFonts w:ascii="Circular Std Book" w:hAnsi="Circular Std Book" w:cs="Circular Std Book"/>
          <w:color w:val="000000" w:themeColor="text1"/>
          <w:sz w:val="24"/>
          <w:szCs w:val="24"/>
        </w:rPr>
        <w:t>4</w:t>
      </w:r>
      <w:r w:rsidRPr="00A15C9B">
        <w:rPr>
          <w:rFonts w:ascii="Circular Std Book" w:hAnsi="Circular Std Book" w:cs="Circular Std Book"/>
          <w:color w:val="000000" w:themeColor="text1"/>
          <w:sz w:val="24"/>
          <w:szCs w:val="24"/>
        </w:rPr>
        <w:t xml:space="preserve"> When a complaint is </w:t>
      </w:r>
      <w:r w:rsidRPr="00A15C9B">
        <w:rPr>
          <w:rFonts w:ascii="Circular Std Book" w:hAnsi="Circular Std Book" w:cs="Circular Std Book"/>
          <w:sz w:val="24"/>
          <w:szCs w:val="24"/>
        </w:rPr>
        <w:t>about a breach of the Community Radio Broadcasting Codes of Practice</w:t>
      </w:r>
      <w:r w:rsidR="414EA8DC" w:rsidRPr="00A15C9B">
        <w:rPr>
          <w:rFonts w:ascii="Circular Std Book" w:hAnsi="Circular Std Book" w:cs="Circular Std Book"/>
          <w:sz w:val="24"/>
          <w:szCs w:val="24"/>
        </w:rPr>
        <w:t xml:space="preserve">, </w:t>
      </w:r>
      <w:r w:rsidR="064A4CEC" w:rsidRPr="00A15C9B">
        <w:rPr>
          <w:rFonts w:ascii="Circular Std Book" w:hAnsi="Circular Std Book" w:cs="Circular Std Book"/>
          <w:sz w:val="24"/>
          <w:szCs w:val="24"/>
        </w:rPr>
        <w:t>we</w:t>
      </w:r>
      <w:r w:rsidR="38E77508" w:rsidRPr="00A15C9B">
        <w:rPr>
          <w:rFonts w:ascii="Circular Std Book" w:hAnsi="Circular Std Book" w:cs="Circular Std Book"/>
          <w:sz w:val="24"/>
          <w:szCs w:val="24"/>
        </w:rPr>
        <w:t xml:space="preserve"> respond to </w:t>
      </w:r>
      <w:r w:rsidR="1B2BFD9D" w:rsidRPr="00A15C9B">
        <w:rPr>
          <w:rFonts w:ascii="Circular Std Book" w:hAnsi="Circular Std Book" w:cs="Circular Std Book"/>
          <w:sz w:val="24"/>
          <w:szCs w:val="24"/>
        </w:rPr>
        <w:t xml:space="preserve">the </w:t>
      </w:r>
      <w:r w:rsidR="38E77508" w:rsidRPr="00A15C9B">
        <w:rPr>
          <w:rFonts w:ascii="Circular Std Book" w:hAnsi="Circular Std Book" w:cs="Circular Std Book"/>
          <w:sz w:val="24"/>
          <w:szCs w:val="24"/>
        </w:rPr>
        <w:t xml:space="preserve">complaint </w:t>
      </w:r>
      <w:r w:rsidR="3F4C733F" w:rsidRPr="00A15C9B">
        <w:rPr>
          <w:rFonts w:ascii="Circular Std Book" w:hAnsi="Circular Std Book" w:cs="Circular Std Book"/>
          <w:sz w:val="24"/>
          <w:szCs w:val="24"/>
        </w:rPr>
        <w:t xml:space="preserve">as soon as possible but no later than </w:t>
      </w:r>
      <w:r w:rsidR="38E77508" w:rsidRPr="00A15C9B">
        <w:rPr>
          <w:rFonts w:ascii="Circular Std Book" w:hAnsi="Circular Std Book" w:cs="Circular Std Book"/>
          <w:sz w:val="24"/>
          <w:szCs w:val="24"/>
        </w:rPr>
        <w:t xml:space="preserve">within 60 days and advise complainants they can refer their complaint to the </w:t>
      </w:r>
      <w:r w:rsidR="52E3B785" w:rsidRPr="00A15C9B">
        <w:rPr>
          <w:rFonts w:ascii="Circular Std Book" w:hAnsi="Circular Std Book" w:cs="Circular Std Book"/>
          <w:sz w:val="24"/>
          <w:szCs w:val="24"/>
        </w:rPr>
        <w:t xml:space="preserve">Australian Communications and Media Authority (ACMA) </w:t>
      </w:r>
      <w:r w:rsidR="38E77508" w:rsidRPr="00A15C9B">
        <w:rPr>
          <w:rFonts w:ascii="Circular Std Book" w:hAnsi="Circular Std Book" w:cs="Circular Std Book"/>
          <w:sz w:val="24"/>
          <w:szCs w:val="24"/>
        </w:rPr>
        <w:t>if they are dissatisfied with the response.</w:t>
      </w:r>
    </w:p>
    <w:p w14:paraId="60609650" w14:textId="420841BC" w:rsidR="00C4091E" w:rsidRPr="00A15C9B" w:rsidRDefault="00C4091E" w:rsidP="00F8287C">
      <w:pPr>
        <w:spacing w:after="0"/>
        <w:rPr>
          <w:rFonts w:ascii="Circular Std Book" w:hAnsi="Circular Std Book" w:cs="Circular Std Book"/>
          <w:color w:val="000000" w:themeColor="text1"/>
          <w:sz w:val="24"/>
          <w:szCs w:val="24"/>
          <w:highlight w:val="red"/>
        </w:rPr>
      </w:pPr>
    </w:p>
    <w:p w14:paraId="7930D0DC" w14:textId="77777777" w:rsidR="00C4091E" w:rsidRPr="00A15C9B" w:rsidRDefault="00C4091E" w:rsidP="00F8287C">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6. Accountable</w:t>
      </w:r>
    </w:p>
    <w:p w14:paraId="761BB906" w14:textId="77777777" w:rsidR="00C4091E" w:rsidRPr="00A15C9B" w:rsidRDefault="00C4091E" w:rsidP="00F8287C">
      <w:pPr>
        <w:spacing w:after="0"/>
        <w:rPr>
          <w:rFonts w:ascii="Circular Std Book" w:hAnsi="Circular Std Book" w:cs="Circular Std Book"/>
          <w:color w:val="000000" w:themeColor="text1"/>
          <w:sz w:val="24"/>
          <w:szCs w:val="24"/>
        </w:rPr>
      </w:pPr>
    </w:p>
    <w:p w14:paraId="694FD60B" w14:textId="4229068C" w:rsidR="00295B68" w:rsidRPr="00A15C9B" w:rsidRDefault="00B44B7F" w:rsidP="00F8287C">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6.1 </w:t>
      </w:r>
      <w:r w:rsidR="00685BDE" w:rsidRPr="00A15C9B">
        <w:rPr>
          <w:rFonts w:ascii="Circular Std Book" w:hAnsi="Circular Std Book" w:cs="Circular Std Book"/>
          <w:color w:val="000000" w:themeColor="text1"/>
          <w:sz w:val="24"/>
          <w:szCs w:val="24"/>
        </w:rPr>
        <w:t xml:space="preserve">We </w:t>
      </w:r>
      <w:r w:rsidR="00295B68" w:rsidRPr="00A15C9B">
        <w:rPr>
          <w:rFonts w:ascii="Circular Std Book" w:hAnsi="Circular Std Book" w:cs="Circular Std Book"/>
          <w:color w:val="000000" w:themeColor="text1"/>
          <w:sz w:val="24"/>
          <w:szCs w:val="24"/>
        </w:rPr>
        <w:t xml:space="preserve">keep a </w:t>
      </w:r>
      <w:r w:rsidR="00685BDE" w:rsidRPr="00A15C9B">
        <w:rPr>
          <w:rFonts w:ascii="Circular Std Book" w:hAnsi="Circular Std Book" w:cs="Circular Std Book"/>
          <w:color w:val="000000" w:themeColor="text1"/>
          <w:sz w:val="24"/>
          <w:szCs w:val="24"/>
        </w:rPr>
        <w:t>record</w:t>
      </w:r>
      <w:r w:rsidR="00295B68" w:rsidRPr="00A15C9B">
        <w:rPr>
          <w:rFonts w:ascii="Circular Std Book" w:hAnsi="Circular Std Book" w:cs="Circular Std Book"/>
          <w:color w:val="000000" w:themeColor="text1"/>
          <w:sz w:val="24"/>
          <w:szCs w:val="24"/>
        </w:rPr>
        <w:t xml:space="preserve"> o</w:t>
      </w:r>
      <w:r w:rsidR="00051F5B" w:rsidRPr="00A15C9B">
        <w:rPr>
          <w:rFonts w:ascii="Circular Std Book" w:hAnsi="Circular Std Book" w:cs="Circular Std Book"/>
          <w:color w:val="000000" w:themeColor="text1"/>
          <w:sz w:val="24"/>
          <w:szCs w:val="24"/>
        </w:rPr>
        <w:t>f complaints</w:t>
      </w:r>
      <w:r w:rsidR="0026247D" w:rsidRPr="00A15C9B">
        <w:rPr>
          <w:rFonts w:ascii="Circular Std Book" w:hAnsi="Circular Std Book" w:cs="Circular Std Book"/>
          <w:color w:val="000000" w:themeColor="text1"/>
          <w:sz w:val="24"/>
          <w:szCs w:val="24"/>
        </w:rPr>
        <w:t xml:space="preserve"> and dispute</w:t>
      </w:r>
      <w:r w:rsidR="00295B68" w:rsidRPr="00A15C9B">
        <w:rPr>
          <w:rFonts w:ascii="Circular Std Book" w:hAnsi="Circular Std Book" w:cs="Circular Std Book"/>
          <w:color w:val="000000" w:themeColor="text1"/>
          <w:sz w:val="24"/>
          <w:szCs w:val="24"/>
        </w:rPr>
        <w:t>s including</w:t>
      </w:r>
      <w:r w:rsidR="0026247D" w:rsidRPr="00A15C9B">
        <w:rPr>
          <w:rFonts w:ascii="Circular Std Book" w:hAnsi="Circular Std Book" w:cs="Circular Std Book"/>
          <w:color w:val="000000" w:themeColor="text1"/>
          <w:sz w:val="24"/>
          <w:szCs w:val="24"/>
        </w:rPr>
        <w:t xml:space="preserve"> </w:t>
      </w:r>
      <w:r w:rsidR="00295B68" w:rsidRPr="00A15C9B">
        <w:rPr>
          <w:rFonts w:ascii="Circular Std Book" w:hAnsi="Circular Std Book" w:cs="Circular Std Book"/>
          <w:color w:val="000000" w:themeColor="text1"/>
          <w:sz w:val="24"/>
          <w:szCs w:val="24"/>
        </w:rPr>
        <w:t>the</w:t>
      </w:r>
      <w:r w:rsidR="0026247D" w:rsidRPr="00A15C9B">
        <w:rPr>
          <w:rFonts w:ascii="Circular Std Book" w:hAnsi="Circular Std Book" w:cs="Circular Std Book"/>
          <w:color w:val="000000" w:themeColor="text1"/>
          <w:sz w:val="24"/>
          <w:szCs w:val="24"/>
        </w:rPr>
        <w:t xml:space="preserve"> issues raised </w:t>
      </w:r>
      <w:r w:rsidR="00295B68" w:rsidRPr="00A15C9B">
        <w:rPr>
          <w:rFonts w:ascii="Circular Std Book" w:hAnsi="Circular Std Book" w:cs="Circular Std Book"/>
          <w:color w:val="000000" w:themeColor="text1"/>
          <w:sz w:val="24"/>
          <w:szCs w:val="24"/>
        </w:rPr>
        <w:t>and</w:t>
      </w:r>
      <w:r w:rsidR="0026247D" w:rsidRPr="00A15C9B">
        <w:rPr>
          <w:rFonts w:ascii="Circular Std Book" w:hAnsi="Circular Std Book" w:cs="Circular Std Book"/>
          <w:color w:val="000000" w:themeColor="text1"/>
          <w:sz w:val="24"/>
          <w:szCs w:val="24"/>
        </w:rPr>
        <w:t xml:space="preserve"> decisions made.</w:t>
      </w:r>
    </w:p>
    <w:p w14:paraId="2F08E41F" w14:textId="032443E5" w:rsidR="00243078" w:rsidRPr="00A15C9B" w:rsidRDefault="00243078" w:rsidP="00F8287C">
      <w:pPr>
        <w:spacing w:after="0"/>
        <w:rPr>
          <w:rFonts w:ascii="Circular Std Book" w:hAnsi="Circular Std Book" w:cs="Circular Std Book"/>
          <w:color w:val="000000" w:themeColor="text1"/>
          <w:sz w:val="24"/>
          <w:szCs w:val="24"/>
        </w:rPr>
      </w:pPr>
    </w:p>
    <w:p w14:paraId="214D585F" w14:textId="7C1EE09F" w:rsidR="00243078" w:rsidRPr="00A15C9B" w:rsidRDefault="00B44B7F" w:rsidP="00F8287C">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6.2 </w:t>
      </w:r>
      <w:r w:rsidR="00243078" w:rsidRPr="00A15C9B">
        <w:rPr>
          <w:rFonts w:ascii="Circular Std Book" w:hAnsi="Circular Std Book" w:cs="Circular Std Book"/>
          <w:color w:val="000000" w:themeColor="text1"/>
          <w:sz w:val="24"/>
          <w:szCs w:val="24"/>
        </w:rPr>
        <w:t>Our board regularly review</w:t>
      </w:r>
      <w:r w:rsidR="00295B68" w:rsidRPr="00A15C9B">
        <w:rPr>
          <w:rFonts w:ascii="Circular Std Book" w:hAnsi="Circular Std Book" w:cs="Circular Std Book"/>
          <w:color w:val="000000" w:themeColor="text1"/>
          <w:sz w:val="24"/>
          <w:szCs w:val="24"/>
        </w:rPr>
        <w:t>s</w:t>
      </w:r>
      <w:r w:rsidR="00243078" w:rsidRPr="00A15C9B">
        <w:rPr>
          <w:rFonts w:ascii="Circular Std Book" w:hAnsi="Circular Std Book" w:cs="Circular Std Book"/>
          <w:color w:val="000000" w:themeColor="text1"/>
          <w:sz w:val="24"/>
          <w:szCs w:val="24"/>
        </w:rPr>
        <w:t xml:space="preserve"> complaints and disputes to understand concerns raised</w:t>
      </w:r>
      <w:r w:rsidR="00E22C9C" w:rsidRPr="00A15C9B">
        <w:rPr>
          <w:rFonts w:ascii="Circular Std Book" w:hAnsi="Circular Std Book" w:cs="Circular Std Book"/>
          <w:color w:val="000000" w:themeColor="text1"/>
          <w:sz w:val="24"/>
          <w:szCs w:val="24"/>
        </w:rPr>
        <w:t xml:space="preserve"> and</w:t>
      </w:r>
      <w:r w:rsidR="00295B68" w:rsidRPr="00A15C9B">
        <w:rPr>
          <w:rFonts w:ascii="Circular Std Book" w:hAnsi="Circular Std Book" w:cs="Circular Std Book"/>
          <w:color w:val="000000" w:themeColor="text1"/>
          <w:sz w:val="24"/>
          <w:szCs w:val="24"/>
        </w:rPr>
        <w:t xml:space="preserve"> evaluate </w:t>
      </w:r>
      <w:r w:rsidR="007D3BA1" w:rsidRPr="00A15C9B">
        <w:rPr>
          <w:rFonts w:ascii="Circular Std Book" w:hAnsi="Circular Std Book" w:cs="Circular Std Book"/>
          <w:color w:val="000000" w:themeColor="text1"/>
          <w:sz w:val="24"/>
          <w:szCs w:val="24"/>
        </w:rPr>
        <w:t>a</w:t>
      </w:r>
      <w:r w:rsidR="00295B68" w:rsidRPr="00A15C9B">
        <w:rPr>
          <w:rFonts w:ascii="Circular Std Book" w:hAnsi="Circular Std Book" w:cs="Circular Std Book"/>
          <w:color w:val="000000" w:themeColor="text1"/>
          <w:sz w:val="24"/>
          <w:szCs w:val="24"/>
        </w:rPr>
        <w:t>ny</w:t>
      </w:r>
      <w:r w:rsidR="007D3BA1" w:rsidRPr="00A15C9B">
        <w:rPr>
          <w:rFonts w:ascii="Circular Std Book" w:hAnsi="Circular Std Book" w:cs="Circular Std Book"/>
          <w:color w:val="000000" w:themeColor="text1"/>
          <w:sz w:val="24"/>
          <w:szCs w:val="24"/>
        </w:rPr>
        <w:t xml:space="preserve"> underlying issues</w:t>
      </w:r>
      <w:r w:rsidR="00E22C9C" w:rsidRPr="00A15C9B">
        <w:rPr>
          <w:rFonts w:ascii="Circular Std Book" w:hAnsi="Circular Std Book" w:cs="Circular Std Book"/>
          <w:color w:val="000000" w:themeColor="text1"/>
          <w:sz w:val="24"/>
          <w:szCs w:val="24"/>
        </w:rPr>
        <w:t>.</w:t>
      </w:r>
      <w:r w:rsidR="00295B68" w:rsidRPr="00A15C9B">
        <w:rPr>
          <w:rFonts w:ascii="Circular Std Book" w:hAnsi="Circular Std Book" w:cs="Circular Std Book"/>
          <w:color w:val="000000" w:themeColor="text1"/>
          <w:sz w:val="24"/>
          <w:szCs w:val="24"/>
        </w:rPr>
        <w:t xml:space="preserve"> </w:t>
      </w:r>
    </w:p>
    <w:p w14:paraId="66E6AA95" w14:textId="77777777" w:rsidR="00685BDE" w:rsidRPr="00A15C9B" w:rsidRDefault="00685BDE" w:rsidP="00F8287C">
      <w:pPr>
        <w:spacing w:after="0"/>
        <w:rPr>
          <w:rFonts w:ascii="Circular Std Book" w:hAnsi="Circular Std Book" w:cs="Circular Std Book"/>
          <w:color w:val="000000" w:themeColor="text1"/>
          <w:sz w:val="24"/>
          <w:szCs w:val="24"/>
        </w:rPr>
      </w:pPr>
    </w:p>
    <w:p w14:paraId="09BCD93E" w14:textId="39DEB4E8" w:rsidR="00243078" w:rsidRPr="00A15C9B" w:rsidRDefault="00B44B7F" w:rsidP="00F8287C">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6.3 </w:t>
      </w:r>
      <w:r w:rsidR="00E22C9C" w:rsidRPr="00A15C9B">
        <w:rPr>
          <w:rFonts w:ascii="Circular Std Book" w:hAnsi="Circular Std Book" w:cs="Circular Std Book"/>
          <w:color w:val="000000" w:themeColor="text1"/>
          <w:sz w:val="24"/>
          <w:szCs w:val="24"/>
        </w:rPr>
        <w:t>We make appropriate improvements to our programming and operations based on complaints and disputes data.</w:t>
      </w:r>
    </w:p>
    <w:p w14:paraId="1AAA45E1" w14:textId="114794A5" w:rsidR="00E22C9C" w:rsidRPr="00A15C9B" w:rsidRDefault="00E22C9C" w:rsidP="00F8287C">
      <w:pPr>
        <w:spacing w:after="0"/>
        <w:rPr>
          <w:rFonts w:ascii="Circular Std Book" w:hAnsi="Circular Std Book" w:cs="Circular Std Book"/>
          <w:color w:val="000000" w:themeColor="text1"/>
          <w:sz w:val="24"/>
          <w:szCs w:val="24"/>
        </w:rPr>
      </w:pPr>
    </w:p>
    <w:p w14:paraId="1220F9BE" w14:textId="5D8A3078" w:rsidR="00D81405" w:rsidRPr="00A15C9B" w:rsidRDefault="00B44B7F" w:rsidP="00653328">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6.4 </w:t>
      </w:r>
      <w:r w:rsidR="00E22C9C" w:rsidRPr="00A15C9B">
        <w:rPr>
          <w:rFonts w:ascii="Circular Std Book" w:hAnsi="Circular Std Book" w:cs="Circular Std Book"/>
          <w:color w:val="000000" w:themeColor="text1"/>
          <w:sz w:val="24"/>
          <w:szCs w:val="24"/>
        </w:rPr>
        <w:t>We review our complaints policy and procedure at regular intervals in consultation with our workers</w:t>
      </w:r>
      <w:r w:rsidR="00D81405" w:rsidRPr="00A15C9B">
        <w:rPr>
          <w:rFonts w:ascii="Circular Std Book" w:hAnsi="Circular Std Book" w:cs="Circular Std Book"/>
          <w:color w:val="000000" w:themeColor="text1"/>
          <w:sz w:val="24"/>
          <w:szCs w:val="24"/>
        </w:rPr>
        <w:t>.</w:t>
      </w:r>
    </w:p>
    <w:p w14:paraId="7F0366EA" w14:textId="77777777" w:rsidR="00862431" w:rsidRPr="00A15C9B" w:rsidRDefault="00862431" w:rsidP="00653328">
      <w:pPr>
        <w:spacing w:after="0"/>
        <w:rPr>
          <w:rFonts w:ascii="Circular Std Book" w:hAnsi="Circular Std Book" w:cs="Circular Std Book"/>
          <w:color w:val="000000" w:themeColor="text1"/>
          <w:sz w:val="24"/>
          <w:szCs w:val="24"/>
        </w:rPr>
      </w:pPr>
    </w:p>
    <w:p w14:paraId="6C889647" w14:textId="5CF4CCA8" w:rsidR="006455E9" w:rsidRPr="00A15C9B" w:rsidRDefault="006455E9" w:rsidP="00653328">
      <w:pPr>
        <w:pStyle w:val="Heading2"/>
        <w:numPr>
          <w:ilvl w:val="0"/>
          <w:numId w:val="0"/>
        </w:numPr>
        <w:spacing w:before="0" w:after="0"/>
        <w:ind w:left="567" w:hanging="567"/>
        <w:rPr>
          <w:rFonts w:ascii="Circular Std Book" w:hAnsi="Circular Std Book" w:cs="Circular Std Book"/>
          <w:color w:val="000000" w:themeColor="text1"/>
          <w:sz w:val="24"/>
          <w:szCs w:val="24"/>
          <w:lang w:val="en-AU"/>
        </w:rPr>
      </w:pPr>
      <w:r w:rsidRPr="00A15C9B">
        <w:rPr>
          <w:rFonts w:ascii="Circular Std Book" w:hAnsi="Circular Std Book" w:cs="Circular Std Book"/>
          <w:color w:val="000000" w:themeColor="text1"/>
          <w:sz w:val="24"/>
          <w:szCs w:val="24"/>
          <w:lang w:val="en-AU"/>
        </w:rPr>
        <w:t>Delegations</w:t>
      </w:r>
    </w:p>
    <w:p w14:paraId="4EFA00CD" w14:textId="40902A99" w:rsidR="006455E9" w:rsidRPr="00A15C9B" w:rsidRDefault="006455E9" w:rsidP="00653328">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Except where otherwise specified in the station’s constitution, the Board delegates to the Complaints Officer all powers possessed by the Board to make findings on matters in dispute regarding such complaints.  </w:t>
      </w:r>
    </w:p>
    <w:p w14:paraId="75BF18B4" w14:textId="77777777" w:rsidR="00862431" w:rsidRPr="00A15C9B" w:rsidRDefault="00862431" w:rsidP="00653328">
      <w:pPr>
        <w:spacing w:after="0"/>
        <w:rPr>
          <w:rFonts w:ascii="Circular Std Book" w:hAnsi="Circular Std Book" w:cs="Circular Std Book"/>
          <w:color w:val="000000" w:themeColor="text1"/>
          <w:sz w:val="24"/>
          <w:szCs w:val="24"/>
        </w:rPr>
      </w:pPr>
    </w:p>
    <w:p w14:paraId="4C346042" w14:textId="77777777" w:rsidR="00361579" w:rsidRPr="00A15C9B" w:rsidRDefault="00361579" w:rsidP="00653328">
      <w:pPr>
        <w:pStyle w:val="Heading2"/>
        <w:numPr>
          <w:ilvl w:val="0"/>
          <w:numId w:val="0"/>
        </w:numPr>
        <w:spacing w:before="0" w:after="0"/>
        <w:ind w:left="567" w:hanging="567"/>
        <w:rPr>
          <w:rFonts w:ascii="Circular Std Book" w:hAnsi="Circular Std Book" w:cs="Circular Std Book"/>
          <w:color w:val="000000" w:themeColor="text1"/>
          <w:sz w:val="24"/>
          <w:szCs w:val="24"/>
        </w:rPr>
      </w:pPr>
    </w:p>
    <w:p w14:paraId="67FD9E99" w14:textId="2BBEA7B4" w:rsidR="006455E9" w:rsidRPr="00A15C9B" w:rsidRDefault="006455E9" w:rsidP="00653328">
      <w:pPr>
        <w:pStyle w:val="Heading2"/>
        <w:numPr>
          <w:ilvl w:val="0"/>
          <w:numId w:val="0"/>
        </w:numPr>
        <w:spacing w:before="0" w:after="0"/>
        <w:ind w:left="567" w:hanging="567"/>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Authorisation</w:t>
      </w:r>
    </w:p>
    <w:p w14:paraId="07BA4387" w14:textId="3E2927DE" w:rsidR="006455E9" w:rsidRPr="00A15C9B" w:rsidRDefault="006455E9" w:rsidP="00653328">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[Signature of Board Secretary]</w:t>
      </w:r>
      <w:r w:rsidRPr="00A15C9B">
        <w:rPr>
          <w:rFonts w:ascii="Circular Std Book" w:hAnsi="Circular Std Book" w:cs="Circular Std Book"/>
          <w:color w:val="000000" w:themeColor="text1"/>
          <w:sz w:val="24"/>
          <w:szCs w:val="24"/>
        </w:rPr>
        <w:br/>
        <w:t>[Date of approval by the Board]</w:t>
      </w:r>
      <w:r w:rsidRPr="00A15C9B">
        <w:rPr>
          <w:rFonts w:ascii="Circular Std Book" w:hAnsi="Circular Std Book" w:cs="Circular Std Book"/>
          <w:color w:val="000000" w:themeColor="text1"/>
          <w:sz w:val="24"/>
          <w:szCs w:val="24"/>
        </w:rPr>
        <w:br/>
      </w:r>
    </w:p>
    <w:p w14:paraId="0FBD53C2" w14:textId="77777777" w:rsidR="006455E9" w:rsidRPr="00A15C9B" w:rsidRDefault="006455E9" w:rsidP="00653328">
      <w:pPr>
        <w:spacing w:after="0"/>
        <w:rPr>
          <w:rFonts w:ascii="Circular Std Book" w:hAnsi="Circular Std Book" w:cs="Circular Std Book"/>
        </w:rPr>
      </w:pPr>
    </w:p>
    <w:p w14:paraId="2BFC0933" w14:textId="77777777" w:rsidR="00AF4423" w:rsidRPr="00A15C9B" w:rsidRDefault="00AF4423" w:rsidP="00AF4423">
      <w:pPr>
        <w:pStyle w:val="Heading1"/>
        <w:spacing w:before="0" w:after="0"/>
        <w:rPr>
          <w:rFonts w:ascii="Circular Std Book" w:hAnsi="Circular Std Book" w:cs="Circular Std Book"/>
          <w:color w:val="000000" w:themeColor="text1"/>
          <w:sz w:val="24"/>
          <w:szCs w:val="24"/>
          <w:lang w:val="en-AU"/>
        </w:rPr>
      </w:pPr>
      <w:r w:rsidRPr="00A15C9B">
        <w:rPr>
          <w:rFonts w:ascii="Circular Std Book" w:hAnsi="Circular Std Book" w:cs="Circular Std Book"/>
          <w:color w:val="000000" w:themeColor="text1"/>
          <w:sz w:val="24"/>
          <w:szCs w:val="24"/>
          <w:lang w:val="en-AU"/>
        </w:rPr>
        <w:t>____________________________________________________________________</w:t>
      </w:r>
    </w:p>
    <w:p w14:paraId="7EF9A385" w14:textId="77777777" w:rsidR="00AF4423" w:rsidRPr="00A15C9B" w:rsidRDefault="00AF4423" w:rsidP="00AF4423">
      <w:pPr>
        <w:rPr>
          <w:rFonts w:ascii="Circular Std Book" w:hAnsi="Circular Std Book" w:cs="Circular Std Book"/>
          <w:lang w:val="en-AU"/>
        </w:rPr>
      </w:pPr>
    </w:p>
    <w:p w14:paraId="5855DB77" w14:textId="77777777" w:rsidR="00693D40" w:rsidRPr="00A15C9B" w:rsidRDefault="00693D40">
      <w:pPr>
        <w:rPr>
          <w:rFonts w:ascii="Circular Std Book" w:eastAsiaTheme="majorEastAsia" w:hAnsi="Circular Std Book" w:cs="Circular Std Book"/>
          <w:color w:val="005F7C" w:themeColor="accent1" w:themeShade="BF"/>
          <w:sz w:val="24"/>
          <w:szCs w:val="24"/>
        </w:rPr>
      </w:pPr>
      <w:r w:rsidRPr="00A15C9B">
        <w:rPr>
          <w:rFonts w:ascii="Circular Std Book" w:hAnsi="Circular Std Book" w:cs="Circular Std Book"/>
        </w:rPr>
        <w:br w:type="page"/>
      </w:r>
    </w:p>
    <w:p w14:paraId="703EDFDC" w14:textId="29165209" w:rsidR="00492C3E" w:rsidRPr="000C5A26" w:rsidRDefault="00492C3E" w:rsidP="00492C3E">
      <w:pPr>
        <w:pStyle w:val="Header3"/>
        <w:spacing w:before="0"/>
        <w:rPr>
          <w:rFonts w:ascii="Circular Std Book" w:hAnsi="Circular Std Book" w:cs="Circular Std Book"/>
          <w:b/>
          <w:bCs/>
          <w:color w:val="4508F5"/>
        </w:rPr>
      </w:pPr>
      <w:r w:rsidRPr="000C5A26">
        <w:rPr>
          <w:rFonts w:ascii="Circular Std Book" w:hAnsi="Circular Std Book" w:cs="Circular Std Book"/>
          <w:b/>
          <w:bCs/>
          <w:color w:val="4508F5"/>
        </w:rPr>
        <w:t xml:space="preserve">TEMPLATE </w:t>
      </w:r>
      <w:r w:rsidR="0060284A" w:rsidRPr="000C5A26">
        <w:rPr>
          <w:rFonts w:ascii="Circular Std Book" w:hAnsi="Circular Std Book" w:cs="Circular Std Book"/>
          <w:b/>
          <w:bCs/>
          <w:color w:val="4508F5"/>
        </w:rPr>
        <w:t>2</w:t>
      </w:r>
      <w:r w:rsidRPr="000C5A26">
        <w:rPr>
          <w:rFonts w:ascii="Circular Std Book" w:hAnsi="Circular Std Book" w:cs="Circular Std Book"/>
          <w:b/>
          <w:bCs/>
          <w:color w:val="4508F5"/>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508F5"/>
        <w:tblLook w:val="04A0" w:firstRow="1" w:lastRow="0" w:firstColumn="1" w:lastColumn="0" w:noHBand="0" w:noVBand="1"/>
      </w:tblPr>
      <w:tblGrid>
        <w:gridCol w:w="9180"/>
      </w:tblGrid>
      <w:tr w:rsidR="00492C3E" w:rsidRPr="00A15C9B" w14:paraId="1A2493CD" w14:textId="77777777" w:rsidTr="00640FC6">
        <w:tc>
          <w:tcPr>
            <w:tcW w:w="9180" w:type="dxa"/>
            <w:shd w:val="clear" w:color="auto" w:fill="4508F5"/>
          </w:tcPr>
          <w:p w14:paraId="371EEF83" w14:textId="77777777" w:rsidR="00492C3E" w:rsidRPr="00A15C9B" w:rsidRDefault="00492C3E" w:rsidP="005229A7">
            <w:pPr>
              <w:pStyle w:val="Heading1"/>
              <w:spacing w:before="0" w:after="0"/>
              <w:jc w:val="center"/>
              <w:rPr>
                <w:rFonts w:ascii="Circular Std Book" w:hAnsi="Circular Std Book" w:cs="Circular Std Book"/>
                <w:color w:val="FFFFFF" w:themeColor="background1"/>
                <w:sz w:val="24"/>
                <w:szCs w:val="24"/>
                <w:lang w:val="en-AU"/>
              </w:rPr>
            </w:pPr>
          </w:p>
          <w:p w14:paraId="38D74058" w14:textId="09AAC653" w:rsidR="00492C3E" w:rsidRPr="00A15C9B" w:rsidRDefault="5E7F3D7E" w:rsidP="005229A7">
            <w:pPr>
              <w:pStyle w:val="Heading1"/>
              <w:spacing w:before="0" w:after="0"/>
              <w:jc w:val="center"/>
              <w:rPr>
                <w:rFonts w:ascii="Circular Std Book" w:hAnsi="Circular Std Book" w:cs="Circular Std Book"/>
                <w:caps/>
                <w:color w:val="FFFFFF" w:themeColor="background1"/>
                <w:sz w:val="24"/>
                <w:szCs w:val="24"/>
              </w:rPr>
            </w:pPr>
            <w:bookmarkStart w:id="2" w:name="_&lt;&lt;INSERT_STATION&gt;&gt;_Complaints_1"/>
            <w:bookmarkEnd w:id="2"/>
            <w:r w:rsidRPr="00A15C9B">
              <w:rPr>
                <w:rFonts w:ascii="Circular Std Book" w:hAnsi="Circular Std Book" w:cs="Circular Std Book"/>
                <w:color w:val="FFFFFF" w:themeColor="background1"/>
                <w:sz w:val="24"/>
                <w:szCs w:val="24"/>
                <w:lang w:val="en-AU"/>
              </w:rPr>
              <w:t xml:space="preserve">&lt;&lt;INSERT STATION&gt;&gt; </w:t>
            </w:r>
            <w:r w:rsidRPr="00A15C9B">
              <w:rPr>
                <w:rFonts w:ascii="Circular Std Book" w:hAnsi="Circular Std Book" w:cs="Circular Std Book"/>
                <w:caps/>
                <w:color w:val="FFFFFF" w:themeColor="background1"/>
                <w:sz w:val="24"/>
                <w:szCs w:val="24"/>
                <w:lang w:val="en-AU"/>
              </w:rPr>
              <w:t>Complaints and DISPUTES</w:t>
            </w:r>
            <w:r w:rsidRPr="00A15C9B">
              <w:rPr>
                <w:rFonts w:ascii="Circular Std Book" w:hAnsi="Circular Std Book" w:cs="Circular Std Book"/>
                <w:caps/>
                <w:color w:val="FFFFFF" w:themeColor="background1"/>
                <w:sz w:val="24"/>
                <w:szCs w:val="24"/>
              </w:rPr>
              <w:t xml:space="preserve"> PROCEDURE</w:t>
            </w:r>
          </w:p>
          <w:p w14:paraId="34CC3BF2" w14:textId="77777777" w:rsidR="00492C3E" w:rsidRPr="00A15C9B" w:rsidRDefault="00492C3E" w:rsidP="005229A7">
            <w:pPr>
              <w:rPr>
                <w:rFonts w:ascii="Circular Std Book" w:hAnsi="Circular Std Book" w:cs="Circular Std Book"/>
                <w:color w:val="FFFFFF" w:themeColor="background1"/>
              </w:rPr>
            </w:pPr>
          </w:p>
        </w:tc>
      </w:tr>
    </w:tbl>
    <w:p w14:paraId="21FAA9A1" w14:textId="77777777" w:rsidR="00361579" w:rsidRPr="00A15C9B" w:rsidRDefault="00361579" w:rsidP="00361579">
      <w:pPr>
        <w:rPr>
          <w:rFonts w:ascii="Circular Std Book" w:hAnsi="Circular Std Book" w:cs="Circular Std Book"/>
        </w:rPr>
      </w:pPr>
    </w:p>
    <w:p w14:paraId="284A5C2F" w14:textId="10EC9B80" w:rsidR="00361579" w:rsidRPr="00A15C9B" w:rsidRDefault="00361579" w:rsidP="00361579">
      <w:pPr>
        <w:spacing w:after="0"/>
        <w:jc w:val="both"/>
        <w:rPr>
          <w:rFonts w:ascii="Circular Std Book" w:hAnsi="Circular Std Book" w:cs="Circular Std Book"/>
          <w:color w:val="000000" w:themeColor="text1"/>
          <w:sz w:val="24"/>
          <w:szCs w:val="24"/>
          <w:lang w:val="x-none"/>
        </w:rPr>
      </w:pPr>
      <w:r w:rsidRPr="00A15C9B">
        <w:rPr>
          <w:rFonts w:ascii="Circular Std Book" w:hAnsi="Circular Std Book" w:cs="Circular Std Book"/>
          <w:color w:val="000000" w:themeColor="text1"/>
          <w:sz w:val="24"/>
          <w:szCs w:val="24"/>
          <w:lang w:val="x-none"/>
        </w:rPr>
        <w:t xml:space="preserve">Approved by </w:t>
      </w:r>
      <w:r w:rsidR="0099059D" w:rsidRPr="00A15C9B">
        <w:rPr>
          <w:rFonts w:ascii="Circular Std Book" w:hAnsi="Circular Std Book" w:cs="Circular Std Book"/>
          <w:color w:val="000000" w:themeColor="text1"/>
          <w:sz w:val="24"/>
          <w:szCs w:val="24"/>
          <w:lang w:val="en-AU"/>
        </w:rPr>
        <w:t xml:space="preserve">the Station </w:t>
      </w:r>
      <w:r w:rsidR="00F3291C" w:rsidRPr="00A15C9B">
        <w:rPr>
          <w:rFonts w:ascii="Circular Std Book" w:hAnsi="Circular Std Book" w:cs="Circular Std Book"/>
          <w:color w:val="000000" w:themeColor="text1"/>
          <w:sz w:val="24"/>
          <w:szCs w:val="24"/>
          <w:lang w:val="en-AU"/>
        </w:rPr>
        <w:t>Manag</w:t>
      </w:r>
      <w:r w:rsidR="0099059D" w:rsidRPr="00A15C9B">
        <w:rPr>
          <w:rFonts w:ascii="Circular Std Book" w:hAnsi="Circular Std Book" w:cs="Circular Std Book"/>
          <w:color w:val="000000" w:themeColor="text1"/>
          <w:sz w:val="24"/>
          <w:szCs w:val="24"/>
          <w:lang w:val="en-AU"/>
        </w:rPr>
        <w:t>er</w:t>
      </w:r>
      <w:r w:rsidR="00155892" w:rsidRPr="00A15C9B">
        <w:rPr>
          <w:rFonts w:ascii="Circular Std Book" w:hAnsi="Circular Std Book" w:cs="Circular Std Book"/>
          <w:color w:val="000000" w:themeColor="text1"/>
          <w:sz w:val="24"/>
          <w:szCs w:val="24"/>
          <w:lang w:val="en-AU"/>
        </w:rPr>
        <w:t>/CEO</w:t>
      </w:r>
      <w:r w:rsidR="0099059D" w:rsidRPr="00A15C9B">
        <w:rPr>
          <w:rFonts w:ascii="Circular Std Book" w:hAnsi="Circular Std Book" w:cs="Circular Std Book"/>
          <w:color w:val="000000" w:themeColor="text1"/>
          <w:sz w:val="24"/>
          <w:szCs w:val="24"/>
          <w:lang w:val="en-AU"/>
        </w:rPr>
        <w:t xml:space="preserve"> </w:t>
      </w:r>
      <w:r w:rsidRPr="00A15C9B">
        <w:rPr>
          <w:rFonts w:ascii="Circular Std Book" w:hAnsi="Circular Std Book" w:cs="Circular Std Book"/>
          <w:color w:val="000000" w:themeColor="text1"/>
          <w:sz w:val="24"/>
          <w:szCs w:val="24"/>
          <w:lang w:val="x-none"/>
        </w:rPr>
        <w:t>on</w:t>
      </w:r>
      <w:r w:rsidRPr="00A15C9B">
        <w:rPr>
          <w:rFonts w:ascii="Circular Std Book" w:hAnsi="Circular Std Book" w:cs="Circular Std Book"/>
          <w:color w:val="000000" w:themeColor="text1"/>
          <w:sz w:val="24"/>
          <w:szCs w:val="24"/>
          <w:lang w:val="en-AU"/>
        </w:rPr>
        <w:t>: &lt;&lt;</w:t>
      </w:r>
      <w:r w:rsidRPr="00A15C9B">
        <w:rPr>
          <w:rFonts w:ascii="Circular Std Book" w:hAnsi="Circular Std Book" w:cs="Circular Std Book"/>
          <w:color w:val="000000" w:themeColor="text1"/>
          <w:sz w:val="24"/>
          <w:szCs w:val="24"/>
          <w:lang w:val="x-none"/>
        </w:rPr>
        <w:t xml:space="preserve">insert date&gt;&gt; </w:t>
      </w:r>
    </w:p>
    <w:p w14:paraId="47BF309E" w14:textId="77777777" w:rsidR="00361579" w:rsidRPr="00A15C9B" w:rsidRDefault="00361579" w:rsidP="00361579">
      <w:pPr>
        <w:spacing w:after="0"/>
        <w:jc w:val="both"/>
        <w:rPr>
          <w:rFonts w:ascii="Circular Std Book" w:hAnsi="Circular Std Book" w:cs="Circular Std Book"/>
          <w:color w:val="000000" w:themeColor="text1"/>
          <w:sz w:val="24"/>
          <w:szCs w:val="24"/>
          <w:lang w:val="x-none"/>
        </w:rPr>
      </w:pPr>
      <w:r w:rsidRPr="00A15C9B">
        <w:rPr>
          <w:rFonts w:ascii="Circular Std Book" w:hAnsi="Circular Std Book" w:cs="Circular Std Book"/>
          <w:color w:val="000000" w:themeColor="text1"/>
          <w:sz w:val="24"/>
          <w:szCs w:val="24"/>
          <w:lang w:val="x-none"/>
        </w:rPr>
        <w:t>Responsible perso</w:t>
      </w:r>
      <w:r w:rsidRPr="00A15C9B">
        <w:rPr>
          <w:rFonts w:ascii="Circular Std Book" w:hAnsi="Circular Std Book" w:cs="Circular Std Book"/>
          <w:color w:val="000000" w:themeColor="text1"/>
          <w:sz w:val="24"/>
          <w:szCs w:val="24"/>
          <w:lang w:val="en-AU"/>
        </w:rPr>
        <w:t xml:space="preserve">n: </w:t>
      </w:r>
      <w:r w:rsidRPr="00A15C9B">
        <w:rPr>
          <w:rFonts w:ascii="Circular Std Book" w:hAnsi="Circular Std Book" w:cs="Circular Std Book"/>
          <w:color w:val="000000" w:themeColor="text1"/>
          <w:sz w:val="24"/>
          <w:szCs w:val="24"/>
          <w:lang w:val="x-none"/>
        </w:rPr>
        <w:t>&lt;&lt;insert name&gt;&gt;</w:t>
      </w:r>
      <w:r w:rsidRPr="00A15C9B">
        <w:rPr>
          <w:rFonts w:ascii="Circular Std Book" w:hAnsi="Circular Std Book" w:cs="Circular Std Book"/>
          <w:color w:val="000000" w:themeColor="text1"/>
          <w:sz w:val="24"/>
          <w:szCs w:val="24"/>
          <w:lang w:val="x-none"/>
        </w:rPr>
        <w:tab/>
      </w:r>
    </w:p>
    <w:p w14:paraId="21B2B000" w14:textId="31D18FBA" w:rsidR="003E3F2E" w:rsidRPr="00A15C9B" w:rsidRDefault="00361579" w:rsidP="00361579">
      <w:pPr>
        <w:spacing w:after="0"/>
        <w:jc w:val="both"/>
        <w:rPr>
          <w:rFonts w:ascii="Circular Std Book" w:hAnsi="Circular Std Book" w:cs="Circular Std Book"/>
          <w:color w:val="000000" w:themeColor="text1"/>
          <w:sz w:val="24"/>
          <w:szCs w:val="24"/>
          <w:lang w:val="x-none"/>
        </w:rPr>
      </w:pPr>
      <w:r w:rsidRPr="00A15C9B">
        <w:rPr>
          <w:rFonts w:ascii="Circular Std Book" w:hAnsi="Circular Std Book" w:cs="Circular Std Book"/>
          <w:color w:val="000000" w:themeColor="text1"/>
          <w:sz w:val="24"/>
          <w:szCs w:val="24"/>
          <w:lang w:val="x-none"/>
        </w:rPr>
        <w:t>Scheduled review date</w:t>
      </w:r>
      <w:r w:rsidRPr="00A15C9B">
        <w:rPr>
          <w:rFonts w:ascii="Circular Std Book" w:hAnsi="Circular Std Book" w:cs="Circular Std Book"/>
          <w:color w:val="000000" w:themeColor="text1"/>
          <w:sz w:val="24"/>
          <w:szCs w:val="24"/>
          <w:lang w:val="en-AU"/>
        </w:rPr>
        <w:t xml:space="preserve">: </w:t>
      </w:r>
      <w:r w:rsidRPr="00A15C9B">
        <w:rPr>
          <w:rFonts w:ascii="Circular Std Book" w:hAnsi="Circular Std Book" w:cs="Circular Std Book"/>
          <w:color w:val="000000" w:themeColor="text1"/>
          <w:sz w:val="24"/>
          <w:szCs w:val="24"/>
          <w:lang w:val="x-none"/>
        </w:rPr>
        <w:t>&lt;&lt;insert date&gt;&gt;</w:t>
      </w:r>
    </w:p>
    <w:p w14:paraId="02569353" w14:textId="4E5E87A1" w:rsidR="003E3F2E" w:rsidRPr="00A15C9B" w:rsidRDefault="003E3F2E" w:rsidP="003E3F2E">
      <w:pPr>
        <w:rPr>
          <w:rFonts w:ascii="Circular Std Book" w:hAnsi="Circular Std Book" w:cs="Circular Std Book"/>
        </w:rPr>
      </w:pPr>
    </w:p>
    <w:p w14:paraId="7BA08C20" w14:textId="7C8259D3" w:rsidR="004E7F12" w:rsidRPr="00A15C9B" w:rsidRDefault="004E7F12" w:rsidP="004E7F12">
      <w:pPr>
        <w:pStyle w:val="PlainText"/>
        <w:spacing w:before="0"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The purpose of this procedure is to make sure that &lt;&lt;name of station&gt;&gt; has a</w:t>
      </w:r>
      <w:r w:rsidR="00C30A8F" w:rsidRPr="00A15C9B">
        <w:rPr>
          <w:rFonts w:ascii="Circular Std Book" w:hAnsi="Circular Std Book" w:cs="Circular Std Book"/>
          <w:color w:val="000000" w:themeColor="text1"/>
          <w:sz w:val="24"/>
          <w:szCs w:val="24"/>
        </w:rPr>
        <w:t>n</w:t>
      </w:r>
      <w:r w:rsidRPr="00A15C9B">
        <w:rPr>
          <w:rFonts w:ascii="Circular Std Book" w:hAnsi="Circular Std Book" w:cs="Circular Std Book"/>
          <w:color w:val="000000" w:themeColor="text1"/>
          <w:sz w:val="24"/>
          <w:szCs w:val="24"/>
        </w:rPr>
        <w:t xml:space="preserve"> </w:t>
      </w:r>
      <w:r w:rsidR="00C30A8F" w:rsidRPr="00A15C9B">
        <w:rPr>
          <w:rFonts w:ascii="Circular Std Book" w:hAnsi="Circular Std Book" w:cs="Circular Std Book"/>
          <w:color w:val="000000" w:themeColor="text1"/>
          <w:sz w:val="24"/>
          <w:szCs w:val="24"/>
        </w:rPr>
        <w:t xml:space="preserve">accessible, safe, responsive, efficient, fair and accountable </w:t>
      </w:r>
      <w:r w:rsidRPr="00A15C9B">
        <w:rPr>
          <w:rFonts w:ascii="Circular Std Book" w:hAnsi="Circular Std Book" w:cs="Circular Std Book"/>
          <w:color w:val="000000" w:themeColor="text1"/>
          <w:sz w:val="24"/>
          <w:szCs w:val="24"/>
        </w:rPr>
        <w:t>system for dealing with complaints and disputes that is integrated into the way our station operates.</w:t>
      </w:r>
    </w:p>
    <w:p w14:paraId="1FAA79C1" w14:textId="77777777" w:rsidR="004E7F12" w:rsidRPr="00A15C9B" w:rsidRDefault="004E7F12" w:rsidP="004E7F12">
      <w:pPr>
        <w:pStyle w:val="PlainText"/>
        <w:spacing w:before="0" w:after="0"/>
        <w:rPr>
          <w:rFonts w:ascii="Circular Std Book" w:hAnsi="Circular Std Book" w:cs="Circular Std Book"/>
          <w:color w:val="000000" w:themeColor="text1"/>
          <w:sz w:val="24"/>
          <w:szCs w:val="24"/>
          <w:lang w:val="en-GB"/>
        </w:rPr>
      </w:pPr>
    </w:p>
    <w:p w14:paraId="1DEAD48C" w14:textId="3A5C3A22" w:rsidR="006A53C4" w:rsidRPr="00A15C9B" w:rsidRDefault="004E7F12" w:rsidP="006A53C4">
      <w:pPr>
        <w:pStyle w:val="PlainText"/>
        <w:spacing w:before="0"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This </w:t>
      </w:r>
      <w:r w:rsidR="00460415" w:rsidRPr="00A15C9B">
        <w:rPr>
          <w:rFonts w:ascii="Circular Std Book" w:hAnsi="Circular Std Book" w:cs="Circular Std Book"/>
          <w:color w:val="000000" w:themeColor="text1"/>
          <w:sz w:val="24"/>
          <w:szCs w:val="24"/>
        </w:rPr>
        <w:t>procedure</w:t>
      </w:r>
      <w:r w:rsidRPr="00A15C9B">
        <w:rPr>
          <w:rFonts w:ascii="Circular Std Book" w:hAnsi="Circular Std Book" w:cs="Circular Std Book"/>
          <w:color w:val="000000" w:themeColor="text1"/>
          <w:sz w:val="24"/>
          <w:szCs w:val="24"/>
        </w:rPr>
        <w:t xml:space="preserve"> </w:t>
      </w:r>
      <w:r w:rsidR="006A53C4" w:rsidRPr="00A15C9B">
        <w:rPr>
          <w:rFonts w:ascii="Circular Std Book" w:hAnsi="Circular Std Book" w:cs="Circular Std Book"/>
          <w:color w:val="000000" w:themeColor="text1"/>
          <w:sz w:val="24"/>
          <w:szCs w:val="24"/>
        </w:rPr>
        <w:t>outlines the roles</w:t>
      </w:r>
      <w:r w:rsidR="00005005" w:rsidRPr="00A15C9B">
        <w:rPr>
          <w:rFonts w:ascii="Circular Std Book" w:hAnsi="Circular Std Book" w:cs="Circular Std Book"/>
          <w:color w:val="000000" w:themeColor="text1"/>
          <w:sz w:val="24"/>
          <w:szCs w:val="24"/>
        </w:rPr>
        <w:t xml:space="preserve"> and responsibilities</w:t>
      </w:r>
      <w:r w:rsidR="006A53C4" w:rsidRPr="00A15C9B">
        <w:rPr>
          <w:rFonts w:ascii="Circular Std Book" w:hAnsi="Circular Std Book" w:cs="Circular Std Book"/>
          <w:color w:val="000000" w:themeColor="text1"/>
          <w:sz w:val="24"/>
          <w:szCs w:val="24"/>
        </w:rPr>
        <w:t xml:space="preserve"> of </w:t>
      </w:r>
      <w:r w:rsidR="00005005" w:rsidRPr="00A15C9B">
        <w:rPr>
          <w:rFonts w:ascii="Circular Std Book" w:hAnsi="Circular Std Book" w:cs="Circular Std Book"/>
          <w:color w:val="000000" w:themeColor="text1"/>
          <w:sz w:val="24"/>
          <w:szCs w:val="24"/>
        </w:rPr>
        <w:t xml:space="preserve">everyone at &lt;&lt;name of station&gt;&gt;. It will take </w:t>
      </w:r>
      <w:r w:rsidR="00460415" w:rsidRPr="00A15C9B">
        <w:rPr>
          <w:rFonts w:ascii="Circular Std Book" w:hAnsi="Circular Std Book" w:cs="Circular Std Book"/>
          <w:color w:val="000000" w:themeColor="text1"/>
          <w:sz w:val="24"/>
          <w:szCs w:val="24"/>
        </w:rPr>
        <w:t>you</w:t>
      </w:r>
      <w:r w:rsidR="006347CB" w:rsidRPr="00A15C9B">
        <w:rPr>
          <w:rFonts w:ascii="Circular Std Book" w:hAnsi="Circular Std Book" w:cs="Circular Std Book"/>
          <w:color w:val="000000" w:themeColor="text1"/>
          <w:sz w:val="24"/>
          <w:szCs w:val="24"/>
        </w:rPr>
        <w:t xml:space="preserve"> step-by-step</w:t>
      </w:r>
      <w:r w:rsidR="00460415" w:rsidRPr="00A15C9B">
        <w:rPr>
          <w:rFonts w:ascii="Circular Std Book" w:hAnsi="Circular Std Book" w:cs="Circular Std Book"/>
          <w:color w:val="000000" w:themeColor="text1"/>
          <w:sz w:val="24"/>
          <w:szCs w:val="24"/>
        </w:rPr>
        <w:t xml:space="preserve"> through</w:t>
      </w:r>
      <w:r w:rsidRPr="00A15C9B">
        <w:rPr>
          <w:rFonts w:ascii="Circular Std Book" w:hAnsi="Circular Std Book" w:cs="Circular Std Book"/>
          <w:color w:val="000000" w:themeColor="text1"/>
          <w:sz w:val="24"/>
          <w:szCs w:val="24"/>
        </w:rPr>
        <w:t xml:space="preserve"> </w:t>
      </w:r>
      <w:r w:rsidR="00C14B9B" w:rsidRPr="00A15C9B">
        <w:rPr>
          <w:rFonts w:ascii="Circular Std Book" w:hAnsi="Circular Std Book" w:cs="Circular Std Book"/>
          <w:color w:val="000000" w:themeColor="text1"/>
          <w:sz w:val="24"/>
          <w:szCs w:val="24"/>
        </w:rPr>
        <w:t xml:space="preserve">the </w:t>
      </w:r>
      <w:r w:rsidR="00005005" w:rsidRPr="00A15C9B">
        <w:rPr>
          <w:rFonts w:ascii="Circular Std Book" w:hAnsi="Circular Std Book" w:cs="Circular Std Book"/>
          <w:color w:val="000000" w:themeColor="text1"/>
          <w:sz w:val="24"/>
          <w:szCs w:val="24"/>
        </w:rPr>
        <w:t xml:space="preserve">process for dealing with </w:t>
      </w:r>
      <w:r w:rsidR="006A53C4" w:rsidRPr="00A15C9B">
        <w:rPr>
          <w:rFonts w:ascii="Circular Std Book" w:hAnsi="Circular Std Book" w:cs="Circular Std Book"/>
          <w:color w:val="000000" w:themeColor="text1"/>
          <w:sz w:val="24"/>
          <w:szCs w:val="24"/>
        </w:rPr>
        <w:t xml:space="preserve">complaints and disputes </w:t>
      </w:r>
      <w:r w:rsidR="00005005" w:rsidRPr="00A15C9B">
        <w:rPr>
          <w:rFonts w:ascii="Circular Std Book" w:hAnsi="Circular Std Book" w:cs="Circular Std Book"/>
          <w:color w:val="000000" w:themeColor="text1"/>
          <w:sz w:val="24"/>
          <w:szCs w:val="24"/>
        </w:rPr>
        <w:t>at our station.</w:t>
      </w:r>
    </w:p>
    <w:p w14:paraId="6F7E3C81" w14:textId="77777777" w:rsidR="00A62277" w:rsidRPr="00A15C9B" w:rsidRDefault="00A62277" w:rsidP="006347CB">
      <w:pPr>
        <w:spacing w:after="0"/>
        <w:rPr>
          <w:rFonts w:ascii="Circular Std Book" w:hAnsi="Circular Std Book" w:cs="Circular Std Book"/>
          <w:color w:val="000000" w:themeColor="text1"/>
          <w:sz w:val="24"/>
          <w:szCs w:val="24"/>
        </w:rPr>
      </w:pPr>
    </w:p>
    <w:p w14:paraId="62FDDA1A" w14:textId="11013495" w:rsidR="006347CB" w:rsidRPr="00A15C9B" w:rsidRDefault="006347CB" w:rsidP="006347CB">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Any person working for &lt;&lt;name of station&gt;&gt; </w:t>
      </w:r>
      <w:r w:rsidR="00572C90" w:rsidRPr="00A15C9B">
        <w:rPr>
          <w:rFonts w:ascii="Circular Std Book" w:hAnsi="Circular Std Book" w:cs="Circular Std Book"/>
          <w:color w:val="000000" w:themeColor="text1"/>
          <w:sz w:val="24"/>
          <w:szCs w:val="24"/>
        </w:rPr>
        <w:t xml:space="preserve">including staff and volunteers, </w:t>
      </w:r>
      <w:r w:rsidRPr="00A15C9B">
        <w:rPr>
          <w:rFonts w:ascii="Circular Std Book" w:hAnsi="Circular Std Book" w:cs="Circular Std Book"/>
          <w:color w:val="000000" w:themeColor="text1"/>
          <w:sz w:val="24"/>
          <w:szCs w:val="24"/>
        </w:rPr>
        <w:t>will follow the steps set out in this procedure when dealing with a complaint or dispute.</w:t>
      </w:r>
    </w:p>
    <w:p w14:paraId="751BBEEE" w14:textId="4478983D" w:rsidR="0027241C" w:rsidRPr="00A15C9B" w:rsidRDefault="0027241C" w:rsidP="006347CB">
      <w:pPr>
        <w:spacing w:after="0"/>
        <w:rPr>
          <w:rFonts w:ascii="Circular Std Book" w:hAnsi="Circular Std Book" w:cs="Circular Std Book"/>
          <w:color w:val="000000" w:themeColor="text1"/>
          <w:sz w:val="24"/>
          <w:szCs w:val="24"/>
        </w:rPr>
      </w:pPr>
    </w:p>
    <w:p w14:paraId="6632CBDD" w14:textId="4F143A65" w:rsidR="0027241C" w:rsidRPr="00A15C9B" w:rsidRDefault="0027241C" w:rsidP="0027241C">
      <w:pPr>
        <w:pStyle w:val="Heading2"/>
        <w:numPr>
          <w:ilvl w:val="0"/>
          <w:numId w:val="0"/>
        </w:numPr>
        <w:spacing w:before="0" w:after="0"/>
        <w:ind w:left="567" w:hanging="567"/>
        <w:rPr>
          <w:rFonts w:ascii="Circular Std Book" w:hAnsi="Circular Std Book" w:cs="Circular Std Book"/>
          <w:color w:val="000000" w:themeColor="text1"/>
          <w:sz w:val="24"/>
          <w:szCs w:val="24"/>
          <w:lang w:val="en-AU"/>
        </w:rPr>
      </w:pPr>
      <w:r w:rsidRPr="00A15C9B">
        <w:rPr>
          <w:rFonts w:ascii="Circular Std Book" w:hAnsi="Circular Std Book" w:cs="Circular Std Book"/>
          <w:color w:val="000000" w:themeColor="text1"/>
          <w:sz w:val="24"/>
          <w:szCs w:val="24"/>
          <w:lang w:val="en-AU"/>
        </w:rPr>
        <w:t>Responsibilities</w:t>
      </w:r>
    </w:p>
    <w:p w14:paraId="45C3C6B6" w14:textId="77777777" w:rsidR="0027241C" w:rsidRPr="00A15C9B" w:rsidRDefault="0027241C" w:rsidP="0027241C">
      <w:pPr>
        <w:rPr>
          <w:rFonts w:ascii="Circular Std Book" w:hAnsi="Circular Std Book" w:cs="Circular Std Book"/>
          <w:lang w:val="en-AU"/>
        </w:rPr>
      </w:pPr>
    </w:p>
    <w:p w14:paraId="57BDBA8B" w14:textId="34F06E21" w:rsidR="0099059D" w:rsidRPr="00A15C9B" w:rsidRDefault="0099059D" w:rsidP="0027241C">
      <w:pPr>
        <w:pStyle w:val="PlainText"/>
        <w:spacing w:before="0"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It is the responsibility of everyone at &lt;&lt;name of station&gt;&gt; to help make our handling of complaints and disputes accessible, safe, responsive, efficient, fair and accountable.</w:t>
      </w:r>
    </w:p>
    <w:p w14:paraId="34449FF7" w14:textId="77777777" w:rsidR="0099059D" w:rsidRPr="00A15C9B" w:rsidRDefault="0099059D" w:rsidP="0027241C">
      <w:pPr>
        <w:pStyle w:val="PlainText"/>
        <w:spacing w:before="0" w:after="0"/>
        <w:rPr>
          <w:rFonts w:ascii="Circular Std Book" w:hAnsi="Circular Std Book" w:cs="Circular Std Book"/>
          <w:color w:val="000000" w:themeColor="text1"/>
          <w:sz w:val="24"/>
          <w:szCs w:val="24"/>
        </w:rPr>
      </w:pPr>
    </w:p>
    <w:p w14:paraId="02AAFD67" w14:textId="0086B5FB" w:rsidR="0027241C" w:rsidRPr="00A15C9B" w:rsidRDefault="0027241C" w:rsidP="0027241C">
      <w:pPr>
        <w:pStyle w:val="PlainText"/>
        <w:spacing w:before="0"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The </w:t>
      </w:r>
      <w:r w:rsidR="007D288C" w:rsidRPr="00A15C9B">
        <w:rPr>
          <w:rFonts w:ascii="Circular Std Book" w:hAnsi="Circular Std Book" w:cs="Circular Std Book"/>
          <w:color w:val="000000" w:themeColor="text1"/>
          <w:sz w:val="24"/>
          <w:szCs w:val="24"/>
        </w:rPr>
        <w:t>Station Manager</w:t>
      </w:r>
      <w:r w:rsidR="00155892" w:rsidRPr="00A15C9B">
        <w:rPr>
          <w:rFonts w:ascii="Circular Std Book" w:hAnsi="Circular Std Book" w:cs="Circular Std Book"/>
          <w:color w:val="000000" w:themeColor="text1"/>
          <w:sz w:val="24"/>
          <w:szCs w:val="24"/>
        </w:rPr>
        <w:t>/CEO</w:t>
      </w:r>
      <w:r w:rsidRPr="00A15C9B">
        <w:rPr>
          <w:rFonts w:ascii="Circular Std Book" w:hAnsi="Circular Std Book" w:cs="Circular Std Book"/>
          <w:color w:val="000000" w:themeColor="text1"/>
          <w:sz w:val="24"/>
          <w:szCs w:val="24"/>
        </w:rPr>
        <w:t xml:space="preserve"> or Chair of the Board is responsible for appointing </w:t>
      </w:r>
      <w:r w:rsidR="00E24E3E" w:rsidRPr="00A15C9B">
        <w:rPr>
          <w:rFonts w:ascii="Circular Std Book" w:hAnsi="Circular Std Book" w:cs="Circular Std Book"/>
          <w:color w:val="000000" w:themeColor="text1"/>
          <w:sz w:val="24"/>
          <w:szCs w:val="24"/>
        </w:rPr>
        <w:t>C</w:t>
      </w:r>
      <w:r w:rsidRPr="00A15C9B">
        <w:rPr>
          <w:rFonts w:ascii="Circular Std Book" w:hAnsi="Circular Std Book" w:cs="Circular Std Book"/>
          <w:color w:val="000000" w:themeColor="text1"/>
          <w:sz w:val="24"/>
          <w:szCs w:val="24"/>
        </w:rPr>
        <w:t xml:space="preserve">omplaints </w:t>
      </w:r>
      <w:r w:rsidR="00E24E3E" w:rsidRPr="00A15C9B">
        <w:rPr>
          <w:rFonts w:ascii="Circular Std Book" w:hAnsi="Circular Std Book" w:cs="Circular Std Book"/>
          <w:color w:val="000000" w:themeColor="text1"/>
          <w:sz w:val="24"/>
          <w:szCs w:val="24"/>
        </w:rPr>
        <w:t>O</w:t>
      </w:r>
      <w:r w:rsidRPr="00A15C9B">
        <w:rPr>
          <w:rFonts w:ascii="Circular Std Book" w:hAnsi="Circular Std Book" w:cs="Circular Std Book"/>
          <w:color w:val="000000" w:themeColor="text1"/>
          <w:sz w:val="24"/>
          <w:szCs w:val="24"/>
        </w:rPr>
        <w:t xml:space="preserve">fficer/s and ensuring that all workers who handle complaints and disputes at any stage of the process are trained and supported. They are also responsible for dealing with complaints and disputes that are escalated to them and for ensuring that records are reviewed.  </w:t>
      </w:r>
    </w:p>
    <w:p w14:paraId="74C7FE41" w14:textId="77777777" w:rsidR="0027241C" w:rsidRPr="00A15C9B" w:rsidRDefault="0027241C" w:rsidP="0027241C">
      <w:pPr>
        <w:pStyle w:val="PlainText"/>
        <w:spacing w:before="0" w:after="0"/>
        <w:ind w:left="720"/>
        <w:rPr>
          <w:rFonts w:ascii="Circular Std Book" w:hAnsi="Circular Std Book" w:cs="Circular Std Book"/>
          <w:color w:val="000000" w:themeColor="text1"/>
          <w:sz w:val="24"/>
          <w:szCs w:val="24"/>
        </w:rPr>
      </w:pPr>
    </w:p>
    <w:p w14:paraId="3771F967" w14:textId="3A4AFCB0" w:rsidR="0027241C" w:rsidRPr="00A15C9B" w:rsidRDefault="0027241C" w:rsidP="1A2B951F">
      <w:pPr>
        <w:pStyle w:val="PlainText"/>
        <w:spacing w:before="0" w:after="0" w:line="259" w:lineRule="auto"/>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Complaints </w:t>
      </w:r>
      <w:r w:rsidR="00E24E3E" w:rsidRPr="00A15C9B">
        <w:rPr>
          <w:rFonts w:ascii="Circular Std Book" w:hAnsi="Circular Std Book" w:cs="Circular Std Book"/>
          <w:color w:val="000000" w:themeColor="text1"/>
          <w:sz w:val="24"/>
          <w:szCs w:val="24"/>
        </w:rPr>
        <w:t>O</w:t>
      </w:r>
      <w:r w:rsidRPr="00A15C9B">
        <w:rPr>
          <w:rFonts w:ascii="Circular Std Book" w:hAnsi="Circular Std Book" w:cs="Circular Std Book"/>
          <w:color w:val="000000" w:themeColor="text1"/>
          <w:sz w:val="24"/>
          <w:szCs w:val="24"/>
        </w:rPr>
        <w:t xml:space="preserve">fficer/s </w:t>
      </w:r>
      <w:r w:rsidR="101CB759" w:rsidRPr="00A15C9B">
        <w:rPr>
          <w:rFonts w:ascii="Circular Std Book" w:hAnsi="Circular Std Book" w:cs="Circular Std Book"/>
          <w:color w:val="000000" w:themeColor="text1"/>
          <w:sz w:val="24"/>
          <w:szCs w:val="24"/>
        </w:rPr>
        <w:t>are responsible for</w:t>
      </w:r>
      <w:r w:rsidR="006623F6" w:rsidRPr="00A15C9B">
        <w:rPr>
          <w:rFonts w:ascii="Circular Std Book" w:hAnsi="Circular Std Book" w:cs="Circular Std Book"/>
          <w:color w:val="000000" w:themeColor="text1"/>
          <w:sz w:val="24"/>
          <w:szCs w:val="24"/>
        </w:rPr>
        <w:t xml:space="preserve"> </w:t>
      </w:r>
      <w:r w:rsidR="00E763FB" w:rsidRPr="00A15C9B">
        <w:rPr>
          <w:rFonts w:ascii="Circular Std Book" w:hAnsi="Circular Std Book" w:cs="Circular Std Book"/>
          <w:color w:val="000000" w:themeColor="text1"/>
          <w:sz w:val="24"/>
          <w:szCs w:val="24"/>
        </w:rPr>
        <w:t>guiding</w:t>
      </w:r>
      <w:r w:rsidR="008742C8" w:rsidRPr="00A15C9B">
        <w:rPr>
          <w:rFonts w:ascii="Circular Std Book" w:hAnsi="Circular Std Book" w:cs="Circular Std Book"/>
          <w:color w:val="000000" w:themeColor="text1"/>
          <w:sz w:val="24"/>
          <w:szCs w:val="24"/>
        </w:rPr>
        <w:t>, assisting</w:t>
      </w:r>
      <w:r w:rsidR="00E763FB" w:rsidRPr="00A15C9B">
        <w:rPr>
          <w:rFonts w:ascii="Circular Std Book" w:hAnsi="Circular Std Book" w:cs="Circular Std Book"/>
          <w:color w:val="000000" w:themeColor="text1"/>
          <w:sz w:val="24"/>
          <w:szCs w:val="24"/>
        </w:rPr>
        <w:t xml:space="preserve"> and keeping</w:t>
      </w:r>
      <w:r w:rsidR="006623F6" w:rsidRPr="00A15C9B">
        <w:rPr>
          <w:rFonts w:ascii="Circular Std Book" w:hAnsi="Circular Std Book" w:cs="Circular Std Book"/>
          <w:color w:val="000000" w:themeColor="text1"/>
          <w:sz w:val="24"/>
          <w:szCs w:val="24"/>
        </w:rPr>
        <w:t xml:space="preserve"> those who raise complaint</w:t>
      </w:r>
      <w:r w:rsidR="00E763FB" w:rsidRPr="00A15C9B">
        <w:rPr>
          <w:rFonts w:ascii="Circular Std Book" w:hAnsi="Circular Std Book" w:cs="Circular Std Book"/>
          <w:color w:val="000000" w:themeColor="text1"/>
          <w:sz w:val="24"/>
          <w:szCs w:val="24"/>
        </w:rPr>
        <w:t>s and disputes</w:t>
      </w:r>
      <w:r w:rsidR="006623F6" w:rsidRPr="00A15C9B">
        <w:rPr>
          <w:rFonts w:ascii="Circular Std Book" w:hAnsi="Circular Std Book" w:cs="Circular Std Book"/>
          <w:color w:val="000000" w:themeColor="text1"/>
          <w:sz w:val="24"/>
          <w:szCs w:val="24"/>
        </w:rPr>
        <w:t xml:space="preserve"> </w:t>
      </w:r>
      <w:r w:rsidR="00E763FB" w:rsidRPr="00A15C9B">
        <w:rPr>
          <w:rFonts w:ascii="Circular Std Book" w:hAnsi="Circular Std Book" w:cs="Circular Std Book"/>
          <w:color w:val="000000" w:themeColor="text1"/>
          <w:sz w:val="24"/>
          <w:szCs w:val="24"/>
        </w:rPr>
        <w:t xml:space="preserve">informed </w:t>
      </w:r>
      <w:r w:rsidR="006623F6" w:rsidRPr="00A15C9B">
        <w:rPr>
          <w:rFonts w:ascii="Circular Std Book" w:hAnsi="Circular Std Book" w:cs="Circular Std Book"/>
          <w:color w:val="000000" w:themeColor="text1"/>
          <w:sz w:val="24"/>
          <w:szCs w:val="24"/>
        </w:rPr>
        <w:t>through each stage of the process.</w:t>
      </w:r>
      <w:r w:rsidR="007D288C" w:rsidRPr="00A15C9B">
        <w:rPr>
          <w:rFonts w:ascii="Circular Std Book" w:hAnsi="Circular Std Book" w:cs="Circular Std Book"/>
          <w:color w:val="000000" w:themeColor="text1"/>
          <w:sz w:val="24"/>
          <w:szCs w:val="24"/>
        </w:rPr>
        <w:t xml:space="preserve"> Complaints Officer/s facilitate the complaints process</w:t>
      </w:r>
      <w:r w:rsidR="6F6F29F1" w:rsidRPr="00A15C9B">
        <w:rPr>
          <w:rFonts w:ascii="Circular Std Book" w:hAnsi="Circular Std Book" w:cs="Circular Std Book"/>
          <w:color w:val="000000" w:themeColor="text1"/>
          <w:sz w:val="24"/>
          <w:szCs w:val="24"/>
        </w:rPr>
        <w:t>;</w:t>
      </w:r>
      <w:r w:rsidR="007D288C" w:rsidRPr="00A15C9B">
        <w:rPr>
          <w:rFonts w:ascii="Circular Std Book" w:hAnsi="Circular Std Book" w:cs="Circular Std Book"/>
          <w:color w:val="000000" w:themeColor="text1"/>
          <w:sz w:val="24"/>
          <w:szCs w:val="24"/>
        </w:rPr>
        <w:t xml:space="preserve"> they do not act as advocates for the person raising the complaint or dispute.</w:t>
      </w:r>
      <w:r w:rsidR="00E763FB" w:rsidRPr="00A15C9B">
        <w:rPr>
          <w:rFonts w:ascii="Circular Std Book" w:hAnsi="Circular Std Book" w:cs="Circular Std Book"/>
          <w:color w:val="000000" w:themeColor="text1"/>
          <w:sz w:val="24"/>
          <w:szCs w:val="24"/>
        </w:rPr>
        <w:t xml:space="preserve"> Complaints </w:t>
      </w:r>
      <w:r w:rsidR="00A20453" w:rsidRPr="00A15C9B">
        <w:rPr>
          <w:rFonts w:ascii="Circular Std Book" w:hAnsi="Circular Std Book" w:cs="Circular Std Book"/>
          <w:color w:val="000000" w:themeColor="text1"/>
          <w:sz w:val="24"/>
          <w:szCs w:val="24"/>
        </w:rPr>
        <w:t>O</w:t>
      </w:r>
      <w:r w:rsidR="00E763FB" w:rsidRPr="00A15C9B">
        <w:rPr>
          <w:rFonts w:ascii="Circular Std Book" w:hAnsi="Circular Std Book" w:cs="Circular Std Book"/>
          <w:color w:val="000000" w:themeColor="text1"/>
          <w:sz w:val="24"/>
          <w:szCs w:val="24"/>
        </w:rPr>
        <w:t>fficer/s will oversee the evaluation and resolution of the c</w:t>
      </w:r>
      <w:r w:rsidR="008742C8" w:rsidRPr="00A15C9B">
        <w:rPr>
          <w:rFonts w:ascii="Circular Std Book" w:hAnsi="Circular Std Book" w:cs="Circular Std Book"/>
          <w:color w:val="000000" w:themeColor="text1"/>
          <w:sz w:val="24"/>
          <w:szCs w:val="24"/>
        </w:rPr>
        <w:t xml:space="preserve">omplaint or dispute, ensure records are kept and delegate or escalate </w:t>
      </w:r>
      <w:r w:rsidR="00D3066E" w:rsidRPr="00A15C9B">
        <w:rPr>
          <w:rFonts w:ascii="Circular Std Book" w:hAnsi="Circular Std Book" w:cs="Circular Std Book"/>
          <w:color w:val="000000" w:themeColor="text1"/>
          <w:sz w:val="24"/>
          <w:szCs w:val="24"/>
        </w:rPr>
        <w:t xml:space="preserve">all or part of the </w:t>
      </w:r>
      <w:r w:rsidR="00A20453" w:rsidRPr="00A15C9B">
        <w:rPr>
          <w:rFonts w:ascii="Circular Std Book" w:hAnsi="Circular Std Book" w:cs="Circular Std Book"/>
          <w:color w:val="000000" w:themeColor="text1"/>
          <w:sz w:val="24"/>
          <w:szCs w:val="24"/>
        </w:rPr>
        <w:t>handling where appropriate.</w:t>
      </w:r>
      <w:r w:rsidR="007D288C" w:rsidRPr="00A15C9B">
        <w:rPr>
          <w:rFonts w:ascii="Circular Std Book" w:hAnsi="Circular Std Book" w:cs="Circular Std Book"/>
          <w:color w:val="000000" w:themeColor="text1"/>
          <w:sz w:val="24"/>
          <w:szCs w:val="24"/>
        </w:rPr>
        <w:t xml:space="preserve"> </w:t>
      </w:r>
    </w:p>
    <w:p w14:paraId="2A79C3A7" w14:textId="77777777" w:rsidR="0027241C" w:rsidRPr="00A15C9B" w:rsidRDefault="0027241C" w:rsidP="0027241C">
      <w:pPr>
        <w:pStyle w:val="PlainText"/>
        <w:spacing w:before="0" w:after="0"/>
        <w:ind w:left="720"/>
        <w:rPr>
          <w:rFonts w:ascii="Circular Std Book" w:hAnsi="Circular Std Book" w:cs="Circular Std Book"/>
          <w:color w:val="000000" w:themeColor="text1"/>
          <w:sz w:val="24"/>
          <w:szCs w:val="24"/>
        </w:rPr>
      </w:pPr>
    </w:p>
    <w:p w14:paraId="1C53B257" w14:textId="1C1F2AC3" w:rsidR="0027241C" w:rsidRPr="00A15C9B" w:rsidRDefault="0027241C" w:rsidP="0027241C">
      <w:pPr>
        <w:pStyle w:val="PlainText"/>
        <w:spacing w:before="0"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All workers </w:t>
      </w:r>
      <w:r w:rsidR="006373BA" w:rsidRPr="00A15C9B">
        <w:rPr>
          <w:rFonts w:ascii="Circular Std Book" w:hAnsi="Circular Std Book" w:cs="Circular Std Book"/>
          <w:color w:val="000000" w:themeColor="text1"/>
          <w:sz w:val="24"/>
          <w:szCs w:val="24"/>
        </w:rPr>
        <w:t xml:space="preserve">including staff and volunteers </w:t>
      </w:r>
      <w:r w:rsidRPr="00A15C9B">
        <w:rPr>
          <w:rFonts w:ascii="Circular Std Book" w:hAnsi="Circular Std Book" w:cs="Circular Std Book"/>
          <w:color w:val="000000" w:themeColor="text1"/>
          <w:sz w:val="24"/>
          <w:szCs w:val="24"/>
        </w:rPr>
        <w:t xml:space="preserve">at &lt;&lt;name of station&gt;&gt; understand our complaints and disputes policy and procedure. All workers know who the complaints officer/s are and assist in responding </w:t>
      </w:r>
      <w:r w:rsidR="003B03F9" w:rsidRPr="00A15C9B">
        <w:rPr>
          <w:rFonts w:ascii="Circular Std Book" w:hAnsi="Circular Std Book" w:cs="Circular Std Book"/>
          <w:color w:val="000000" w:themeColor="text1"/>
          <w:sz w:val="24"/>
          <w:szCs w:val="24"/>
        </w:rPr>
        <w:t xml:space="preserve">to </w:t>
      </w:r>
      <w:r w:rsidRPr="00A15C9B">
        <w:rPr>
          <w:rFonts w:ascii="Circular Std Book" w:hAnsi="Circular Std Book" w:cs="Circular Std Book"/>
          <w:color w:val="000000" w:themeColor="text1"/>
          <w:sz w:val="24"/>
          <w:szCs w:val="24"/>
        </w:rPr>
        <w:t>complaints and disputes when requested.</w:t>
      </w:r>
    </w:p>
    <w:p w14:paraId="36BFE04C" w14:textId="3ED7BF80" w:rsidR="00361579" w:rsidRPr="00A15C9B" w:rsidRDefault="00361579" w:rsidP="006347CB">
      <w:pPr>
        <w:spacing w:after="0"/>
        <w:rPr>
          <w:rFonts w:ascii="Circular Std Book" w:hAnsi="Circular Std Book" w:cs="Circular Std Book"/>
          <w:color w:val="000000" w:themeColor="text1"/>
          <w:sz w:val="24"/>
          <w:szCs w:val="24"/>
        </w:rPr>
      </w:pPr>
    </w:p>
    <w:p w14:paraId="55D5D0FE" w14:textId="118F151D" w:rsidR="00361579" w:rsidRPr="00A15C9B" w:rsidRDefault="00361579"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STAGE 1: Receiving complaints and disputes</w:t>
      </w:r>
    </w:p>
    <w:p w14:paraId="3929B1E2" w14:textId="170151D7" w:rsidR="003C34F3" w:rsidRPr="00A15C9B" w:rsidRDefault="003C34F3" w:rsidP="00361579">
      <w:pPr>
        <w:spacing w:after="0"/>
        <w:rPr>
          <w:rFonts w:ascii="Circular Std Book" w:hAnsi="Circular Std Book" w:cs="Circular Std Book"/>
          <w:color w:val="000000" w:themeColor="text1"/>
          <w:sz w:val="24"/>
          <w:szCs w:val="24"/>
        </w:rPr>
      </w:pPr>
    </w:p>
    <w:p w14:paraId="4EC75B77" w14:textId="3D31D89F" w:rsidR="00B75DBA" w:rsidRPr="00A15C9B" w:rsidRDefault="003C34F3" w:rsidP="00A62277">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1. </w:t>
      </w:r>
      <w:r w:rsidR="00D750AD" w:rsidRPr="00A15C9B">
        <w:rPr>
          <w:rFonts w:ascii="Circular Std Book" w:hAnsi="Circular Std Book" w:cs="Circular Std Book"/>
          <w:color w:val="000000" w:themeColor="text1"/>
          <w:sz w:val="24"/>
          <w:szCs w:val="24"/>
        </w:rPr>
        <w:t>Ensure the appropriate contact details, forms and information are easily available</w:t>
      </w:r>
      <w:r w:rsidR="006317DF" w:rsidRPr="00A15C9B">
        <w:rPr>
          <w:rFonts w:ascii="Circular Std Book" w:hAnsi="Circular Std Book" w:cs="Circular Std Book"/>
          <w:color w:val="000000" w:themeColor="text1"/>
          <w:sz w:val="24"/>
          <w:szCs w:val="24"/>
        </w:rPr>
        <w:t xml:space="preserve"> online </w:t>
      </w:r>
      <w:r w:rsidR="00D750AD" w:rsidRPr="00A15C9B">
        <w:rPr>
          <w:rFonts w:ascii="Circular Std Book" w:hAnsi="Circular Std Book" w:cs="Circular Std Book"/>
          <w:color w:val="000000" w:themeColor="text1"/>
          <w:sz w:val="24"/>
          <w:szCs w:val="24"/>
        </w:rPr>
        <w:t>and supply them when requested.</w:t>
      </w:r>
    </w:p>
    <w:p w14:paraId="47F794CC" w14:textId="365561B4" w:rsidR="00126B9B" w:rsidRPr="00A15C9B" w:rsidRDefault="00126B9B" w:rsidP="00A62277">
      <w:pPr>
        <w:spacing w:after="0"/>
        <w:rPr>
          <w:rFonts w:ascii="Circular Std Book" w:hAnsi="Circular Std Book" w:cs="Circular Std Book"/>
          <w:color w:val="000000" w:themeColor="text1"/>
          <w:sz w:val="24"/>
          <w:szCs w:val="24"/>
        </w:rPr>
      </w:pPr>
    </w:p>
    <w:p w14:paraId="049207B1" w14:textId="1AF74234" w:rsidR="00126B9B" w:rsidRPr="00A15C9B" w:rsidRDefault="00126B9B" w:rsidP="00A62277">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2. All workers refer complaints and disputes to a Complaints Officer.</w:t>
      </w:r>
    </w:p>
    <w:p w14:paraId="74068620" w14:textId="77777777" w:rsidR="00B75DBA" w:rsidRPr="00A15C9B" w:rsidRDefault="00B75DBA" w:rsidP="00A62277">
      <w:pPr>
        <w:spacing w:after="0"/>
        <w:rPr>
          <w:rFonts w:ascii="Circular Std Book" w:hAnsi="Circular Std Book" w:cs="Circular Std Book"/>
          <w:color w:val="000000" w:themeColor="text1"/>
          <w:sz w:val="24"/>
          <w:szCs w:val="24"/>
        </w:rPr>
      </w:pPr>
    </w:p>
    <w:p w14:paraId="3E96DF3C" w14:textId="1AB38E3F" w:rsidR="000B6C94" w:rsidRPr="00A15C9B" w:rsidRDefault="00126B9B" w:rsidP="00A62277">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3</w:t>
      </w:r>
      <w:r w:rsidR="008128E7" w:rsidRPr="00A15C9B">
        <w:rPr>
          <w:rFonts w:ascii="Circular Std Book" w:hAnsi="Circular Std Book" w:cs="Circular Std Book"/>
          <w:color w:val="000000" w:themeColor="text1"/>
          <w:sz w:val="24"/>
          <w:szCs w:val="24"/>
        </w:rPr>
        <w:t xml:space="preserve">. </w:t>
      </w:r>
      <w:r w:rsidR="000B6C94" w:rsidRPr="00A15C9B">
        <w:rPr>
          <w:rFonts w:ascii="Circular Std Book" w:hAnsi="Circular Std Book" w:cs="Circular Std Book"/>
          <w:color w:val="000000" w:themeColor="text1"/>
          <w:sz w:val="24"/>
          <w:szCs w:val="24"/>
        </w:rPr>
        <w:t>The Complaints Officer r</w:t>
      </w:r>
      <w:r w:rsidR="008128E7" w:rsidRPr="00A15C9B">
        <w:rPr>
          <w:rFonts w:ascii="Circular Std Book" w:hAnsi="Circular Std Book" w:cs="Circular Std Book"/>
          <w:color w:val="000000" w:themeColor="text1"/>
          <w:sz w:val="24"/>
          <w:szCs w:val="24"/>
        </w:rPr>
        <w:t>ecord</w:t>
      </w:r>
      <w:r w:rsidR="00D81405" w:rsidRPr="00A15C9B">
        <w:rPr>
          <w:rFonts w:ascii="Circular Std Book" w:hAnsi="Circular Std Book" w:cs="Circular Std Book"/>
          <w:color w:val="000000" w:themeColor="text1"/>
          <w:sz w:val="24"/>
          <w:szCs w:val="24"/>
        </w:rPr>
        <w:t>s</w:t>
      </w:r>
      <w:r w:rsidR="008128E7" w:rsidRPr="00A15C9B">
        <w:rPr>
          <w:rFonts w:ascii="Circular Std Book" w:hAnsi="Circular Std Book" w:cs="Circular Std Book"/>
          <w:color w:val="000000" w:themeColor="text1"/>
          <w:sz w:val="24"/>
          <w:szCs w:val="24"/>
        </w:rPr>
        <w:t xml:space="preserve"> the </w:t>
      </w:r>
      <w:proofErr w:type="gramStart"/>
      <w:r w:rsidR="008128E7" w:rsidRPr="00A15C9B">
        <w:rPr>
          <w:rFonts w:ascii="Circular Std Book" w:hAnsi="Circular Std Book" w:cs="Circular Std Book"/>
          <w:color w:val="000000" w:themeColor="text1"/>
          <w:sz w:val="24"/>
          <w:szCs w:val="24"/>
        </w:rPr>
        <w:t>date,</w:t>
      </w:r>
      <w:proofErr w:type="gramEnd"/>
      <w:r w:rsidR="008128E7" w:rsidRPr="00A15C9B">
        <w:rPr>
          <w:rFonts w:ascii="Circular Std Book" w:hAnsi="Circular Std Book" w:cs="Circular Std Book"/>
          <w:color w:val="000000" w:themeColor="text1"/>
          <w:sz w:val="24"/>
          <w:szCs w:val="24"/>
        </w:rPr>
        <w:t xml:space="preserve"> issues raised and contact details of people who wish to raise a complaint or dispute.</w:t>
      </w:r>
      <w:r w:rsidR="000B6C94" w:rsidRPr="00A15C9B">
        <w:rPr>
          <w:rFonts w:ascii="Circular Std Book" w:hAnsi="Circular Std Book" w:cs="Circular Std Book"/>
          <w:color w:val="000000" w:themeColor="text1"/>
          <w:sz w:val="24"/>
          <w:szCs w:val="24"/>
        </w:rPr>
        <w:t xml:space="preserve"> </w:t>
      </w:r>
    </w:p>
    <w:p w14:paraId="19A31F0B" w14:textId="77777777" w:rsidR="000B6C94" w:rsidRPr="00A15C9B" w:rsidRDefault="000B6C94" w:rsidP="00A62277">
      <w:pPr>
        <w:spacing w:after="0"/>
        <w:rPr>
          <w:rFonts w:ascii="Circular Std Book" w:hAnsi="Circular Std Book" w:cs="Circular Std Book"/>
          <w:color w:val="000000" w:themeColor="text1"/>
          <w:sz w:val="24"/>
          <w:szCs w:val="24"/>
        </w:rPr>
      </w:pPr>
    </w:p>
    <w:p w14:paraId="56F828A2" w14:textId="7FB3FC44" w:rsidR="000A2C67" w:rsidRPr="00A15C9B" w:rsidRDefault="000B6C94" w:rsidP="00A62277">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4. If the person want</w:t>
      </w:r>
      <w:r w:rsidR="000A2C67" w:rsidRPr="00A15C9B">
        <w:rPr>
          <w:rFonts w:ascii="Circular Std Book" w:hAnsi="Circular Std Book" w:cs="Circular Std Book"/>
          <w:color w:val="000000" w:themeColor="text1"/>
          <w:sz w:val="24"/>
          <w:szCs w:val="24"/>
        </w:rPr>
        <w:t>s</w:t>
      </w:r>
      <w:r w:rsidRPr="00A15C9B">
        <w:rPr>
          <w:rFonts w:ascii="Circular Std Book" w:hAnsi="Circular Std Book" w:cs="Circular Std Book"/>
          <w:color w:val="000000" w:themeColor="text1"/>
          <w:sz w:val="24"/>
          <w:szCs w:val="24"/>
        </w:rPr>
        <w:t xml:space="preserve"> to remain anonymous, it will be explained that this may limit the options for investigation</w:t>
      </w:r>
      <w:r w:rsidR="002928E2" w:rsidRPr="00A15C9B">
        <w:rPr>
          <w:rFonts w:ascii="Circular Std Book" w:hAnsi="Circular Std Book" w:cs="Circular Std Book"/>
          <w:color w:val="000000" w:themeColor="text1"/>
          <w:sz w:val="24"/>
          <w:szCs w:val="24"/>
        </w:rPr>
        <w:t xml:space="preserve"> and that w</w:t>
      </w:r>
      <w:r w:rsidRPr="00A15C9B">
        <w:rPr>
          <w:rFonts w:ascii="Circular Std Book" w:hAnsi="Circular Std Book" w:cs="Circular Std Book"/>
          <w:color w:val="000000" w:themeColor="text1"/>
          <w:sz w:val="24"/>
          <w:szCs w:val="24"/>
        </w:rPr>
        <w:t xml:space="preserve">hile all efforts will be made to </w:t>
      </w:r>
      <w:r w:rsidR="000A2C67" w:rsidRPr="00A15C9B">
        <w:rPr>
          <w:rFonts w:ascii="Circular Std Book" w:hAnsi="Circular Std Book" w:cs="Circular Std Book"/>
          <w:color w:val="000000" w:themeColor="text1"/>
          <w:sz w:val="24"/>
          <w:szCs w:val="24"/>
        </w:rPr>
        <w:t>ensure</w:t>
      </w:r>
      <w:r w:rsidRPr="00A15C9B">
        <w:rPr>
          <w:rFonts w:ascii="Circular Std Book" w:hAnsi="Circular Std Book" w:cs="Circular Std Book"/>
          <w:color w:val="000000" w:themeColor="text1"/>
          <w:sz w:val="24"/>
          <w:szCs w:val="24"/>
        </w:rPr>
        <w:t xml:space="preserve"> secrecy</w:t>
      </w:r>
      <w:r w:rsidR="67D6B5A3"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 xml:space="preserve"> it </w:t>
      </w:r>
      <w:r w:rsidR="66BE60DE" w:rsidRPr="00A15C9B">
        <w:rPr>
          <w:rFonts w:ascii="Circular Std Book" w:hAnsi="Circular Std Book" w:cs="Circular Std Book"/>
          <w:color w:val="000000" w:themeColor="text1"/>
          <w:sz w:val="24"/>
          <w:szCs w:val="24"/>
        </w:rPr>
        <w:t>cannot</w:t>
      </w:r>
      <w:r w:rsidRPr="00A15C9B">
        <w:rPr>
          <w:rFonts w:ascii="Circular Std Book" w:hAnsi="Circular Std Book" w:cs="Circular Std Book"/>
          <w:color w:val="000000" w:themeColor="text1"/>
          <w:sz w:val="24"/>
          <w:szCs w:val="24"/>
        </w:rPr>
        <w:t xml:space="preserve"> be guaranteed. </w:t>
      </w:r>
    </w:p>
    <w:p w14:paraId="271CCBAD" w14:textId="77777777" w:rsidR="008128E7" w:rsidRPr="00A15C9B" w:rsidRDefault="008128E7" w:rsidP="00A62277">
      <w:pPr>
        <w:spacing w:after="0"/>
        <w:rPr>
          <w:rFonts w:ascii="Circular Std Book" w:hAnsi="Circular Std Book" w:cs="Circular Std Book"/>
          <w:color w:val="000000" w:themeColor="text1"/>
          <w:sz w:val="24"/>
          <w:szCs w:val="24"/>
        </w:rPr>
      </w:pPr>
    </w:p>
    <w:p w14:paraId="5B390A03" w14:textId="42CA15DA" w:rsidR="00361579" w:rsidRPr="00A15C9B" w:rsidRDefault="00361579"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STAGE 2: Acknowledging </w:t>
      </w:r>
      <w:r w:rsidR="00A62277" w:rsidRPr="00A15C9B">
        <w:rPr>
          <w:rFonts w:ascii="Circular Std Book" w:hAnsi="Circular Std Book" w:cs="Circular Std Book"/>
          <w:color w:val="000000" w:themeColor="text1"/>
          <w:sz w:val="24"/>
          <w:szCs w:val="24"/>
        </w:rPr>
        <w:t>complaints and disputes</w:t>
      </w:r>
    </w:p>
    <w:p w14:paraId="5DB51E64" w14:textId="085BC623" w:rsidR="003C34F3" w:rsidRPr="00A15C9B" w:rsidRDefault="003C34F3" w:rsidP="00361579">
      <w:pPr>
        <w:spacing w:after="0"/>
        <w:rPr>
          <w:rFonts w:ascii="Circular Std Book" w:hAnsi="Circular Std Book" w:cs="Circular Std Book"/>
          <w:color w:val="000000" w:themeColor="text1"/>
          <w:sz w:val="24"/>
          <w:szCs w:val="24"/>
        </w:rPr>
      </w:pPr>
    </w:p>
    <w:p w14:paraId="43CCDE18" w14:textId="52AD32E4" w:rsidR="003C34F3" w:rsidRPr="00A15C9B" w:rsidRDefault="003C34F3"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1. </w:t>
      </w:r>
      <w:r w:rsidR="009506EF" w:rsidRPr="00A15C9B">
        <w:rPr>
          <w:rFonts w:ascii="Circular Std Book" w:hAnsi="Circular Std Book" w:cs="Circular Std Book"/>
          <w:color w:val="000000" w:themeColor="text1"/>
          <w:sz w:val="24"/>
          <w:szCs w:val="24"/>
        </w:rPr>
        <w:t xml:space="preserve">After a complaint </w:t>
      </w:r>
      <w:r w:rsidR="00550F1E" w:rsidRPr="00A15C9B">
        <w:rPr>
          <w:rFonts w:ascii="Circular Std Book" w:hAnsi="Circular Std Book" w:cs="Circular Std Book"/>
          <w:color w:val="000000" w:themeColor="text1"/>
          <w:sz w:val="24"/>
          <w:szCs w:val="24"/>
        </w:rPr>
        <w:t xml:space="preserve">or dispute </w:t>
      </w:r>
      <w:r w:rsidR="00B529A7" w:rsidRPr="00A15C9B">
        <w:rPr>
          <w:rFonts w:ascii="Circular Std Book" w:hAnsi="Circular Std Book" w:cs="Circular Std Book"/>
          <w:color w:val="000000" w:themeColor="text1"/>
          <w:sz w:val="24"/>
          <w:szCs w:val="24"/>
        </w:rPr>
        <w:t>is brought to the attention of &lt;&lt;</w:t>
      </w:r>
      <w:r w:rsidR="00550F1E" w:rsidRPr="00A15C9B">
        <w:rPr>
          <w:rFonts w:ascii="Circular Std Book" w:hAnsi="Circular Std Book" w:cs="Circular Std Book"/>
          <w:color w:val="000000" w:themeColor="text1"/>
          <w:sz w:val="24"/>
          <w:szCs w:val="24"/>
        </w:rPr>
        <w:t>name of station&gt;&gt;</w:t>
      </w:r>
      <w:r w:rsidR="009506EF" w:rsidRPr="00A15C9B">
        <w:rPr>
          <w:rFonts w:ascii="Circular Std Book" w:hAnsi="Circular Std Book" w:cs="Circular Std Book"/>
          <w:color w:val="000000" w:themeColor="text1"/>
          <w:sz w:val="24"/>
          <w:szCs w:val="24"/>
        </w:rPr>
        <w:t xml:space="preserve"> </w:t>
      </w:r>
      <w:r w:rsidR="00635614" w:rsidRPr="00A15C9B">
        <w:rPr>
          <w:rFonts w:ascii="Circular Std Book" w:hAnsi="Circular Std Book" w:cs="Circular Std Book"/>
          <w:color w:val="000000" w:themeColor="text1"/>
          <w:sz w:val="24"/>
          <w:szCs w:val="24"/>
        </w:rPr>
        <w:t>contact the person</w:t>
      </w:r>
      <w:r w:rsidR="009506EF" w:rsidRPr="00A15C9B">
        <w:rPr>
          <w:rFonts w:ascii="Circular Std Book" w:hAnsi="Circular Std Book" w:cs="Circular Std Book"/>
          <w:color w:val="000000" w:themeColor="text1"/>
          <w:sz w:val="24"/>
          <w:szCs w:val="24"/>
        </w:rPr>
        <w:t xml:space="preserve"> within </w:t>
      </w:r>
      <w:r w:rsidR="00635614" w:rsidRPr="00A15C9B">
        <w:rPr>
          <w:rFonts w:ascii="Circular Std Book" w:hAnsi="Circular Std Book" w:cs="Circular Std Book"/>
          <w:color w:val="000000" w:themeColor="text1"/>
          <w:sz w:val="24"/>
          <w:szCs w:val="24"/>
        </w:rPr>
        <w:t xml:space="preserve">7 </w:t>
      </w:r>
      <w:r w:rsidR="009506EF" w:rsidRPr="00A15C9B">
        <w:rPr>
          <w:rFonts w:ascii="Circular Std Book" w:hAnsi="Circular Std Book" w:cs="Circular Std Book"/>
          <w:color w:val="000000" w:themeColor="text1"/>
          <w:sz w:val="24"/>
          <w:szCs w:val="24"/>
        </w:rPr>
        <w:t xml:space="preserve">days </w:t>
      </w:r>
      <w:r w:rsidR="00AB2365" w:rsidRPr="00A15C9B">
        <w:rPr>
          <w:rFonts w:ascii="Circular Std Book" w:hAnsi="Circular Std Book" w:cs="Circular Std Book"/>
          <w:color w:val="000000" w:themeColor="text1"/>
          <w:sz w:val="24"/>
          <w:szCs w:val="24"/>
        </w:rPr>
        <w:t>to</w:t>
      </w:r>
      <w:r w:rsidR="009506EF" w:rsidRPr="00A15C9B">
        <w:rPr>
          <w:rFonts w:ascii="Circular Std Book" w:hAnsi="Circular Std Book" w:cs="Circular Std Book"/>
          <w:color w:val="000000" w:themeColor="text1"/>
          <w:sz w:val="24"/>
          <w:szCs w:val="24"/>
        </w:rPr>
        <w:t xml:space="preserve"> explain what the process is and how long it will take.</w:t>
      </w:r>
    </w:p>
    <w:p w14:paraId="6641797D" w14:textId="77777777" w:rsidR="00635614" w:rsidRPr="00A15C9B" w:rsidRDefault="00635614" w:rsidP="00361579">
      <w:pPr>
        <w:spacing w:after="0"/>
        <w:rPr>
          <w:rFonts w:ascii="Circular Std Book" w:hAnsi="Circular Std Book" w:cs="Circular Std Book"/>
          <w:color w:val="000000" w:themeColor="text1"/>
          <w:sz w:val="24"/>
          <w:szCs w:val="24"/>
        </w:rPr>
      </w:pPr>
    </w:p>
    <w:p w14:paraId="61DC4D02" w14:textId="74527658" w:rsidR="00635614" w:rsidRPr="00A15C9B" w:rsidRDefault="4895910F" w:rsidP="00635614">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2. If it is appropriate try to resolve the complaint </w:t>
      </w:r>
      <w:r w:rsidR="445DCFE4" w:rsidRPr="00A15C9B">
        <w:rPr>
          <w:rFonts w:ascii="Circular Std Book" w:hAnsi="Circular Std Book" w:cs="Circular Std Book"/>
          <w:color w:val="000000" w:themeColor="text1"/>
          <w:sz w:val="24"/>
          <w:szCs w:val="24"/>
        </w:rPr>
        <w:t xml:space="preserve">or dispute </w:t>
      </w:r>
      <w:r w:rsidRPr="00A15C9B">
        <w:rPr>
          <w:rFonts w:ascii="Circular Std Book" w:hAnsi="Circular Std Book" w:cs="Circular Std Book"/>
          <w:color w:val="000000" w:themeColor="text1"/>
          <w:sz w:val="24"/>
          <w:szCs w:val="24"/>
        </w:rPr>
        <w:t>on first contact, by listening to the problem and providing an explanation or an apology.</w:t>
      </w:r>
    </w:p>
    <w:p w14:paraId="3705BCC6" w14:textId="7227D6B6" w:rsidR="00635614" w:rsidRPr="00A15C9B" w:rsidRDefault="00635614" w:rsidP="00635614">
      <w:pPr>
        <w:spacing w:after="0"/>
        <w:rPr>
          <w:rFonts w:ascii="Circular Std Book" w:hAnsi="Circular Std Book" w:cs="Circular Std Book"/>
          <w:color w:val="000000" w:themeColor="text1"/>
          <w:sz w:val="24"/>
          <w:szCs w:val="24"/>
        </w:rPr>
      </w:pPr>
    </w:p>
    <w:p w14:paraId="7D64FBB3" w14:textId="64FE1ADF" w:rsidR="00635614" w:rsidRPr="00A15C9B" w:rsidRDefault="00635614" w:rsidP="00635614">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3. </w:t>
      </w:r>
      <w:r w:rsidR="00EE4004" w:rsidRPr="00A15C9B">
        <w:rPr>
          <w:rFonts w:ascii="Circular Std Book" w:hAnsi="Circular Std Book" w:cs="Circular Std Book"/>
          <w:color w:val="000000" w:themeColor="text1"/>
          <w:sz w:val="24"/>
          <w:szCs w:val="24"/>
        </w:rPr>
        <w:t xml:space="preserve">If the complaint </w:t>
      </w:r>
      <w:r w:rsidR="00550F1E" w:rsidRPr="00A15C9B">
        <w:rPr>
          <w:rFonts w:ascii="Circular Std Book" w:hAnsi="Circular Std Book" w:cs="Circular Std Book"/>
          <w:color w:val="000000" w:themeColor="text1"/>
          <w:sz w:val="24"/>
          <w:szCs w:val="24"/>
        </w:rPr>
        <w:t xml:space="preserve">or dispute </w:t>
      </w:r>
      <w:r w:rsidR="00EE4004" w:rsidRPr="00A15C9B">
        <w:rPr>
          <w:rFonts w:ascii="Circular Std Book" w:hAnsi="Circular Std Book" w:cs="Circular Std Book"/>
          <w:color w:val="000000" w:themeColor="text1"/>
          <w:sz w:val="24"/>
          <w:szCs w:val="24"/>
        </w:rPr>
        <w:t xml:space="preserve">is not resolved </w:t>
      </w:r>
      <w:r w:rsidR="00AB2365" w:rsidRPr="00A15C9B">
        <w:rPr>
          <w:rFonts w:ascii="Circular Std Book" w:hAnsi="Circular Std Book" w:cs="Circular Std Book"/>
          <w:color w:val="000000" w:themeColor="text1"/>
          <w:sz w:val="24"/>
          <w:szCs w:val="24"/>
        </w:rPr>
        <w:t>immediately</w:t>
      </w:r>
      <w:r w:rsidR="00EE4004" w:rsidRPr="00A15C9B">
        <w:rPr>
          <w:rFonts w:ascii="Circular Std Book" w:hAnsi="Circular Std Book" w:cs="Circular Std Book"/>
          <w:color w:val="000000" w:themeColor="text1"/>
          <w:sz w:val="24"/>
          <w:szCs w:val="24"/>
        </w:rPr>
        <w:t xml:space="preserve">, keep a record of </w:t>
      </w:r>
      <w:r w:rsidR="00AB2365" w:rsidRPr="00A15C9B">
        <w:rPr>
          <w:rFonts w:ascii="Circular Std Book" w:hAnsi="Circular Std Book" w:cs="Circular Std Book"/>
          <w:color w:val="000000" w:themeColor="text1"/>
          <w:sz w:val="24"/>
          <w:szCs w:val="24"/>
        </w:rPr>
        <w:t>all contact.</w:t>
      </w:r>
    </w:p>
    <w:p w14:paraId="0359CD2F" w14:textId="27213454" w:rsidR="00CA4699" w:rsidRPr="00A15C9B" w:rsidRDefault="00CA4699" w:rsidP="00635614">
      <w:pPr>
        <w:spacing w:after="0"/>
        <w:rPr>
          <w:rFonts w:ascii="Circular Std Book" w:hAnsi="Circular Std Book" w:cs="Circular Std Book"/>
          <w:color w:val="000000" w:themeColor="text1"/>
          <w:sz w:val="24"/>
          <w:szCs w:val="24"/>
        </w:rPr>
      </w:pPr>
    </w:p>
    <w:p w14:paraId="3FE15375" w14:textId="041D63C7" w:rsidR="00CA4699" w:rsidRPr="00A15C9B" w:rsidRDefault="2B90E7B7" w:rsidP="00635614">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4. If the complaint concerns a breach of the Community Radio Broadcasting Codes of Practice</w:t>
      </w:r>
      <w:r w:rsidR="4278A1E4"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 xml:space="preserve"> </w:t>
      </w:r>
      <w:r w:rsidR="5711E4C9" w:rsidRPr="00A15C9B">
        <w:rPr>
          <w:rFonts w:ascii="Circular Std Book" w:hAnsi="Circular Std Book" w:cs="Circular Std Book"/>
          <w:color w:val="000000" w:themeColor="text1"/>
          <w:sz w:val="24"/>
          <w:szCs w:val="24"/>
        </w:rPr>
        <w:t xml:space="preserve">advise the person making the complaint that they may make a complaint to the Australian Communications and Media Authority (ACMA) if </w:t>
      </w:r>
      <w:r w:rsidR="6597C54D" w:rsidRPr="00A15C9B">
        <w:rPr>
          <w:rFonts w:ascii="Circular Std Book" w:hAnsi="Circular Std Book" w:cs="Circular Std Book"/>
          <w:color w:val="000000" w:themeColor="text1"/>
          <w:sz w:val="24"/>
          <w:szCs w:val="24"/>
        </w:rPr>
        <w:t xml:space="preserve">they have gone through your complaints process and </w:t>
      </w:r>
      <w:r w:rsidR="5711E4C9" w:rsidRPr="00A15C9B">
        <w:rPr>
          <w:rFonts w:ascii="Circular Std Book" w:hAnsi="Circular Std Book" w:cs="Circular Std Book"/>
          <w:color w:val="000000" w:themeColor="text1"/>
          <w:sz w:val="24"/>
          <w:szCs w:val="24"/>
        </w:rPr>
        <w:t>are dissatisfied.</w:t>
      </w:r>
      <w:r w:rsidR="6597C54D" w:rsidRPr="00A15C9B">
        <w:rPr>
          <w:rFonts w:ascii="Circular Std Book" w:hAnsi="Circular Std Book" w:cs="Circular Std Book"/>
          <w:sz w:val="24"/>
          <w:szCs w:val="24"/>
        </w:rPr>
        <w:t xml:space="preserve"> </w:t>
      </w:r>
      <w:r w:rsidR="51F89B58" w:rsidRPr="00A15C9B">
        <w:rPr>
          <w:rFonts w:ascii="Circular Std Book" w:hAnsi="Circular Std Book" w:cs="Circular Std Book"/>
          <w:sz w:val="24"/>
          <w:szCs w:val="24"/>
        </w:rPr>
        <w:t>You can direct them to the CBAA for help understanding the rules.</w:t>
      </w:r>
    </w:p>
    <w:p w14:paraId="45B9003F" w14:textId="6997540C" w:rsidR="00361579" w:rsidRPr="00A15C9B" w:rsidRDefault="00361579" w:rsidP="00A62277">
      <w:pPr>
        <w:spacing w:after="0"/>
        <w:rPr>
          <w:rFonts w:ascii="Circular Std Book" w:hAnsi="Circular Std Book" w:cs="Circular Std Book"/>
          <w:color w:val="000000" w:themeColor="text1"/>
          <w:sz w:val="24"/>
          <w:szCs w:val="24"/>
        </w:rPr>
      </w:pPr>
    </w:p>
    <w:p w14:paraId="654B557A" w14:textId="77D2EE50" w:rsidR="00361579" w:rsidRPr="00A15C9B" w:rsidRDefault="25AE8375"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STAGE </w:t>
      </w:r>
      <w:r w:rsidR="2C782A0F" w:rsidRPr="00A15C9B">
        <w:rPr>
          <w:rFonts w:ascii="Circular Std Book" w:hAnsi="Circular Std Book" w:cs="Circular Std Book"/>
          <w:color w:val="000000" w:themeColor="text1"/>
          <w:sz w:val="24"/>
          <w:szCs w:val="24"/>
        </w:rPr>
        <w:t>3</w:t>
      </w:r>
      <w:r w:rsidRPr="00A15C9B">
        <w:rPr>
          <w:rFonts w:ascii="Circular Std Book" w:hAnsi="Circular Std Book" w:cs="Circular Std Book"/>
          <w:color w:val="000000" w:themeColor="text1"/>
          <w:sz w:val="24"/>
          <w:szCs w:val="24"/>
        </w:rPr>
        <w:t xml:space="preserve">: Evaluating </w:t>
      </w:r>
      <w:r w:rsidR="3D5324E0" w:rsidRPr="00A15C9B">
        <w:rPr>
          <w:rFonts w:ascii="Circular Std Book" w:hAnsi="Circular Std Book" w:cs="Circular Std Book"/>
          <w:color w:val="000000" w:themeColor="text1"/>
          <w:sz w:val="24"/>
          <w:szCs w:val="24"/>
        </w:rPr>
        <w:t>complaints and disputes</w:t>
      </w:r>
    </w:p>
    <w:p w14:paraId="3348B5B4" w14:textId="076F8E8A" w:rsidR="003C34F3" w:rsidRPr="00A15C9B" w:rsidRDefault="003C34F3" w:rsidP="00361579">
      <w:pPr>
        <w:spacing w:after="0"/>
        <w:rPr>
          <w:rFonts w:ascii="Circular Std Book" w:hAnsi="Circular Std Book" w:cs="Circular Std Book"/>
          <w:color w:val="000000" w:themeColor="text1"/>
          <w:sz w:val="24"/>
          <w:szCs w:val="24"/>
        </w:rPr>
      </w:pPr>
    </w:p>
    <w:p w14:paraId="25AF784B" w14:textId="0BD1AA5E" w:rsidR="007F4E16" w:rsidRPr="00A15C9B" w:rsidRDefault="003C34F3"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1.</w:t>
      </w:r>
      <w:r w:rsidR="003E67D2" w:rsidRPr="00A15C9B">
        <w:rPr>
          <w:rFonts w:ascii="Circular Std Book" w:hAnsi="Circular Std Book" w:cs="Circular Std Book"/>
          <w:color w:val="000000" w:themeColor="text1"/>
          <w:sz w:val="24"/>
          <w:szCs w:val="24"/>
        </w:rPr>
        <w:t xml:space="preserve"> </w:t>
      </w:r>
      <w:r w:rsidR="007F4E16" w:rsidRPr="00A15C9B">
        <w:rPr>
          <w:rFonts w:ascii="Circular Std Book" w:hAnsi="Circular Std Book" w:cs="Circular Std Book"/>
          <w:color w:val="000000" w:themeColor="text1"/>
          <w:sz w:val="24"/>
          <w:szCs w:val="24"/>
        </w:rPr>
        <w:t>Consider</w:t>
      </w:r>
      <w:r w:rsidR="007F0F98" w:rsidRPr="00A15C9B">
        <w:rPr>
          <w:rFonts w:ascii="Circular Std Book" w:hAnsi="Circular Std Book" w:cs="Circular Std Book"/>
          <w:color w:val="000000" w:themeColor="text1"/>
          <w:sz w:val="24"/>
          <w:szCs w:val="24"/>
        </w:rPr>
        <w:t xml:space="preserve"> </w:t>
      </w:r>
      <w:r w:rsidR="00892A9F" w:rsidRPr="00A15C9B">
        <w:rPr>
          <w:rFonts w:ascii="Circular Std Book" w:hAnsi="Circular Std Book" w:cs="Circular Std Book"/>
          <w:color w:val="000000" w:themeColor="text1"/>
          <w:sz w:val="24"/>
          <w:szCs w:val="24"/>
        </w:rPr>
        <w:t>whether the issue will get worse if action is not taken</w:t>
      </w:r>
      <w:r w:rsidR="00C462F9" w:rsidRPr="00A15C9B">
        <w:rPr>
          <w:rFonts w:ascii="Circular Std Book" w:hAnsi="Circular Std Book" w:cs="Circular Std Book"/>
          <w:color w:val="000000" w:themeColor="text1"/>
          <w:sz w:val="24"/>
          <w:szCs w:val="24"/>
        </w:rPr>
        <w:t xml:space="preserve"> quick</w:t>
      </w:r>
      <w:r w:rsidR="00892A9F" w:rsidRPr="00A15C9B">
        <w:rPr>
          <w:rFonts w:ascii="Circular Std Book" w:hAnsi="Circular Std Book" w:cs="Circular Std Book"/>
          <w:color w:val="000000" w:themeColor="text1"/>
          <w:sz w:val="24"/>
          <w:szCs w:val="24"/>
        </w:rPr>
        <w:t>ly</w:t>
      </w:r>
      <w:r w:rsidR="007F0F98" w:rsidRPr="00A15C9B">
        <w:rPr>
          <w:rFonts w:ascii="Circular Std Book" w:hAnsi="Circular Std Book" w:cs="Circular Std Book"/>
          <w:color w:val="000000" w:themeColor="text1"/>
          <w:sz w:val="24"/>
          <w:szCs w:val="24"/>
        </w:rPr>
        <w:t>.</w:t>
      </w:r>
    </w:p>
    <w:p w14:paraId="3C97832E" w14:textId="77777777" w:rsidR="007F0F98" w:rsidRPr="00A15C9B" w:rsidRDefault="007F0F98" w:rsidP="00361579">
      <w:pPr>
        <w:spacing w:after="0"/>
        <w:rPr>
          <w:rFonts w:ascii="Circular Std Book" w:hAnsi="Circular Std Book" w:cs="Circular Std Book"/>
          <w:color w:val="000000" w:themeColor="text1"/>
          <w:sz w:val="24"/>
          <w:szCs w:val="24"/>
        </w:rPr>
      </w:pPr>
    </w:p>
    <w:p w14:paraId="5089A377" w14:textId="6B639E30" w:rsidR="001A7989" w:rsidRPr="00A15C9B" w:rsidRDefault="007F0F98"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2. Consider</w:t>
      </w:r>
      <w:r w:rsidR="005D25C4" w:rsidRPr="00A15C9B">
        <w:rPr>
          <w:rFonts w:ascii="Circular Std Book" w:hAnsi="Circular Std Book" w:cs="Circular Std Book"/>
          <w:color w:val="000000" w:themeColor="text1"/>
          <w:sz w:val="24"/>
          <w:szCs w:val="24"/>
        </w:rPr>
        <w:t xml:space="preserve"> </w:t>
      </w:r>
      <w:r w:rsidR="002828E6" w:rsidRPr="00A15C9B">
        <w:rPr>
          <w:rFonts w:ascii="Circular Std Book" w:hAnsi="Circular Std Book" w:cs="Circular Std Book"/>
          <w:color w:val="000000" w:themeColor="text1"/>
          <w:sz w:val="24"/>
          <w:szCs w:val="24"/>
        </w:rPr>
        <w:t>any risks to the health and wellbeing of the person making the complaint</w:t>
      </w:r>
      <w:r w:rsidRPr="00A15C9B">
        <w:rPr>
          <w:rFonts w:ascii="Circular Std Book" w:hAnsi="Circular Std Book" w:cs="Circular Std Book"/>
          <w:color w:val="000000" w:themeColor="text1"/>
          <w:sz w:val="24"/>
          <w:szCs w:val="24"/>
        </w:rPr>
        <w:t xml:space="preserve"> or </w:t>
      </w:r>
      <w:r w:rsidR="001A7989" w:rsidRPr="00A15C9B">
        <w:rPr>
          <w:rFonts w:ascii="Circular Std Book" w:hAnsi="Circular Std Book" w:cs="Circular Std Book"/>
          <w:color w:val="000000" w:themeColor="text1"/>
          <w:sz w:val="24"/>
          <w:szCs w:val="24"/>
        </w:rPr>
        <w:t>of people working at &lt;&lt;name of station&gt;&gt;.</w:t>
      </w:r>
    </w:p>
    <w:p w14:paraId="229B7C15" w14:textId="38551FE3" w:rsidR="00B529A7" w:rsidRPr="00A15C9B" w:rsidRDefault="00B529A7" w:rsidP="00361579">
      <w:pPr>
        <w:spacing w:after="0"/>
        <w:rPr>
          <w:rFonts w:ascii="Circular Std Book" w:hAnsi="Circular Std Book" w:cs="Circular Std Book"/>
          <w:color w:val="000000" w:themeColor="text1"/>
          <w:sz w:val="24"/>
          <w:szCs w:val="24"/>
        </w:rPr>
      </w:pPr>
    </w:p>
    <w:p w14:paraId="54DDB82B" w14:textId="3D9014CD" w:rsidR="007F0F98" w:rsidRPr="00A15C9B" w:rsidRDefault="007F0F98" w:rsidP="007F0F98">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3. Decide whether the complaint should be delegated or escalated to an appropriate person.</w:t>
      </w:r>
    </w:p>
    <w:p w14:paraId="2D9F571D" w14:textId="77777777" w:rsidR="007F0F98" w:rsidRPr="00A15C9B" w:rsidRDefault="007F0F98" w:rsidP="00361579">
      <w:pPr>
        <w:spacing w:after="0"/>
        <w:rPr>
          <w:rFonts w:ascii="Circular Std Book" w:hAnsi="Circular Std Book" w:cs="Circular Std Book"/>
          <w:color w:val="000000" w:themeColor="text1"/>
          <w:sz w:val="24"/>
          <w:szCs w:val="24"/>
        </w:rPr>
      </w:pPr>
    </w:p>
    <w:p w14:paraId="185307CD" w14:textId="1120BC63" w:rsidR="00BD4E49" w:rsidRPr="00A15C9B" w:rsidRDefault="007F0F98"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4</w:t>
      </w:r>
      <w:r w:rsidR="002A04B1" w:rsidRPr="00A15C9B">
        <w:rPr>
          <w:rFonts w:ascii="Circular Std Book" w:hAnsi="Circular Std Book" w:cs="Circular Std Book"/>
          <w:color w:val="000000" w:themeColor="text1"/>
          <w:sz w:val="24"/>
          <w:szCs w:val="24"/>
        </w:rPr>
        <w:t>. It might be necessary to gather more information or investigate any claims that have been made.</w:t>
      </w:r>
    </w:p>
    <w:p w14:paraId="1487A8CA" w14:textId="33631025" w:rsidR="002A04B1" w:rsidRPr="00A15C9B" w:rsidRDefault="002A04B1" w:rsidP="00361579">
      <w:pPr>
        <w:spacing w:after="0"/>
        <w:rPr>
          <w:rFonts w:ascii="Circular Std Book" w:hAnsi="Circular Std Book" w:cs="Circular Std Book"/>
          <w:color w:val="000000" w:themeColor="text1"/>
          <w:sz w:val="24"/>
          <w:szCs w:val="24"/>
        </w:rPr>
      </w:pPr>
    </w:p>
    <w:p w14:paraId="32961AC3" w14:textId="1F44F0AF" w:rsidR="0057153F" w:rsidRPr="00A15C9B" w:rsidRDefault="007F0F98"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5</w:t>
      </w:r>
      <w:r w:rsidR="002A04B1" w:rsidRPr="00A15C9B">
        <w:rPr>
          <w:rFonts w:ascii="Circular Std Book" w:hAnsi="Circular Std Book" w:cs="Circular Std Book"/>
          <w:color w:val="000000" w:themeColor="text1"/>
          <w:sz w:val="24"/>
          <w:szCs w:val="24"/>
        </w:rPr>
        <w:t xml:space="preserve">. </w:t>
      </w:r>
      <w:r w:rsidR="001A7989" w:rsidRPr="00A15C9B">
        <w:rPr>
          <w:rFonts w:ascii="Circular Std Book" w:hAnsi="Circular Std Book" w:cs="Circular Std Book"/>
          <w:color w:val="000000" w:themeColor="text1"/>
          <w:sz w:val="24"/>
          <w:szCs w:val="24"/>
        </w:rPr>
        <w:t>Keep the</w:t>
      </w:r>
      <w:r w:rsidR="001B27C4" w:rsidRPr="00A15C9B">
        <w:rPr>
          <w:rFonts w:ascii="Circular Std Book" w:hAnsi="Circular Std Book" w:cs="Circular Std Book"/>
          <w:color w:val="000000" w:themeColor="text1"/>
          <w:sz w:val="24"/>
          <w:szCs w:val="24"/>
        </w:rPr>
        <w:t xml:space="preserve"> person who</w:t>
      </w:r>
      <w:r w:rsidR="00550F1E" w:rsidRPr="00A15C9B">
        <w:rPr>
          <w:rFonts w:ascii="Circular Std Book" w:hAnsi="Circular Std Book" w:cs="Circular Std Book"/>
          <w:color w:val="000000" w:themeColor="text1"/>
          <w:sz w:val="24"/>
          <w:szCs w:val="24"/>
        </w:rPr>
        <w:t xml:space="preserve"> raised</w:t>
      </w:r>
      <w:r w:rsidR="001B27C4" w:rsidRPr="00A15C9B">
        <w:rPr>
          <w:rFonts w:ascii="Circular Std Book" w:hAnsi="Circular Std Book" w:cs="Circular Std Book"/>
          <w:color w:val="000000" w:themeColor="text1"/>
          <w:sz w:val="24"/>
          <w:szCs w:val="24"/>
        </w:rPr>
        <w:t xml:space="preserve"> the complaint </w:t>
      </w:r>
      <w:r w:rsidR="00550F1E" w:rsidRPr="00A15C9B">
        <w:rPr>
          <w:rFonts w:ascii="Circular Std Book" w:hAnsi="Circular Std Book" w:cs="Circular Std Book"/>
          <w:color w:val="000000" w:themeColor="text1"/>
          <w:sz w:val="24"/>
          <w:szCs w:val="24"/>
        </w:rPr>
        <w:t xml:space="preserve">or dispute </w:t>
      </w:r>
      <w:r w:rsidR="000A5F5C" w:rsidRPr="00A15C9B">
        <w:rPr>
          <w:rFonts w:ascii="Circular Std Book" w:hAnsi="Circular Std Book" w:cs="Circular Std Book"/>
          <w:color w:val="000000" w:themeColor="text1"/>
          <w:sz w:val="24"/>
          <w:szCs w:val="24"/>
        </w:rPr>
        <w:t>up to date with</w:t>
      </w:r>
      <w:r w:rsidR="001B27C4" w:rsidRPr="00A15C9B">
        <w:rPr>
          <w:rFonts w:ascii="Circular Std Book" w:hAnsi="Circular Std Book" w:cs="Circular Std Book"/>
          <w:color w:val="000000" w:themeColor="text1"/>
          <w:sz w:val="24"/>
          <w:szCs w:val="24"/>
        </w:rPr>
        <w:t xml:space="preserve"> what you are </w:t>
      </w:r>
      <w:r w:rsidR="00B529A7" w:rsidRPr="00A15C9B">
        <w:rPr>
          <w:rFonts w:ascii="Circular Std Book" w:hAnsi="Circular Std Book" w:cs="Circular Std Book"/>
          <w:color w:val="000000" w:themeColor="text1"/>
          <w:sz w:val="24"/>
          <w:szCs w:val="24"/>
        </w:rPr>
        <w:t>d</w:t>
      </w:r>
      <w:r w:rsidR="001B27C4" w:rsidRPr="00A15C9B">
        <w:rPr>
          <w:rFonts w:ascii="Circular Std Book" w:hAnsi="Circular Std Book" w:cs="Circular Std Book"/>
          <w:color w:val="000000" w:themeColor="text1"/>
          <w:sz w:val="24"/>
          <w:szCs w:val="24"/>
        </w:rPr>
        <w:t xml:space="preserve">oing to </w:t>
      </w:r>
      <w:r w:rsidR="001A7989" w:rsidRPr="00A15C9B">
        <w:rPr>
          <w:rFonts w:ascii="Circular Std Book" w:hAnsi="Circular Std Book" w:cs="Circular Std Book"/>
          <w:color w:val="000000" w:themeColor="text1"/>
          <w:sz w:val="24"/>
          <w:szCs w:val="24"/>
        </w:rPr>
        <w:t xml:space="preserve">understand and evaluate </w:t>
      </w:r>
      <w:r w:rsidR="001B27C4" w:rsidRPr="00A15C9B">
        <w:rPr>
          <w:rFonts w:ascii="Circular Std Book" w:hAnsi="Circular Std Book" w:cs="Circular Std Book"/>
          <w:color w:val="000000" w:themeColor="text1"/>
          <w:sz w:val="24"/>
          <w:szCs w:val="24"/>
        </w:rPr>
        <w:t xml:space="preserve">their complaint and </w:t>
      </w:r>
      <w:r w:rsidR="00B529A7" w:rsidRPr="00A15C9B">
        <w:rPr>
          <w:rFonts w:ascii="Circular Std Book" w:hAnsi="Circular Std Book" w:cs="Circular Std Book"/>
          <w:color w:val="000000" w:themeColor="text1"/>
          <w:sz w:val="24"/>
          <w:szCs w:val="24"/>
        </w:rPr>
        <w:t>advise them of any delays.</w:t>
      </w:r>
    </w:p>
    <w:p w14:paraId="32D2346E" w14:textId="4532250B" w:rsidR="000A2C67" w:rsidRPr="00A15C9B" w:rsidRDefault="000A2C67" w:rsidP="00361579">
      <w:pPr>
        <w:spacing w:after="0"/>
        <w:rPr>
          <w:rFonts w:ascii="Circular Std Book" w:hAnsi="Circular Std Book" w:cs="Circular Std Book"/>
          <w:color w:val="000000" w:themeColor="text1"/>
          <w:sz w:val="24"/>
          <w:szCs w:val="24"/>
        </w:rPr>
      </w:pPr>
    </w:p>
    <w:p w14:paraId="2FC402F8" w14:textId="080AFB0C" w:rsidR="000A2C67" w:rsidRPr="00A15C9B" w:rsidRDefault="000A2C67"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6. If the complaint or dispute concerns a crime, report it to the police or relevant authority.</w:t>
      </w:r>
    </w:p>
    <w:p w14:paraId="098CE8FD" w14:textId="77777777" w:rsidR="00A62277" w:rsidRPr="00A15C9B" w:rsidRDefault="00A62277" w:rsidP="00361579">
      <w:pPr>
        <w:spacing w:after="0"/>
        <w:rPr>
          <w:rFonts w:ascii="Circular Std Book" w:hAnsi="Circular Std Book" w:cs="Circular Std Book"/>
          <w:color w:val="000000" w:themeColor="text1"/>
          <w:sz w:val="24"/>
          <w:szCs w:val="24"/>
        </w:rPr>
      </w:pPr>
    </w:p>
    <w:p w14:paraId="42BF2B47" w14:textId="11146CF3" w:rsidR="00361579" w:rsidRPr="00A15C9B" w:rsidRDefault="25AE8375"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STAGE </w:t>
      </w:r>
      <w:r w:rsidR="6CD20CE1" w:rsidRPr="00A15C9B">
        <w:rPr>
          <w:rFonts w:ascii="Circular Std Book" w:hAnsi="Circular Std Book" w:cs="Circular Std Book"/>
          <w:color w:val="000000" w:themeColor="text1"/>
          <w:sz w:val="24"/>
          <w:szCs w:val="24"/>
        </w:rPr>
        <w:t>4</w:t>
      </w:r>
      <w:r w:rsidRPr="00A15C9B">
        <w:rPr>
          <w:rFonts w:ascii="Circular Std Book" w:hAnsi="Circular Std Book" w:cs="Circular Std Book"/>
          <w:color w:val="000000" w:themeColor="text1"/>
          <w:sz w:val="24"/>
          <w:szCs w:val="24"/>
        </w:rPr>
        <w:t xml:space="preserve">: Resolving </w:t>
      </w:r>
      <w:r w:rsidR="3D5324E0" w:rsidRPr="00A15C9B">
        <w:rPr>
          <w:rFonts w:ascii="Circular Std Book" w:hAnsi="Circular Std Book" w:cs="Circular Std Book"/>
          <w:color w:val="000000" w:themeColor="text1"/>
          <w:sz w:val="24"/>
          <w:szCs w:val="24"/>
        </w:rPr>
        <w:t>complaints and disputes</w:t>
      </w:r>
    </w:p>
    <w:p w14:paraId="78F456E7" w14:textId="77777777" w:rsidR="00550F1E" w:rsidRPr="00A15C9B" w:rsidRDefault="00550F1E" w:rsidP="00550F1E">
      <w:pPr>
        <w:spacing w:after="0"/>
        <w:rPr>
          <w:rFonts w:ascii="Circular Std Book" w:hAnsi="Circular Std Book" w:cs="Circular Std Book"/>
          <w:color w:val="000000" w:themeColor="text1"/>
          <w:sz w:val="24"/>
          <w:szCs w:val="24"/>
        </w:rPr>
      </w:pPr>
    </w:p>
    <w:p w14:paraId="56508598" w14:textId="07C348BE" w:rsidR="0060459E" w:rsidRPr="00A15C9B" w:rsidRDefault="00550F1E" w:rsidP="00550F1E">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1. </w:t>
      </w:r>
      <w:r w:rsidR="000A5F5C" w:rsidRPr="00A15C9B">
        <w:rPr>
          <w:rFonts w:ascii="Circular Std Book" w:hAnsi="Circular Std Book" w:cs="Circular Std Book"/>
          <w:color w:val="000000" w:themeColor="text1"/>
          <w:sz w:val="24"/>
          <w:szCs w:val="24"/>
        </w:rPr>
        <w:t>C</w:t>
      </w:r>
      <w:r w:rsidR="00B529A7" w:rsidRPr="00A15C9B">
        <w:rPr>
          <w:rFonts w:ascii="Circular Std Book" w:hAnsi="Circular Std Book" w:cs="Circular Std Book"/>
          <w:color w:val="000000" w:themeColor="text1"/>
          <w:sz w:val="24"/>
          <w:szCs w:val="24"/>
        </w:rPr>
        <w:t>onsider and investigate the</w:t>
      </w:r>
      <w:r w:rsidR="000A5F5C" w:rsidRPr="00A15C9B">
        <w:rPr>
          <w:rFonts w:ascii="Circular Std Book" w:hAnsi="Circular Std Book" w:cs="Circular Std Book"/>
          <w:color w:val="000000" w:themeColor="text1"/>
          <w:sz w:val="24"/>
          <w:szCs w:val="24"/>
        </w:rPr>
        <w:t xml:space="preserve"> facts and circumstances of the</w:t>
      </w:r>
      <w:r w:rsidR="00B529A7" w:rsidRPr="00A15C9B">
        <w:rPr>
          <w:rFonts w:ascii="Circular Std Book" w:hAnsi="Circular Std Book" w:cs="Circular Std Book"/>
          <w:color w:val="000000" w:themeColor="text1"/>
          <w:sz w:val="24"/>
          <w:szCs w:val="24"/>
        </w:rPr>
        <w:t xml:space="preserve"> complaint or dispute</w:t>
      </w:r>
      <w:r w:rsidR="006844E9" w:rsidRPr="00A15C9B">
        <w:rPr>
          <w:rFonts w:ascii="Circular Std Book" w:hAnsi="Circular Std Book" w:cs="Circular Std Book"/>
          <w:color w:val="000000" w:themeColor="text1"/>
          <w:sz w:val="24"/>
          <w:szCs w:val="24"/>
        </w:rPr>
        <w:t xml:space="preserve">. </w:t>
      </w:r>
      <w:r w:rsidR="000A5F5C" w:rsidRPr="00A15C9B">
        <w:rPr>
          <w:rFonts w:ascii="Circular Std Book" w:hAnsi="Circular Std Book" w:cs="Circular Std Book"/>
          <w:color w:val="000000" w:themeColor="text1"/>
          <w:sz w:val="24"/>
          <w:szCs w:val="24"/>
        </w:rPr>
        <w:t xml:space="preserve">Take time to explain the </w:t>
      </w:r>
      <w:r w:rsidR="00895B0E" w:rsidRPr="00A15C9B">
        <w:rPr>
          <w:rFonts w:ascii="Circular Std Book" w:hAnsi="Circular Std Book" w:cs="Circular Std Book"/>
          <w:color w:val="000000" w:themeColor="text1"/>
          <w:sz w:val="24"/>
          <w:szCs w:val="24"/>
        </w:rPr>
        <w:t>outcome</w:t>
      </w:r>
      <w:r w:rsidR="00E63E5B" w:rsidRPr="00A15C9B">
        <w:rPr>
          <w:rFonts w:ascii="Circular Std Book" w:hAnsi="Circular Std Book" w:cs="Circular Std Book"/>
          <w:color w:val="000000" w:themeColor="text1"/>
          <w:sz w:val="24"/>
          <w:szCs w:val="24"/>
        </w:rPr>
        <w:t>, any proposed action and</w:t>
      </w:r>
      <w:r w:rsidR="000A5F5C" w:rsidRPr="00A15C9B">
        <w:rPr>
          <w:rFonts w:ascii="Circular Std Book" w:hAnsi="Circular Std Book" w:cs="Circular Std Book"/>
          <w:color w:val="000000" w:themeColor="text1"/>
          <w:sz w:val="24"/>
          <w:szCs w:val="24"/>
        </w:rPr>
        <w:t xml:space="preserve"> listen to any unresolved concerns</w:t>
      </w:r>
      <w:r w:rsidR="0060459E" w:rsidRPr="00A15C9B">
        <w:rPr>
          <w:rFonts w:ascii="Circular Std Book" w:hAnsi="Circular Std Book" w:cs="Circular Std Book"/>
          <w:color w:val="000000" w:themeColor="text1"/>
          <w:sz w:val="24"/>
          <w:szCs w:val="24"/>
        </w:rPr>
        <w:t xml:space="preserve">. If necessary, </w:t>
      </w:r>
      <w:r w:rsidR="00E63E5B" w:rsidRPr="00A15C9B">
        <w:rPr>
          <w:rFonts w:ascii="Circular Std Book" w:hAnsi="Circular Std Book" w:cs="Circular Std Book"/>
          <w:color w:val="000000" w:themeColor="text1"/>
          <w:sz w:val="24"/>
          <w:szCs w:val="24"/>
        </w:rPr>
        <w:t>repeat this step</w:t>
      </w:r>
      <w:r w:rsidR="006844E9" w:rsidRPr="00A15C9B">
        <w:rPr>
          <w:rFonts w:ascii="Circular Std Book" w:hAnsi="Circular Std Book" w:cs="Circular Std Book"/>
          <w:color w:val="000000" w:themeColor="text1"/>
          <w:sz w:val="24"/>
          <w:szCs w:val="24"/>
        </w:rPr>
        <w:t xml:space="preserve"> until the issues and</w:t>
      </w:r>
      <w:r w:rsidR="00E63E5B" w:rsidRPr="00A15C9B">
        <w:rPr>
          <w:rFonts w:ascii="Circular Std Book" w:hAnsi="Circular Std Book" w:cs="Circular Std Book"/>
          <w:color w:val="000000" w:themeColor="text1"/>
          <w:sz w:val="24"/>
          <w:szCs w:val="24"/>
        </w:rPr>
        <w:t xml:space="preserve"> facts</w:t>
      </w:r>
      <w:r w:rsidR="006844E9" w:rsidRPr="00A15C9B">
        <w:rPr>
          <w:rFonts w:ascii="Circular Std Book" w:hAnsi="Circular Std Book" w:cs="Circular Std Book"/>
          <w:color w:val="000000" w:themeColor="text1"/>
          <w:sz w:val="24"/>
          <w:szCs w:val="24"/>
        </w:rPr>
        <w:t xml:space="preserve"> are understood.</w:t>
      </w:r>
    </w:p>
    <w:p w14:paraId="0D11BEFF" w14:textId="7CD8FA60" w:rsidR="006844E9" w:rsidRPr="00A15C9B" w:rsidRDefault="006844E9" w:rsidP="00550F1E">
      <w:pPr>
        <w:spacing w:after="0"/>
        <w:rPr>
          <w:rFonts w:ascii="Circular Std Book" w:hAnsi="Circular Std Book" w:cs="Circular Std Book"/>
          <w:color w:val="000000" w:themeColor="text1"/>
          <w:sz w:val="24"/>
          <w:szCs w:val="24"/>
        </w:rPr>
      </w:pPr>
    </w:p>
    <w:p w14:paraId="3AD608F5" w14:textId="6A006502" w:rsidR="00AF5EA9" w:rsidRPr="00A15C9B" w:rsidRDefault="1383248D" w:rsidP="00550F1E">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2</w:t>
      </w:r>
      <w:r w:rsidR="2C48D79E" w:rsidRPr="00A15C9B">
        <w:rPr>
          <w:rFonts w:ascii="Circular Std Book" w:hAnsi="Circular Std Book" w:cs="Circular Std Book"/>
          <w:color w:val="000000" w:themeColor="text1"/>
          <w:sz w:val="24"/>
          <w:szCs w:val="24"/>
        </w:rPr>
        <w:t xml:space="preserve">. </w:t>
      </w:r>
      <w:r w:rsidR="461D7B1F" w:rsidRPr="00A15C9B">
        <w:rPr>
          <w:rFonts w:ascii="Circular Std Book" w:hAnsi="Circular Std Book" w:cs="Circular Std Book"/>
          <w:color w:val="000000" w:themeColor="text1"/>
          <w:sz w:val="24"/>
          <w:szCs w:val="24"/>
        </w:rPr>
        <w:t>Decide</w:t>
      </w:r>
      <w:r w:rsidR="2C48D79E" w:rsidRPr="00A15C9B">
        <w:rPr>
          <w:rFonts w:ascii="Circular Std Book" w:hAnsi="Circular Std Book" w:cs="Circular Std Book"/>
          <w:color w:val="000000" w:themeColor="text1"/>
          <w:sz w:val="24"/>
          <w:szCs w:val="24"/>
        </w:rPr>
        <w:t xml:space="preserve"> what remedy or resolution is appropriate</w:t>
      </w:r>
      <w:r w:rsidR="461D7B1F" w:rsidRPr="00A15C9B">
        <w:rPr>
          <w:rFonts w:ascii="Circular Std Book" w:hAnsi="Circular Std Book" w:cs="Circular Std Book"/>
          <w:color w:val="000000" w:themeColor="text1"/>
          <w:sz w:val="24"/>
          <w:szCs w:val="24"/>
        </w:rPr>
        <w:t xml:space="preserve">. Communicate </w:t>
      </w:r>
      <w:r w:rsidR="082CAAE0" w:rsidRPr="00A15C9B">
        <w:rPr>
          <w:rFonts w:ascii="Circular Std Book" w:hAnsi="Circular Std Book" w:cs="Circular Std Book"/>
          <w:color w:val="000000" w:themeColor="text1"/>
          <w:sz w:val="24"/>
          <w:szCs w:val="24"/>
        </w:rPr>
        <w:t xml:space="preserve">in writing </w:t>
      </w:r>
      <w:r w:rsidR="67A8EF52" w:rsidRPr="00A15C9B">
        <w:rPr>
          <w:rFonts w:ascii="Circular Std Book" w:hAnsi="Circular Std Book" w:cs="Circular Std Book"/>
          <w:color w:val="000000" w:themeColor="text1"/>
          <w:sz w:val="24"/>
          <w:szCs w:val="24"/>
        </w:rPr>
        <w:t xml:space="preserve">and record in complaints register </w:t>
      </w:r>
      <w:r w:rsidR="461D7B1F" w:rsidRPr="00A15C9B">
        <w:rPr>
          <w:rFonts w:ascii="Circular Std Book" w:hAnsi="Circular Std Book" w:cs="Circular Std Book"/>
          <w:color w:val="000000" w:themeColor="text1"/>
          <w:sz w:val="24"/>
          <w:szCs w:val="24"/>
        </w:rPr>
        <w:t>the outcome to the person who raised the complaint or dispute g</w:t>
      </w:r>
      <w:r w:rsidR="2C48D79E" w:rsidRPr="00A15C9B">
        <w:rPr>
          <w:rFonts w:ascii="Circular Std Book" w:hAnsi="Circular Std Book" w:cs="Circular Std Book"/>
          <w:color w:val="000000" w:themeColor="text1"/>
          <w:sz w:val="24"/>
          <w:szCs w:val="24"/>
        </w:rPr>
        <w:t>iv</w:t>
      </w:r>
      <w:r w:rsidR="461D7B1F" w:rsidRPr="00A15C9B">
        <w:rPr>
          <w:rFonts w:ascii="Circular Std Book" w:hAnsi="Circular Std Book" w:cs="Circular Std Book"/>
          <w:color w:val="000000" w:themeColor="text1"/>
          <w:sz w:val="24"/>
          <w:szCs w:val="24"/>
        </w:rPr>
        <w:t>ing</w:t>
      </w:r>
      <w:r w:rsidR="2C48D79E" w:rsidRPr="00A15C9B">
        <w:rPr>
          <w:rFonts w:ascii="Circular Std Book" w:hAnsi="Circular Std Book" w:cs="Circular Std Book"/>
          <w:color w:val="000000" w:themeColor="text1"/>
          <w:sz w:val="24"/>
          <w:szCs w:val="24"/>
        </w:rPr>
        <w:t xml:space="preserve"> reasons and explain</w:t>
      </w:r>
      <w:r w:rsidR="461D7B1F" w:rsidRPr="00A15C9B">
        <w:rPr>
          <w:rFonts w:ascii="Circular Std Book" w:hAnsi="Circular Std Book" w:cs="Circular Std Book"/>
          <w:color w:val="000000" w:themeColor="text1"/>
          <w:sz w:val="24"/>
          <w:szCs w:val="24"/>
        </w:rPr>
        <w:t>ing</w:t>
      </w:r>
      <w:r w:rsidR="2C48D79E" w:rsidRPr="00A15C9B">
        <w:rPr>
          <w:rFonts w:ascii="Circular Std Book" w:hAnsi="Circular Std Book" w:cs="Circular Std Book"/>
          <w:color w:val="000000" w:themeColor="text1"/>
          <w:sz w:val="24"/>
          <w:szCs w:val="24"/>
        </w:rPr>
        <w:t xml:space="preserve"> any action that will be taken.</w:t>
      </w:r>
    </w:p>
    <w:p w14:paraId="0360A0B7" w14:textId="77777777" w:rsidR="00AF5EA9" w:rsidRPr="00A15C9B" w:rsidRDefault="00AF5EA9" w:rsidP="00550F1E">
      <w:pPr>
        <w:spacing w:after="0"/>
        <w:rPr>
          <w:rFonts w:ascii="Circular Std Book" w:hAnsi="Circular Std Book" w:cs="Circular Std Book"/>
          <w:color w:val="000000" w:themeColor="text1"/>
          <w:sz w:val="24"/>
          <w:szCs w:val="24"/>
        </w:rPr>
      </w:pPr>
    </w:p>
    <w:p w14:paraId="58097D08" w14:textId="5DE0E4FF" w:rsidR="00E05FD4" w:rsidRPr="00A15C9B" w:rsidRDefault="1383248D" w:rsidP="00550F1E">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3</w:t>
      </w:r>
      <w:r w:rsidR="76749DB3" w:rsidRPr="00A15C9B">
        <w:rPr>
          <w:rFonts w:ascii="Circular Std Book" w:hAnsi="Circular Std Book" w:cs="Circular Std Book"/>
          <w:color w:val="000000" w:themeColor="text1"/>
          <w:sz w:val="24"/>
          <w:szCs w:val="24"/>
        </w:rPr>
        <w:t xml:space="preserve">. Prepare a </w:t>
      </w:r>
      <w:r w:rsidR="082CAAE0" w:rsidRPr="00A15C9B">
        <w:rPr>
          <w:rFonts w:ascii="Circular Std Book" w:hAnsi="Circular Std Book" w:cs="Circular Std Book"/>
          <w:color w:val="000000" w:themeColor="text1"/>
          <w:sz w:val="24"/>
          <w:szCs w:val="24"/>
        </w:rPr>
        <w:t xml:space="preserve">written </w:t>
      </w:r>
      <w:r w:rsidR="76749DB3" w:rsidRPr="00A15C9B">
        <w:rPr>
          <w:rFonts w:ascii="Circular Std Book" w:hAnsi="Circular Std Book" w:cs="Circular Std Book"/>
          <w:color w:val="000000" w:themeColor="text1"/>
          <w:sz w:val="24"/>
          <w:szCs w:val="24"/>
        </w:rPr>
        <w:t>report on the complaint including</w:t>
      </w:r>
      <w:r w:rsidR="7E02A0EF" w:rsidRPr="00A15C9B">
        <w:rPr>
          <w:rFonts w:ascii="Circular Std Book" w:hAnsi="Circular Std Book" w:cs="Circular Std Book"/>
          <w:color w:val="000000" w:themeColor="text1"/>
          <w:sz w:val="24"/>
          <w:szCs w:val="24"/>
        </w:rPr>
        <w:t xml:space="preserve"> whether the complaint has been resolved</w:t>
      </w:r>
      <w:r w:rsidR="76749DB3" w:rsidRPr="00A15C9B">
        <w:rPr>
          <w:rFonts w:ascii="Circular Std Book" w:hAnsi="Circular Std Book" w:cs="Circular Std Book"/>
          <w:color w:val="000000" w:themeColor="text1"/>
          <w:sz w:val="24"/>
          <w:szCs w:val="24"/>
        </w:rPr>
        <w:t xml:space="preserve">, </w:t>
      </w:r>
      <w:r w:rsidR="7E02A0EF" w:rsidRPr="00A15C9B">
        <w:rPr>
          <w:rFonts w:ascii="Circular Std Book" w:hAnsi="Circular Std Book" w:cs="Circular Std Book"/>
          <w:color w:val="000000" w:themeColor="text1"/>
          <w:sz w:val="24"/>
          <w:szCs w:val="24"/>
        </w:rPr>
        <w:t>resolved in part</w:t>
      </w:r>
      <w:r w:rsidR="76749DB3" w:rsidRPr="00A15C9B">
        <w:rPr>
          <w:rFonts w:ascii="Circular Std Book" w:hAnsi="Circular Std Book" w:cs="Circular Std Book"/>
          <w:color w:val="000000" w:themeColor="text1"/>
          <w:sz w:val="24"/>
          <w:szCs w:val="24"/>
        </w:rPr>
        <w:t xml:space="preserve"> or is unresolved. Provide this to the person who raised the complaint or dispute and let them know any avenues for appeal open to them.</w:t>
      </w:r>
      <w:r w:rsidR="382DD935" w:rsidRPr="00A15C9B">
        <w:rPr>
          <w:rFonts w:ascii="Circular Std Book" w:hAnsi="Circular Std Book" w:cs="Circular Std Book"/>
          <w:color w:val="000000" w:themeColor="text1"/>
          <w:sz w:val="24"/>
          <w:szCs w:val="24"/>
        </w:rPr>
        <w:t xml:space="preserve"> </w:t>
      </w:r>
      <w:r w:rsidR="7E02A0EF" w:rsidRPr="00A15C9B">
        <w:rPr>
          <w:rFonts w:ascii="Circular Std Book" w:hAnsi="Circular Std Book" w:cs="Circular Std Book"/>
          <w:color w:val="000000" w:themeColor="text1"/>
          <w:sz w:val="24"/>
          <w:szCs w:val="24"/>
        </w:rPr>
        <w:t xml:space="preserve">You can contact the CBAA if you need help </w:t>
      </w:r>
      <w:r w:rsidR="2CF7425E" w:rsidRPr="00A15C9B">
        <w:rPr>
          <w:rFonts w:ascii="Circular Std Book" w:hAnsi="Circular Std Book" w:cs="Circular Std Book"/>
          <w:color w:val="000000" w:themeColor="text1"/>
          <w:sz w:val="24"/>
          <w:szCs w:val="24"/>
        </w:rPr>
        <w:t xml:space="preserve">understanding whether the person may take the complaint to the ACMA or </w:t>
      </w:r>
      <w:r w:rsidR="7E02A0EF" w:rsidRPr="00A15C9B">
        <w:rPr>
          <w:rFonts w:ascii="Circular Std Book" w:hAnsi="Circular Std Book" w:cs="Circular Std Book"/>
          <w:color w:val="000000" w:themeColor="text1"/>
          <w:sz w:val="24"/>
          <w:szCs w:val="24"/>
        </w:rPr>
        <w:t>accessing Alternative Dispute Resolution options.</w:t>
      </w:r>
    </w:p>
    <w:p w14:paraId="4387FB28" w14:textId="52BB03C6" w:rsidR="005D2BC7" w:rsidRPr="00A15C9B" w:rsidRDefault="005D2BC7" w:rsidP="008A6688">
      <w:pPr>
        <w:spacing w:after="0"/>
        <w:rPr>
          <w:rFonts w:ascii="Circular Std Book" w:hAnsi="Circular Std Book" w:cs="Circular Std Book"/>
          <w:color w:val="000000" w:themeColor="text1"/>
          <w:sz w:val="24"/>
          <w:szCs w:val="24"/>
        </w:rPr>
      </w:pPr>
    </w:p>
    <w:p w14:paraId="6B8C9F64" w14:textId="593925FA" w:rsidR="005D2BC7" w:rsidRPr="00A15C9B" w:rsidRDefault="7B18980D" w:rsidP="008A6688">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4</w:t>
      </w:r>
      <w:r w:rsidR="0302A3B0" w:rsidRPr="00A15C9B">
        <w:rPr>
          <w:rFonts w:ascii="Circular Std Book" w:hAnsi="Circular Std Book" w:cs="Circular Std Book"/>
          <w:color w:val="000000" w:themeColor="text1"/>
          <w:sz w:val="24"/>
          <w:szCs w:val="24"/>
        </w:rPr>
        <w:t xml:space="preserve">. If the ACMA decides to investigate a case they will advise you of what they require and </w:t>
      </w:r>
      <w:r w:rsidR="02BFD83B" w:rsidRPr="00A15C9B">
        <w:rPr>
          <w:rFonts w:ascii="Circular Std Book" w:hAnsi="Circular Std Book" w:cs="Circular Std Book"/>
          <w:color w:val="000000" w:themeColor="text1"/>
          <w:sz w:val="24"/>
          <w:szCs w:val="24"/>
        </w:rPr>
        <w:t>may ask you to keep records</w:t>
      </w:r>
      <w:r w:rsidR="6B992E97" w:rsidRPr="00A15C9B">
        <w:rPr>
          <w:rFonts w:ascii="Circular Std Book" w:hAnsi="Circular Std Book" w:cs="Circular Std Book"/>
          <w:color w:val="000000" w:themeColor="text1"/>
          <w:sz w:val="24"/>
          <w:szCs w:val="24"/>
        </w:rPr>
        <w:t xml:space="preserve"> and other material</w:t>
      </w:r>
      <w:r w:rsidR="02BFD83B" w:rsidRPr="00A15C9B">
        <w:rPr>
          <w:rFonts w:ascii="Circular Std Book" w:hAnsi="Circular Std Book" w:cs="Circular Std Book"/>
          <w:color w:val="000000" w:themeColor="text1"/>
          <w:sz w:val="24"/>
          <w:szCs w:val="24"/>
        </w:rPr>
        <w:t xml:space="preserve"> for a longer period. Assist them with their enquiries and provide them with details of the steps your station took to endeavour to resolve the complaint internally.</w:t>
      </w:r>
    </w:p>
    <w:p w14:paraId="2CAE352B" w14:textId="0B78C28A" w:rsidR="003C34F3" w:rsidRPr="00A15C9B" w:rsidRDefault="003C34F3" w:rsidP="00361579">
      <w:pPr>
        <w:spacing w:after="0"/>
        <w:rPr>
          <w:rFonts w:ascii="Circular Std Book" w:hAnsi="Circular Std Book" w:cs="Circular Std Book"/>
          <w:color w:val="000000" w:themeColor="text1"/>
          <w:sz w:val="24"/>
          <w:szCs w:val="24"/>
        </w:rPr>
      </w:pPr>
    </w:p>
    <w:p w14:paraId="345F560C" w14:textId="4E01D212" w:rsidR="00A62277" w:rsidRPr="00A15C9B" w:rsidRDefault="25AE8375" w:rsidP="003C34F3">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STAGE </w:t>
      </w:r>
      <w:r w:rsidR="07E2A8D9" w:rsidRPr="00A15C9B">
        <w:rPr>
          <w:rFonts w:ascii="Circular Std Book" w:hAnsi="Circular Std Book" w:cs="Circular Std Book"/>
          <w:color w:val="000000" w:themeColor="text1"/>
          <w:sz w:val="24"/>
          <w:szCs w:val="24"/>
        </w:rPr>
        <w:t>5</w:t>
      </w:r>
      <w:r w:rsidRPr="00A15C9B">
        <w:rPr>
          <w:rFonts w:ascii="Circular Std Book" w:hAnsi="Circular Std Book" w:cs="Circular Std Book"/>
          <w:color w:val="000000" w:themeColor="text1"/>
          <w:sz w:val="24"/>
          <w:szCs w:val="24"/>
        </w:rPr>
        <w:t xml:space="preserve">: Reviewing </w:t>
      </w:r>
      <w:r w:rsidR="3D5324E0" w:rsidRPr="00A15C9B">
        <w:rPr>
          <w:rFonts w:ascii="Circular Std Book" w:hAnsi="Circular Std Book" w:cs="Circular Std Book"/>
          <w:color w:val="000000" w:themeColor="text1"/>
          <w:sz w:val="24"/>
          <w:szCs w:val="24"/>
        </w:rPr>
        <w:t>complaints and disputes</w:t>
      </w:r>
    </w:p>
    <w:p w14:paraId="16A097F4" w14:textId="29F218D3" w:rsidR="003C34F3" w:rsidRPr="00A15C9B" w:rsidRDefault="003C34F3" w:rsidP="003C34F3">
      <w:pPr>
        <w:spacing w:after="0"/>
        <w:rPr>
          <w:rFonts w:ascii="Circular Std Book" w:hAnsi="Circular Std Book" w:cs="Circular Std Book"/>
          <w:color w:val="000000" w:themeColor="text1"/>
          <w:sz w:val="24"/>
          <w:szCs w:val="24"/>
        </w:rPr>
      </w:pPr>
    </w:p>
    <w:p w14:paraId="7E4EA720" w14:textId="347C71F0" w:rsidR="00CE5EF5" w:rsidRPr="00A15C9B" w:rsidRDefault="17139BEA" w:rsidP="003C34F3">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1.</w:t>
      </w:r>
      <w:r w:rsidR="0E73D1AD" w:rsidRPr="00A15C9B">
        <w:rPr>
          <w:rFonts w:ascii="Circular Std Book" w:hAnsi="Circular Std Book" w:cs="Circular Std Book"/>
        </w:rPr>
        <w:t xml:space="preserve"> </w:t>
      </w:r>
      <w:r w:rsidR="0E73D1AD" w:rsidRPr="00A15C9B">
        <w:rPr>
          <w:rFonts w:ascii="Circular Std Book" w:hAnsi="Circular Std Book" w:cs="Circular Std Book"/>
          <w:color w:val="000000" w:themeColor="text1"/>
          <w:sz w:val="24"/>
          <w:szCs w:val="24"/>
        </w:rPr>
        <w:t xml:space="preserve">Keep a record of </w:t>
      </w:r>
      <w:r w:rsidR="13B0B2E9" w:rsidRPr="00A15C9B">
        <w:rPr>
          <w:rFonts w:ascii="Circular Std Book" w:hAnsi="Circular Std Book" w:cs="Circular Std Book"/>
          <w:color w:val="000000" w:themeColor="text1"/>
          <w:sz w:val="24"/>
          <w:szCs w:val="24"/>
        </w:rPr>
        <w:t>all</w:t>
      </w:r>
      <w:r w:rsidR="0E73D1AD" w:rsidRPr="00A15C9B">
        <w:rPr>
          <w:rFonts w:ascii="Circular Std Book" w:hAnsi="Circular Std Book" w:cs="Circular Std Book"/>
          <w:color w:val="000000" w:themeColor="text1"/>
          <w:sz w:val="24"/>
          <w:szCs w:val="24"/>
        </w:rPr>
        <w:t xml:space="preserve"> complaint</w:t>
      </w:r>
      <w:r w:rsidR="24B0431E" w:rsidRPr="00A15C9B">
        <w:rPr>
          <w:rFonts w:ascii="Circular Std Book" w:hAnsi="Circular Std Book" w:cs="Circular Std Book"/>
          <w:color w:val="000000" w:themeColor="text1"/>
          <w:sz w:val="24"/>
          <w:szCs w:val="24"/>
        </w:rPr>
        <w:t>s (including those found to be frivolous)</w:t>
      </w:r>
      <w:r w:rsidR="00F8791B" w:rsidRPr="00A15C9B">
        <w:rPr>
          <w:rFonts w:ascii="Circular Std Book" w:hAnsi="Circular Std Book" w:cs="Circular Std Book"/>
          <w:color w:val="000000" w:themeColor="text1"/>
          <w:sz w:val="24"/>
          <w:szCs w:val="24"/>
        </w:rPr>
        <w:t xml:space="preserve"> </w:t>
      </w:r>
      <w:r w:rsidR="0E73D1AD" w:rsidRPr="00A15C9B">
        <w:rPr>
          <w:rFonts w:ascii="Circular Std Book" w:hAnsi="Circular Std Book" w:cs="Circular Std Book"/>
          <w:color w:val="000000" w:themeColor="text1"/>
          <w:sz w:val="24"/>
          <w:szCs w:val="24"/>
        </w:rPr>
        <w:t>and dispute</w:t>
      </w:r>
      <w:r w:rsidR="00F8791B" w:rsidRPr="00A15C9B">
        <w:rPr>
          <w:rFonts w:ascii="Circular Std Book" w:hAnsi="Circular Std Book" w:cs="Circular Std Book"/>
          <w:color w:val="000000" w:themeColor="text1"/>
          <w:sz w:val="24"/>
          <w:szCs w:val="24"/>
        </w:rPr>
        <w:t>s</w:t>
      </w:r>
      <w:r w:rsidR="0E73D1AD" w:rsidRPr="00A15C9B">
        <w:rPr>
          <w:rFonts w:ascii="Circular Std Book" w:hAnsi="Circular Std Book" w:cs="Circular Std Book"/>
          <w:color w:val="000000" w:themeColor="text1"/>
          <w:sz w:val="24"/>
          <w:szCs w:val="24"/>
        </w:rPr>
        <w:t xml:space="preserve"> including the outcome the investigation, how it was evaluated and any remedies or resolutions, for at least 2 years.</w:t>
      </w:r>
    </w:p>
    <w:p w14:paraId="7E8463D5" w14:textId="77777777" w:rsidR="00CE5EF5" w:rsidRPr="00A15C9B" w:rsidRDefault="00CE5EF5" w:rsidP="003C34F3">
      <w:pPr>
        <w:spacing w:after="0"/>
        <w:rPr>
          <w:rFonts w:ascii="Circular Std Book" w:hAnsi="Circular Std Book" w:cs="Circular Std Book"/>
          <w:color w:val="000000" w:themeColor="text1"/>
          <w:sz w:val="24"/>
          <w:szCs w:val="24"/>
        </w:rPr>
      </w:pPr>
    </w:p>
    <w:p w14:paraId="69295C6A" w14:textId="5C5D0210" w:rsidR="00CE5EF5" w:rsidRPr="00A15C9B" w:rsidRDefault="0E73D1AD" w:rsidP="003C34F3">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2. Keep a record of any programs that are the subject of a complaint for 60 days after the complaint is lodged.</w:t>
      </w:r>
      <w:r w:rsidR="35457B46" w:rsidRPr="00A15C9B">
        <w:rPr>
          <w:rFonts w:ascii="Circular Std Book" w:hAnsi="Circular Std Book" w:cs="Circular Std Book"/>
          <w:color w:val="000000" w:themeColor="text1"/>
          <w:sz w:val="24"/>
          <w:szCs w:val="24"/>
        </w:rPr>
        <w:t xml:space="preserve"> </w:t>
      </w:r>
    </w:p>
    <w:p w14:paraId="5CB68A4A" w14:textId="61E41A8D" w:rsidR="00240B69" w:rsidRPr="00A15C9B" w:rsidRDefault="00240B69" w:rsidP="003C34F3">
      <w:pPr>
        <w:spacing w:after="0"/>
        <w:rPr>
          <w:rFonts w:ascii="Circular Std Book" w:hAnsi="Circular Std Book" w:cs="Circular Std Book"/>
          <w:color w:val="000000" w:themeColor="text1"/>
          <w:sz w:val="24"/>
          <w:szCs w:val="24"/>
        </w:rPr>
      </w:pPr>
    </w:p>
    <w:p w14:paraId="637E4B53" w14:textId="2448DED8" w:rsidR="00CE5EF5" w:rsidRPr="00A15C9B" w:rsidRDefault="00CE5EF5" w:rsidP="003C34F3">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3. A </w:t>
      </w:r>
      <w:r w:rsidR="005A08F3" w:rsidRPr="00A15C9B">
        <w:rPr>
          <w:rFonts w:ascii="Circular Std Book" w:hAnsi="Circular Std Book" w:cs="Circular Std Book"/>
          <w:color w:val="000000" w:themeColor="text1"/>
          <w:sz w:val="24"/>
          <w:szCs w:val="24"/>
        </w:rPr>
        <w:t>register</w:t>
      </w:r>
      <w:r w:rsidRPr="00A15C9B">
        <w:rPr>
          <w:rFonts w:ascii="Circular Std Book" w:hAnsi="Circular Std Book" w:cs="Circular Std Book"/>
          <w:color w:val="000000" w:themeColor="text1"/>
          <w:sz w:val="24"/>
          <w:szCs w:val="24"/>
        </w:rPr>
        <w:t xml:space="preserve"> of complaints and disputes received should be regularly presented to the board for consideration</w:t>
      </w:r>
      <w:r w:rsidR="005A08F3" w:rsidRPr="00A15C9B">
        <w:rPr>
          <w:rFonts w:ascii="Circular Std Book" w:hAnsi="Circular Std Book" w:cs="Circular Std Book"/>
          <w:color w:val="000000" w:themeColor="text1"/>
          <w:sz w:val="24"/>
          <w:szCs w:val="24"/>
        </w:rPr>
        <w:t>, together with any recommendations for action.</w:t>
      </w:r>
    </w:p>
    <w:p w14:paraId="19FC598C" w14:textId="77777777" w:rsidR="00CE5EF5" w:rsidRPr="00A15C9B" w:rsidRDefault="00CE5EF5" w:rsidP="003C34F3">
      <w:pPr>
        <w:spacing w:after="0"/>
        <w:rPr>
          <w:rFonts w:ascii="Circular Std Book" w:hAnsi="Circular Std Book" w:cs="Circular Std Book"/>
          <w:color w:val="000000" w:themeColor="text1"/>
          <w:sz w:val="24"/>
          <w:szCs w:val="24"/>
        </w:rPr>
      </w:pPr>
    </w:p>
    <w:p w14:paraId="295F2A42" w14:textId="1C9D9FF5" w:rsidR="00E0564B" w:rsidRPr="00A15C9B" w:rsidRDefault="00CE5EF5" w:rsidP="239EB6A4">
      <w:pPr>
        <w:spacing w:after="0" w:line="259" w:lineRule="auto"/>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4</w:t>
      </w:r>
      <w:r w:rsidR="00240B69" w:rsidRPr="00A15C9B">
        <w:rPr>
          <w:rFonts w:ascii="Circular Std Book" w:hAnsi="Circular Std Book" w:cs="Circular Std Book"/>
          <w:color w:val="000000" w:themeColor="text1"/>
          <w:sz w:val="24"/>
          <w:szCs w:val="24"/>
        </w:rPr>
        <w:t xml:space="preserve">. </w:t>
      </w:r>
      <w:r w:rsidR="005A08F3" w:rsidRPr="00A15C9B">
        <w:rPr>
          <w:rFonts w:ascii="Circular Std Book" w:hAnsi="Circular Std Book" w:cs="Circular Std Book"/>
          <w:color w:val="000000" w:themeColor="text1"/>
          <w:sz w:val="24"/>
          <w:szCs w:val="24"/>
        </w:rPr>
        <w:t xml:space="preserve">The Board </w:t>
      </w:r>
      <w:r w:rsidR="44D201EC" w:rsidRPr="00A15C9B">
        <w:rPr>
          <w:rFonts w:ascii="Circular Std Book" w:hAnsi="Circular Std Book" w:cs="Circular Std Book"/>
          <w:color w:val="000000" w:themeColor="text1"/>
          <w:sz w:val="24"/>
          <w:szCs w:val="24"/>
        </w:rPr>
        <w:t>will</w:t>
      </w:r>
      <w:r w:rsidR="005A08F3" w:rsidRPr="00A15C9B">
        <w:rPr>
          <w:rFonts w:ascii="Circular Std Book" w:hAnsi="Circular Std Book" w:cs="Circular Std Book"/>
          <w:color w:val="000000" w:themeColor="text1"/>
          <w:sz w:val="24"/>
          <w:szCs w:val="24"/>
        </w:rPr>
        <w:t xml:space="preserve"> consider any recommendations</w:t>
      </w:r>
      <w:r w:rsidR="5AC33792" w:rsidRPr="00A15C9B">
        <w:rPr>
          <w:rFonts w:ascii="Circular Std Book" w:hAnsi="Circular Std Book" w:cs="Circular Std Book"/>
          <w:color w:val="000000" w:themeColor="text1"/>
          <w:sz w:val="24"/>
          <w:szCs w:val="24"/>
        </w:rPr>
        <w:t xml:space="preserve"> and</w:t>
      </w:r>
      <w:r w:rsidR="005A08F3" w:rsidRPr="00A15C9B">
        <w:rPr>
          <w:rFonts w:ascii="Circular Std Book" w:hAnsi="Circular Std Book" w:cs="Circular Std Book"/>
          <w:color w:val="000000" w:themeColor="text1"/>
          <w:sz w:val="24"/>
          <w:szCs w:val="24"/>
        </w:rPr>
        <w:t xml:space="preserve"> ensure</w:t>
      </w:r>
      <w:r w:rsidR="04157999" w:rsidRPr="00A15C9B">
        <w:rPr>
          <w:rFonts w:ascii="Circular Std Book" w:hAnsi="Circular Std Book" w:cs="Circular Std Book"/>
          <w:color w:val="000000" w:themeColor="text1"/>
          <w:sz w:val="24"/>
          <w:szCs w:val="24"/>
        </w:rPr>
        <w:t xml:space="preserve"> that</w:t>
      </w:r>
      <w:r w:rsidR="00240B69" w:rsidRPr="00A15C9B">
        <w:rPr>
          <w:rFonts w:ascii="Circular Std Book" w:hAnsi="Circular Std Book" w:cs="Circular Std Book"/>
          <w:color w:val="000000" w:themeColor="text1"/>
          <w:sz w:val="24"/>
          <w:szCs w:val="24"/>
        </w:rPr>
        <w:t xml:space="preserve"> remedies are implemented</w:t>
      </w:r>
      <w:r w:rsidR="00243078" w:rsidRPr="00A15C9B">
        <w:rPr>
          <w:rFonts w:ascii="Circular Std Book" w:hAnsi="Circular Std Book" w:cs="Circular Std Book"/>
          <w:color w:val="000000" w:themeColor="text1"/>
          <w:sz w:val="24"/>
          <w:szCs w:val="24"/>
        </w:rPr>
        <w:t xml:space="preserve"> and </w:t>
      </w:r>
      <w:r w:rsidR="00DA7506" w:rsidRPr="00A15C9B">
        <w:rPr>
          <w:rFonts w:ascii="Circular Std Book" w:hAnsi="Circular Std Book" w:cs="Circular Std Book"/>
          <w:color w:val="000000" w:themeColor="text1"/>
          <w:sz w:val="24"/>
          <w:szCs w:val="24"/>
        </w:rPr>
        <w:t xml:space="preserve">root causes are addressed. </w:t>
      </w:r>
    </w:p>
    <w:p w14:paraId="659B8D94" w14:textId="77777777" w:rsidR="00E0564B" w:rsidRPr="00A15C9B" w:rsidRDefault="00E0564B" w:rsidP="00610985">
      <w:pPr>
        <w:spacing w:after="0"/>
        <w:rPr>
          <w:rFonts w:ascii="Circular Std Book" w:hAnsi="Circular Std Book" w:cs="Circular Std Book"/>
          <w:color w:val="000000" w:themeColor="text1"/>
          <w:sz w:val="24"/>
          <w:szCs w:val="24"/>
        </w:rPr>
      </w:pPr>
    </w:p>
    <w:p w14:paraId="7FAB97BB" w14:textId="2FFD98ED" w:rsidR="00E0564B" w:rsidRPr="00A15C9B" w:rsidRDefault="00E0564B" w:rsidP="00610985">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Related Documents</w:t>
      </w:r>
    </w:p>
    <w:p w14:paraId="22B6289F" w14:textId="77777777" w:rsidR="00E0564B" w:rsidRPr="00A15C9B" w:rsidRDefault="00E0564B" w:rsidP="00610985">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ab/>
        <w:t xml:space="preserve">Station Constitution </w:t>
      </w:r>
    </w:p>
    <w:p w14:paraId="7C257876" w14:textId="77777777" w:rsidR="00E0564B" w:rsidRPr="00A15C9B" w:rsidRDefault="00E0564B" w:rsidP="00610985">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ab/>
        <w:t xml:space="preserve">Health and Safety Policy </w:t>
      </w:r>
    </w:p>
    <w:p w14:paraId="2D1E5BB4" w14:textId="77777777" w:rsidR="00E0564B" w:rsidRPr="00A15C9B" w:rsidRDefault="00E0564B" w:rsidP="00610985">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ab/>
        <w:t xml:space="preserve">Industrial Relations Policy </w:t>
      </w:r>
    </w:p>
    <w:p w14:paraId="6DDD0944" w14:textId="77777777" w:rsidR="00E0564B" w:rsidRPr="00A15C9B" w:rsidRDefault="00E0564B" w:rsidP="00610985">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ab/>
        <w:t xml:space="preserve">Whistleblower Policy </w:t>
      </w:r>
    </w:p>
    <w:p w14:paraId="0A7A733A" w14:textId="77777777" w:rsidR="00E0564B" w:rsidRPr="00A15C9B" w:rsidRDefault="00E0564B" w:rsidP="00610985">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ab/>
        <w:t xml:space="preserve">[insert, as applicable] </w:t>
      </w:r>
    </w:p>
    <w:p w14:paraId="0A6BE6D3" w14:textId="77777777" w:rsidR="00E0564B" w:rsidRPr="00A15C9B" w:rsidRDefault="00E0564B" w:rsidP="00610985">
      <w:pPr>
        <w:spacing w:after="0"/>
        <w:rPr>
          <w:rFonts w:ascii="Circular Std Book" w:hAnsi="Circular Std Book" w:cs="Circular Std Book"/>
          <w:color w:val="000000" w:themeColor="text1"/>
          <w:sz w:val="24"/>
          <w:szCs w:val="24"/>
        </w:rPr>
      </w:pPr>
    </w:p>
    <w:p w14:paraId="77D0F646" w14:textId="4C4D66B8" w:rsidR="00E0564B" w:rsidRPr="00A15C9B" w:rsidRDefault="00E0564B" w:rsidP="00610985">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Legislation, Codes of Practice &amp; Awards</w:t>
      </w:r>
    </w:p>
    <w:p w14:paraId="1F44F05B" w14:textId="77777777" w:rsidR="00E0564B" w:rsidRPr="00A15C9B" w:rsidRDefault="00E0564B" w:rsidP="00610985">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ab/>
        <w:t xml:space="preserve">Community Radio Broadcasting Codes of Practice </w:t>
      </w:r>
    </w:p>
    <w:p w14:paraId="63D76D1D" w14:textId="77777777" w:rsidR="00E0564B" w:rsidRPr="00A15C9B" w:rsidRDefault="00E0564B" w:rsidP="00610985">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ab/>
        <w:t xml:space="preserve">Broadcasting Services Act 1992. </w:t>
      </w:r>
    </w:p>
    <w:p w14:paraId="43802FB9" w14:textId="77777777" w:rsidR="00E0564B" w:rsidRPr="00A15C9B" w:rsidRDefault="00E0564B" w:rsidP="00610985">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ab/>
        <w:t xml:space="preserve">[Insert applicable legislation by State] </w:t>
      </w:r>
    </w:p>
    <w:p w14:paraId="225D767C" w14:textId="5A81E021" w:rsidR="00827CB0" w:rsidRPr="00A15C9B" w:rsidRDefault="00E0564B" w:rsidP="00610985">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ab/>
        <w:t>[insert reference to applicable industrial instruments]</w:t>
      </w:r>
    </w:p>
    <w:p w14:paraId="7C7E2299" w14:textId="77777777" w:rsidR="00E0564B" w:rsidRPr="00A15C9B" w:rsidRDefault="00E0564B" w:rsidP="00827CB0">
      <w:pPr>
        <w:jc w:val="both"/>
        <w:rPr>
          <w:rFonts w:ascii="Circular Std Book" w:hAnsi="Circular Std Book" w:cs="Circular Std Book"/>
          <w:lang w:val="en-AU"/>
        </w:rPr>
      </w:pPr>
    </w:p>
    <w:p w14:paraId="108966C2" w14:textId="77777777" w:rsidR="00361579" w:rsidRPr="00A15C9B" w:rsidRDefault="00361579" w:rsidP="00361579">
      <w:pPr>
        <w:pStyle w:val="Heading2"/>
        <w:numPr>
          <w:ilvl w:val="0"/>
          <w:numId w:val="0"/>
        </w:numPr>
        <w:spacing w:before="0" w:after="0"/>
        <w:ind w:left="567" w:hanging="567"/>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Authorisation</w:t>
      </w:r>
    </w:p>
    <w:p w14:paraId="0237D0CF" w14:textId="3214BDFA" w:rsidR="00361579" w:rsidRPr="00A15C9B" w:rsidRDefault="00361579"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[Signature of </w:t>
      </w:r>
      <w:r w:rsidR="00584ECA" w:rsidRPr="00A15C9B">
        <w:rPr>
          <w:rFonts w:ascii="Circular Std Book" w:hAnsi="Circular Std Book" w:cs="Circular Std Book"/>
          <w:color w:val="000000" w:themeColor="text1"/>
          <w:sz w:val="24"/>
          <w:szCs w:val="24"/>
        </w:rPr>
        <w:t>S</w:t>
      </w:r>
      <w:r w:rsidR="0099059D" w:rsidRPr="00A15C9B">
        <w:rPr>
          <w:rFonts w:ascii="Circular Std Book" w:hAnsi="Circular Std Book" w:cs="Circular Std Book"/>
          <w:color w:val="000000" w:themeColor="text1"/>
          <w:sz w:val="24"/>
          <w:szCs w:val="24"/>
        </w:rPr>
        <w:t>tation Manager</w:t>
      </w:r>
      <w:r w:rsidR="00155892" w:rsidRPr="00A15C9B">
        <w:rPr>
          <w:rFonts w:ascii="Circular Std Book" w:hAnsi="Circular Std Book" w:cs="Circular Std Book"/>
          <w:color w:val="000000" w:themeColor="text1"/>
          <w:sz w:val="24"/>
          <w:szCs w:val="24"/>
        </w:rPr>
        <w:t>/CEO</w:t>
      </w:r>
      <w:r w:rsidRPr="00A15C9B">
        <w:rPr>
          <w:rFonts w:ascii="Circular Std Book" w:hAnsi="Circular Std Book" w:cs="Circular Std Book"/>
          <w:color w:val="000000" w:themeColor="text1"/>
          <w:sz w:val="24"/>
          <w:szCs w:val="24"/>
        </w:rPr>
        <w:t>]</w:t>
      </w:r>
    </w:p>
    <w:p w14:paraId="02FDF2B0" w14:textId="6F524CAD" w:rsidR="00693D40" w:rsidRPr="00A15C9B" w:rsidRDefault="00C3537D" w:rsidP="0036157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[Date]</w:t>
      </w:r>
    </w:p>
    <w:p w14:paraId="667B3621" w14:textId="77777777" w:rsidR="00AF4423" w:rsidRPr="00A15C9B" w:rsidRDefault="00AF4423" w:rsidP="00AF4423">
      <w:pPr>
        <w:pStyle w:val="Heading1"/>
        <w:spacing w:before="0" w:after="0"/>
        <w:rPr>
          <w:rFonts w:ascii="Circular Std Book" w:hAnsi="Circular Std Book" w:cs="Circular Std Book"/>
          <w:color w:val="000000" w:themeColor="text1"/>
          <w:sz w:val="24"/>
          <w:szCs w:val="24"/>
          <w:lang w:val="en-AU"/>
        </w:rPr>
      </w:pPr>
      <w:r w:rsidRPr="00A15C9B">
        <w:rPr>
          <w:rFonts w:ascii="Circular Std Book" w:hAnsi="Circular Std Book" w:cs="Circular Std Book"/>
          <w:color w:val="000000" w:themeColor="text1"/>
          <w:sz w:val="24"/>
          <w:szCs w:val="24"/>
          <w:lang w:val="en-AU"/>
        </w:rPr>
        <w:t>____________________________________________________________________</w:t>
      </w:r>
    </w:p>
    <w:p w14:paraId="4C7A13B5" w14:textId="677CD0A3" w:rsidR="000C5A26" w:rsidRDefault="000C5A26">
      <w:pPr>
        <w:rPr>
          <w:rFonts w:ascii="Circular Std Book" w:eastAsiaTheme="majorEastAsia" w:hAnsi="Circular Std Book" w:cs="Circular Std Book"/>
          <w:color w:val="005F7C" w:themeColor="accent1" w:themeShade="BF"/>
          <w:sz w:val="24"/>
          <w:szCs w:val="24"/>
        </w:rPr>
      </w:pPr>
      <w:r>
        <w:rPr>
          <w:rFonts w:ascii="Circular Std Book" w:hAnsi="Circular Std Book" w:cs="Circular Std Book"/>
        </w:rPr>
        <w:br w:type="page"/>
      </w:r>
    </w:p>
    <w:p w14:paraId="3A5CE0CC" w14:textId="77777777" w:rsidR="00A15C9B" w:rsidRDefault="00A15C9B" w:rsidP="00492C3E">
      <w:pPr>
        <w:pStyle w:val="Header3"/>
        <w:spacing w:before="0"/>
        <w:rPr>
          <w:rFonts w:ascii="Circular Std Book" w:hAnsi="Circular Std Book" w:cs="Circular Std Book"/>
        </w:rPr>
        <w:sectPr w:rsidR="00A15C9B" w:rsidSect="007F36C3">
          <w:headerReference w:type="default" r:id="rId14"/>
          <w:footerReference w:type="default" r:id="rId15"/>
          <w:pgSz w:w="11906" w:h="16838" w:code="9"/>
          <w:pgMar w:top="1440" w:right="1440" w:bottom="1701" w:left="1276" w:header="709" w:footer="709" w:gutter="0"/>
          <w:cols w:space="708"/>
          <w:docGrid w:linePitch="360"/>
        </w:sectPr>
      </w:pPr>
    </w:p>
    <w:p w14:paraId="5A291C5A" w14:textId="74F42FE3" w:rsidR="00492C3E" w:rsidRPr="00640FC6" w:rsidRDefault="00492C3E" w:rsidP="00492C3E">
      <w:pPr>
        <w:pStyle w:val="Header3"/>
        <w:spacing w:before="0"/>
        <w:rPr>
          <w:rFonts w:ascii="Circular Std Book" w:hAnsi="Circular Std Book" w:cs="Circular Std Book"/>
          <w:b/>
          <w:bCs/>
          <w:color w:val="4508F5"/>
        </w:rPr>
      </w:pPr>
      <w:r w:rsidRPr="00640FC6">
        <w:rPr>
          <w:rFonts w:ascii="Circular Std Book" w:hAnsi="Circular Std Book" w:cs="Circular Std Book"/>
          <w:b/>
          <w:bCs/>
          <w:color w:val="4508F5"/>
        </w:rPr>
        <w:t xml:space="preserve">TEMPLATE </w:t>
      </w:r>
      <w:r w:rsidR="0060284A" w:rsidRPr="00640FC6">
        <w:rPr>
          <w:rFonts w:ascii="Circular Std Book" w:hAnsi="Circular Std Book" w:cs="Circular Std Book"/>
          <w:b/>
          <w:bCs/>
          <w:color w:val="4508F5"/>
        </w:rPr>
        <w:t>3</w:t>
      </w:r>
      <w:r w:rsidRPr="00640FC6">
        <w:rPr>
          <w:rFonts w:ascii="Circular Std Book" w:hAnsi="Circular Std Book" w:cs="Circular Std Book"/>
          <w:b/>
          <w:bCs/>
          <w:color w:val="4508F5"/>
        </w:rPr>
        <w:t xml:space="preserve">: </w:t>
      </w:r>
    </w:p>
    <w:p w14:paraId="27AB4D76" w14:textId="0A0E9F54" w:rsidR="0060284A" w:rsidRPr="00A15C9B" w:rsidRDefault="4308F011" w:rsidP="0060284A">
      <w:pPr>
        <w:rPr>
          <w:rFonts w:ascii="Circular Std Book" w:hAnsi="Circular Std Book" w:cs="Circular Std Book"/>
          <w:color w:val="000000" w:themeColor="text1"/>
        </w:rPr>
      </w:pPr>
      <w:r w:rsidRPr="00A15C9B">
        <w:rPr>
          <w:rFonts w:ascii="Circular Std Book" w:hAnsi="Circular Std Book" w:cs="Circular Std Book"/>
          <w:color w:val="000000" w:themeColor="text1"/>
        </w:rPr>
        <w:t xml:space="preserve">We’ve prepared this Complaint Form to help your station streamline the process of handling complaints and disputes while making it accessible and transparent for your listeners and workers. </w:t>
      </w:r>
      <w:r w:rsidR="4C6DDA5F" w:rsidRPr="00A15C9B">
        <w:rPr>
          <w:rFonts w:ascii="Circular Std Book" w:hAnsi="Circular Std Book" w:cs="Circular Std Book"/>
          <w:color w:val="000000" w:themeColor="text1"/>
        </w:rPr>
        <w:t>We recommend you</w:t>
      </w:r>
      <w:r w:rsidRPr="00A15C9B">
        <w:rPr>
          <w:rFonts w:ascii="Circular Std Book" w:hAnsi="Circular Std Book" w:cs="Circular Std Book"/>
          <w:color w:val="000000" w:themeColor="text1"/>
        </w:rPr>
        <w:t xml:space="preserve"> make this form </w:t>
      </w:r>
      <w:r w:rsidR="4E2167BE" w:rsidRPr="00A15C9B">
        <w:rPr>
          <w:rFonts w:ascii="Circular Std Book" w:hAnsi="Circular Std Book" w:cs="Circular Std Book"/>
          <w:color w:val="000000" w:themeColor="text1"/>
        </w:rPr>
        <w:t xml:space="preserve">readily </w:t>
      </w:r>
      <w:r w:rsidRPr="00A15C9B">
        <w:rPr>
          <w:rFonts w:ascii="Circular Std Book" w:hAnsi="Circular Std Book" w:cs="Circular Std Book"/>
          <w:color w:val="000000" w:themeColor="text1"/>
        </w:rPr>
        <w:t xml:space="preserve">available </w:t>
      </w:r>
      <w:r w:rsidR="3D8DB1D3" w:rsidRPr="00A15C9B">
        <w:rPr>
          <w:rFonts w:ascii="Circular Std Book" w:hAnsi="Circular Std Book" w:cs="Circular Std Book"/>
          <w:color w:val="000000" w:themeColor="text1"/>
        </w:rPr>
        <w:t>(</w:t>
      </w:r>
      <w:r w:rsidR="6B2E609C" w:rsidRPr="00A15C9B">
        <w:rPr>
          <w:rFonts w:ascii="Circular Std Book" w:hAnsi="Circular Std Book" w:cs="Circular Std Book"/>
          <w:color w:val="000000" w:themeColor="text1"/>
        </w:rPr>
        <w:t>online and</w:t>
      </w:r>
      <w:r w:rsidR="4C930296" w:rsidRPr="00A15C9B">
        <w:rPr>
          <w:rFonts w:ascii="Circular Std Book" w:hAnsi="Circular Std Book" w:cs="Circular Std Book"/>
          <w:color w:val="000000" w:themeColor="text1"/>
        </w:rPr>
        <w:t xml:space="preserve"> </w:t>
      </w:r>
      <w:r w:rsidRPr="00A15C9B">
        <w:rPr>
          <w:rFonts w:ascii="Circular Std Book" w:hAnsi="Circular Std Book" w:cs="Circular Std Book"/>
          <w:color w:val="000000" w:themeColor="text1"/>
        </w:rPr>
        <w:t>at your front desk</w:t>
      </w:r>
      <w:r w:rsidR="3D8DB1D3" w:rsidRPr="00A15C9B">
        <w:rPr>
          <w:rFonts w:ascii="Circular Std Book" w:hAnsi="Circular Std Book" w:cs="Circular Std Book"/>
          <w:color w:val="000000" w:themeColor="text1"/>
        </w:rPr>
        <w:t>)</w:t>
      </w:r>
      <w:r w:rsidRPr="00A15C9B">
        <w:rPr>
          <w:rFonts w:ascii="Circular Std Book" w:hAnsi="Circular Std Book" w:cs="Circular Std Book"/>
          <w:color w:val="000000" w:themeColor="text1"/>
        </w:rPr>
        <w:t>.</w:t>
      </w:r>
    </w:p>
    <w:p w14:paraId="443B07E9" w14:textId="583B7616" w:rsidR="0060284A" w:rsidRPr="00A15C9B" w:rsidRDefault="0060284A" w:rsidP="0060284A">
      <w:pPr>
        <w:rPr>
          <w:rFonts w:ascii="Circular Std Book" w:hAnsi="Circular Std Book" w:cs="Circular Std Boo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508F5"/>
        <w:tblLook w:val="04A0" w:firstRow="1" w:lastRow="0" w:firstColumn="1" w:lastColumn="0" w:noHBand="0" w:noVBand="1"/>
      </w:tblPr>
      <w:tblGrid>
        <w:gridCol w:w="9180"/>
      </w:tblGrid>
      <w:tr w:rsidR="00492C3E" w:rsidRPr="00A15C9B" w14:paraId="31C63DEB" w14:textId="77777777" w:rsidTr="00640FC6">
        <w:tc>
          <w:tcPr>
            <w:tcW w:w="9180" w:type="dxa"/>
            <w:shd w:val="clear" w:color="auto" w:fill="4508F5"/>
          </w:tcPr>
          <w:p w14:paraId="763181B5" w14:textId="49FA2F34" w:rsidR="00492C3E" w:rsidRPr="00A15C9B" w:rsidRDefault="00492C3E" w:rsidP="005229A7">
            <w:pPr>
              <w:pStyle w:val="Heading1"/>
              <w:spacing w:before="0" w:after="0"/>
              <w:jc w:val="center"/>
              <w:rPr>
                <w:rFonts w:ascii="Circular Std Book" w:hAnsi="Circular Std Book" w:cs="Circular Std Book"/>
                <w:color w:val="FFFFFF" w:themeColor="background1"/>
                <w:sz w:val="24"/>
                <w:szCs w:val="24"/>
                <w:lang w:val="en-AU"/>
              </w:rPr>
            </w:pPr>
          </w:p>
          <w:p w14:paraId="6449F4DD" w14:textId="128ED460" w:rsidR="00492C3E" w:rsidRPr="00A15C9B" w:rsidRDefault="00492C3E" w:rsidP="005229A7">
            <w:pPr>
              <w:pStyle w:val="Heading1"/>
              <w:spacing w:before="0" w:after="0"/>
              <w:jc w:val="center"/>
              <w:rPr>
                <w:rFonts w:ascii="Circular Std Book" w:hAnsi="Circular Std Book" w:cs="Circular Std Book"/>
                <w:caps/>
                <w:color w:val="FFFFFF" w:themeColor="background1"/>
                <w:sz w:val="24"/>
                <w:szCs w:val="24"/>
              </w:rPr>
            </w:pPr>
            <w:bookmarkStart w:id="3" w:name="_&lt;&lt;INSERT_STATION&gt;&gt;_Complaints_2"/>
            <w:bookmarkEnd w:id="3"/>
            <w:r w:rsidRPr="00A15C9B">
              <w:rPr>
                <w:rFonts w:ascii="Circular Std Book" w:hAnsi="Circular Std Book" w:cs="Circular Std Book"/>
                <w:color w:val="FFFFFF" w:themeColor="background1"/>
                <w:sz w:val="24"/>
                <w:szCs w:val="24"/>
                <w:lang w:val="en-AU"/>
              </w:rPr>
              <w:t xml:space="preserve">&lt;&lt;INSERT STATION&gt;&gt; </w:t>
            </w:r>
            <w:r w:rsidRPr="00A15C9B">
              <w:rPr>
                <w:rFonts w:ascii="Circular Std Book" w:hAnsi="Circular Std Book" w:cs="Circular Std Book"/>
                <w:caps/>
                <w:color w:val="FFFFFF" w:themeColor="background1"/>
                <w:sz w:val="24"/>
                <w:szCs w:val="24"/>
                <w:lang w:val="en-AU"/>
              </w:rPr>
              <w:t>Complaints</w:t>
            </w:r>
            <w:r w:rsidRPr="00A15C9B">
              <w:rPr>
                <w:rFonts w:ascii="Circular Std Book" w:hAnsi="Circular Std Book" w:cs="Circular Std Book"/>
                <w:caps/>
                <w:color w:val="FFFFFF" w:themeColor="background1"/>
                <w:sz w:val="24"/>
                <w:szCs w:val="24"/>
              </w:rPr>
              <w:t xml:space="preserve"> FORM</w:t>
            </w:r>
          </w:p>
          <w:p w14:paraId="0443A2B9" w14:textId="736AB5EB" w:rsidR="00492C3E" w:rsidRPr="00A15C9B" w:rsidRDefault="00492C3E" w:rsidP="005229A7">
            <w:pPr>
              <w:rPr>
                <w:rFonts w:ascii="Circular Std Book" w:hAnsi="Circular Std Book" w:cs="Circular Std Book"/>
                <w:color w:val="FFFFFF" w:themeColor="background1"/>
              </w:rPr>
            </w:pPr>
          </w:p>
        </w:tc>
      </w:tr>
    </w:tbl>
    <w:p w14:paraId="22E99AC5" w14:textId="5DA437D0" w:rsidR="00617248" w:rsidRPr="00A15C9B" w:rsidRDefault="00617248" w:rsidP="00617248">
      <w:pPr>
        <w:rPr>
          <w:rFonts w:ascii="Circular Std Book" w:hAnsi="Circular Std Book" w:cs="Circular Std Book"/>
          <w:color w:val="000000" w:themeColor="text1"/>
          <w:sz w:val="24"/>
          <w:szCs w:val="24"/>
        </w:rPr>
      </w:pPr>
      <w:proofErr w:type="gramStart"/>
      <w:r w:rsidRPr="00A15C9B">
        <w:rPr>
          <w:rFonts w:ascii="Circular Std Book" w:hAnsi="Circular Std Book" w:cs="Circular Std Book"/>
          <w:color w:val="000000" w:themeColor="text1"/>
          <w:sz w:val="24"/>
          <w:szCs w:val="24"/>
        </w:rPr>
        <w:t>So</w:t>
      </w:r>
      <w:proofErr w:type="gramEnd"/>
      <w:r w:rsidRPr="00A15C9B">
        <w:rPr>
          <w:rFonts w:ascii="Circular Std Book" w:hAnsi="Circular Std Book" w:cs="Circular Std Book"/>
          <w:color w:val="000000" w:themeColor="text1"/>
          <w:sz w:val="24"/>
          <w:szCs w:val="24"/>
        </w:rPr>
        <w:t xml:space="preserve"> you've got a complaint? You think something's gone wrong, and you want to bring it to the station’s attention and if possible have it fixed</w:t>
      </w:r>
      <w:r w:rsidR="57F753FD"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 xml:space="preserve"> </w:t>
      </w:r>
    </w:p>
    <w:p w14:paraId="76E34CE8" w14:textId="3E1F9A89" w:rsidR="00617248" w:rsidRPr="00A15C9B" w:rsidRDefault="7EBA0917" w:rsidP="00617248">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Thanks for that. We want to give the best possible </w:t>
      </w:r>
      <w:r w:rsidR="066EB61A" w:rsidRPr="00A15C9B">
        <w:rPr>
          <w:rFonts w:ascii="Circular Std Book" w:hAnsi="Circular Std Book" w:cs="Circular Std Book"/>
          <w:color w:val="000000" w:themeColor="text1"/>
          <w:sz w:val="24"/>
          <w:szCs w:val="24"/>
        </w:rPr>
        <w:t xml:space="preserve">community </w:t>
      </w:r>
      <w:r w:rsidR="5E0244A4" w:rsidRPr="00A15C9B">
        <w:rPr>
          <w:rFonts w:ascii="Circular Std Book" w:hAnsi="Circular Std Book" w:cs="Circular Std Book"/>
          <w:color w:val="000000" w:themeColor="text1"/>
          <w:sz w:val="24"/>
          <w:szCs w:val="24"/>
        </w:rPr>
        <w:t xml:space="preserve">broadcast </w:t>
      </w:r>
      <w:r w:rsidRPr="00A15C9B">
        <w:rPr>
          <w:rFonts w:ascii="Circular Std Book" w:hAnsi="Circular Std Book" w:cs="Circular Std Book"/>
          <w:color w:val="000000" w:themeColor="text1"/>
          <w:sz w:val="24"/>
          <w:szCs w:val="24"/>
        </w:rPr>
        <w:t xml:space="preserve">service, and your contribution will help us get there. </w:t>
      </w:r>
    </w:p>
    <w:p w14:paraId="090A5C37" w14:textId="0DAD7F17" w:rsidR="00617248" w:rsidRPr="00A15C9B" w:rsidRDefault="26FE80D5" w:rsidP="1A2B951F">
      <w:pPr>
        <w:spacing w:line="259" w:lineRule="auto"/>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If your complaint is about the</w:t>
      </w:r>
      <w:r w:rsidR="00617248" w:rsidRPr="00A15C9B">
        <w:rPr>
          <w:rFonts w:ascii="Circular Std Book" w:hAnsi="Circular Std Book" w:cs="Circular Std Book"/>
          <w:color w:val="000000" w:themeColor="text1"/>
          <w:sz w:val="24"/>
          <w:szCs w:val="24"/>
        </w:rPr>
        <w:t xml:space="preserve"> </w:t>
      </w:r>
      <w:r w:rsidR="68C8644D" w:rsidRPr="00A15C9B">
        <w:rPr>
          <w:rFonts w:ascii="Circular Std Book" w:hAnsi="Circular Std Book" w:cs="Circular Std Book"/>
          <w:color w:val="000000" w:themeColor="text1"/>
          <w:sz w:val="24"/>
          <w:szCs w:val="24"/>
        </w:rPr>
        <w:t>Community Radio Broadcasting Codes of Practice</w:t>
      </w:r>
      <w:r w:rsidR="6BA1D968" w:rsidRPr="00A15C9B">
        <w:rPr>
          <w:rFonts w:ascii="Circular Std Book" w:hAnsi="Circular Std Book" w:cs="Circular Std Book"/>
          <w:color w:val="000000" w:themeColor="text1"/>
          <w:sz w:val="24"/>
          <w:szCs w:val="24"/>
        </w:rPr>
        <w:t xml:space="preserve"> or our broadcasting licence conditions, we are required to acknowledge </w:t>
      </w:r>
      <w:r w:rsidR="00617248" w:rsidRPr="00A15C9B">
        <w:rPr>
          <w:rFonts w:ascii="Circular Std Book" w:hAnsi="Circular Std Book" w:cs="Circular Std Book"/>
          <w:color w:val="000000" w:themeColor="text1"/>
          <w:sz w:val="24"/>
          <w:szCs w:val="24"/>
        </w:rPr>
        <w:t xml:space="preserve">your complaint in writing. To do that, we’ll need your name and contact address – either a postal address or an email address.  </w:t>
      </w:r>
    </w:p>
    <w:p w14:paraId="73120634" w14:textId="02AB8FD4" w:rsidR="00617248" w:rsidRPr="00A15C9B" w:rsidRDefault="7EBA0917" w:rsidP="1A2B951F">
      <w:pPr>
        <w:spacing w:after="0" w:line="259" w:lineRule="auto"/>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You don’t have to give your contact details</w:t>
      </w:r>
      <w:r w:rsidR="38526F5A" w:rsidRPr="00A15C9B">
        <w:rPr>
          <w:rFonts w:ascii="Circular Std Book" w:hAnsi="Circular Std Book" w:cs="Circular Std Book"/>
          <w:color w:val="000000" w:themeColor="text1"/>
          <w:sz w:val="24"/>
          <w:szCs w:val="24"/>
        </w:rPr>
        <w:t xml:space="preserve"> </w:t>
      </w:r>
      <w:r w:rsidRPr="00A15C9B">
        <w:rPr>
          <w:rFonts w:ascii="Circular Std Book" w:hAnsi="Circular Std Book" w:cs="Circular Std Book"/>
          <w:color w:val="000000" w:themeColor="text1"/>
          <w:sz w:val="24"/>
          <w:szCs w:val="24"/>
        </w:rPr>
        <w:t>and</w:t>
      </w:r>
      <w:r w:rsidR="1D90E826"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 xml:space="preserve"> even if you don’t</w:t>
      </w:r>
      <w:r w:rsidR="35BA59E9"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 xml:space="preserve"> we’ll pass on your complaint to the relevant section of the station</w:t>
      </w:r>
      <w:r w:rsidR="51AD9BEF" w:rsidRPr="00A15C9B">
        <w:rPr>
          <w:rFonts w:ascii="Circular Std Book" w:hAnsi="Circular Std Book" w:cs="Circular Std Book"/>
          <w:color w:val="000000" w:themeColor="text1"/>
          <w:sz w:val="24"/>
          <w:szCs w:val="24"/>
        </w:rPr>
        <w:t xml:space="preserve">. </w:t>
      </w:r>
      <w:r w:rsidRPr="00A15C9B">
        <w:rPr>
          <w:rFonts w:ascii="Circular Std Book" w:hAnsi="Circular Std Book" w:cs="Circular Std Book"/>
          <w:color w:val="000000" w:themeColor="text1"/>
          <w:sz w:val="24"/>
          <w:szCs w:val="24"/>
        </w:rPr>
        <w:t xml:space="preserve"> </w:t>
      </w:r>
      <w:r w:rsidR="554AFB7B" w:rsidRPr="00A15C9B">
        <w:rPr>
          <w:rFonts w:ascii="Circular Std Book" w:hAnsi="Circular Std Book" w:cs="Circular Std Book"/>
          <w:color w:val="000000" w:themeColor="text1"/>
          <w:sz w:val="24"/>
          <w:szCs w:val="24"/>
        </w:rPr>
        <w:t xml:space="preserve">If </w:t>
      </w:r>
      <w:r w:rsidRPr="00A15C9B">
        <w:rPr>
          <w:rFonts w:ascii="Circular Std Book" w:hAnsi="Circular Std Book" w:cs="Circular Std Book"/>
          <w:color w:val="000000" w:themeColor="text1"/>
          <w:sz w:val="24"/>
          <w:szCs w:val="24"/>
        </w:rPr>
        <w:t xml:space="preserve">we </w:t>
      </w:r>
      <w:r w:rsidR="4579C498" w:rsidRPr="00A15C9B">
        <w:rPr>
          <w:rFonts w:ascii="Circular Std Book" w:hAnsi="Circular Std Book" w:cs="Circular Std Book"/>
          <w:color w:val="000000" w:themeColor="text1"/>
          <w:sz w:val="24"/>
          <w:szCs w:val="24"/>
        </w:rPr>
        <w:t xml:space="preserve">don’t </w:t>
      </w:r>
      <w:r w:rsidRPr="00A15C9B">
        <w:rPr>
          <w:rFonts w:ascii="Circular Std Book" w:hAnsi="Circular Std Book" w:cs="Circular Std Book"/>
          <w:color w:val="000000" w:themeColor="text1"/>
          <w:sz w:val="24"/>
          <w:szCs w:val="24"/>
        </w:rPr>
        <w:t>have your contact details</w:t>
      </w:r>
      <w:r w:rsidR="6F9529BC"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 xml:space="preserve"> we won’t be able to inform you </w:t>
      </w:r>
      <w:r w:rsidR="225B62AA" w:rsidRPr="00A15C9B">
        <w:rPr>
          <w:rFonts w:ascii="Circular Std Book" w:hAnsi="Circular Std Book" w:cs="Circular Std Book"/>
          <w:color w:val="000000" w:themeColor="text1"/>
          <w:sz w:val="24"/>
          <w:szCs w:val="24"/>
        </w:rPr>
        <w:t>of</w:t>
      </w:r>
      <w:r w:rsidRPr="00A15C9B">
        <w:rPr>
          <w:rFonts w:ascii="Circular Std Book" w:hAnsi="Circular Std Book" w:cs="Circular Std Book"/>
          <w:color w:val="000000" w:themeColor="text1"/>
          <w:sz w:val="24"/>
          <w:szCs w:val="24"/>
        </w:rPr>
        <w:t xml:space="preserve"> the eventual outcome.</w:t>
      </w:r>
    </w:p>
    <w:p w14:paraId="66C09A3D" w14:textId="77777777" w:rsidR="00DB43B4" w:rsidRPr="00A15C9B" w:rsidRDefault="00DB43B4" w:rsidP="00DB43B4">
      <w:pPr>
        <w:spacing w:after="0"/>
        <w:rPr>
          <w:rFonts w:ascii="Circular Std Book" w:hAnsi="Circular Std Book" w:cs="Circular Std Book"/>
          <w:color w:val="000000" w:themeColor="text1"/>
          <w:sz w:val="24"/>
          <w:szCs w:val="24"/>
        </w:rPr>
      </w:pPr>
    </w:p>
    <w:tbl>
      <w:tblPr>
        <w:tblStyle w:val="TableGrid"/>
        <w:tblW w:w="0" w:type="auto"/>
        <w:tblLook w:val="04A0" w:firstRow="1" w:lastRow="0" w:firstColumn="1" w:lastColumn="0" w:noHBand="0" w:noVBand="1"/>
      </w:tblPr>
      <w:tblGrid>
        <w:gridCol w:w="1413"/>
        <w:gridCol w:w="7767"/>
      </w:tblGrid>
      <w:tr w:rsidR="007A7947" w:rsidRPr="00A15C9B" w14:paraId="1A0B67FB" w14:textId="77777777" w:rsidTr="00655238">
        <w:tc>
          <w:tcPr>
            <w:tcW w:w="1413" w:type="dxa"/>
            <w:shd w:val="clear" w:color="auto" w:fill="F2F2F2" w:themeFill="background1" w:themeFillShade="F2"/>
          </w:tcPr>
          <w:p w14:paraId="600BD631" w14:textId="77777777" w:rsidR="007A7947" w:rsidRPr="00A15C9B" w:rsidRDefault="007A7947" w:rsidP="00617248">
            <w:pPr>
              <w:rPr>
                <w:rFonts w:ascii="Circular Std Book" w:hAnsi="Circular Std Book" w:cs="Circular Std Book"/>
                <w:color w:val="000000" w:themeColor="text1"/>
                <w:sz w:val="24"/>
                <w:szCs w:val="24"/>
              </w:rPr>
            </w:pPr>
            <w:bookmarkStart w:id="4" w:name="_Hlk102323850"/>
            <w:r w:rsidRPr="00A15C9B">
              <w:rPr>
                <w:rFonts w:ascii="Circular Std Book" w:hAnsi="Circular Std Book" w:cs="Circular Std Book"/>
                <w:color w:val="000000" w:themeColor="text1"/>
                <w:sz w:val="24"/>
                <w:szCs w:val="24"/>
              </w:rPr>
              <w:t>Name:</w:t>
            </w:r>
          </w:p>
        </w:tc>
        <w:tc>
          <w:tcPr>
            <w:tcW w:w="7767" w:type="dxa"/>
          </w:tcPr>
          <w:p w14:paraId="79645B31" w14:textId="5A1B2FF6" w:rsidR="007A7947" w:rsidRPr="00A15C9B" w:rsidRDefault="007A7947" w:rsidP="00617248">
            <w:pPr>
              <w:rPr>
                <w:rFonts w:ascii="Circular Std Book" w:hAnsi="Circular Std Book" w:cs="Circular Std Book"/>
                <w:color w:val="000000" w:themeColor="text1"/>
                <w:sz w:val="24"/>
                <w:szCs w:val="24"/>
              </w:rPr>
            </w:pPr>
          </w:p>
        </w:tc>
      </w:tr>
      <w:tr w:rsidR="00513480" w:rsidRPr="00A15C9B" w14:paraId="5D921941" w14:textId="77777777" w:rsidTr="00655238">
        <w:tc>
          <w:tcPr>
            <w:tcW w:w="9180" w:type="dxa"/>
            <w:gridSpan w:val="2"/>
            <w:shd w:val="clear" w:color="auto" w:fill="F2F2F2" w:themeFill="background1" w:themeFillShade="F2"/>
          </w:tcPr>
          <w:p w14:paraId="2C268A3D" w14:textId="138E4600" w:rsidR="00513480" w:rsidRPr="00A15C9B" w:rsidRDefault="007A7947" w:rsidP="00617248">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w:t>
            </w:r>
            <w:r w:rsidR="006A0EBC" w:rsidRPr="00A15C9B">
              <w:rPr>
                <w:rFonts w:ascii="Circular Std Book" w:hAnsi="Circular Std Book" w:cs="Circular Std Book"/>
                <w:color w:val="000000" w:themeColor="text1"/>
                <w:sz w:val="24"/>
                <w:szCs w:val="24"/>
              </w:rPr>
              <w:t xml:space="preserve">ould you </w:t>
            </w:r>
            <w:r w:rsidRPr="00A15C9B">
              <w:rPr>
                <w:rFonts w:ascii="Circular Std Book" w:hAnsi="Circular Std Book" w:cs="Circular Std Book"/>
                <w:color w:val="000000" w:themeColor="text1"/>
                <w:sz w:val="24"/>
                <w:szCs w:val="24"/>
              </w:rPr>
              <w:t>rather we communicated with you by</w:t>
            </w:r>
            <w:r w:rsidR="00655238"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 xml:space="preserve"> (please tick)</w:t>
            </w:r>
          </w:p>
        </w:tc>
      </w:tr>
      <w:tr w:rsidR="00513480" w:rsidRPr="00A15C9B" w14:paraId="0A33A95B" w14:textId="77777777" w:rsidTr="00655238">
        <w:tc>
          <w:tcPr>
            <w:tcW w:w="1413" w:type="dxa"/>
            <w:shd w:val="clear" w:color="auto" w:fill="F2F2F2" w:themeFill="background1" w:themeFillShade="F2"/>
          </w:tcPr>
          <w:p w14:paraId="48DFBD50" w14:textId="3DFA3907" w:rsidR="00513480" w:rsidRPr="00A15C9B" w:rsidRDefault="007A7947" w:rsidP="00617248">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Email</w:t>
            </w:r>
          </w:p>
        </w:tc>
        <w:tc>
          <w:tcPr>
            <w:tcW w:w="7767" w:type="dxa"/>
          </w:tcPr>
          <w:p w14:paraId="4A6E72B7" w14:textId="02BB62CE" w:rsidR="00513480" w:rsidRPr="00A15C9B" w:rsidRDefault="00513480" w:rsidP="00617248">
            <w:pPr>
              <w:rPr>
                <w:rFonts w:ascii="Circular Std Book" w:hAnsi="Circular Std Book" w:cs="Circular Std Book"/>
                <w:color w:val="000000" w:themeColor="text1"/>
                <w:sz w:val="24"/>
                <w:szCs w:val="24"/>
              </w:rPr>
            </w:pPr>
          </w:p>
        </w:tc>
      </w:tr>
      <w:tr w:rsidR="00513480" w:rsidRPr="00A15C9B" w14:paraId="63CC9A58" w14:textId="77777777" w:rsidTr="00655238">
        <w:tc>
          <w:tcPr>
            <w:tcW w:w="1413" w:type="dxa"/>
            <w:shd w:val="clear" w:color="auto" w:fill="F2F2F2" w:themeFill="background1" w:themeFillShade="F2"/>
          </w:tcPr>
          <w:p w14:paraId="7AF4B77C" w14:textId="6C2E0C64" w:rsidR="00513480" w:rsidRPr="00A15C9B" w:rsidRDefault="007A7947" w:rsidP="00617248">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Letter to your postal address</w:t>
            </w:r>
          </w:p>
        </w:tc>
        <w:tc>
          <w:tcPr>
            <w:tcW w:w="7767" w:type="dxa"/>
          </w:tcPr>
          <w:p w14:paraId="19300F6D" w14:textId="04C6E252" w:rsidR="00513480" w:rsidRPr="00A15C9B" w:rsidRDefault="00513480" w:rsidP="00617248">
            <w:pPr>
              <w:rPr>
                <w:rFonts w:ascii="Circular Std Book" w:hAnsi="Circular Std Book" w:cs="Circular Std Book"/>
                <w:color w:val="000000" w:themeColor="text1"/>
                <w:sz w:val="24"/>
                <w:szCs w:val="24"/>
              </w:rPr>
            </w:pPr>
          </w:p>
        </w:tc>
      </w:tr>
    </w:tbl>
    <w:bookmarkEnd w:id="4"/>
    <w:p w14:paraId="73CDFB5F" w14:textId="0407AD5A" w:rsidR="00655238" w:rsidRPr="00A15C9B" w:rsidRDefault="00617248" w:rsidP="00DE4897">
      <w:pPr>
        <w:spacing w:line="259" w:lineRule="auto"/>
        <w:rPr>
          <w:rFonts w:ascii="Circular Std Book" w:hAnsi="Circular Std Book" w:cs="Circular Std Book"/>
          <w:color w:val="000000" w:themeColor="text1"/>
          <w:sz w:val="24"/>
          <w:szCs w:val="24"/>
        </w:rPr>
      </w:pPr>
      <w:r w:rsidRPr="00A15C9B">
        <w:rPr>
          <w:rFonts w:ascii="Circular Std Book" w:hAnsi="Circular Std Book" w:cs="Circular Std Book"/>
        </w:rPr>
        <w:br/>
      </w:r>
      <w:r w:rsidR="00655238" w:rsidRPr="00A15C9B">
        <w:rPr>
          <w:rFonts w:ascii="Circular Std Book" w:hAnsi="Circular Std Book" w:cs="Circular Std Book"/>
          <w:color w:val="000000" w:themeColor="text1"/>
          <w:sz w:val="24"/>
          <w:szCs w:val="24"/>
        </w:rPr>
        <w:t xml:space="preserve">If you wish your complaint to be anonymous, we will as far as </w:t>
      </w:r>
      <w:proofErr w:type="gramStart"/>
      <w:r w:rsidR="00655238" w:rsidRPr="00A15C9B">
        <w:rPr>
          <w:rFonts w:ascii="Circular Std Book" w:hAnsi="Circular Std Book" w:cs="Circular Std Book"/>
          <w:color w:val="000000" w:themeColor="text1"/>
          <w:sz w:val="24"/>
          <w:szCs w:val="24"/>
        </w:rPr>
        <w:t>possible</w:t>
      </w:r>
      <w:proofErr w:type="gramEnd"/>
      <w:r w:rsidR="00655238" w:rsidRPr="00A15C9B">
        <w:rPr>
          <w:rFonts w:ascii="Circular Std Book" w:hAnsi="Circular Std Book" w:cs="Circular Std Book"/>
          <w:color w:val="000000" w:themeColor="text1"/>
          <w:sz w:val="24"/>
          <w:szCs w:val="24"/>
        </w:rPr>
        <w:t xml:space="preserve"> try</w:t>
      </w:r>
      <w:r w:rsidR="24B713E2" w:rsidRPr="00A15C9B">
        <w:rPr>
          <w:rFonts w:ascii="Circular Std Book" w:hAnsi="Circular Std Book" w:cs="Circular Std Book"/>
          <w:color w:val="000000" w:themeColor="text1"/>
          <w:sz w:val="24"/>
          <w:szCs w:val="24"/>
        </w:rPr>
        <w:t xml:space="preserve"> to</w:t>
      </w:r>
      <w:r w:rsidR="00655238" w:rsidRPr="00A15C9B">
        <w:rPr>
          <w:rFonts w:ascii="Circular Std Book" w:hAnsi="Circular Std Book" w:cs="Circular Std Book"/>
          <w:color w:val="000000" w:themeColor="text1"/>
          <w:sz w:val="24"/>
          <w:szCs w:val="24"/>
        </w:rPr>
        <w:t xml:space="preserve"> comply with your wishes.  However, </w:t>
      </w:r>
      <w:r w:rsidR="423844BC" w:rsidRPr="00A15C9B">
        <w:rPr>
          <w:rFonts w:ascii="Circular Std Book" w:hAnsi="Circular Std Book" w:cs="Circular Std Book"/>
          <w:color w:val="000000" w:themeColor="text1"/>
          <w:sz w:val="24"/>
          <w:szCs w:val="24"/>
        </w:rPr>
        <w:t>please be aware that</w:t>
      </w:r>
      <w:r w:rsidR="00132400" w:rsidRPr="00A15C9B">
        <w:rPr>
          <w:rFonts w:ascii="Circular Std Book" w:hAnsi="Circular Std Book" w:cs="Circular Std Book"/>
          <w:color w:val="000000" w:themeColor="text1"/>
          <w:sz w:val="24"/>
          <w:szCs w:val="24"/>
        </w:rPr>
        <w:t>:</w:t>
      </w:r>
      <w:r w:rsidR="00655238" w:rsidRPr="00A15C9B">
        <w:rPr>
          <w:rFonts w:ascii="Circular Std Book" w:hAnsi="Circular Std Book" w:cs="Circular Std Book"/>
          <w:color w:val="000000" w:themeColor="text1"/>
          <w:sz w:val="24"/>
          <w:szCs w:val="24"/>
        </w:rPr>
        <w:t xml:space="preserve"> </w:t>
      </w:r>
    </w:p>
    <w:p w14:paraId="4031504A" w14:textId="3592068A" w:rsidR="00655238" w:rsidRPr="00A15C9B" w:rsidRDefault="5256B55E" w:rsidP="00655238">
      <w:pPr>
        <w:pStyle w:val="ListParagraph"/>
        <w:numPr>
          <w:ilvl w:val="0"/>
          <w:numId w:val="40"/>
        </w:numPr>
        <w:spacing w:before="120" w:after="10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w:t>
      </w:r>
      <w:r w:rsidR="00655238" w:rsidRPr="00A15C9B">
        <w:rPr>
          <w:rFonts w:ascii="Circular Std Book" w:hAnsi="Circular Std Book" w:cs="Circular Std Book"/>
          <w:color w:val="000000" w:themeColor="text1"/>
          <w:sz w:val="24"/>
          <w:szCs w:val="24"/>
        </w:rPr>
        <w:t xml:space="preserve">e can’t guarantee that other people </w:t>
      </w:r>
      <w:r w:rsidR="00890EA7" w:rsidRPr="00A15C9B">
        <w:rPr>
          <w:rFonts w:ascii="Circular Std Book" w:hAnsi="Circular Std Book" w:cs="Circular Std Book"/>
          <w:color w:val="000000" w:themeColor="text1"/>
          <w:sz w:val="24"/>
          <w:szCs w:val="24"/>
        </w:rPr>
        <w:t>won’t</w:t>
      </w:r>
      <w:r w:rsidR="00655238" w:rsidRPr="00A15C9B">
        <w:rPr>
          <w:rFonts w:ascii="Circular Std Book" w:hAnsi="Circular Std Book" w:cs="Circular Std Book"/>
          <w:color w:val="000000" w:themeColor="text1"/>
          <w:sz w:val="24"/>
          <w:szCs w:val="24"/>
        </w:rPr>
        <w:t xml:space="preserve"> be able to deduce your identity from the nature of your complaint, and </w:t>
      </w:r>
    </w:p>
    <w:p w14:paraId="2CCE7305" w14:textId="266A83FC" w:rsidR="00DB43B4" w:rsidRPr="00A15C9B" w:rsidRDefault="00023624" w:rsidP="006B7FBD">
      <w:pPr>
        <w:pStyle w:val="ListParagraph"/>
        <w:numPr>
          <w:ilvl w:val="0"/>
          <w:numId w:val="40"/>
        </w:numPr>
        <w:spacing w:before="120" w:after="100" w:line="259" w:lineRule="auto"/>
        <w:rPr>
          <w:rFonts w:ascii="Circular Std Book" w:hAnsi="Circular Std Book" w:cs="Circular Std Book"/>
          <w:color w:val="000000" w:themeColor="text1"/>
        </w:rPr>
      </w:pPr>
      <w:r w:rsidRPr="00A15C9B">
        <w:rPr>
          <w:rFonts w:ascii="Circular Std Book" w:hAnsi="Circular Std Book" w:cs="Circular Std Book"/>
          <w:color w:val="000000" w:themeColor="text1"/>
          <w:sz w:val="24"/>
          <w:szCs w:val="24"/>
        </w:rPr>
        <w:t>i</w:t>
      </w:r>
      <w:r w:rsidR="00655238" w:rsidRPr="00A15C9B">
        <w:rPr>
          <w:rFonts w:ascii="Circular Std Book" w:hAnsi="Circular Std Book" w:cs="Circular Std Book"/>
          <w:color w:val="000000" w:themeColor="text1"/>
          <w:sz w:val="24"/>
          <w:szCs w:val="24"/>
        </w:rPr>
        <w:t xml:space="preserve">f you’re not willing for your name to be used, this </w:t>
      </w:r>
      <w:r w:rsidR="069BE565" w:rsidRPr="00A15C9B">
        <w:rPr>
          <w:rFonts w:ascii="Circular Std Book" w:hAnsi="Circular Std Book" w:cs="Circular Std Book"/>
          <w:color w:val="000000" w:themeColor="text1"/>
          <w:sz w:val="24"/>
          <w:szCs w:val="24"/>
        </w:rPr>
        <w:t>may</w:t>
      </w:r>
      <w:r w:rsidR="00655238" w:rsidRPr="00A15C9B">
        <w:rPr>
          <w:rFonts w:ascii="Circular Std Book" w:hAnsi="Circular Std Book" w:cs="Circular Std Book"/>
          <w:color w:val="000000" w:themeColor="text1"/>
          <w:sz w:val="24"/>
          <w:szCs w:val="24"/>
        </w:rPr>
        <w:t xml:space="preserve"> make it more difficult to proceed with an investigation</w:t>
      </w:r>
      <w:r w:rsidR="2B1DAA46" w:rsidRPr="00A15C9B">
        <w:rPr>
          <w:rFonts w:ascii="Circular Std Book" w:hAnsi="Circular Std Book" w:cs="Circular Std Book"/>
          <w:color w:val="000000" w:themeColor="text1"/>
          <w:sz w:val="24"/>
          <w:szCs w:val="24"/>
        </w:rPr>
        <w:t xml:space="preserve"> </w:t>
      </w:r>
      <w:r w:rsidR="00655238" w:rsidRPr="00A15C9B">
        <w:rPr>
          <w:rFonts w:ascii="Circular Std Book" w:hAnsi="Circular Std Book" w:cs="Circular Std Book"/>
          <w:color w:val="000000" w:themeColor="text1"/>
          <w:sz w:val="24"/>
          <w:szCs w:val="24"/>
        </w:rPr>
        <w:t xml:space="preserve">and may complicate providing procedural fairness to </w:t>
      </w:r>
      <w:r w:rsidR="00295495" w:rsidRPr="00A15C9B">
        <w:rPr>
          <w:rFonts w:ascii="Circular Std Book" w:hAnsi="Circular Std Book" w:cs="Circular Std Book"/>
          <w:color w:val="000000" w:themeColor="text1"/>
          <w:sz w:val="24"/>
          <w:szCs w:val="24"/>
        </w:rPr>
        <w:t>any</w:t>
      </w:r>
      <w:r w:rsidR="00655238" w:rsidRPr="00A15C9B">
        <w:rPr>
          <w:rFonts w:ascii="Circular Std Book" w:hAnsi="Circular Std Book" w:cs="Circular Std Book"/>
          <w:color w:val="000000" w:themeColor="text1"/>
          <w:sz w:val="24"/>
          <w:szCs w:val="24"/>
        </w:rPr>
        <w:t xml:space="preserve"> person or section you’re complaining about. </w:t>
      </w:r>
    </w:p>
    <w:tbl>
      <w:tblPr>
        <w:tblStyle w:val="TableGrid"/>
        <w:tblW w:w="0" w:type="auto"/>
        <w:tblLook w:val="04A0" w:firstRow="1" w:lastRow="0" w:firstColumn="1" w:lastColumn="0" w:noHBand="0" w:noVBand="1"/>
      </w:tblPr>
      <w:tblGrid>
        <w:gridCol w:w="9180"/>
      </w:tblGrid>
      <w:tr w:rsidR="00655238" w:rsidRPr="00A15C9B" w14:paraId="58D0CCCB" w14:textId="77777777" w:rsidTr="005229A7">
        <w:tc>
          <w:tcPr>
            <w:tcW w:w="9180" w:type="dxa"/>
            <w:shd w:val="clear" w:color="auto" w:fill="F2F2F2" w:themeFill="background1" w:themeFillShade="F2"/>
          </w:tcPr>
          <w:p w14:paraId="4E817E22" w14:textId="69EF1100" w:rsidR="00655238" w:rsidRPr="00A15C9B" w:rsidRDefault="00655238" w:rsidP="005229A7">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Do you want your complaint to be anonymous, or can we use your name? (please tick)</w:t>
            </w:r>
          </w:p>
        </w:tc>
      </w:tr>
      <w:tr w:rsidR="00655238" w:rsidRPr="00A15C9B" w14:paraId="49844451" w14:textId="77777777" w:rsidTr="00655238">
        <w:tc>
          <w:tcPr>
            <w:tcW w:w="9180" w:type="dxa"/>
            <w:shd w:val="clear" w:color="auto" w:fill="FFFFFF" w:themeFill="background1"/>
          </w:tcPr>
          <w:p w14:paraId="085E7B04" w14:textId="77777777" w:rsidR="00655238" w:rsidRPr="00A15C9B" w:rsidRDefault="00655238" w:rsidP="005229A7">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Anonymous</w:t>
            </w:r>
          </w:p>
          <w:p w14:paraId="04C16295" w14:textId="77777777" w:rsidR="00655238" w:rsidRPr="00A15C9B" w:rsidRDefault="00655238" w:rsidP="005229A7">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You can use my name</w:t>
            </w:r>
            <w:r w:rsidR="003E690C" w:rsidRPr="00A15C9B">
              <w:rPr>
                <w:rFonts w:ascii="Circular Std Book" w:hAnsi="Circular Std Book" w:cs="Circular Std Book"/>
                <w:color w:val="000000" w:themeColor="text1"/>
                <w:sz w:val="24"/>
                <w:szCs w:val="24"/>
              </w:rPr>
              <w:t xml:space="preserve"> (please sign the following declaration)</w:t>
            </w:r>
          </w:p>
          <w:p w14:paraId="487F2FD6" w14:textId="77777777" w:rsidR="003E690C" w:rsidRPr="00A15C9B" w:rsidRDefault="003E690C" w:rsidP="005229A7">
            <w:pPr>
              <w:rPr>
                <w:rFonts w:ascii="Circular Std Book" w:hAnsi="Circular Std Book" w:cs="Circular Std Book"/>
                <w:color w:val="000000" w:themeColor="text1"/>
                <w:sz w:val="24"/>
                <w:szCs w:val="24"/>
              </w:rPr>
            </w:pPr>
          </w:p>
          <w:p w14:paraId="2B71C665" w14:textId="77777777" w:rsidR="003E690C" w:rsidRPr="00A15C9B" w:rsidRDefault="003E690C" w:rsidP="005229A7">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I agree that my name can be provided to other employees or members or volunteers of the association as it relates to my complaint.</w:t>
            </w:r>
          </w:p>
          <w:p w14:paraId="7178521A" w14:textId="77777777" w:rsidR="003E690C" w:rsidRPr="00A15C9B" w:rsidRDefault="003E690C" w:rsidP="005229A7">
            <w:pPr>
              <w:rPr>
                <w:rFonts w:ascii="Circular Std Book" w:hAnsi="Circular Std Book" w:cs="Circular Std Book"/>
                <w:color w:val="000000" w:themeColor="text1"/>
                <w:sz w:val="24"/>
                <w:szCs w:val="24"/>
              </w:rPr>
            </w:pPr>
          </w:p>
          <w:p w14:paraId="00E41848" w14:textId="4303D2A6" w:rsidR="003E690C" w:rsidRPr="00A15C9B" w:rsidRDefault="003E690C" w:rsidP="005229A7">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________________________________   </w:t>
            </w:r>
            <w:r w:rsidRPr="00A15C9B">
              <w:rPr>
                <w:rFonts w:ascii="Circular Std Book" w:hAnsi="Circular Std Book" w:cs="Circular Std Book"/>
                <w:color w:val="000000" w:themeColor="text1"/>
                <w:sz w:val="20"/>
                <w:szCs w:val="20"/>
              </w:rPr>
              <w:t xml:space="preserve">  </w:t>
            </w:r>
            <w:r w:rsidRPr="00A15C9B">
              <w:rPr>
                <w:rFonts w:ascii="Circular Std Book" w:hAnsi="Circular Std Book" w:cs="Circular Std Book"/>
                <w:color w:val="000000" w:themeColor="text1"/>
                <w:sz w:val="24"/>
                <w:szCs w:val="24"/>
              </w:rPr>
              <w:t xml:space="preserve"> ________________________________</w:t>
            </w:r>
            <w:r w:rsidRPr="00A15C9B">
              <w:rPr>
                <w:rFonts w:ascii="Circular Std Book" w:hAnsi="Circular Std Book" w:cs="Circular Std Book"/>
                <w:color w:val="000000" w:themeColor="text1"/>
                <w:sz w:val="24"/>
                <w:szCs w:val="24"/>
              </w:rPr>
              <w:br/>
              <w:t>Signature                                                      Name</w:t>
            </w:r>
          </w:p>
        </w:tc>
      </w:tr>
    </w:tbl>
    <w:p w14:paraId="2507C33A" w14:textId="7C2E1BE1" w:rsidR="00617248" w:rsidRPr="00A15C9B" w:rsidRDefault="00617248" w:rsidP="00617248">
      <w:pPr>
        <w:rPr>
          <w:rFonts w:ascii="Circular Std Book" w:hAnsi="Circular Std Book" w:cs="Circular Std Book"/>
          <w:color w:val="000000" w:themeColor="text1"/>
          <w:sz w:val="24"/>
          <w:szCs w:val="24"/>
        </w:rPr>
      </w:pPr>
    </w:p>
    <w:p w14:paraId="6CDC185A" w14:textId="4A4A48B3" w:rsidR="00617248" w:rsidRPr="00A15C9B" w:rsidRDefault="7EBA0917" w:rsidP="00617248">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Thanks. Now we'd like to get your complaint sent to the correct person, and to do that we'll have to ask you a few questions</w:t>
      </w:r>
      <w:r w:rsidR="4153EE5A" w:rsidRPr="00A15C9B">
        <w:rPr>
          <w:rFonts w:ascii="Circular Std Book" w:hAnsi="Circular Std Book" w:cs="Circular Std Book"/>
          <w:color w:val="000000" w:themeColor="text1"/>
          <w:sz w:val="24"/>
          <w:szCs w:val="24"/>
        </w:rPr>
        <w:t>:</w:t>
      </w:r>
    </w:p>
    <w:p w14:paraId="4266957F" w14:textId="39A9E4F3" w:rsidR="00A76759" w:rsidRPr="00A15C9B" w:rsidRDefault="00617248" w:rsidP="006B7FBD">
      <w:pPr>
        <w:pStyle w:val="ListParagraph"/>
        <w:numPr>
          <w:ilvl w:val="0"/>
          <w:numId w:val="56"/>
        </w:num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Are you making your complaint as one of our listeners - </w:t>
      </w:r>
      <w:proofErr w:type="spellStart"/>
      <w:r w:rsidR="6D3421B8" w:rsidRPr="00A15C9B">
        <w:rPr>
          <w:rFonts w:ascii="Circular Std Book" w:hAnsi="Circular Std Book" w:cs="Circular Std Book"/>
          <w:color w:val="000000" w:themeColor="text1"/>
          <w:sz w:val="24"/>
          <w:szCs w:val="24"/>
        </w:rPr>
        <w:t>i.e</w:t>
      </w:r>
      <w:proofErr w:type="spellEnd"/>
      <w:r w:rsidRPr="00A15C9B">
        <w:rPr>
          <w:rFonts w:ascii="Circular Std Book" w:hAnsi="Circular Std Book" w:cs="Circular Std Book"/>
          <w:color w:val="000000" w:themeColor="text1"/>
          <w:sz w:val="24"/>
          <w:szCs w:val="24"/>
        </w:rPr>
        <w:t xml:space="preserve">, is your complaint that </w:t>
      </w:r>
      <w:r w:rsidR="79031E44" w:rsidRPr="00A15C9B">
        <w:rPr>
          <w:rFonts w:ascii="Circular Std Book" w:hAnsi="Circular Std Book" w:cs="Circular Std Book"/>
          <w:color w:val="000000" w:themeColor="text1"/>
          <w:sz w:val="24"/>
          <w:szCs w:val="24"/>
        </w:rPr>
        <w:t xml:space="preserve">about one of </w:t>
      </w:r>
      <w:r w:rsidRPr="00A15C9B">
        <w:rPr>
          <w:rFonts w:ascii="Circular Std Book" w:hAnsi="Circular Std Book" w:cs="Circular Std Book"/>
          <w:color w:val="000000" w:themeColor="text1"/>
          <w:sz w:val="24"/>
          <w:szCs w:val="24"/>
        </w:rPr>
        <w:t xml:space="preserve">our </w:t>
      </w:r>
      <w:r w:rsidR="416B6E91" w:rsidRPr="00A15C9B">
        <w:rPr>
          <w:rFonts w:ascii="Circular Std Book" w:hAnsi="Circular Std Book" w:cs="Circular Std Book"/>
          <w:color w:val="000000" w:themeColor="text1"/>
          <w:sz w:val="24"/>
          <w:szCs w:val="24"/>
        </w:rPr>
        <w:t xml:space="preserve">radio </w:t>
      </w:r>
      <w:r w:rsidRPr="00A15C9B">
        <w:rPr>
          <w:rFonts w:ascii="Circular Std Book" w:hAnsi="Circular Std Book" w:cs="Circular Std Book"/>
          <w:color w:val="000000" w:themeColor="text1"/>
          <w:sz w:val="24"/>
          <w:szCs w:val="24"/>
        </w:rPr>
        <w:t>service</w:t>
      </w:r>
      <w:r w:rsidR="6FA4F3B9" w:rsidRPr="00A15C9B">
        <w:rPr>
          <w:rFonts w:ascii="Circular Std Book" w:hAnsi="Circular Std Book" w:cs="Circular Std Book"/>
          <w:color w:val="000000" w:themeColor="text1"/>
          <w:sz w:val="24"/>
          <w:szCs w:val="24"/>
        </w:rPr>
        <w:t>s?</w:t>
      </w:r>
    </w:p>
    <w:p w14:paraId="529F2C0E" w14:textId="3B47A338" w:rsidR="00617248" w:rsidRPr="00A15C9B" w:rsidRDefault="00DB43B4" w:rsidP="00A76759">
      <w:pPr>
        <w:pStyle w:val="ListParagraph"/>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Please fill in the section Listener Complaints</w:t>
      </w:r>
      <w:r w:rsidR="00617248" w:rsidRPr="00A15C9B">
        <w:rPr>
          <w:rFonts w:ascii="Circular Std Book" w:hAnsi="Circular Std Book" w:cs="Circular Std Book"/>
          <w:color w:val="000000" w:themeColor="text1"/>
          <w:sz w:val="24"/>
          <w:szCs w:val="24"/>
        </w:rPr>
        <w:t xml:space="preserve"> and </w:t>
      </w:r>
      <w:r w:rsidR="00A76759" w:rsidRPr="00A15C9B">
        <w:rPr>
          <w:rFonts w:ascii="Circular Std Book" w:hAnsi="Circular Std Book" w:cs="Circular Std Book"/>
          <w:color w:val="000000" w:themeColor="text1"/>
          <w:sz w:val="24"/>
          <w:szCs w:val="24"/>
        </w:rPr>
        <w:t>we</w:t>
      </w:r>
      <w:r w:rsidR="00617248" w:rsidRPr="00A15C9B">
        <w:rPr>
          <w:rFonts w:ascii="Circular Std Book" w:hAnsi="Circular Std Book" w:cs="Circular Std Book"/>
          <w:color w:val="000000" w:themeColor="text1"/>
          <w:sz w:val="24"/>
          <w:szCs w:val="24"/>
        </w:rPr>
        <w:t xml:space="preserve">’ll send it to the program managers, who’ll get back to you as soon as possible to tell you what they’ve done about it. </w:t>
      </w:r>
    </w:p>
    <w:p w14:paraId="148EAA5A" w14:textId="77777777" w:rsidR="00A76759" w:rsidRPr="00A15C9B" w:rsidRDefault="00A76759" w:rsidP="00A76759">
      <w:pPr>
        <w:pStyle w:val="ListParagraph"/>
        <w:rPr>
          <w:rFonts w:ascii="Circular Std Book" w:hAnsi="Circular Std Book" w:cs="Circular Std Book"/>
          <w:color w:val="000000" w:themeColor="text1"/>
          <w:sz w:val="24"/>
          <w:szCs w:val="24"/>
        </w:rPr>
      </w:pPr>
    </w:p>
    <w:p w14:paraId="6ADE309D" w14:textId="6FC5864B" w:rsidR="00A76759" w:rsidRPr="00A15C9B" w:rsidRDefault="00617248" w:rsidP="006B7FBD">
      <w:pPr>
        <w:pStyle w:val="ListParagraph"/>
        <w:numPr>
          <w:ilvl w:val="0"/>
          <w:numId w:val="56"/>
        </w:numPr>
        <w:spacing w:line="259" w:lineRule="auto"/>
        <w:rPr>
          <w:rFonts w:ascii="Circular Std Book" w:hAnsi="Circular Std Book" w:cs="Circular Std Book"/>
          <w:color w:val="000000" w:themeColor="text1"/>
        </w:rPr>
      </w:pPr>
      <w:r w:rsidRPr="00A15C9B">
        <w:rPr>
          <w:rFonts w:ascii="Circular Std Book" w:hAnsi="Circular Std Book" w:cs="Circular Std Book"/>
          <w:color w:val="000000" w:themeColor="text1"/>
          <w:sz w:val="24"/>
          <w:szCs w:val="24"/>
        </w:rPr>
        <w:t>Are you making your complaint as one of our members -</w:t>
      </w:r>
      <w:proofErr w:type="spellStart"/>
      <w:proofErr w:type="gramStart"/>
      <w:r w:rsidR="1CD39E62" w:rsidRPr="00A15C9B">
        <w:rPr>
          <w:rFonts w:ascii="Circular Std Book" w:hAnsi="Circular Std Book" w:cs="Circular Std Book"/>
          <w:color w:val="000000" w:themeColor="text1"/>
          <w:sz w:val="24"/>
          <w:szCs w:val="24"/>
        </w:rPr>
        <w:t>i.e</w:t>
      </w:r>
      <w:proofErr w:type="spellEnd"/>
      <w:proofErr w:type="gramEnd"/>
      <w:r w:rsidRPr="00A15C9B">
        <w:rPr>
          <w:rFonts w:ascii="Circular Std Book" w:hAnsi="Circular Std Book" w:cs="Circular Std Book"/>
          <w:color w:val="000000" w:themeColor="text1"/>
          <w:sz w:val="24"/>
          <w:szCs w:val="24"/>
        </w:rPr>
        <w:t xml:space="preserve">, do you have a dispute with another member, or a Committee member, or the station as a whole?  </w:t>
      </w:r>
    </w:p>
    <w:p w14:paraId="20A58665" w14:textId="77777777" w:rsidR="00A76759" w:rsidRPr="00A15C9B" w:rsidRDefault="00A76759" w:rsidP="00A76759">
      <w:pPr>
        <w:pStyle w:val="ListParagraph"/>
        <w:rPr>
          <w:rFonts w:ascii="Circular Std Book" w:hAnsi="Circular Std Book" w:cs="Circular Std Book"/>
          <w:color w:val="000000" w:themeColor="text1"/>
          <w:sz w:val="24"/>
          <w:szCs w:val="24"/>
        </w:rPr>
      </w:pPr>
    </w:p>
    <w:p w14:paraId="5238D320" w14:textId="6E6AD546" w:rsidR="00A76759" w:rsidRPr="00A15C9B" w:rsidRDefault="00A76759" w:rsidP="00A76759">
      <w:pPr>
        <w:pStyle w:val="ListParagraph"/>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Please </w:t>
      </w:r>
      <w:r w:rsidR="00DB43B4" w:rsidRPr="00A15C9B">
        <w:rPr>
          <w:rFonts w:ascii="Circular Std Book" w:hAnsi="Circular Std Book" w:cs="Circular Std Book"/>
          <w:color w:val="000000" w:themeColor="text1"/>
          <w:sz w:val="24"/>
          <w:szCs w:val="24"/>
        </w:rPr>
        <w:t>fill in the section Member Complaints</w:t>
      </w:r>
      <w:r w:rsidR="00617248" w:rsidRPr="00A15C9B">
        <w:rPr>
          <w:rFonts w:ascii="Circular Std Book" w:hAnsi="Circular Std Book" w:cs="Circular Std Book"/>
          <w:color w:val="000000" w:themeColor="text1"/>
          <w:sz w:val="24"/>
          <w:szCs w:val="24"/>
        </w:rPr>
        <w:t xml:space="preserve">, and </w:t>
      </w:r>
      <w:r w:rsidR="00DB43B4" w:rsidRPr="00A15C9B">
        <w:rPr>
          <w:rFonts w:ascii="Circular Std Book" w:hAnsi="Circular Std Book" w:cs="Circular Std Book"/>
          <w:color w:val="000000" w:themeColor="text1"/>
          <w:sz w:val="24"/>
          <w:szCs w:val="24"/>
        </w:rPr>
        <w:t>we</w:t>
      </w:r>
      <w:r w:rsidR="00617248" w:rsidRPr="00A15C9B">
        <w:rPr>
          <w:rFonts w:ascii="Circular Std Book" w:hAnsi="Circular Std Book" w:cs="Circular Std Book"/>
          <w:color w:val="000000" w:themeColor="text1"/>
          <w:sz w:val="24"/>
          <w:szCs w:val="24"/>
        </w:rPr>
        <w:t xml:space="preserve">’ll ask you a few more questions to clarify who’s responsible for trying to fix the problem. </w:t>
      </w:r>
    </w:p>
    <w:p w14:paraId="2CB2429F" w14:textId="6F20A3CD" w:rsidR="00A76759" w:rsidRPr="00A15C9B" w:rsidRDefault="00617248" w:rsidP="00A76759">
      <w:pPr>
        <w:pStyle w:val="ListParagraph"/>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 </w:t>
      </w:r>
    </w:p>
    <w:p w14:paraId="2642AEBF" w14:textId="6736AD5A" w:rsidR="00A76759" w:rsidRPr="00A15C9B" w:rsidRDefault="00617248" w:rsidP="006B7FBD">
      <w:pPr>
        <w:pStyle w:val="ListParagraph"/>
        <w:numPr>
          <w:ilvl w:val="0"/>
          <w:numId w:val="56"/>
        </w:num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Are you making your complaint as one of our workers or our volunteers? Is it a complaint about the working conditions, or about the station administration generally? </w:t>
      </w:r>
    </w:p>
    <w:p w14:paraId="01C89C1C" w14:textId="77777777" w:rsidR="00A76759" w:rsidRPr="00A15C9B" w:rsidRDefault="00A76759" w:rsidP="00A76759">
      <w:pPr>
        <w:pStyle w:val="ListParagraph"/>
        <w:rPr>
          <w:rFonts w:ascii="Circular Std Book" w:hAnsi="Circular Std Book" w:cs="Circular Std Book"/>
          <w:color w:val="000000" w:themeColor="text1"/>
          <w:sz w:val="24"/>
          <w:szCs w:val="24"/>
        </w:rPr>
      </w:pPr>
    </w:p>
    <w:p w14:paraId="2AFA58CB" w14:textId="1DFE7123" w:rsidR="00D6471B" w:rsidRPr="00A15C9B" w:rsidRDefault="00DB43B4" w:rsidP="002D333C">
      <w:pPr>
        <w:pStyle w:val="ListParagraph"/>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Please fill in the section Workforce Complaints, </w:t>
      </w:r>
      <w:r w:rsidR="00617248" w:rsidRPr="00A15C9B">
        <w:rPr>
          <w:rFonts w:ascii="Circular Std Book" w:hAnsi="Circular Std Book" w:cs="Circular Std Book"/>
          <w:color w:val="000000" w:themeColor="text1"/>
          <w:sz w:val="24"/>
          <w:szCs w:val="24"/>
        </w:rPr>
        <w:t xml:space="preserve">and we’ll ask you a few more questions to clarify who’s responsible for fixing the problem.  </w:t>
      </w:r>
    </w:p>
    <w:p w14:paraId="1F48660F" w14:textId="41506E67" w:rsidR="00617248" w:rsidRPr="00A15C9B" w:rsidRDefault="00617248" w:rsidP="00617248">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If you’re having trouble with this form, or if you want advice on how to proceed, the station’s Complaints Officer is [Name of CO] and you can contact them at [email]. </w:t>
      </w:r>
      <w:r w:rsidR="06AAB23A" w:rsidRPr="00A15C9B">
        <w:rPr>
          <w:rFonts w:ascii="Circular Std Book" w:hAnsi="Circular Std Book" w:cs="Circular Std Book"/>
          <w:color w:val="000000" w:themeColor="text1"/>
          <w:sz w:val="24"/>
          <w:szCs w:val="24"/>
        </w:rPr>
        <w:t>If the complaint is about the Complaints Officer, please forward the complaint to [details].</w:t>
      </w:r>
      <w:r w:rsidR="2E430827" w:rsidRPr="00A15C9B">
        <w:rPr>
          <w:rFonts w:ascii="Circular Std Book" w:hAnsi="Circular Std Book" w:cs="Circular Std Book"/>
          <w:color w:val="000000" w:themeColor="text1"/>
          <w:sz w:val="24"/>
          <w:szCs w:val="24"/>
        </w:rPr>
        <w:t xml:space="preserve"> </w:t>
      </w:r>
    </w:p>
    <w:p w14:paraId="476AD658" w14:textId="02DE9401" w:rsidR="00617248" w:rsidRPr="00A15C9B" w:rsidRDefault="7EBA0917" w:rsidP="00DE4897">
      <w:pPr>
        <w:spacing w:line="259" w:lineRule="auto"/>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If</w:t>
      </w:r>
      <w:r w:rsidR="08146BA7" w:rsidRPr="00A15C9B">
        <w:rPr>
          <w:rFonts w:ascii="Circular Std Book" w:hAnsi="Circular Std Book" w:cs="Circular Std Book"/>
        </w:rPr>
        <w:t xml:space="preserve"> </w:t>
      </w:r>
      <w:r w:rsidR="08146BA7" w:rsidRPr="00A15C9B">
        <w:rPr>
          <w:rFonts w:ascii="Circular Std Book" w:hAnsi="Circular Std Book" w:cs="Circular Std Book"/>
          <w:color w:val="000000" w:themeColor="text1"/>
          <w:sz w:val="24"/>
          <w:szCs w:val="24"/>
        </w:rPr>
        <w:t>your complaint is about a breach of the Community Radio Broadcasting Codes of Practice</w:t>
      </w:r>
      <w:r w:rsidR="7C6F794A" w:rsidRPr="00A15C9B">
        <w:rPr>
          <w:rFonts w:ascii="Circular Std Book" w:hAnsi="Circular Std Book" w:cs="Circular Std Book"/>
          <w:color w:val="000000" w:themeColor="text1"/>
          <w:sz w:val="24"/>
          <w:szCs w:val="24"/>
        </w:rPr>
        <w:t xml:space="preserve"> a</w:t>
      </w:r>
      <w:r w:rsidR="08146BA7" w:rsidRPr="00A15C9B">
        <w:rPr>
          <w:rFonts w:ascii="Circular Std Book" w:hAnsi="Circular Std Book" w:cs="Circular Std Book"/>
          <w:color w:val="000000" w:themeColor="text1"/>
          <w:sz w:val="24"/>
          <w:szCs w:val="24"/>
        </w:rPr>
        <w:t xml:space="preserve">nd </w:t>
      </w:r>
      <w:r w:rsidRPr="00A15C9B">
        <w:rPr>
          <w:rFonts w:ascii="Circular Std Book" w:hAnsi="Circular Std Book" w:cs="Circular Std Book"/>
          <w:color w:val="000000" w:themeColor="text1"/>
          <w:sz w:val="24"/>
          <w:szCs w:val="24"/>
        </w:rPr>
        <w:t xml:space="preserve">we haven’t replied to your complaint in 60 days, you’re entitled to complain to the Australian Communications and Media Authority (ACMA) – see below – but we’ll do our best to make sure you’re given an answer well before that. If we </w:t>
      </w:r>
      <w:r w:rsidRPr="00A15C9B">
        <w:rPr>
          <w:rFonts w:ascii="Circular Std Book" w:hAnsi="Circular Std Book" w:cs="Circular Std Book"/>
          <w:color w:val="000000" w:themeColor="text1"/>
          <w:sz w:val="24"/>
          <w:szCs w:val="24"/>
          <w:u w:val="single"/>
        </w:rPr>
        <w:t>have</w:t>
      </w:r>
      <w:r w:rsidRPr="00A15C9B">
        <w:rPr>
          <w:rFonts w:ascii="Circular Std Book" w:hAnsi="Circular Std Book" w:cs="Circular Std Book"/>
          <w:color w:val="000000" w:themeColor="text1"/>
          <w:sz w:val="24"/>
          <w:szCs w:val="24"/>
        </w:rPr>
        <w:t xml:space="preserve"> given you an answer, but you’re not satisfied with it, then you’re also entitled to complain to ACMA – but </w:t>
      </w:r>
      <w:r w:rsidR="49150210" w:rsidRPr="00A15C9B">
        <w:rPr>
          <w:rFonts w:ascii="Circular Std Book" w:hAnsi="Circular Std Book" w:cs="Circular Std Book"/>
          <w:color w:val="000000" w:themeColor="text1"/>
          <w:sz w:val="24"/>
          <w:szCs w:val="24"/>
        </w:rPr>
        <w:t xml:space="preserve">we </w:t>
      </w:r>
      <w:r w:rsidR="34BCC49F" w:rsidRPr="00A15C9B">
        <w:rPr>
          <w:rFonts w:ascii="Circular Std Book" w:hAnsi="Circular Std Book" w:cs="Circular Std Book"/>
          <w:color w:val="000000" w:themeColor="text1"/>
          <w:sz w:val="24"/>
          <w:szCs w:val="24"/>
        </w:rPr>
        <w:t>will aim to resolve your complaint first.</w:t>
      </w:r>
      <w:r w:rsidRPr="00A15C9B">
        <w:rPr>
          <w:rFonts w:ascii="Circular Std Book" w:hAnsi="Circular Std Book" w:cs="Circular Std Book"/>
          <w:color w:val="000000" w:themeColor="text1"/>
          <w:sz w:val="24"/>
          <w:szCs w:val="24"/>
        </w:rPr>
        <w:t xml:space="preserve"> </w:t>
      </w:r>
    </w:p>
    <w:p w14:paraId="6D2D8980" w14:textId="22E11E41" w:rsidR="00617248" w:rsidRPr="00A15C9B" w:rsidRDefault="00617248" w:rsidP="00617248">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Community Radio Broadcasting Codes of Practice</w:t>
      </w:r>
    </w:p>
    <w:p w14:paraId="0700D9DB" w14:textId="2FE0A209" w:rsidR="00617248" w:rsidRPr="00A15C9B" w:rsidRDefault="0C6D0C92" w:rsidP="00617248">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As an organisation we want to be open, transparent, and responsive to the concerns of our stakeholders and the public. Community b</w:t>
      </w:r>
      <w:r w:rsidR="7EBA0917" w:rsidRPr="00A15C9B">
        <w:rPr>
          <w:rFonts w:ascii="Circular Std Book" w:hAnsi="Circular Std Book" w:cs="Circular Std Book"/>
          <w:color w:val="000000" w:themeColor="text1"/>
          <w:sz w:val="24"/>
          <w:szCs w:val="24"/>
        </w:rPr>
        <w:t>roadcasters must abide by the Community Radio</w:t>
      </w:r>
      <w:r w:rsidR="2C69C4D8" w:rsidRPr="00A15C9B">
        <w:rPr>
          <w:rFonts w:ascii="Circular Std Book" w:hAnsi="Circular Std Book" w:cs="Circular Std Book"/>
          <w:color w:val="000000" w:themeColor="text1"/>
          <w:sz w:val="24"/>
          <w:szCs w:val="24"/>
        </w:rPr>
        <w:t xml:space="preserve"> Broadcasting</w:t>
      </w:r>
      <w:r w:rsidR="7EBA0917" w:rsidRPr="00A15C9B">
        <w:rPr>
          <w:rFonts w:ascii="Circular Std Book" w:hAnsi="Circular Std Book" w:cs="Circular Std Book"/>
          <w:color w:val="000000" w:themeColor="text1"/>
          <w:sz w:val="24"/>
          <w:szCs w:val="24"/>
        </w:rPr>
        <w:t xml:space="preserve"> Codes of Practice – rules that set out the </w:t>
      </w:r>
      <w:r w:rsidR="3EF25A42" w:rsidRPr="00A15C9B">
        <w:rPr>
          <w:rFonts w:ascii="Circular Std Book" w:hAnsi="Circular Std Book" w:cs="Circular Std Book"/>
          <w:color w:val="000000" w:themeColor="text1"/>
          <w:sz w:val="24"/>
          <w:szCs w:val="24"/>
        </w:rPr>
        <w:t>obligations and requirements on licensees for programming on community radio stations.</w:t>
      </w:r>
      <w:r w:rsidR="7EBA0917" w:rsidRPr="00A15C9B">
        <w:rPr>
          <w:rFonts w:ascii="Circular Std Book" w:hAnsi="Circular Std Book" w:cs="Circular Std Book"/>
          <w:color w:val="000000" w:themeColor="text1"/>
          <w:sz w:val="24"/>
          <w:szCs w:val="24"/>
        </w:rPr>
        <w:t xml:space="preserve"> The Codes also outline the operational standards for stations that hold a community radio licence. </w:t>
      </w:r>
    </w:p>
    <w:p w14:paraId="12544200" w14:textId="05054051" w:rsidR="00617248" w:rsidRPr="00A15C9B" w:rsidRDefault="001245D7" w:rsidP="1A2B951F">
      <w:pPr>
        <w:shd w:val="clear" w:color="auto" w:fill="FFFFFF" w:themeFill="background1"/>
        <w:spacing w:after="150" w:line="259" w:lineRule="auto"/>
        <w:rPr>
          <w:rFonts w:ascii="Circular Std Book" w:eastAsia="Times New Roman" w:hAnsi="Circular Std Book" w:cs="Circular Std Book"/>
          <w:color w:val="4508F5"/>
          <w:sz w:val="24"/>
          <w:szCs w:val="24"/>
          <w:lang w:eastAsia="en-GB"/>
        </w:rPr>
      </w:pPr>
      <w:hyperlink r:id="rId16" w:history="1">
        <w:r w:rsidR="7EBA0917" w:rsidRPr="00A15C9B">
          <w:rPr>
            <w:rStyle w:val="Hyperlink"/>
            <w:rFonts w:ascii="Circular Std Book" w:eastAsia="Times New Roman" w:hAnsi="Circular Std Book" w:cs="Circular Std Book"/>
            <w:color w:val="4508F5"/>
            <w:sz w:val="24"/>
            <w:szCs w:val="24"/>
            <w:lang w:eastAsia="en-GB"/>
          </w:rPr>
          <w:t xml:space="preserve">Code </w:t>
        </w:r>
        <w:r w:rsidR="1402E1E8" w:rsidRPr="00A15C9B">
          <w:rPr>
            <w:rStyle w:val="Hyperlink"/>
            <w:rFonts w:ascii="Circular Std Book" w:eastAsia="Times New Roman" w:hAnsi="Circular Std Book" w:cs="Circular Std Book"/>
            <w:color w:val="4508F5"/>
            <w:sz w:val="24"/>
            <w:szCs w:val="24"/>
            <w:lang w:eastAsia="en-GB"/>
          </w:rPr>
          <w:t>7</w:t>
        </w:r>
        <w:r w:rsidR="7EBA0917" w:rsidRPr="00A15C9B">
          <w:rPr>
            <w:rStyle w:val="Hyperlink"/>
            <w:rFonts w:ascii="Circular Std Book" w:eastAsia="Times New Roman" w:hAnsi="Circular Std Book" w:cs="Circular Std Book"/>
            <w:color w:val="4508F5"/>
            <w:sz w:val="24"/>
            <w:szCs w:val="24"/>
            <w:lang w:eastAsia="en-GB"/>
          </w:rPr>
          <w:t>: Complaints and Disputes</w:t>
        </w:r>
      </w:hyperlink>
    </w:p>
    <w:p w14:paraId="34382146" w14:textId="0D32EAD9" w:rsidR="00D6471B" w:rsidRPr="00A15C9B" w:rsidRDefault="00617248" w:rsidP="00D6471B">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You can contact </w:t>
      </w:r>
      <w:r w:rsidR="00D6471B" w:rsidRPr="00A15C9B">
        <w:rPr>
          <w:rFonts w:ascii="Circular Std Book" w:hAnsi="Circular Std Book" w:cs="Circular Std Book"/>
          <w:color w:val="000000" w:themeColor="text1"/>
          <w:sz w:val="24"/>
          <w:szCs w:val="24"/>
        </w:rPr>
        <w:t xml:space="preserve">the </w:t>
      </w:r>
      <w:r w:rsidRPr="00A15C9B">
        <w:rPr>
          <w:rFonts w:ascii="Circular Std Book" w:hAnsi="Circular Std Book" w:cs="Circular Std Book"/>
          <w:color w:val="000000" w:themeColor="text1"/>
          <w:sz w:val="24"/>
          <w:szCs w:val="24"/>
        </w:rPr>
        <w:t>ACMA at</w:t>
      </w:r>
      <w:r w:rsidR="001E7175" w:rsidRPr="00A15C9B">
        <w:rPr>
          <w:rFonts w:ascii="Circular Std Book" w:hAnsi="Circular Std Book" w:cs="Circular Std Book"/>
          <w:color w:val="000000" w:themeColor="text1"/>
          <w:sz w:val="24"/>
          <w:szCs w:val="24"/>
        </w:rPr>
        <w:t>:</w:t>
      </w:r>
    </w:p>
    <w:p w14:paraId="0B878DCD" w14:textId="77777777" w:rsidR="00D6471B" w:rsidRPr="00A15C9B" w:rsidRDefault="00D6471B" w:rsidP="00D6471B">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ACMA Customer Service Centre </w:t>
      </w:r>
    </w:p>
    <w:p w14:paraId="3F6B4F6F" w14:textId="77777777" w:rsidR="00D6471B" w:rsidRPr="00A15C9B" w:rsidRDefault="00D6471B" w:rsidP="00D6471B">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Tel: 1300 850 115 </w:t>
      </w:r>
    </w:p>
    <w:p w14:paraId="2CF0B642" w14:textId="6A57A53F" w:rsidR="00D6471B" w:rsidRPr="00A15C9B" w:rsidRDefault="00D6471B" w:rsidP="00D6471B">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Email: info@acma.gov.au</w:t>
      </w:r>
    </w:p>
    <w:p w14:paraId="78D49141" w14:textId="752215BD" w:rsidR="001E7175" w:rsidRPr="00A15C9B" w:rsidRDefault="670C59DA" w:rsidP="1A2B951F">
      <w:pPr>
        <w:rPr>
          <w:rFonts w:ascii="Circular Std Book" w:eastAsia="Arial" w:hAnsi="Circular Std Book" w:cs="Circular Std Book"/>
          <w:sz w:val="24"/>
          <w:szCs w:val="24"/>
        </w:rPr>
      </w:pPr>
      <w:r w:rsidRPr="00A15C9B">
        <w:rPr>
          <w:rFonts w:ascii="Circular Std Book" w:eastAsia="Arial" w:hAnsi="Circular Std Book" w:cs="Circular Std Book"/>
          <w:sz w:val="24"/>
          <w:szCs w:val="24"/>
        </w:rPr>
        <w:t>https://www.acma.gov.au/complain-about-program-tv-or-radio</w:t>
      </w:r>
    </w:p>
    <w:p w14:paraId="69B2CD12" w14:textId="0FF08A8A" w:rsidR="001E7175" w:rsidRPr="00A15C9B" w:rsidRDefault="001E7175" w:rsidP="001E7175">
      <w:pPr>
        <w:rPr>
          <w:rFonts w:ascii="Circular Std Book" w:hAnsi="Circular Std Book" w:cs="Circular Std Book"/>
          <w:lang w:val="en-AU"/>
        </w:rPr>
      </w:pPr>
    </w:p>
    <w:tbl>
      <w:tblPr>
        <w:tblStyle w:val="TableGrid"/>
        <w:tblW w:w="0" w:type="auto"/>
        <w:shd w:val="clear" w:color="auto" w:fill="4508F5"/>
        <w:tblLook w:val="04A0" w:firstRow="1" w:lastRow="0" w:firstColumn="1" w:lastColumn="0" w:noHBand="0" w:noVBand="1"/>
      </w:tblPr>
      <w:tblGrid>
        <w:gridCol w:w="9180"/>
      </w:tblGrid>
      <w:tr w:rsidR="005810B9" w:rsidRPr="00A15C9B" w14:paraId="1656702A" w14:textId="77777777" w:rsidTr="005D1D8F">
        <w:tc>
          <w:tcPr>
            <w:tcW w:w="9180" w:type="dxa"/>
            <w:tcBorders>
              <w:top w:val="nil"/>
              <w:left w:val="nil"/>
              <w:bottom w:val="nil"/>
              <w:right w:val="nil"/>
            </w:tcBorders>
            <w:shd w:val="clear" w:color="auto" w:fill="4508F5"/>
          </w:tcPr>
          <w:p w14:paraId="5B563C5C" w14:textId="05047443" w:rsidR="005810B9" w:rsidRPr="00A15C9B" w:rsidRDefault="005810B9" w:rsidP="005810B9">
            <w:pPr>
              <w:pStyle w:val="Heading2"/>
              <w:numPr>
                <w:ilvl w:val="0"/>
                <w:numId w:val="0"/>
              </w:numPr>
              <w:spacing w:before="0"/>
              <w:rPr>
                <w:rFonts w:ascii="Circular Std Book" w:hAnsi="Circular Std Book" w:cs="Circular Std Book"/>
                <w:color w:val="FFFFFF" w:themeColor="background1"/>
                <w:sz w:val="24"/>
                <w:szCs w:val="24"/>
              </w:rPr>
            </w:pPr>
            <w:r w:rsidRPr="00A15C9B">
              <w:rPr>
                <w:rFonts w:ascii="Circular Std Book" w:hAnsi="Circular Std Book" w:cs="Circular Std Book"/>
                <w:color w:val="FFFFFF" w:themeColor="background1"/>
                <w:sz w:val="24"/>
                <w:szCs w:val="24"/>
                <w:lang w:val="en-AU"/>
              </w:rPr>
              <w:t>LISTENER COMPLAINTS</w:t>
            </w:r>
          </w:p>
        </w:tc>
      </w:tr>
    </w:tbl>
    <w:p w14:paraId="78BF4C33" w14:textId="46FCDAB4" w:rsidR="005810B9" w:rsidRPr="00A15C9B" w:rsidRDefault="005810B9" w:rsidP="005810B9">
      <w:pPr>
        <w:spacing w:after="0"/>
        <w:rPr>
          <w:rFonts w:ascii="Circular Std Book" w:hAnsi="Circular Std Book" w:cs="Circular Std Book"/>
          <w:sz w:val="24"/>
          <w:szCs w:val="24"/>
        </w:rPr>
      </w:pPr>
    </w:p>
    <w:p w14:paraId="4C6F817B" w14:textId="2BC1B9CD" w:rsidR="001E7175" w:rsidRPr="00A15C9B" w:rsidRDefault="001E7175" w:rsidP="001E7175">
      <w:pPr>
        <w:rPr>
          <w:rFonts w:ascii="Circular Std Book" w:hAnsi="Circular Std Book" w:cs="Circular Std Book"/>
          <w:sz w:val="24"/>
          <w:szCs w:val="24"/>
        </w:rPr>
      </w:pPr>
      <w:r w:rsidRPr="00A15C9B">
        <w:rPr>
          <w:rFonts w:ascii="Circular Std Book" w:hAnsi="Circular Std Book" w:cs="Circular Std Book"/>
          <w:sz w:val="24"/>
          <w:szCs w:val="24"/>
        </w:rPr>
        <w:t xml:space="preserve">[Name of station] wants to do it all right, and if you think we’re doing it wrong we want to hear about it. </w:t>
      </w:r>
    </w:p>
    <w:p w14:paraId="6CC73687" w14:textId="4D3088AF" w:rsidR="001E7175" w:rsidRPr="00A15C9B" w:rsidRDefault="001E7175" w:rsidP="001E7175">
      <w:pPr>
        <w:rPr>
          <w:rFonts w:ascii="Circular Std Book" w:hAnsi="Circular Std Book" w:cs="Circular Std Book"/>
          <w:sz w:val="24"/>
          <w:szCs w:val="24"/>
        </w:rPr>
      </w:pPr>
      <w:r w:rsidRPr="00A15C9B">
        <w:rPr>
          <w:rFonts w:ascii="Circular Std Book" w:hAnsi="Circular Std Book" w:cs="Circular Std Book"/>
          <w:sz w:val="24"/>
          <w:szCs w:val="24"/>
        </w:rPr>
        <w:t xml:space="preserve">Please give us your complaint in as much detail as you think ought to be enough for us to identify where the problem lies. </w:t>
      </w:r>
    </w:p>
    <w:p w14:paraId="3183D9FF" w14:textId="30C258F2" w:rsidR="001E7175" w:rsidRPr="00A15C9B" w:rsidRDefault="001E7175" w:rsidP="001E7175">
      <w:pPr>
        <w:rPr>
          <w:rFonts w:ascii="Circular Std Book" w:hAnsi="Circular Std Book" w:cs="Circular Std Book"/>
          <w:sz w:val="24"/>
          <w:szCs w:val="24"/>
        </w:rPr>
      </w:pPr>
      <w:r w:rsidRPr="00A15C9B">
        <w:rPr>
          <w:rFonts w:ascii="Circular Std Book" w:hAnsi="Circular Std Book" w:cs="Circular Std Book"/>
          <w:sz w:val="24"/>
          <w:szCs w:val="24"/>
        </w:rPr>
        <w:t xml:space="preserve">If you’re complaining about a particular program, it’d help if you were able to say what the program was and give at least an approximate date and time. </w:t>
      </w:r>
    </w:p>
    <w:p w14:paraId="2A4ED658" w14:textId="09BF2199" w:rsidR="001E7175" w:rsidRPr="00A15C9B" w:rsidRDefault="001E7175" w:rsidP="00DE4897">
      <w:pPr>
        <w:spacing w:line="259" w:lineRule="auto"/>
        <w:rPr>
          <w:rFonts w:ascii="Circular Std Book" w:hAnsi="Circular Std Book" w:cs="Circular Std Book"/>
          <w:sz w:val="24"/>
          <w:szCs w:val="24"/>
        </w:rPr>
      </w:pPr>
      <w:r w:rsidRPr="00A15C9B">
        <w:rPr>
          <w:rFonts w:ascii="Circular Std Book" w:hAnsi="Circular Std Book" w:cs="Circular Std Book"/>
          <w:sz w:val="24"/>
          <w:szCs w:val="24"/>
        </w:rPr>
        <w:t xml:space="preserve">If it’s a more general complaint, </w:t>
      </w:r>
      <w:r w:rsidR="75FD5103" w:rsidRPr="00A15C9B">
        <w:rPr>
          <w:rFonts w:ascii="Circular Std Book" w:hAnsi="Circular Std Book" w:cs="Circular Std Book"/>
          <w:sz w:val="24"/>
          <w:szCs w:val="24"/>
        </w:rPr>
        <w:t>it will</w:t>
      </w:r>
      <w:r w:rsidRPr="00A15C9B">
        <w:rPr>
          <w:rFonts w:ascii="Circular Std Book" w:hAnsi="Circular Std Book" w:cs="Circular Std Book"/>
          <w:sz w:val="24"/>
          <w:szCs w:val="24"/>
        </w:rPr>
        <w:t xml:space="preserve"> help if you </w:t>
      </w:r>
      <w:r w:rsidR="061E1B93" w:rsidRPr="00A15C9B">
        <w:rPr>
          <w:rFonts w:ascii="Circular Std Book" w:hAnsi="Circular Std Book" w:cs="Circular Std Book"/>
          <w:sz w:val="24"/>
          <w:szCs w:val="24"/>
        </w:rPr>
        <w:t>can</w:t>
      </w:r>
      <w:r w:rsidRPr="00A15C9B">
        <w:rPr>
          <w:rFonts w:ascii="Circular Std Book" w:hAnsi="Circular Std Book" w:cs="Circular Std Book"/>
          <w:sz w:val="24"/>
          <w:szCs w:val="24"/>
        </w:rPr>
        <w:t xml:space="preserve"> give examples. </w:t>
      </w:r>
    </w:p>
    <w:p w14:paraId="3C90DEB9" w14:textId="195E1DB9" w:rsidR="701AECC1" w:rsidRPr="00A15C9B" w:rsidRDefault="701AECC1" w:rsidP="1A2B951F">
      <w:pPr>
        <w:spacing w:line="259" w:lineRule="auto"/>
        <w:rPr>
          <w:rFonts w:ascii="Circular Std Book" w:hAnsi="Circular Std Book" w:cs="Circular Std Book"/>
          <w:sz w:val="24"/>
          <w:szCs w:val="24"/>
        </w:rPr>
      </w:pPr>
      <w:r w:rsidRPr="00A15C9B">
        <w:rPr>
          <w:rFonts w:ascii="Circular Std Book" w:hAnsi="Circular Std Book" w:cs="Circular Std Book"/>
          <w:sz w:val="24"/>
          <w:szCs w:val="24"/>
        </w:rPr>
        <w:t xml:space="preserve">If you think we have breached one of the </w:t>
      </w:r>
      <w:hyperlink r:id="rId17" w:history="1">
        <w:r w:rsidRPr="00A15C9B">
          <w:rPr>
            <w:rStyle w:val="Hyperlink"/>
            <w:rFonts w:ascii="Circular Std Book" w:hAnsi="Circular Std Book" w:cs="Circular Std Book"/>
            <w:sz w:val="24"/>
            <w:szCs w:val="24"/>
          </w:rPr>
          <w:t>Community Radio Broadcasting Codes of Practice</w:t>
        </w:r>
      </w:hyperlink>
      <w:r w:rsidRPr="00A15C9B">
        <w:rPr>
          <w:rFonts w:ascii="Circular Std Book" w:hAnsi="Circular Std Book" w:cs="Circular Std Book"/>
          <w:sz w:val="24"/>
          <w:szCs w:val="24"/>
        </w:rPr>
        <w:t xml:space="preserve"> it will help if you can identify which one.</w:t>
      </w:r>
    </w:p>
    <w:p w14:paraId="2D81A51E" w14:textId="230C871C" w:rsidR="001E7175" w:rsidRPr="00A15C9B" w:rsidRDefault="4153EE5A" w:rsidP="00F32524">
      <w:pPr>
        <w:spacing w:after="0"/>
        <w:rPr>
          <w:rFonts w:ascii="Circular Std Book" w:eastAsia="Arial" w:hAnsi="Circular Std Book" w:cs="Circular Std Book"/>
          <w:color w:val="000000" w:themeColor="text1"/>
          <w:sz w:val="24"/>
          <w:szCs w:val="24"/>
        </w:rPr>
      </w:pPr>
      <w:r w:rsidRPr="00A15C9B">
        <w:rPr>
          <w:rFonts w:ascii="Circular Std Book" w:hAnsi="Circular Std Book" w:cs="Circular Std Book"/>
          <w:sz w:val="24"/>
          <w:szCs w:val="24"/>
        </w:rPr>
        <w:t>You don’t have to give yo</w:t>
      </w:r>
      <w:r w:rsidRPr="00A15C9B">
        <w:rPr>
          <w:rFonts w:ascii="Circular Std Book" w:hAnsi="Circular Std Book" w:cs="Circular Std Book"/>
          <w:color w:val="000000" w:themeColor="text1"/>
          <w:sz w:val="24"/>
          <w:szCs w:val="24"/>
        </w:rPr>
        <w:t xml:space="preserve">ur own name, but we can’t get back to you with our response unless you do. </w:t>
      </w:r>
      <w:r w:rsidR="1D6FA534" w:rsidRPr="00A15C9B">
        <w:rPr>
          <w:rFonts w:ascii="Circular Std Book" w:hAnsi="Circular Std Book" w:cs="Circular Std Book"/>
          <w:color w:val="000000" w:themeColor="text1"/>
          <w:sz w:val="24"/>
          <w:szCs w:val="24"/>
        </w:rPr>
        <w:t>Please note that y</w:t>
      </w:r>
      <w:r w:rsidR="1D6FA534" w:rsidRPr="00A15C9B">
        <w:rPr>
          <w:rFonts w:ascii="Circular Std Book" w:eastAsia="Arial" w:hAnsi="Circular Std Book" w:cs="Circular Std Book"/>
          <w:color w:val="000000" w:themeColor="text1"/>
          <w:sz w:val="24"/>
          <w:szCs w:val="24"/>
        </w:rPr>
        <w:t xml:space="preserve">our contact details are a requirement for any Community Radio </w:t>
      </w:r>
      <w:r w:rsidR="00593EF9" w:rsidRPr="00A15C9B">
        <w:rPr>
          <w:rFonts w:ascii="Circular Std Book" w:eastAsia="Arial" w:hAnsi="Circular Std Book" w:cs="Circular Std Book"/>
          <w:color w:val="000000" w:themeColor="text1"/>
          <w:sz w:val="24"/>
          <w:szCs w:val="24"/>
        </w:rPr>
        <w:t>Broadcasting</w:t>
      </w:r>
      <w:r w:rsidR="1D6FA534" w:rsidRPr="00A15C9B">
        <w:rPr>
          <w:rFonts w:ascii="Circular Std Book" w:eastAsia="Arial" w:hAnsi="Circular Std Book" w:cs="Circular Std Book"/>
          <w:color w:val="000000" w:themeColor="text1"/>
          <w:sz w:val="24"/>
          <w:szCs w:val="24"/>
        </w:rPr>
        <w:t xml:space="preserve"> Code of Complaints.</w:t>
      </w:r>
    </w:p>
    <w:p w14:paraId="6BCA4EE6" w14:textId="77777777" w:rsidR="00D23558" w:rsidRPr="00A15C9B" w:rsidRDefault="00D23558" w:rsidP="00F32524">
      <w:pPr>
        <w:spacing w:after="0"/>
        <w:rPr>
          <w:rFonts w:ascii="Circular Std Book" w:eastAsia="Arial" w:hAnsi="Circular Std Book" w:cs="Circular Std Book"/>
          <w:color w:val="000000" w:themeColor="text1"/>
          <w:sz w:val="6"/>
          <w:szCs w:val="6"/>
        </w:rPr>
      </w:pPr>
    </w:p>
    <w:p w14:paraId="28E2815A" w14:textId="204356E3" w:rsidR="0060284A" w:rsidRPr="00A15C9B" w:rsidRDefault="001E7175" w:rsidP="00D23558">
      <w:pPr>
        <w:rPr>
          <w:rFonts w:ascii="Circular Std Book" w:hAnsi="Circular Std Book" w:cs="Circular Std Book"/>
          <w:sz w:val="24"/>
          <w:szCs w:val="24"/>
        </w:rPr>
      </w:pPr>
      <w:r w:rsidRPr="00A15C9B">
        <w:rPr>
          <w:rFonts w:ascii="Circular Std Book" w:hAnsi="Circular Std Book" w:cs="Circular Std Book"/>
          <w:sz w:val="24"/>
          <w:szCs w:val="24"/>
        </w:rPr>
        <w:t>If you want a hand filling out your complaint, check with [the Complaints Officer] at</w:t>
      </w:r>
      <w:r w:rsidR="004B5EE1" w:rsidRPr="00A15C9B">
        <w:rPr>
          <w:rFonts w:ascii="Circular Std Book" w:hAnsi="Circular Std Book" w:cs="Circular Std Book"/>
          <w:sz w:val="24"/>
          <w:szCs w:val="24"/>
        </w:rPr>
        <w:t xml:space="preserve"> </w:t>
      </w:r>
      <w:r w:rsidRPr="00A15C9B">
        <w:rPr>
          <w:rFonts w:ascii="Circular Std Book" w:hAnsi="Circular Std Book" w:cs="Circular Std Book"/>
          <w:sz w:val="24"/>
          <w:szCs w:val="24"/>
        </w:rPr>
        <w:t>[contact details]</w:t>
      </w:r>
      <w:r w:rsidR="00D23558" w:rsidRPr="00A15C9B">
        <w:rPr>
          <w:rFonts w:ascii="Circular Std Book" w:hAnsi="Circular Std Book" w:cs="Circular Std Book"/>
          <w:sz w:val="24"/>
          <w:szCs w:val="24"/>
        </w:rPr>
        <w:t>.</w:t>
      </w:r>
      <w:r w:rsidR="004B3D68" w:rsidRPr="00A15C9B">
        <w:rPr>
          <w:rFonts w:ascii="Circular Std Book" w:hAnsi="Circular Std Book" w:cs="Circular Std Book"/>
          <w:noProof/>
        </w:rPr>
        <w:t xml:space="preserve"> </w:t>
      </w:r>
    </w:p>
    <w:tbl>
      <w:tblPr>
        <w:tblStyle w:val="TableGrid"/>
        <w:tblW w:w="0" w:type="auto"/>
        <w:tblLook w:val="04A0" w:firstRow="1" w:lastRow="0" w:firstColumn="1" w:lastColumn="0" w:noHBand="0" w:noVBand="1"/>
      </w:tblPr>
      <w:tblGrid>
        <w:gridCol w:w="1413"/>
        <w:gridCol w:w="7767"/>
      </w:tblGrid>
      <w:tr w:rsidR="0060284A" w:rsidRPr="00A15C9B" w14:paraId="6AB0F414" w14:textId="77777777" w:rsidTr="005229A7">
        <w:tc>
          <w:tcPr>
            <w:tcW w:w="1413" w:type="dxa"/>
            <w:shd w:val="clear" w:color="auto" w:fill="F2F2F2" w:themeFill="background1" w:themeFillShade="F2"/>
          </w:tcPr>
          <w:p w14:paraId="1489326A" w14:textId="44A4E3AC" w:rsidR="0060284A" w:rsidRPr="00A15C9B" w:rsidRDefault="0060284A" w:rsidP="005229A7">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Program name:</w:t>
            </w:r>
          </w:p>
        </w:tc>
        <w:tc>
          <w:tcPr>
            <w:tcW w:w="7767" w:type="dxa"/>
          </w:tcPr>
          <w:p w14:paraId="6E5FC261" w14:textId="77777777" w:rsidR="0060284A" w:rsidRPr="00A15C9B" w:rsidRDefault="0060284A" w:rsidP="005229A7">
            <w:pPr>
              <w:rPr>
                <w:rFonts w:ascii="Circular Std Book" w:hAnsi="Circular Std Book" w:cs="Circular Std Book"/>
                <w:color w:val="000000" w:themeColor="text1"/>
                <w:sz w:val="24"/>
                <w:szCs w:val="24"/>
              </w:rPr>
            </w:pPr>
          </w:p>
        </w:tc>
      </w:tr>
      <w:tr w:rsidR="0060284A" w:rsidRPr="00A15C9B" w14:paraId="3CEF3B89" w14:textId="77777777" w:rsidTr="005229A7">
        <w:tc>
          <w:tcPr>
            <w:tcW w:w="1413" w:type="dxa"/>
            <w:shd w:val="clear" w:color="auto" w:fill="F2F2F2" w:themeFill="background1" w:themeFillShade="F2"/>
          </w:tcPr>
          <w:p w14:paraId="10E62F06" w14:textId="72171598" w:rsidR="0060284A" w:rsidRPr="00A15C9B" w:rsidRDefault="0060284A" w:rsidP="005229A7">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Date:</w:t>
            </w:r>
          </w:p>
        </w:tc>
        <w:tc>
          <w:tcPr>
            <w:tcW w:w="7767" w:type="dxa"/>
          </w:tcPr>
          <w:p w14:paraId="69A6BEB6" w14:textId="77777777" w:rsidR="0060284A" w:rsidRPr="00A15C9B" w:rsidRDefault="0060284A" w:rsidP="005229A7">
            <w:pPr>
              <w:rPr>
                <w:rFonts w:ascii="Circular Std Book" w:hAnsi="Circular Std Book" w:cs="Circular Std Book"/>
                <w:color w:val="000000" w:themeColor="text1"/>
                <w:sz w:val="24"/>
                <w:szCs w:val="24"/>
              </w:rPr>
            </w:pPr>
          </w:p>
        </w:tc>
      </w:tr>
      <w:tr w:rsidR="0060284A" w:rsidRPr="00A15C9B" w14:paraId="57499BC8" w14:textId="77777777" w:rsidTr="005229A7">
        <w:tc>
          <w:tcPr>
            <w:tcW w:w="1413" w:type="dxa"/>
            <w:shd w:val="clear" w:color="auto" w:fill="F2F2F2" w:themeFill="background1" w:themeFillShade="F2"/>
          </w:tcPr>
          <w:p w14:paraId="40CBD46E" w14:textId="195C9248" w:rsidR="0060284A" w:rsidRPr="00A15C9B" w:rsidRDefault="0060284A" w:rsidP="005229A7">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Time:</w:t>
            </w:r>
          </w:p>
        </w:tc>
        <w:tc>
          <w:tcPr>
            <w:tcW w:w="7767" w:type="dxa"/>
          </w:tcPr>
          <w:p w14:paraId="66A15BBF" w14:textId="77777777" w:rsidR="0060284A" w:rsidRPr="00A15C9B" w:rsidRDefault="0060284A" w:rsidP="005229A7">
            <w:pPr>
              <w:rPr>
                <w:rFonts w:ascii="Circular Std Book" w:hAnsi="Circular Std Book" w:cs="Circular Std Book"/>
                <w:color w:val="000000" w:themeColor="text1"/>
                <w:sz w:val="24"/>
                <w:szCs w:val="24"/>
              </w:rPr>
            </w:pPr>
          </w:p>
        </w:tc>
      </w:tr>
      <w:tr w:rsidR="0060284A" w:rsidRPr="00A15C9B" w14:paraId="56271A70" w14:textId="77777777" w:rsidTr="0060284A">
        <w:trPr>
          <w:trHeight w:val="235"/>
        </w:trPr>
        <w:tc>
          <w:tcPr>
            <w:tcW w:w="9180" w:type="dxa"/>
            <w:gridSpan w:val="2"/>
            <w:shd w:val="clear" w:color="auto" w:fill="F2F2F2" w:themeFill="background1" w:themeFillShade="F2"/>
          </w:tcPr>
          <w:p w14:paraId="49763048" w14:textId="63DB5722" w:rsidR="0060284A" w:rsidRPr="00A15C9B" w:rsidRDefault="0060284A" w:rsidP="005229A7">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Complaint:</w:t>
            </w:r>
          </w:p>
        </w:tc>
      </w:tr>
      <w:tr w:rsidR="0060284A" w:rsidRPr="00A15C9B" w14:paraId="27D61FA7" w14:textId="77777777" w:rsidTr="0060284A">
        <w:tc>
          <w:tcPr>
            <w:tcW w:w="9180" w:type="dxa"/>
            <w:gridSpan w:val="2"/>
            <w:shd w:val="clear" w:color="auto" w:fill="FFFFFF" w:themeFill="background1"/>
          </w:tcPr>
          <w:p w14:paraId="5F2316E1" w14:textId="77777777" w:rsidR="0060284A" w:rsidRPr="00A15C9B" w:rsidRDefault="0060284A" w:rsidP="005229A7">
            <w:pPr>
              <w:rPr>
                <w:rFonts w:ascii="Circular Std Book" w:hAnsi="Circular Std Book" w:cs="Circular Std Book"/>
                <w:color w:val="000000" w:themeColor="text1"/>
                <w:sz w:val="24"/>
                <w:szCs w:val="24"/>
              </w:rPr>
            </w:pPr>
          </w:p>
          <w:p w14:paraId="6AD655FC" w14:textId="77777777" w:rsidR="0060284A" w:rsidRPr="00A15C9B" w:rsidRDefault="0060284A" w:rsidP="005229A7">
            <w:pPr>
              <w:rPr>
                <w:rFonts w:ascii="Circular Std Book" w:hAnsi="Circular Std Book" w:cs="Circular Std Book"/>
                <w:color w:val="000000" w:themeColor="text1"/>
                <w:sz w:val="24"/>
                <w:szCs w:val="24"/>
              </w:rPr>
            </w:pPr>
          </w:p>
          <w:p w14:paraId="0BE1962E" w14:textId="77777777" w:rsidR="0060284A" w:rsidRPr="00A15C9B" w:rsidRDefault="0060284A" w:rsidP="005229A7">
            <w:pPr>
              <w:rPr>
                <w:rFonts w:ascii="Circular Std Book" w:hAnsi="Circular Std Book" w:cs="Circular Std Book"/>
                <w:color w:val="000000" w:themeColor="text1"/>
                <w:sz w:val="24"/>
                <w:szCs w:val="24"/>
              </w:rPr>
            </w:pPr>
          </w:p>
          <w:p w14:paraId="216E7A54" w14:textId="77777777" w:rsidR="0060284A" w:rsidRPr="00A15C9B" w:rsidRDefault="0060284A" w:rsidP="005229A7">
            <w:pPr>
              <w:rPr>
                <w:rFonts w:ascii="Circular Std Book" w:hAnsi="Circular Std Book" w:cs="Circular Std Book"/>
                <w:color w:val="000000" w:themeColor="text1"/>
                <w:sz w:val="24"/>
                <w:szCs w:val="24"/>
              </w:rPr>
            </w:pPr>
          </w:p>
          <w:p w14:paraId="0F691300" w14:textId="77777777" w:rsidR="0060284A" w:rsidRPr="00A15C9B" w:rsidRDefault="0060284A" w:rsidP="005229A7">
            <w:pPr>
              <w:rPr>
                <w:rFonts w:ascii="Circular Std Book" w:hAnsi="Circular Std Book" w:cs="Circular Std Book"/>
                <w:color w:val="000000" w:themeColor="text1"/>
                <w:sz w:val="24"/>
                <w:szCs w:val="24"/>
              </w:rPr>
            </w:pPr>
          </w:p>
          <w:p w14:paraId="2DE5C8B0" w14:textId="77777777" w:rsidR="0060284A" w:rsidRPr="00A15C9B" w:rsidRDefault="0060284A" w:rsidP="005229A7">
            <w:pPr>
              <w:rPr>
                <w:rFonts w:ascii="Circular Std Book" w:hAnsi="Circular Std Book" w:cs="Circular Std Book"/>
                <w:color w:val="000000" w:themeColor="text1"/>
                <w:sz w:val="24"/>
                <w:szCs w:val="24"/>
              </w:rPr>
            </w:pPr>
          </w:p>
          <w:p w14:paraId="2F011757" w14:textId="77777777" w:rsidR="0060284A" w:rsidRPr="00A15C9B" w:rsidRDefault="0060284A" w:rsidP="005229A7">
            <w:pPr>
              <w:rPr>
                <w:rFonts w:ascii="Circular Std Book" w:hAnsi="Circular Std Book" w:cs="Circular Std Book"/>
                <w:color w:val="000000" w:themeColor="text1"/>
                <w:sz w:val="24"/>
                <w:szCs w:val="24"/>
              </w:rPr>
            </w:pPr>
          </w:p>
          <w:p w14:paraId="2797E969" w14:textId="77777777" w:rsidR="0060284A" w:rsidRPr="00A15C9B" w:rsidRDefault="0060284A" w:rsidP="005229A7">
            <w:pPr>
              <w:rPr>
                <w:rFonts w:ascii="Circular Std Book" w:hAnsi="Circular Std Book" w:cs="Circular Std Book"/>
                <w:color w:val="000000" w:themeColor="text1"/>
                <w:sz w:val="24"/>
                <w:szCs w:val="24"/>
              </w:rPr>
            </w:pPr>
          </w:p>
          <w:p w14:paraId="4431E76C" w14:textId="77777777" w:rsidR="0060284A" w:rsidRPr="00A15C9B" w:rsidRDefault="0060284A" w:rsidP="005229A7">
            <w:pPr>
              <w:rPr>
                <w:rFonts w:ascii="Circular Std Book" w:hAnsi="Circular Std Book" w:cs="Circular Std Book"/>
                <w:color w:val="000000" w:themeColor="text1"/>
                <w:sz w:val="24"/>
                <w:szCs w:val="24"/>
              </w:rPr>
            </w:pPr>
          </w:p>
          <w:p w14:paraId="7E274008" w14:textId="77777777" w:rsidR="0060284A" w:rsidRPr="00A15C9B" w:rsidRDefault="0060284A" w:rsidP="005229A7">
            <w:pPr>
              <w:rPr>
                <w:rFonts w:ascii="Circular Std Book" w:hAnsi="Circular Std Book" w:cs="Circular Std Book"/>
                <w:color w:val="000000" w:themeColor="text1"/>
                <w:sz w:val="24"/>
                <w:szCs w:val="24"/>
              </w:rPr>
            </w:pPr>
          </w:p>
          <w:p w14:paraId="161F9AA0" w14:textId="77777777" w:rsidR="0060284A" w:rsidRDefault="0060284A" w:rsidP="005229A7">
            <w:pPr>
              <w:rPr>
                <w:rFonts w:ascii="Circular Std Book" w:hAnsi="Circular Std Book" w:cs="Circular Std Book"/>
                <w:color w:val="000000" w:themeColor="text1"/>
                <w:sz w:val="24"/>
                <w:szCs w:val="24"/>
              </w:rPr>
            </w:pPr>
          </w:p>
          <w:p w14:paraId="64764230" w14:textId="77777777" w:rsidR="00045296" w:rsidRPr="00A15C9B" w:rsidRDefault="00045296" w:rsidP="005229A7">
            <w:pPr>
              <w:rPr>
                <w:rFonts w:ascii="Circular Std Book" w:hAnsi="Circular Std Book" w:cs="Circular Std Book"/>
                <w:color w:val="000000" w:themeColor="text1"/>
                <w:sz w:val="24"/>
                <w:szCs w:val="24"/>
              </w:rPr>
            </w:pPr>
          </w:p>
        </w:tc>
      </w:tr>
    </w:tbl>
    <w:p w14:paraId="3F6E22D0" w14:textId="77777777" w:rsidR="001E7175" w:rsidRPr="00A15C9B" w:rsidRDefault="001E7175" w:rsidP="001E7175">
      <w:pPr>
        <w:keepNext/>
        <w:rPr>
          <w:rFonts w:ascii="Circular Std Book" w:hAnsi="Circular Std Book" w:cs="Circular Std Book"/>
          <w:sz w:val="24"/>
          <w:szCs w:val="24"/>
        </w:rPr>
      </w:pPr>
      <w:r w:rsidRPr="00A15C9B">
        <w:rPr>
          <w:rFonts w:ascii="Circular Std Book" w:hAnsi="Circular Std Book" w:cs="Circular Std Book"/>
          <w:sz w:val="24"/>
          <w:szCs w:val="24"/>
        </w:rPr>
        <w:t xml:space="preserve">What happens next? </w:t>
      </w:r>
    </w:p>
    <w:p w14:paraId="7F3A5475" w14:textId="2856875E" w:rsidR="001E7175" w:rsidRPr="00A15C9B" w:rsidRDefault="000F6CE2" w:rsidP="1A2B951F">
      <w:pPr>
        <w:spacing w:line="259" w:lineRule="auto"/>
        <w:rPr>
          <w:rFonts w:ascii="Circular Std Book" w:hAnsi="Circular Std Book" w:cs="Circular Std Book"/>
          <w:sz w:val="24"/>
          <w:szCs w:val="24"/>
        </w:rPr>
      </w:pPr>
      <w:r w:rsidRPr="00A15C9B">
        <w:rPr>
          <w:rFonts w:ascii="Circular Std Book" w:hAnsi="Circular Std Book" w:cs="Circular Std Book"/>
          <w:sz w:val="24"/>
          <w:szCs w:val="24"/>
        </w:rPr>
        <w:t>We</w:t>
      </w:r>
      <w:r w:rsidR="001E7175" w:rsidRPr="00A15C9B">
        <w:rPr>
          <w:rFonts w:ascii="Circular Std Book" w:hAnsi="Circular Std Book" w:cs="Circular Std Book"/>
          <w:sz w:val="24"/>
          <w:szCs w:val="24"/>
        </w:rPr>
        <w:t xml:space="preserve">’ll pass the complaint to [the program manager] and include it in the station’s monthly report to the Board/Management Committee. The [program manager] will get back to you as soon as they can </w:t>
      </w:r>
      <w:r w:rsidRPr="00A15C9B">
        <w:rPr>
          <w:rFonts w:ascii="Circular Std Book" w:hAnsi="Circular Std Book" w:cs="Circular Std Book"/>
          <w:sz w:val="24"/>
          <w:szCs w:val="24"/>
        </w:rPr>
        <w:t>to say</w:t>
      </w:r>
      <w:r w:rsidR="001E7175" w:rsidRPr="00A15C9B">
        <w:rPr>
          <w:rFonts w:ascii="Circular Std Book" w:hAnsi="Circular Std Book" w:cs="Circular Std Book"/>
          <w:sz w:val="24"/>
          <w:szCs w:val="24"/>
        </w:rPr>
        <w:t xml:space="preserve"> what they’ve done about it.  If they haven’t sent you an answer in the next </w:t>
      </w:r>
      <w:r w:rsidR="661F7FFF" w:rsidRPr="00A15C9B">
        <w:rPr>
          <w:rFonts w:ascii="Circular Std Book" w:hAnsi="Circular Std Book" w:cs="Circular Std Book"/>
          <w:sz w:val="24"/>
          <w:szCs w:val="24"/>
        </w:rPr>
        <w:t xml:space="preserve">30 </w:t>
      </w:r>
      <w:r w:rsidR="001E7175" w:rsidRPr="00A15C9B">
        <w:rPr>
          <w:rFonts w:ascii="Circular Std Book" w:hAnsi="Circular Std Book" w:cs="Circular Std Book"/>
          <w:sz w:val="24"/>
          <w:szCs w:val="24"/>
        </w:rPr>
        <w:t xml:space="preserve">days, I’ll get back to you myself and say what we’re doing about it (and if we haven’t replied to you in </w:t>
      </w:r>
      <w:r w:rsidR="7A2DE905" w:rsidRPr="00A15C9B">
        <w:rPr>
          <w:rFonts w:ascii="Circular Std Book" w:hAnsi="Circular Std Book" w:cs="Circular Std Book"/>
          <w:sz w:val="24"/>
          <w:szCs w:val="24"/>
        </w:rPr>
        <w:t>60</w:t>
      </w:r>
      <w:r w:rsidR="001E7175" w:rsidRPr="00A15C9B">
        <w:rPr>
          <w:rFonts w:ascii="Circular Std Book" w:hAnsi="Circular Std Book" w:cs="Circular Std Book"/>
          <w:sz w:val="24"/>
          <w:szCs w:val="24"/>
        </w:rPr>
        <w:t xml:space="preserve"> days</w:t>
      </w:r>
      <w:r w:rsidRPr="00A15C9B">
        <w:rPr>
          <w:rFonts w:ascii="Circular Std Book" w:hAnsi="Circular Std Book" w:cs="Circular Std Book"/>
          <w:sz w:val="24"/>
          <w:szCs w:val="24"/>
        </w:rPr>
        <w:t>,</w:t>
      </w:r>
      <w:r w:rsidR="001E7175" w:rsidRPr="00A15C9B">
        <w:rPr>
          <w:rFonts w:ascii="Circular Std Book" w:hAnsi="Circular Std Book" w:cs="Circular Std Book"/>
          <w:sz w:val="24"/>
          <w:szCs w:val="24"/>
        </w:rPr>
        <w:t xml:space="preserve"> you’re entitled to complain to ACMA, but we </w:t>
      </w:r>
      <w:r w:rsidR="72E7F0A9" w:rsidRPr="00A15C9B">
        <w:rPr>
          <w:rFonts w:ascii="Circular Std Book" w:hAnsi="Circular Std Book" w:cs="Circular Std Book"/>
          <w:sz w:val="24"/>
          <w:szCs w:val="24"/>
        </w:rPr>
        <w:t>will</w:t>
      </w:r>
      <w:r w:rsidR="001E7175" w:rsidRPr="00A15C9B">
        <w:rPr>
          <w:rFonts w:ascii="Circular Std Book" w:hAnsi="Circular Std Book" w:cs="Circular Std Book"/>
          <w:sz w:val="24"/>
          <w:szCs w:val="24"/>
        </w:rPr>
        <w:t xml:space="preserve"> try to ensure that </w:t>
      </w:r>
      <w:r w:rsidR="1B94F4CC" w:rsidRPr="00A15C9B">
        <w:rPr>
          <w:rFonts w:ascii="Circular Std Book" w:hAnsi="Circular Std Book" w:cs="Circular Std Book"/>
          <w:sz w:val="24"/>
          <w:szCs w:val="24"/>
        </w:rPr>
        <w:t xml:space="preserve">this </w:t>
      </w:r>
      <w:r w:rsidR="001E7175" w:rsidRPr="00A15C9B">
        <w:rPr>
          <w:rFonts w:ascii="Circular Std Book" w:hAnsi="Circular Std Book" w:cs="Circular Std Book"/>
          <w:sz w:val="24"/>
          <w:szCs w:val="24"/>
        </w:rPr>
        <w:t xml:space="preserve">won’t be necessary). </w:t>
      </w:r>
    </w:p>
    <w:p w14:paraId="7BC716F8" w14:textId="33200923" w:rsidR="001E7175" w:rsidRPr="00A15C9B" w:rsidRDefault="001E7175" w:rsidP="001E7175">
      <w:pPr>
        <w:rPr>
          <w:rFonts w:ascii="Circular Std Book" w:hAnsi="Circular Std Book" w:cs="Circular Std Book"/>
          <w:sz w:val="24"/>
          <w:szCs w:val="24"/>
        </w:rPr>
      </w:pPr>
      <w:r w:rsidRPr="00A15C9B">
        <w:rPr>
          <w:rFonts w:ascii="Circular Std Book" w:hAnsi="Circular Std Book" w:cs="Circular Std Book"/>
          <w:sz w:val="24"/>
          <w:szCs w:val="24"/>
        </w:rPr>
        <w:t xml:space="preserve">Thanks for your feedback. </w:t>
      </w:r>
    </w:p>
    <w:p w14:paraId="505BBCEE" w14:textId="19FF9718" w:rsidR="004B5EE1" w:rsidRPr="00A15C9B" w:rsidRDefault="004B5EE1" w:rsidP="001E7175">
      <w:pPr>
        <w:spacing w:after="0"/>
        <w:rPr>
          <w:rFonts w:ascii="Circular Std Book" w:hAnsi="Circular Std Book" w:cs="Circular Std Book"/>
          <w:sz w:val="24"/>
          <w:szCs w:val="24"/>
        </w:rPr>
      </w:pPr>
    </w:p>
    <w:tbl>
      <w:tblPr>
        <w:tblStyle w:val="TableGrid"/>
        <w:tblW w:w="0" w:type="auto"/>
        <w:shd w:val="clear" w:color="auto" w:fill="4508F5"/>
        <w:tblLook w:val="04A0" w:firstRow="1" w:lastRow="0" w:firstColumn="1" w:lastColumn="0" w:noHBand="0" w:noVBand="1"/>
      </w:tblPr>
      <w:tblGrid>
        <w:gridCol w:w="9180"/>
      </w:tblGrid>
      <w:tr w:rsidR="005810B9" w:rsidRPr="00A15C9B" w14:paraId="21523914" w14:textId="77777777" w:rsidTr="005D1D8F">
        <w:tc>
          <w:tcPr>
            <w:tcW w:w="9180" w:type="dxa"/>
            <w:tcBorders>
              <w:top w:val="nil"/>
              <w:left w:val="nil"/>
              <w:bottom w:val="nil"/>
              <w:right w:val="nil"/>
            </w:tcBorders>
            <w:shd w:val="clear" w:color="auto" w:fill="4508F5"/>
          </w:tcPr>
          <w:p w14:paraId="63D5EF82" w14:textId="59194FE3" w:rsidR="005810B9" w:rsidRPr="00A15C9B" w:rsidRDefault="005810B9" w:rsidP="005810B9">
            <w:pPr>
              <w:pStyle w:val="Heading2"/>
              <w:numPr>
                <w:ilvl w:val="0"/>
                <w:numId w:val="0"/>
              </w:numPr>
              <w:spacing w:before="0"/>
              <w:rPr>
                <w:rFonts w:ascii="Circular Std Book" w:hAnsi="Circular Std Book" w:cs="Circular Std Book"/>
                <w:color w:val="FFFFFF" w:themeColor="background1"/>
                <w:sz w:val="24"/>
                <w:szCs w:val="24"/>
              </w:rPr>
            </w:pPr>
            <w:r w:rsidRPr="00A15C9B">
              <w:rPr>
                <w:rFonts w:ascii="Circular Std Book" w:hAnsi="Circular Std Book" w:cs="Circular Std Book"/>
                <w:color w:val="FFFFFF" w:themeColor="background1"/>
                <w:sz w:val="24"/>
                <w:szCs w:val="24"/>
                <w:lang w:val="en-AU"/>
              </w:rPr>
              <w:t xml:space="preserve">MEMBER COMPLAINT </w:t>
            </w:r>
          </w:p>
        </w:tc>
      </w:tr>
    </w:tbl>
    <w:p w14:paraId="36D93A9E" w14:textId="47B4C0E0" w:rsidR="005810B9" w:rsidRPr="00A15C9B" w:rsidRDefault="005810B9" w:rsidP="00D8446F">
      <w:pPr>
        <w:spacing w:after="0"/>
        <w:rPr>
          <w:rFonts w:ascii="Circular Std Book" w:hAnsi="Circular Std Book" w:cs="Circular Std Book"/>
          <w:sz w:val="24"/>
          <w:szCs w:val="24"/>
        </w:rPr>
      </w:pPr>
    </w:p>
    <w:p w14:paraId="5DAF4D00" w14:textId="30AFF608" w:rsidR="00C57AB1" w:rsidRPr="00A15C9B" w:rsidRDefault="4153EE5A" w:rsidP="00C2058A">
      <w:pPr>
        <w:spacing w:after="0"/>
        <w:rPr>
          <w:rFonts w:ascii="Circular Std Book" w:hAnsi="Circular Std Book" w:cs="Circular Std Book"/>
          <w:sz w:val="24"/>
          <w:szCs w:val="24"/>
        </w:rPr>
      </w:pPr>
      <w:r w:rsidRPr="00A15C9B">
        <w:rPr>
          <w:rFonts w:ascii="Circular Std Book" w:hAnsi="Circular Std Book" w:cs="Circular Std Book"/>
          <w:sz w:val="24"/>
          <w:szCs w:val="24"/>
        </w:rPr>
        <w:t xml:space="preserve">So, you’re a member of our organisation, and you’ve filled out your </w:t>
      </w:r>
      <w:r w:rsidR="1E62A000" w:rsidRPr="00A15C9B">
        <w:rPr>
          <w:rFonts w:ascii="Circular Std Book" w:hAnsi="Circular Std Book" w:cs="Circular Std Book"/>
          <w:sz w:val="24"/>
          <w:szCs w:val="24"/>
        </w:rPr>
        <w:t xml:space="preserve">membership </w:t>
      </w:r>
      <w:r w:rsidRPr="00A15C9B">
        <w:rPr>
          <w:rFonts w:ascii="Circular Std Book" w:hAnsi="Circular Std Book" w:cs="Circular Std Book"/>
          <w:sz w:val="24"/>
          <w:szCs w:val="24"/>
        </w:rPr>
        <w:t xml:space="preserve">form and been approved by the </w:t>
      </w:r>
      <w:r w:rsidR="379853B4" w:rsidRPr="00A15C9B">
        <w:rPr>
          <w:rFonts w:ascii="Circular Std Book" w:hAnsi="Circular Std Book" w:cs="Circular Std Book"/>
          <w:sz w:val="24"/>
          <w:szCs w:val="24"/>
        </w:rPr>
        <w:t>B</w:t>
      </w:r>
      <w:r w:rsidRPr="00A15C9B">
        <w:rPr>
          <w:rFonts w:ascii="Circular Std Book" w:hAnsi="Circular Std Book" w:cs="Circular Std Book"/>
          <w:sz w:val="24"/>
          <w:szCs w:val="24"/>
        </w:rPr>
        <w:t>oard and paid your</w:t>
      </w:r>
      <w:r w:rsidR="48912CA7" w:rsidRPr="00A15C9B">
        <w:rPr>
          <w:rFonts w:ascii="Circular Std Book" w:hAnsi="Circular Std Book" w:cs="Circular Std Book"/>
          <w:sz w:val="24"/>
          <w:szCs w:val="24"/>
        </w:rPr>
        <w:t xml:space="preserve"> fees</w:t>
      </w:r>
      <w:r w:rsidRPr="00A15C9B">
        <w:rPr>
          <w:rFonts w:ascii="Circular Std Book" w:hAnsi="Circular Std Book" w:cs="Circular Std Book"/>
          <w:sz w:val="24"/>
          <w:szCs w:val="24"/>
        </w:rPr>
        <w:t xml:space="preserve">.  As a member, you’ve also subscribed to our constitution, our policies and/or bylaws, and the sector’s </w:t>
      </w:r>
      <w:r w:rsidR="2A34075B" w:rsidRPr="00A15C9B">
        <w:rPr>
          <w:rFonts w:ascii="Circular Std Book" w:hAnsi="Circular Std Book" w:cs="Circular Std Book"/>
          <w:sz w:val="24"/>
          <w:szCs w:val="24"/>
        </w:rPr>
        <w:t>C</w:t>
      </w:r>
      <w:r w:rsidRPr="00A15C9B">
        <w:rPr>
          <w:rFonts w:ascii="Circular Std Book" w:hAnsi="Circular Std Book" w:cs="Circular Std Book"/>
          <w:sz w:val="24"/>
          <w:szCs w:val="24"/>
        </w:rPr>
        <w:t xml:space="preserve">odes of </w:t>
      </w:r>
      <w:r w:rsidR="2A34075B" w:rsidRPr="00A15C9B">
        <w:rPr>
          <w:rFonts w:ascii="Circular Std Book" w:hAnsi="Circular Std Book" w:cs="Circular Std Book"/>
          <w:sz w:val="24"/>
          <w:szCs w:val="24"/>
        </w:rPr>
        <w:t>P</w:t>
      </w:r>
      <w:r w:rsidRPr="00A15C9B">
        <w:rPr>
          <w:rFonts w:ascii="Circular Std Book" w:hAnsi="Circular Std Book" w:cs="Circular Std Book"/>
          <w:sz w:val="24"/>
          <w:szCs w:val="24"/>
        </w:rPr>
        <w:t xml:space="preserve">ractice and can call on them for support where you need to. If someone has done something that doesn’t fit with those, we’d like to be told, and then we’ll check it out and get back to you. We take these complaints seriously. </w:t>
      </w:r>
      <w:r w:rsidRPr="00A15C9B">
        <w:rPr>
          <w:rFonts w:ascii="Circular Std Book" w:hAnsi="Circular Std Book" w:cs="Circular Std Book"/>
        </w:rPr>
        <w:br/>
      </w:r>
    </w:p>
    <w:p w14:paraId="401A3F27" w14:textId="0380DF8B" w:rsidR="00BE6CF0" w:rsidRPr="00A15C9B" w:rsidRDefault="00511660" w:rsidP="00BE6CF0">
      <w:pPr>
        <w:rPr>
          <w:rFonts w:ascii="Circular Std Book" w:hAnsi="Circular Std Book" w:cs="Circular Std Book"/>
          <w:sz w:val="24"/>
          <w:szCs w:val="24"/>
        </w:rPr>
      </w:pPr>
      <w:r w:rsidRPr="00A15C9B">
        <w:rPr>
          <w:rFonts w:ascii="Circular Std Book" w:hAnsi="Circular Std Book" w:cs="Circular Std Book"/>
          <w:sz w:val="24"/>
          <w:szCs w:val="24"/>
        </w:rPr>
        <w:t xml:space="preserve">Please fill out the question that best describes your complaint. </w:t>
      </w:r>
      <w:r w:rsidR="00BE6CF0" w:rsidRPr="00A15C9B">
        <w:rPr>
          <w:rFonts w:ascii="Circular Std Book" w:hAnsi="Circular Std Book" w:cs="Circular Std Book"/>
          <w:sz w:val="24"/>
          <w:szCs w:val="24"/>
        </w:rPr>
        <w:t>If you have a general suggestion about the station’s programs or practices</w:t>
      </w:r>
      <w:r w:rsidR="000F6CE2" w:rsidRPr="00A15C9B">
        <w:rPr>
          <w:rFonts w:ascii="Circular Std Book" w:hAnsi="Circular Std Book" w:cs="Circular Std Book"/>
          <w:sz w:val="24"/>
          <w:szCs w:val="24"/>
        </w:rPr>
        <w:t>,</w:t>
      </w:r>
      <w:r w:rsidR="00BE6CF0" w:rsidRPr="00A15C9B">
        <w:rPr>
          <w:rFonts w:ascii="Circular Std Book" w:hAnsi="Circular Std Book" w:cs="Circular Std Book"/>
          <w:sz w:val="24"/>
          <w:szCs w:val="24"/>
        </w:rPr>
        <w:t xml:space="preserve"> please fill in the Listener Complaints </w:t>
      </w:r>
      <w:r w:rsidR="000F6CE2" w:rsidRPr="00A15C9B">
        <w:rPr>
          <w:rFonts w:ascii="Circular Std Book" w:hAnsi="Circular Std Book" w:cs="Circular Std Book"/>
          <w:sz w:val="24"/>
          <w:szCs w:val="24"/>
        </w:rPr>
        <w:t>form</w:t>
      </w:r>
      <w:r w:rsidR="00BE6CF0" w:rsidRPr="00A15C9B">
        <w:rPr>
          <w:rFonts w:ascii="Circular Std Book" w:hAnsi="Circular Std Book" w:cs="Circular Std Book"/>
          <w:sz w:val="24"/>
          <w:szCs w:val="24"/>
        </w:rPr>
        <w:t>.</w:t>
      </w:r>
    </w:p>
    <w:p w14:paraId="01A4CE01" w14:textId="666F24BC" w:rsidR="00C57AB1" w:rsidRPr="00A15C9B" w:rsidRDefault="00C57AB1" w:rsidP="1A2B951F">
      <w:pPr>
        <w:spacing w:after="0" w:line="259" w:lineRule="auto"/>
        <w:rPr>
          <w:rFonts w:ascii="Circular Std Book" w:hAnsi="Circular Std Book" w:cs="Circular Std Book"/>
          <w:sz w:val="24"/>
          <w:szCs w:val="24"/>
        </w:rPr>
      </w:pPr>
      <w:r w:rsidRPr="00A15C9B">
        <w:rPr>
          <w:rFonts w:ascii="Circular Std Book" w:hAnsi="Circular Std Book" w:cs="Circular Std Book"/>
          <w:sz w:val="24"/>
          <w:szCs w:val="24"/>
        </w:rPr>
        <w:t xml:space="preserve">If you </w:t>
      </w:r>
      <w:r w:rsidR="55D3F5BE" w:rsidRPr="00A15C9B">
        <w:rPr>
          <w:rFonts w:ascii="Circular Std Book" w:hAnsi="Circular Std Book" w:cs="Circular Std Book"/>
          <w:sz w:val="24"/>
          <w:szCs w:val="24"/>
        </w:rPr>
        <w:t>need help</w:t>
      </w:r>
      <w:r w:rsidRPr="00A15C9B">
        <w:rPr>
          <w:rFonts w:ascii="Circular Std Book" w:hAnsi="Circular Std Book" w:cs="Circular Std Book"/>
          <w:sz w:val="24"/>
          <w:szCs w:val="24"/>
        </w:rPr>
        <w:t xml:space="preserve"> filling out your complaint, check with [the Complaints Officer] at [contact details].</w:t>
      </w:r>
    </w:p>
    <w:p w14:paraId="5C68E803" w14:textId="77777777" w:rsidR="00D8446F" w:rsidRPr="00A15C9B" w:rsidRDefault="00D8446F" w:rsidP="00C2058A">
      <w:pPr>
        <w:spacing w:after="0"/>
        <w:rPr>
          <w:rFonts w:ascii="Circular Std Book" w:hAnsi="Circular Std Book" w:cs="Circular Std Book"/>
          <w:sz w:val="24"/>
          <w:szCs w:val="24"/>
        </w:rPr>
      </w:pPr>
    </w:p>
    <w:p w14:paraId="7F8D5F69" w14:textId="14E20D3E" w:rsidR="001E7175" w:rsidRPr="00A15C9B" w:rsidRDefault="001E7175" w:rsidP="004B5EE1">
      <w:pPr>
        <w:pStyle w:val="Heading3"/>
        <w:numPr>
          <w:ilvl w:val="0"/>
          <w:numId w:val="0"/>
        </w:numPr>
        <w:ind w:left="709" w:hanging="709"/>
        <w:rPr>
          <w:rFonts w:ascii="Circular Std Book" w:hAnsi="Circular Std Book" w:cs="Circular Std Book"/>
          <w:color w:val="000000" w:themeColor="text1"/>
        </w:rPr>
      </w:pPr>
      <w:r w:rsidRPr="00A15C9B">
        <w:rPr>
          <w:rFonts w:ascii="Circular Std Book" w:hAnsi="Circular Std Book" w:cs="Circular Std Book"/>
          <w:color w:val="000000" w:themeColor="text1"/>
        </w:rPr>
        <w:t>Do you think someone may have done something unconstitutional?</w:t>
      </w:r>
    </w:p>
    <w:p w14:paraId="6D924364" w14:textId="76BF3CD4" w:rsidR="001E7175" w:rsidRPr="00A15C9B" w:rsidRDefault="001E7175" w:rsidP="001E7175">
      <w:pPr>
        <w:rPr>
          <w:rFonts w:ascii="Circular Std Book" w:hAnsi="Circular Std Book" w:cs="Circular Std Book"/>
          <w:sz w:val="24"/>
          <w:szCs w:val="24"/>
        </w:rPr>
      </w:pPr>
      <w:r w:rsidRPr="00A15C9B">
        <w:rPr>
          <w:rFonts w:ascii="Circular Std Book" w:hAnsi="Circular Std Book" w:cs="Circular Std Book"/>
          <w:sz w:val="24"/>
          <w:szCs w:val="24"/>
        </w:rPr>
        <w:t xml:space="preserve">The Association’s constitution is </w:t>
      </w:r>
      <w:r w:rsidR="000F6CE2" w:rsidRPr="00A15C9B">
        <w:rPr>
          <w:rFonts w:ascii="Circular Std Book" w:hAnsi="Circular Std Book" w:cs="Circular Std Book"/>
          <w:sz w:val="24"/>
          <w:szCs w:val="24"/>
        </w:rPr>
        <w:t xml:space="preserve">[available on our website at </w:t>
      </w:r>
      <w:r w:rsidR="00D23558" w:rsidRPr="00A15C9B">
        <w:rPr>
          <w:rFonts w:ascii="Circular Std Book" w:hAnsi="Circular Std Book" w:cs="Circular Std Book"/>
          <w:sz w:val="24"/>
          <w:szCs w:val="24"/>
        </w:rPr>
        <w:t>[</w:t>
      </w:r>
      <w:r w:rsidR="000F6CE2" w:rsidRPr="00A15C9B">
        <w:rPr>
          <w:rFonts w:ascii="Circular Std Book" w:hAnsi="Circular Std Book" w:cs="Circular Std Book"/>
          <w:sz w:val="24"/>
          <w:szCs w:val="24"/>
        </w:rPr>
        <w:t>LINK]/[</w:t>
      </w:r>
      <w:r w:rsidRPr="00A15C9B">
        <w:rPr>
          <w:rFonts w:ascii="Circular Std Book" w:hAnsi="Circular Std Book" w:cs="Circular Std Book"/>
          <w:sz w:val="24"/>
          <w:szCs w:val="24"/>
        </w:rPr>
        <w:t>attached</w:t>
      </w:r>
      <w:r w:rsidR="000F6CE2" w:rsidRPr="00A15C9B">
        <w:rPr>
          <w:rFonts w:ascii="Circular Std Book" w:hAnsi="Circular Std Book" w:cs="Circular Std Book"/>
          <w:sz w:val="24"/>
          <w:szCs w:val="24"/>
        </w:rPr>
        <w:t>]</w:t>
      </w:r>
      <w:r w:rsidR="00BE5EEE" w:rsidRPr="00A15C9B">
        <w:rPr>
          <w:rFonts w:ascii="Circular Std Book" w:hAnsi="Circular Std Book" w:cs="Circular Std Book"/>
          <w:sz w:val="24"/>
          <w:szCs w:val="24"/>
        </w:rPr>
        <w:t>/</w:t>
      </w:r>
      <w:r w:rsidRPr="00A15C9B">
        <w:rPr>
          <w:rFonts w:ascii="Circular Std Book" w:hAnsi="Circular Std Book" w:cs="Circular Std Book"/>
          <w:sz w:val="24"/>
          <w:szCs w:val="24"/>
        </w:rPr>
        <w:t>is available from the Complaints Officer.</w:t>
      </w:r>
    </w:p>
    <w:p w14:paraId="1F304419" w14:textId="75ABDD9E" w:rsidR="001E7175" w:rsidRPr="00A15C9B" w:rsidRDefault="5C3A8C22" w:rsidP="00DE4897">
      <w:pPr>
        <w:spacing w:line="259" w:lineRule="auto"/>
        <w:rPr>
          <w:rFonts w:ascii="Circular Std Book" w:hAnsi="Circular Std Book" w:cs="Circular Std Book"/>
          <w:sz w:val="24"/>
          <w:szCs w:val="24"/>
        </w:rPr>
      </w:pPr>
      <w:r w:rsidRPr="00A15C9B">
        <w:rPr>
          <w:rFonts w:ascii="Circular Std Book" w:hAnsi="Circular Std Book" w:cs="Circular Std Book"/>
          <w:sz w:val="24"/>
          <w:szCs w:val="24"/>
        </w:rPr>
        <w:t xml:space="preserve">Along </w:t>
      </w:r>
      <w:r w:rsidR="001E7175" w:rsidRPr="00A15C9B">
        <w:rPr>
          <w:rFonts w:ascii="Circular Std Book" w:hAnsi="Circular Std Book" w:cs="Circular Std Book"/>
          <w:sz w:val="24"/>
          <w:szCs w:val="24"/>
        </w:rPr>
        <w:t>with the station’s policies and/or bylaws</w:t>
      </w:r>
      <w:r w:rsidR="73FEFBC8" w:rsidRPr="00A15C9B">
        <w:rPr>
          <w:rFonts w:ascii="Circular Std Book" w:hAnsi="Circular Std Book" w:cs="Circular Std Book"/>
          <w:sz w:val="24"/>
          <w:szCs w:val="24"/>
        </w:rPr>
        <w:t>, the constitution sets out our station’s</w:t>
      </w:r>
      <w:r w:rsidR="001E7175" w:rsidRPr="00A15C9B">
        <w:rPr>
          <w:rFonts w:ascii="Circular Std Book" w:hAnsi="Circular Std Book" w:cs="Circular Std Book"/>
          <w:sz w:val="24"/>
          <w:szCs w:val="24"/>
        </w:rPr>
        <w:t xml:space="preserve">, </w:t>
      </w:r>
      <w:r w:rsidR="08BEF007" w:rsidRPr="00A15C9B">
        <w:rPr>
          <w:rFonts w:ascii="Circular Std Book" w:hAnsi="Circular Std Book" w:cs="Circular Std Book"/>
          <w:sz w:val="24"/>
          <w:szCs w:val="24"/>
        </w:rPr>
        <w:t>r</w:t>
      </w:r>
      <w:r w:rsidR="001E7175" w:rsidRPr="00A15C9B">
        <w:rPr>
          <w:rFonts w:ascii="Circular Std Book" w:hAnsi="Circular Std Book" w:cs="Circular Std Book"/>
          <w:sz w:val="24"/>
          <w:szCs w:val="24"/>
        </w:rPr>
        <w:t>ules.  If we haven’t followed the proper procedures</w:t>
      </w:r>
      <w:r w:rsidR="1D4629E5" w:rsidRPr="00A15C9B">
        <w:rPr>
          <w:rFonts w:ascii="Circular Std Book" w:hAnsi="Circular Std Book" w:cs="Circular Std Book"/>
          <w:sz w:val="24"/>
          <w:szCs w:val="24"/>
        </w:rPr>
        <w:t xml:space="preserve"> and </w:t>
      </w:r>
      <w:proofErr w:type="gramStart"/>
      <w:r w:rsidR="1D4629E5" w:rsidRPr="00A15C9B">
        <w:rPr>
          <w:rFonts w:ascii="Circular Std Book" w:hAnsi="Circular Std Book" w:cs="Circular Std Book"/>
          <w:sz w:val="24"/>
          <w:szCs w:val="24"/>
        </w:rPr>
        <w:t>standards</w:t>
      </w:r>
      <w:proofErr w:type="gramEnd"/>
      <w:r w:rsidR="1D4629E5" w:rsidRPr="00A15C9B">
        <w:rPr>
          <w:rFonts w:ascii="Circular Std Book" w:hAnsi="Circular Std Book" w:cs="Circular Std Book"/>
          <w:sz w:val="24"/>
          <w:szCs w:val="24"/>
        </w:rPr>
        <w:t xml:space="preserve"> we have set for ourselves</w:t>
      </w:r>
      <w:r w:rsidR="001E7175" w:rsidRPr="00A15C9B">
        <w:rPr>
          <w:rFonts w:ascii="Circular Std Book" w:hAnsi="Circular Std Book" w:cs="Circular Std Book"/>
          <w:sz w:val="24"/>
          <w:szCs w:val="24"/>
        </w:rPr>
        <w:t xml:space="preserve">, members are entitled to expect a remedy.  </w:t>
      </w:r>
    </w:p>
    <w:tbl>
      <w:tblPr>
        <w:tblStyle w:val="TableGrid"/>
        <w:tblW w:w="0" w:type="auto"/>
        <w:tblLook w:val="04A0" w:firstRow="1" w:lastRow="0" w:firstColumn="1" w:lastColumn="0" w:noHBand="0" w:noVBand="1"/>
      </w:tblPr>
      <w:tblGrid>
        <w:gridCol w:w="9180"/>
      </w:tblGrid>
      <w:tr w:rsidR="00C2058A" w:rsidRPr="00A15C9B" w14:paraId="4E1C0A79" w14:textId="77777777" w:rsidTr="005229A7">
        <w:tc>
          <w:tcPr>
            <w:tcW w:w="9180" w:type="dxa"/>
            <w:shd w:val="clear" w:color="auto" w:fill="F2F2F2" w:themeFill="background1" w:themeFillShade="F2"/>
          </w:tcPr>
          <w:p w14:paraId="229BCD34" w14:textId="2A07C6FB" w:rsidR="00C2058A" w:rsidRPr="00A15C9B" w:rsidRDefault="00C2058A" w:rsidP="005229A7">
            <w:pPr>
              <w:rPr>
                <w:rFonts w:ascii="Circular Std Book" w:hAnsi="Circular Std Book" w:cs="Circular Std Book"/>
                <w:sz w:val="24"/>
                <w:szCs w:val="24"/>
              </w:rPr>
            </w:pPr>
            <w:r w:rsidRPr="00A15C9B">
              <w:rPr>
                <w:rFonts w:ascii="Circular Std Book" w:hAnsi="Circular Std Book" w:cs="Circular Std Book"/>
                <w:sz w:val="24"/>
                <w:szCs w:val="24"/>
              </w:rPr>
              <w:t>What section of the constitution or policies [or by-laws] [or codes of conduct] do you think has been breached?</w:t>
            </w:r>
          </w:p>
        </w:tc>
      </w:tr>
      <w:tr w:rsidR="00C2058A" w:rsidRPr="00A15C9B" w14:paraId="49786424" w14:textId="77777777" w:rsidTr="00C2058A">
        <w:tc>
          <w:tcPr>
            <w:tcW w:w="9180" w:type="dxa"/>
            <w:shd w:val="clear" w:color="auto" w:fill="auto"/>
          </w:tcPr>
          <w:p w14:paraId="0CAFA5CD" w14:textId="102421C3" w:rsidR="00EB66B1" w:rsidRPr="00A15C9B" w:rsidRDefault="00EB66B1" w:rsidP="005229A7">
            <w:pPr>
              <w:rPr>
                <w:rFonts w:ascii="Circular Std Book" w:hAnsi="Circular Std Book" w:cs="Circular Std Book"/>
                <w:color w:val="000000" w:themeColor="text1"/>
                <w:sz w:val="24"/>
                <w:szCs w:val="24"/>
              </w:rPr>
            </w:pPr>
          </w:p>
        </w:tc>
      </w:tr>
      <w:tr w:rsidR="00C2058A" w:rsidRPr="00A15C9B" w14:paraId="0ED89728" w14:textId="77777777" w:rsidTr="00C2058A">
        <w:tc>
          <w:tcPr>
            <w:tcW w:w="9180" w:type="dxa"/>
            <w:shd w:val="clear" w:color="auto" w:fill="F2F2F2" w:themeFill="background1" w:themeFillShade="F2"/>
          </w:tcPr>
          <w:p w14:paraId="5618C208" w14:textId="3A3F527E" w:rsidR="00C2058A" w:rsidRPr="00A15C9B" w:rsidRDefault="00C2058A" w:rsidP="005229A7">
            <w:pPr>
              <w:rPr>
                <w:rFonts w:ascii="Circular Std Book" w:hAnsi="Circular Std Book" w:cs="Circular Std Book"/>
                <w:color w:val="000000" w:themeColor="text1"/>
                <w:sz w:val="24"/>
                <w:szCs w:val="24"/>
              </w:rPr>
            </w:pPr>
            <w:r w:rsidRPr="00A15C9B">
              <w:rPr>
                <w:rFonts w:ascii="Circular Std Book" w:hAnsi="Circular Std Book" w:cs="Circular Std Book"/>
                <w:sz w:val="24"/>
                <w:szCs w:val="24"/>
              </w:rPr>
              <w:t>What did the breach consist of?</w:t>
            </w:r>
          </w:p>
        </w:tc>
      </w:tr>
      <w:tr w:rsidR="00C2058A" w:rsidRPr="00A15C9B" w14:paraId="730EF1E4" w14:textId="77777777" w:rsidTr="00C2058A">
        <w:tc>
          <w:tcPr>
            <w:tcW w:w="9180" w:type="dxa"/>
            <w:shd w:val="clear" w:color="auto" w:fill="auto"/>
          </w:tcPr>
          <w:p w14:paraId="262BA2BD" w14:textId="5F9CA683" w:rsidR="00EB66B1" w:rsidRPr="00A15C9B" w:rsidRDefault="00EB66B1" w:rsidP="005229A7">
            <w:pPr>
              <w:rPr>
                <w:rFonts w:ascii="Circular Std Book" w:hAnsi="Circular Std Book" w:cs="Circular Std Book"/>
                <w:color w:val="000000" w:themeColor="text1"/>
                <w:sz w:val="24"/>
                <w:szCs w:val="24"/>
              </w:rPr>
            </w:pPr>
          </w:p>
        </w:tc>
      </w:tr>
      <w:tr w:rsidR="00C2058A" w:rsidRPr="00A15C9B" w14:paraId="23151436" w14:textId="77777777" w:rsidTr="00C2058A">
        <w:tc>
          <w:tcPr>
            <w:tcW w:w="9180" w:type="dxa"/>
            <w:shd w:val="clear" w:color="auto" w:fill="F2F2F2" w:themeFill="background1" w:themeFillShade="F2"/>
          </w:tcPr>
          <w:p w14:paraId="28496785" w14:textId="4EBACD74" w:rsidR="00C2058A" w:rsidRPr="00A15C9B" w:rsidRDefault="00C2058A" w:rsidP="005229A7">
            <w:pPr>
              <w:rPr>
                <w:rFonts w:ascii="Circular Std Book" w:hAnsi="Circular Std Book" w:cs="Circular Std Book"/>
                <w:color w:val="000000" w:themeColor="text1"/>
                <w:sz w:val="24"/>
                <w:szCs w:val="24"/>
              </w:rPr>
            </w:pPr>
            <w:r w:rsidRPr="00A15C9B">
              <w:rPr>
                <w:rFonts w:ascii="Circular Std Book" w:hAnsi="Circular Std Book" w:cs="Circular Std Book"/>
                <w:sz w:val="24"/>
                <w:szCs w:val="24"/>
              </w:rPr>
              <w:t>What do you think should be done now?</w:t>
            </w:r>
          </w:p>
        </w:tc>
      </w:tr>
      <w:tr w:rsidR="00C2058A" w:rsidRPr="00A15C9B" w14:paraId="137D6A70" w14:textId="77777777" w:rsidTr="00C2058A">
        <w:tc>
          <w:tcPr>
            <w:tcW w:w="9180" w:type="dxa"/>
            <w:shd w:val="clear" w:color="auto" w:fill="auto"/>
          </w:tcPr>
          <w:p w14:paraId="11A48FC7" w14:textId="77777777" w:rsidR="00EB66B1" w:rsidRDefault="00EB66B1" w:rsidP="005229A7">
            <w:pPr>
              <w:rPr>
                <w:rFonts w:ascii="Circular Std Book" w:hAnsi="Circular Std Book" w:cs="Circular Std Book"/>
                <w:color w:val="000000" w:themeColor="text1"/>
                <w:sz w:val="24"/>
                <w:szCs w:val="24"/>
              </w:rPr>
            </w:pPr>
          </w:p>
          <w:p w14:paraId="0613BCFA" w14:textId="77777777" w:rsidR="00045296" w:rsidRDefault="00045296" w:rsidP="005229A7">
            <w:pPr>
              <w:rPr>
                <w:rFonts w:ascii="Circular Std Book" w:hAnsi="Circular Std Book" w:cs="Circular Std Book"/>
                <w:color w:val="000000" w:themeColor="text1"/>
                <w:sz w:val="24"/>
                <w:szCs w:val="24"/>
              </w:rPr>
            </w:pPr>
          </w:p>
          <w:p w14:paraId="07F52903" w14:textId="77777777" w:rsidR="00045296" w:rsidRDefault="00045296" w:rsidP="005229A7">
            <w:pPr>
              <w:rPr>
                <w:rFonts w:ascii="Circular Std Book" w:hAnsi="Circular Std Book" w:cs="Circular Std Book"/>
                <w:color w:val="000000" w:themeColor="text1"/>
                <w:sz w:val="24"/>
                <w:szCs w:val="24"/>
              </w:rPr>
            </w:pPr>
          </w:p>
          <w:p w14:paraId="7AB52C9D" w14:textId="4204C859" w:rsidR="00045296" w:rsidRPr="00A15C9B" w:rsidRDefault="00045296" w:rsidP="005229A7">
            <w:pPr>
              <w:rPr>
                <w:rFonts w:ascii="Circular Std Book" w:hAnsi="Circular Std Book" w:cs="Circular Std Book"/>
                <w:color w:val="000000" w:themeColor="text1"/>
                <w:sz w:val="24"/>
                <w:szCs w:val="24"/>
              </w:rPr>
            </w:pPr>
          </w:p>
        </w:tc>
      </w:tr>
    </w:tbl>
    <w:p w14:paraId="091B4280" w14:textId="1BAAAD02" w:rsidR="001E7175" w:rsidRPr="00A15C9B" w:rsidRDefault="001E7175" w:rsidP="00033FD4">
      <w:pPr>
        <w:rPr>
          <w:rFonts w:ascii="Circular Std Book" w:hAnsi="Circular Std Book" w:cs="Circular Std Book"/>
          <w:sz w:val="24"/>
          <w:szCs w:val="24"/>
        </w:rPr>
      </w:pPr>
      <w:r w:rsidRPr="00A15C9B">
        <w:rPr>
          <w:rFonts w:ascii="Circular Std Book" w:hAnsi="Circular Std Book" w:cs="Circular Std Book"/>
          <w:color w:val="000000" w:themeColor="text1"/>
          <w:sz w:val="24"/>
          <w:szCs w:val="24"/>
        </w:rPr>
        <w:t>Do you think someone may have done something in breach of the station’s own policies</w:t>
      </w:r>
      <w:r w:rsidRPr="00A15C9B">
        <w:rPr>
          <w:rFonts w:ascii="Circular Std Book" w:hAnsi="Circular Std Book" w:cs="Circular Std Book"/>
          <w:color w:val="000000" w:themeColor="text1"/>
          <w:sz w:val="24"/>
          <w:szCs w:val="24"/>
          <w:lang w:val="en-AU"/>
        </w:rPr>
        <w:t>, codes,</w:t>
      </w:r>
      <w:r w:rsidRPr="00A15C9B">
        <w:rPr>
          <w:rFonts w:ascii="Circular Std Book" w:hAnsi="Circular Std Book" w:cs="Circular Std Book"/>
          <w:color w:val="000000" w:themeColor="text1"/>
          <w:sz w:val="24"/>
          <w:szCs w:val="24"/>
        </w:rPr>
        <w:t xml:space="preserve"> or bylaws?</w:t>
      </w:r>
    </w:p>
    <w:p w14:paraId="0E7674D3" w14:textId="77777777" w:rsidR="00511660" w:rsidRPr="00A15C9B" w:rsidRDefault="001E7175" w:rsidP="00511660">
      <w:pPr>
        <w:rPr>
          <w:rFonts w:ascii="Circular Std Book" w:hAnsi="Circular Std Book" w:cs="Circular Std Book"/>
          <w:sz w:val="24"/>
          <w:szCs w:val="24"/>
        </w:rPr>
      </w:pPr>
      <w:r w:rsidRPr="00A15C9B">
        <w:rPr>
          <w:rFonts w:ascii="Circular Std Book" w:hAnsi="Circular Std Book" w:cs="Circular Std Book"/>
          <w:sz w:val="24"/>
          <w:szCs w:val="24"/>
        </w:rPr>
        <w:t>Much of what we want to regulate is covered by the Community Radio Broadcasting Codes of Practice, but we also have some areas where we make our own policies. The station’s policies, codes, and/or bylaws are available from the Complaints Officer.</w:t>
      </w:r>
    </w:p>
    <w:tbl>
      <w:tblPr>
        <w:tblStyle w:val="TableGrid"/>
        <w:tblW w:w="0" w:type="auto"/>
        <w:tblLook w:val="04A0" w:firstRow="1" w:lastRow="0" w:firstColumn="1" w:lastColumn="0" w:noHBand="0" w:noVBand="1"/>
      </w:tblPr>
      <w:tblGrid>
        <w:gridCol w:w="9180"/>
      </w:tblGrid>
      <w:tr w:rsidR="00511660" w:rsidRPr="00A15C9B" w14:paraId="6B4FA6E3" w14:textId="77777777" w:rsidTr="1A2B951F">
        <w:tc>
          <w:tcPr>
            <w:tcW w:w="9180" w:type="dxa"/>
            <w:shd w:val="clear" w:color="auto" w:fill="F2F2F2" w:themeFill="background1" w:themeFillShade="F2"/>
          </w:tcPr>
          <w:p w14:paraId="716C85A3" w14:textId="4A8B38F2" w:rsidR="00511660" w:rsidRPr="00A15C9B" w:rsidRDefault="00511660" w:rsidP="005229A7">
            <w:pPr>
              <w:rPr>
                <w:rFonts w:ascii="Circular Std Book" w:hAnsi="Circular Std Book" w:cs="Circular Std Book"/>
                <w:sz w:val="24"/>
                <w:szCs w:val="24"/>
              </w:rPr>
            </w:pPr>
            <w:r w:rsidRPr="00A15C9B">
              <w:rPr>
                <w:rFonts w:ascii="Circular Std Book" w:hAnsi="Circular Std Book" w:cs="Circular Std Book"/>
                <w:sz w:val="24"/>
                <w:szCs w:val="24"/>
              </w:rPr>
              <w:t>What part of our policies</w:t>
            </w:r>
            <w:r w:rsidR="00013883" w:rsidRPr="00A15C9B">
              <w:rPr>
                <w:rFonts w:ascii="Circular Std Book" w:hAnsi="Circular Std Book" w:cs="Circular Std Book"/>
                <w:sz w:val="24"/>
                <w:szCs w:val="24"/>
              </w:rPr>
              <w:t xml:space="preserve">, codes or bylaws </w:t>
            </w:r>
            <w:r w:rsidRPr="00A15C9B">
              <w:rPr>
                <w:rFonts w:ascii="Circular Std Book" w:hAnsi="Circular Std Book" w:cs="Circular Std Book"/>
                <w:sz w:val="24"/>
                <w:szCs w:val="24"/>
              </w:rPr>
              <w:t>do you think has not been followed?</w:t>
            </w:r>
          </w:p>
        </w:tc>
      </w:tr>
      <w:tr w:rsidR="00511660" w:rsidRPr="00A15C9B" w14:paraId="5D800C29" w14:textId="77777777" w:rsidTr="1A2B951F">
        <w:tc>
          <w:tcPr>
            <w:tcW w:w="9180" w:type="dxa"/>
            <w:shd w:val="clear" w:color="auto" w:fill="auto"/>
          </w:tcPr>
          <w:p w14:paraId="69C24939" w14:textId="77777777" w:rsidR="00511660" w:rsidRPr="00A15C9B" w:rsidRDefault="00511660" w:rsidP="005229A7">
            <w:pPr>
              <w:rPr>
                <w:rFonts w:ascii="Circular Std Book" w:hAnsi="Circular Std Book" w:cs="Circular Std Book"/>
                <w:color w:val="000000" w:themeColor="text1"/>
                <w:sz w:val="24"/>
                <w:szCs w:val="24"/>
              </w:rPr>
            </w:pPr>
          </w:p>
        </w:tc>
      </w:tr>
      <w:tr w:rsidR="00511660" w:rsidRPr="00A15C9B" w14:paraId="2D366149" w14:textId="77777777" w:rsidTr="1A2B951F">
        <w:tc>
          <w:tcPr>
            <w:tcW w:w="9180" w:type="dxa"/>
            <w:shd w:val="clear" w:color="auto" w:fill="F2F2F2" w:themeFill="background1" w:themeFillShade="F2"/>
          </w:tcPr>
          <w:p w14:paraId="145F75C9" w14:textId="4683E857" w:rsidR="00511660" w:rsidRPr="00A15C9B" w:rsidRDefault="00511660" w:rsidP="005229A7">
            <w:pPr>
              <w:rPr>
                <w:rFonts w:ascii="Circular Std Book" w:hAnsi="Circular Std Book" w:cs="Circular Std Book"/>
                <w:color w:val="000000" w:themeColor="text1"/>
                <w:sz w:val="24"/>
                <w:szCs w:val="24"/>
              </w:rPr>
            </w:pPr>
            <w:r w:rsidRPr="00A15C9B">
              <w:rPr>
                <w:rFonts w:ascii="Circular Std Book" w:hAnsi="Circular Std Book" w:cs="Circular Std Book"/>
                <w:sz w:val="24"/>
                <w:szCs w:val="24"/>
              </w:rPr>
              <w:t xml:space="preserve">What </w:t>
            </w:r>
            <w:r w:rsidR="16B20EC9" w:rsidRPr="00A15C9B">
              <w:rPr>
                <w:rFonts w:ascii="Circular Std Book" w:hAnsi="Circular Std Book" w:cs="Circular Std Book"/>
                <w:sz w:val="24"/>
                <w:szCs w:val="24"/>
              </w:rPr>
              <w:t>happened</w:t>
            </w:r>
            <w:r w:rsidRPr="00A15C9B">
              <w:rPr>
                <w:rFonts w:ascii="Circular Std Book" w:hAnsi="Circular Std Book" w:cs="Circular Std Book"/>
                <w:sz w:val="24"/>
                <w:szCs w:val="24"/>
              </w:rPr>
              <w:t xml:space="preserve"> that didn’t follow the policy?</w:t>
            </w:r>
          </w:p>
        </w:tc>
      </w:tr>
      <w:tr w:rsidR="00511660" w:rsidRPr="00A15C9B" w14:paraId="7A7DFA78" w14:textId="77777777" w:rsidTr="1A2B951F">
        <w:tc>
          <w:tcPr>
            <w:tcW w:w="9180" w:type="dxa"/>
            <w:shd w:val="clear" w:color="auto" w:fill="auto"/>
          </w:tcPr>
          <w:p w14:paraId="1A3EE904" w14:textId="77777777" w:rsidR="00511660" w:rsidRPr="00A15C9B" w:rsidRDefault="00511660" w:rsidP="005229A7">
            <w:pPr>
              <w:rPr>
                <w:rFonts w:ascii="Circular Std Book" w:hAnsi="Circular Std Book" w:cs="Circular Std Book"/>
                <w:color w:val="000000" w:themeColor="text1"/>
                <w:sz w:val="24"/>
                <w:szCs w:val="24"/>
              </w:rPr>
            </w:pPr>
          </w:p>
        </w:tc>
      </w:tr>
      <w:tr w:rsidR="00511660" w:rsidRPr="00A15C9B" w14:paraId="40415E47" w14:textId="77777777" w:rsidTr="1A2B951F">
        <w:tc>
          <w:tcPr>
            <w:tcW w:w="9180" w:type="dxa"/>
            <w:shd w:val="clear" w:color="auto" w:fill="F2F2F2" w:themeFill="background1" w:themeFillShade="F2"/>
          </w:tcPr>
          <w:p w14:paraId="4DFEBA64" w14:textId="16EF1620" w:rsidR="00511660" w:rsidRPr="00A15C9B" w:rsidRDefault="00511660" w:rsidP="005229A7">
            <w:pPr>
              <w:rPr>
                <w:rFonts w:ascii="Circular Std Book" w:hAnsi="Circular Std Book" w:cs="Circular Std Book"/>
                <w:color w:val="000000" w:themeColor="text1"/>
                <w:sz w:val="24"/>
                <w:szCs w:val="24"/>
              </w:rPr>
            </w:pPr>
            <w:r w:rsidRPr="00A15C9B">
              <w:rPr>
                <w:rFonts w:ascii="Circular Std Book" w:hAnsi="Circular Std Book" w:cs="Circular Std Book"/>
                <w:sz w:val="24"/>
                <w:szCs w:val="24"/>
              </w:rPr>
              <w:t>What do you think should be done now?</w:t>
            </w:r>
          </w:p>
        </w:tc>
      </w:tr>
      <w:tr w:rsidR="00511660" w:rsidRPr="00A15C9B" w14:paraId="45DD7C11" w14:textId="77777777" w:rsidTr="1A2B951F">
        <w:tc>
          <w:tcPr>
            <w:tcW w:w="9180" w:type="dxa"/>
            <w:shd w:val="clear" w:color="auto" w:fill="auto"/>
          </w:tcPr>
          <w:p w14:paraId="26CA9C5E" w14:textId="77777777" w:rsidR="00511660" w:rsidRPr="00A15C9B" w:rsidRDefault="00511660" w:rsidP="005229A7">
            <w:pPr>
              <w:rPr>
                <w:rFonts w:ascii="Circular Std Book" w:hAnsi="Circular Std Book" w:cs="Circular Std Book"/>
                <w:color w:val="000000" w:themeColor="text1"/>
                <w:sz w:val="24"/>
                <w:szCs w:val="24"/>
              </w:rPr>
            </w:pPr>
          </w:p>
        </w:tc>
      </w:tr>
    </w:tbl>
    <w:p w14:paraId="5B032A95" w14:textId="77777777" w:rsidR="00AA5549" w:rsidRPr="00A15C9B" w:rsidRDefault="00AA5549" w:rsidP="00BE6CF0">
      <w:pPr>
        <w:rPr>
          <w:rFonts w:ascii="Circular Std Book" w:hAnsi="Circular Std Book" w:cs="Circular Std Book"/>
          <w:color w:val="000000" w:themeColor="text1"/>
          <w:sz w:val="24"/>
          <w:szCs w:val="24"/>
        </w:rPr>
      </w:pPr>
    </w:p>
    <w:p w14:paraId="553E7F90" w14:textId="7D5427B7" w:rsidR="00AA5549" w:rsidRPr="00A15C9B" w:rsidRDefault="00AA5549" w:rsidP="00BE6CF0">
      <w:pPr>
        <w:rPr>
          <w:rFonts w:ascii="Circular Std Book" w:hAnsi="Circular Std Book" w:cs="Circular Std Book"/>
          <w:color w:val="000000" w:themeColor="text1"/>
          <w:sz w:val="24"/>
          <w:szCs w:val="24"/>
        </w:rPr>
      </w:pPr>
    </w:p>
    <w:p w14:paraId="5FD6C8FF" w14:textId="38E3EDE6" w:rsidR="00BE6CF0" w:rsidRPr="00A15C9B" w:rsidRDefault="001A23DA" w:rsidP="00BE6CF0">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w:t>
      </w:r>
      <w:r w:rsidR="001E7175" w:rsidRPr="00A15C9B">
        <w:rPr>
          <w:rFonts w:ascii="Circular Std Book" w:hAnsi="Circular Std Book" w:cs="Circular Std Book"/>
          <w:color w:val="000000" w:themeColor="text1"/>
          <w:sz w:val="24"/>
          <w:szCs w:val="24"/>
        </w:rPr>
        <w:t>o you think someone may have done something in breach of the Community</w:t>
      </w:r>
      <w:r w:rsidR="001E7175" w:rsidRPr="00A15C9B">
        <w:rPr>
          <w:rFonts w:ascii="Circular Std Book" w:hAnsi="Circular Std Book" w:cs="Circular Std Book"/>
          <w:color w:val="000000" w:themeColor="text1"/>
          <w:sz w:val="24"/>
          <w:szCs w:val="24"/>
          <w:lang w:val="en-AU"/>
        </w:rPr>
        <w:t xml:space="preserve"> Radio</w:t>
      </w:r>
      <w:r w:rsidR="001E7175" w:rsidRPr="00A15C9B">
        <w:rPr>
          <w:rFonts w:ascii="Circular Std Book" w:hAnsi="Circular Std Book" w:cs="Circular Std Book"/>
          <w:color w:val="000000" w:themeColor="text1"/>
          <w:sz w:val="24"/>
          <w:szCs w:val="24"/>
        </w:rPr>
        <w:t xml:space="preserve"> Broadcasting Codes of Practice?</w:t>
      </w:r>
    </w:p>
    <w:p w14:paraId="73C0EDF3" w14:textId="6E2242D9" w:rsidR="00511660" w:rsidRPr="00A15C9B" w:rsidRDefault="000F6CE2" w:rsidP="00511660">
      <w:pPr>
        <w:rPr>
          <w:rFonts w:ascii="Circular Std Book" w:hAnsi="Circular Std Book" w:cs="Circular Std Book"/>
          <w:sz w:val="24"/>
          <w:szCs w:val="24"/>
        </w:rPr>
      </w:pPr>
      <w:r w:rsidRPr="00A15C9B">
        <w:rPr>
          <w:rFonts w:ascii="Circular Std Book" w:hAnsi="Circular Std Book" w:cs="Circular Std Book"/>
          <w:sz w:val="24"/>
          <w:szCs w:val="24"/>
        </w:rPr>
        <w:t>Our</w:t>
      </w:r>
      <w:r w:rsidR="001E7175" w:rsidRPr="00A15C9B">
        <w:rPr>
          <w:rFonts w:ascii="Circular Std Book" w:hAnsi="Circular Std Book" w:cs="Circular Std Book"/>
          <w:sz w:val="24"/>
          <w:szCs w:val="24"/>
        </w:rPr>
        <w:t xml:space="preserve"> </w:t>
      </w:r>
      <w:r w:rsidRPr="00A15C9B">
        <w:rPr>
          <w:rFonts w:ascii="Circular Std Book" w:hAnsi="Circular Std Book" w:cs="Circular Std Book"/>
          <w:sz w:val="24"/>
          <w:szCs w:val="24"/>
        </w:rPr>
        <w:t>s</w:t>
      </w:r>
      <w:r w:rsidR="001E7175" w:rsidRPr="00A15C9B">
        <w:rPr>
          <w:rFonts w:ascii="Circular Std Book" w:hAnsi="Circular Std Book" w:cs="Circular Std Book"/>
          <w:sz w:val="24"/>
          <w:szCs w:val="24"/>
        </w:rPr>
        <w:t xml:space="preserve">tation is bound to follow the Community Radio Broadcasting Codes of Practice (the Codes), and if we get it </w:t>
      </w:r>
      <w:proofErr w:type="gramStart"/>
      <w:r w:rsidR="001E7175" w:rsidRPr="00A15C9B">
        <w:rPr>
          <w:rFonts w:ascii="Circular Std Book" w:hAnsi="Circular Std Book" w:cs="Circular Std Book"/>
          <w:sz w:val="24"/>
          <w:szCs w:val="24"/>
        </w:rPr>
        <w:t>wrong</w:t>
      </w:r>
      <w:proofErr w:type="gramEnd"/>
      <w:r w:rsidR="001E7175" w:rsidRPr="00A15C9B">
        <w:rPr>
          <w:rFonts w:ascii="Circular Std Book" w:hAnsi="Circular Std Book" w:cs="Circular Std Book"/>
          <w:sz w:val="24"/>
          <w:szCs w:val="24"/>
        </w:rPr>
        <w:t xml:space="preserve"> we can b</w:t>
      </w:r>
      <w:r w:rsidR="35C1159C" w:rsidRPr="00A15C9B">
        <w:rPr>
          <w:rFonts w:ascii="Circular Std Book" w:hAnsi="Circular Std Book" w:cs="Circular Std Book"/>
          <w:sz w:val="24"/>
          <w:szCs w:val="24"/>
        </w:rPr>
        <w:t>e investigated</w:t>
      </w:r>
      <w:r w:rsidR="001E7175" w:rsidRPr="00A15C9B">
        <w:rPr>
          <w:rFonts w:ascii="Circular Std Book" w:hAnsi="Circular Std Book" w:cs="Circular Std Book"/>
          <w:sz w:val="24"/>
          <w:szCs w:val="24"/>
        </w:rPr>
        <w:t xml:space="preserve"> by the Australian Communications Media Authority.  The Codes are available from the Complaints Officer or on our website.</w:t>
      </w:r>
    </w:p>
    <w:tbl>
      <w:tblPr>
        <w:tblStyle w:val="TableGrid"/>
        <w:tblW w:w="0" w:type="auto"/>
        <w:tblLook w:val="04A0" w:firstRow="1" w:lastRow="0" w:firstColumn="1" w:lastColumn="0" w:noHBand="0" w:noVBand="1"/>
      </w:tblPr>
      <w:tblGrid>
        <w:gridCol w:w="9180"/>
      </w:tblGrid>
      <w:tr w:rsidR="00511660" w:rsidRPr="00A15C9B" w14:paraId="731A1BD8" w14:textId="77777777" w:rsidTr="1A2B951F">
        <w:tc>
          <w:tcPr>
            <w:tcW w:w="9180" w:type="dxa"/>
            <w:shd w:val="clear" w:color="auto" w:fill="F2F2F2" w:themeFill="background1" w:themeFillShade="F2"/>
          </w:tcPr>
          <w:p w14:paraId="4B756E6D" w14:textId="308F4F1D" w:rsidR="00511660" w:rsidRPr="00A15C9B" w:rsidRDefault="00D233BA" w:rsidP="005229A7">
            <w:pPr>
              <w:rPr>
                <w:rFonts w:ascii="Circular Std Book" w:hAnsi="Circular Std Book" w:cs="Circular Std Book"/>
                <w:sz w:val="24"/>
                <w:szCs w:val="24"/>
              </w:rPr>
            </w:pPr>
            <w:r w:rsidRPr="00A15C9B">
              <w:rPr>
                <w:rFonts w:ascii="Circular Std Book" w:hAnsi="Circular Std Book" w:cs="Circular Std Book"/>
                <w:sz w:val="24"/>
                <w:szCs w:val="24"/>
              </w:rPr>
              <w:t>What part of the Codes do you think has not been followed?</w:t>
            </w:r>
          </w:p>
        </w:tc>
      </w:tr>
      <w:tr w:rsidR="00511660" w:rsidRPr="00A15C9B" w14:paraId="7E5AAFF4" w14:textId="77777777" w:rsidTr="1A2B951F">
        <w:tc>
          <w:tcPr>
            <w:tcW w:w="9180" w:type="dxa"/>
            <w:shd w:val="clear" w:color="auto" w:fill="auto"/>
          </w:tcPr>
          <w:p w14:paraId="4BAB1BEA" w14:textId="71B62AC8" w:rsidR="00511660" w:rsidRPr="00A15C9B" w:rsidRDefault="00511660" w:rsidP="005229A7">
            <w:pPr>
              <w:rPr>
                <w:rFonts w:ascii="Circular Std Book" w:hAnsi="Circular Std Book" w:cs="Circular Std Book"/>
                <w:color w:val="000000" w:themeColor="text1"/>
                <w:sz w:val="24"/>
                <w:szCs w:val="24"/>
              </w:rPr>
            </w:pPr>
          </w:p>
        </w:tc>
      </w:tr>
      <w:tr w:rsidR="00511660" w:rsidRPr="00A15C9B" w14:paraId="0FDE13D7" w14:textId="77777777" w:rsidTr="1A2B951F">
        <w:tc>
          <w:tcPr>
            <w:tcW w:w="9180" w:type="dxa"/>
            <w:shd w:val="clear" w:color="auto" w:fill="F2F2F2" w:themeFill="background1" w:themeFillShade="F2"/>
          </w:tcPr>
          <w:p w14:paraId="781D1C92" w14:textId="51B6FD39" w:rsidR="00511660" w:rsidRPr="00A15C9B" w:rsidRDefault="73CB4D88" w:rsidP="005229A7">
            <w:pPr>
              <w:rPr>
                <w:rFonts w:ascii="Circular Std Book" w:hAnsi="Circular Std Book" w:cs="Circular Std Book"/>
                <w:color w:val="000000" w:themeColor="text1"/>
                <w:sz w:val="24"/>
                <w:szCs w:val="24"/>
              </w:rPr>
            </w:pPr>
            <w:r w:rsidRPr="00A15C9B">
              <w:rPr>
                <w:rFonts w:ascii="Circular Std Book" w:hAnsi="Circular Std Book" w:cs="Circular Std Book"/>
                <w:sz w:val="24"/>
                <w:szCs w:val="24"/>
              </w:rPr>
              <w:t xml:space="preserve">What </w:t>
            </w:r>
            <w:r w:rsidR="108BC1B3" w:rsidRPr="00A15C9B">
              <w:rPr>
                <w:rFonts w:ascii="Circular Std Book" w:hAnsi="Circular Std Book" w:cs="Circular Std Book"/>
                <w:sz w:val="24"/>
                <w:szCs w:val="24"/>
              </w:rPr>
              <w:t>happened</w:t>
            </w:r>
            <w:r w:rsidRPr="00A15C9B">
              <w:rPr>
                <w:rFonts w:ascii="Circular Std Book" w:hAnsi="Circular Std Book" w:cs="Circular Std Book"/>
                <w:sz w:val="24"/>
                <w:szCs w:val="24"/>
              </w:rPr>
              <w:t xml:space="preserve"> that didn’t follow the Codes?</w:t>
            </w:r>
          </w:p>
        </w:tc>
      </w:tr>
      <w:tr w:rsidR="00511660" w:rsidRPr="00A15C9B" w14:paraId="3A6CFECE" w14:textId="77777777" w:rsidTr="1A2B951F">
        <w:tc>
          <w:tcPr>
            <w:tcW w:w="9180" w:type="dxa"/>
            <w:shd w:val="clear" w:color="auto" w:fill="auto"/>
          </w:tcPr>
          <w:p w14:paraId="55ABC9E3" w14:textId="3C670679" w:rsidR="00511660" w:rsidRPr="00A15C9B" w:rsidRDefault="00511660" w:rsidP="005229A7">
            <w:pPr>
              <w:rPr>
                <w:rFonts w:ascii="Circular Std Book" w:hAnsi="Circular Std Book" w:cs="Circular Std Book"/>
                <w:color w:val="000000" w:themeColor="text1"/>
                <w:sz w:val="24"/>
                <w:szCs w:val="24"/>
              </w:rPr>
            </w:pPr>
          </w:p>
        </w:tc>
      </w:tr>
      <w:tr w:rsidR="00511660" w:rsidRPr="00A15C9B" w14:paraId="4D4768FD" w14:textId="77777777" w:rsidTr="1A2B951F">
        <w:tc>
          <w:tcPr>
            <w:tcW w:w="9180" w:type="dxa"/>
            <w:shd w:val="clear" w:color="auto" w:fill="F2F2F2" w:themeFill="background1" w:themeFillShade="F2"/>
          </w:tcPr>
          <w:p w14:paraId="0277E98D" w14:textId="6259A428" w:rsidR="00511660" w:rsidRPr="00A15C9B" w:rsidRDefault="00511660" w:rsidP="005229A7">
            <w:pPr>
              <w:rPr>
                <w:rFonts w:ascii="Circular Std Book" w:hAnsi="Circular Std Book" w:cs="Circular Std Book"/>
                <w:color w:val="000000" w:themeColor="text1"/>
                <w:sz w:val="24"/>
                <w:szCs w:val="24"/>
              </w:rPr>
            </w:pPr>
            <w:r w:rsidRPr="00A15C9B">
              <w:rPr>
                <w:rFonts w:ascii="Circular Std Book" w:hAnsi="Circular Std Book" w:cs="Circular Std Book"/>
                <w:sz w:val="24"/>
                <w:szCs w:val="24"/>
              </w:rPr>
              <w:t>What do you think should be done now?</w:t>
            </w:r>
          </w:p>
        </w:tc>
      </w:tr>
      <w:tr w:rsidR="00511660" w:rsidRPr="00A15C9B" w14:paraId="04031ACE" w14:textId="77777777" w:rsidTr="1A2B951F">
        <w:tc>
          <w:tcPr>
            <w:tcW w:w="9180" w:type="dxa"/>
            <w:shd w:val="clear" w:color="auto" w:fill="auto"/>
          </w:tcPr>
          <w:p w14:paraId="4793968B" w14:textId="654FC4D7" w:rsidR="00511660" w:rsidRPr="00A15C9B" w:rsidRDefault="00511660" w:rsidP="005229A7">
            <w:pPr>
              <w:rPr>
                <w:rFonts w:ascii="Circular Std Book" w:hAnsi="Circular Std Book" w:cs="Circular Std Book"/>
                <w:color w:val="000000" w:themeColor="text1"/>
                <w:sz w:val="24"/>
                <w:szCs w:val="24"/>
              </w:rPr>
            </w:pPr>
          </w:p>
        </w:tc>
      </w:tr>
    </w:tbl>
    <w:p w14:paraId="69C49294" w14:textId="4236D841" w:rsidR="001A23DA" w:rsidRPr="00A15C9B" w:rsidRDefault="001A23DA" w:rsidP="001A23DA">
      <w:pPr>
        <w:spacing w:after="0"/>
        <w:rPr>
          <w:rFonts w:ascii="Circular Std Book" w:hAnsi="Circular Std Book" w:cs="Circular Std Book"/>
          <w:sz w:val="24"/>
          <w:szCs w:val="24"/>
        </w:rPr>
      </w:pPr>
    </w:p>
    <w:p w14:paraId="7BA30C5B" w14:textId="301CA9EE" w:rsidR="001E7175" w:rsidRPr="00A15C9B" w:rsidRDefault="001E7175" w:rsidP="001A23DA">
      <w:pPr>
        <w:spacing w:after="0"/>
        <w:rPr>
          <w:rFonts w:ascii="Circular Std Book" w:eastAsiaTheme="majorEastAsia"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Have you got a dispute with another member of the Association?</w:t>
      </w:r>
    </w:p>
    <w:p w14:paraId="391DF944" w14:textId="4BE4074D" w:rsidR="001E7175" w:rsidRPr="00A15C9B" w:rsidRDefault="001E7175" w:rsidP="001E7175">
      <w:pPr>
        <w:rPr>
          <w:rFonts w:ascii="Circular Std Book" w:hAnsi="Circular Std Book" w:cs="Circular Std Book"/>
          <w:sz w:val="24"/>
          <w:szCs w:val="24"/>
        </w:rPr>
      </w:pPr>
      <w:r w:rsidRPr="00A15C9B">
        <w:rPr>
          <w:rFonts w:ascii="Circular Std Book" w:hAnsi="Circular Std Book" w:cs="Circular Std Book"/>
          <w:sz w:val="24"/>
          <w:szCs w:val="24"/>
        </w:rPr>
        <w:t xml:space="preserve">Our constitution (which can be accessed </w:t>
      </w:r>
      <w:r w:rsidR="00D23558" w:rsidRPr="00A15C9B">
        <w:rPr>
          <w:rFonts w:ascii="Circular Std Book" w:hAnsi="Circular Std Book" w:cs="Circular Std Book"/>
          <w:sz w:val="24"/>
          <w:szCs w:val="24"/>
        </w:rPr>
        <w:t>[</w:t>
      </w:r>
      <w:r w:rsidRPr="00A15C9B">
        <w:rPr>
          <w:rFonts w:ascii="Circular Std Book" w:hAnsi="Circular Std Book" w:cs="Circular Std Book"/>
          <w:sz w:val="24"/>
          <w:szCs w:val="24"/>
        </w:rPr>
        <w:t>here</w:t>
      </w:r>
      <w:r w:rsidR="00D23558" w:rsidRPr="00A15C9B">
        <w:rPr>
          <w:rFonts w:ascii="Circular Std Book" w:hAnsi="Circular Std Book" w:cs="Circular Std Book"/>
          <w:sz w:val="24"/>
          <w:szCs w:val="24"/>
        </w:rPr>
        <w:t>]</w:t>
      </w:r>
      <w:r w:rsidRPr="00A15C9B">
        <w:rPr>
          <w:rFonts w:ascii="Circular Std Book" w:hAnsi="Circular Std Book" w:cs="Circular Std Book"/>
          <w:sz w:val="24"/>
          <w:szCs w:val="24"/>
        </w:rPr>
        <w:t xml:space="preserve">) says that </w:t>
      </w:r>
    </w:p>
    <w:p w14:paraId="38E5A514" w14:textId="50472EDD" w:rsidR="00645CC2" w:rsidRPr="00A15C9B" w:rsidRDefault="00DF7755" w:rsidP="007349A6">
      <w:pPr>
        <w:pStyle w:val="s17"/>
        <w:spacing w:before="180" w:beforeAutospacing="0" w:after="45" w:afterAutospacing="0" w:line="268" w:lineRule="atLeast"/>
        <w:rPr>
          <w:rFonts w:ascii="Circular Std Book" w:hAnsi="Circular Std Book" w:cs="Circular Std Book"/>
        </w:rPr>
      </w:pPr>
      <w:r w:rsidRPr="00A15C9B">
        <w:rPr>
          <w:rFonts w:ascii="Circular Std Book" w:hAnsi="Circular Std Book" w:cs="Circular Std Book"/>
        </w:rPr>
        <w:t>&lt;&lt;Insert relevant section of constitution&gt;</w:t>
      </w:r>
      <w:r w:rsidR="007349A6" w:rsidRPr="00A15C9B">
        <w:rPr>
          <w:rFonts w:ascii="Circular Std Book" w:hAnsi="Circular Std Book" w:cs="Circular Std Book"/>
        </w:rPr>
        <w:t>&gt;</w:t>
      </w:r>
      <w:r w:rsidR="00645CC2" w:rsidRPr="00A15C9B">
        <w:rPr>
          <w:rFonts w:ascii="Circular Std Book" w:hAnsi="Circular Std Book" w:cs="Circular Std Book"/>
        </w:rPr>
        <w:t>&gt;</w:t>
      </w:r>
    </w:p>
    <w:tbl>
      <w:tblPr>
        <w:tblStyle w:val="TableGrid"/>
        <w:tblW w:w="0" w:type="auto"/>
        <w:tblLook w:val="04A0" w:firstRow="1" w:lastRow="0" w:firstColumn="1" w:lastColumn="0" w:noHBand="0" w:noVBand="1"/>
      </w:tblPr>
      <w:tblGrid>
        <w:gridCol w:w="9180"/>
      </w:tblGrid>
      <w:tr w:rsidR="00D233BA" w:rsidRPr="00A15C9B" w14:paraId="16F07FE1" w14:textId="77777777" w:rsidTr="1A2B951F">
        <w:tc>
          <w:tcPr>
            <w:tcW w:w="9180" w:type="dxa"/>
            <w:shd w:val="clear" w:color="auto" w:fill="F2F2F2" w:themeFill="background1" w:themeFillShade="F2"/>
          </w:tcPr>
          <w:p w14:paraId="04E66D01" w14:textId="42F6BE36" w:rsidR="00D233BA" w:rsidRPr="00A15C9B" w:rsidRDefault="00D233BA" w:rsidP="005229A7">
            <w:pPr>
              <w:rPr>
                <w:rFonts w:ascii="Circular Std Book" w:hAnsi="Circular Std Book" w:cs="Circular Std Book"/>
                <w:sz w:val="24"/>
                <w:szCs w:val="24"/>
              </w:rPr>
            </w:pPr>
            <w:r w:rsidRPr="00A15C9B">
              <w:rPr>
                <w:rFonts w:ascii="Circular Std Book" w:hAnsi="Circular Std Book" w:cs="Circular Std Book"/>
                <w:sz w:val="24"/>
                <w:szCs w:val="24"/>
              </w:rPr>
              <w:t>Who or what are you in dispute with?</w:t>
            </w:r>
          </w:p>
        </w:tc>
      </w:tr>
      <w:tr w:rsidR="00D233BA" w:rsidRPr="00A15C9B" w14:paraId="32AC6BA9" w14:textId="77777777" w:rsidTr="1A2B951F">
        <w:tc>
          <w:tcPr>
            <w:tcW w:w="9180" w:type="dxa"/>
            <w:shd w:val="clear" w:color="auto" w:fill="auto"/>
          </w:tcPr>
          <w:p w14:paraId="23669D47" w14:textId="77777777" w:rsidR="00D233BA" w:rsidRPr="00A15C9B" w:rsidRDefault="00D233BA" w:rsidP="005229A7">
            <w:pPr>
              <w:rPr>
                <w:rFonts w:ascii="Circular Std Book" w:hAnsi="Circular Std Book" w:cs="Circular Std Book"/>
                <w:color w:val="000000" w:themeColor="text1"/>
                <w:sz w:val="24"/>
                <w:szCs w:val="24"/>
              </w:rPr>
            </w:pPr>
          </w:p>
        </w:tc>
      </w:tr>
      <w:tr w:rsidR="00D233BA" w:rsidRPr="00A15C9B" w14:paraId="0888F36F" w14:textId="77777777" w:rsidTr="1A2B951F">
        <w:tc>
          <w:tcPr>
            <w:tcW w:w="9180" w:type="dxa"/>
            <w:shd w:val="clear" w:color="auto" w:fill="F2F2F2" w:themeFill="background1" w:themeFillShade="F2"/>
          </w:tcPr>
          <w:p w14:paraId="1BAAF515" w14:textId="69AAD129" w:rsidR="00D233BA" w:rsidRPr="00A15C9B" w:rsidRDefault="00D233BA" w:rsidP="005229A7">
            <w:pPr>
              <w:rPr>
                <w:rFonts w:ascii="Circular Std Book" w:hAnsi="Circular Std Book" w:cs="Circular Std Book"/>
                <w:color w:val="000000" w:themeColor="text1"/>
                <w:sz w:val="24"/>
                <w:szCs w:val="24"/>
              </w:rPr>
            </w:pPr>
            <w:r w:rsidRPr="00A15C9B">
              <w:rPr>
                <w:rFonts w:ascii="Circular Std Book" w:hAnsi="Circular Std Book" w:cs="Circular Std Book"/>
                <w:sz w:val="24"/>
                <w:szCs w:val="24"/>
              </w:rPr>
              <w:t>What’s the nature of the dispute?</w:t>
            </w:r>
          </w:p>
        </w:tc>
      </w:tr>
      <w:tr w:rsidR="00D233BA" w:rsidRPr="00A15C9B" w14:paraId="6C6A8A1D" w14:textId="77777777" w:rsidTr="1A2B951F">
        <w:tc>
          <w:tcPr>
            <w:tcW w:w="9180" w:type="dxa"/>
            <w:shd w:val="clear" w:color="auto" w:fill="auto"/>
          </w:tcPr>
          <w:p w14:paraId="08EFA3C6" w14:textId="77777777" w:rsidR="00D233BA" w:rsidRPr="00A15C9B" w:rsidRDefault="00D233BA" w:rsidP="005229A7">
            <w:pPr>
              <w:rPr>
                <w:rFonts w:ascii="Circular Std Book" w:hAnsi="Circular Std Book" w:cs="Circular Std Book"/>
                <w:color w:val="000000" w:themeColor="text1"/>
                <w:sz w:val="24"/>
                <w:szCs w:val="24"/>
              </w:rPr>
            </w:pPr>
          </w:p>
        </w:tc>
      </w:tr>
      <w:tr w:rsidR="00D233BA" w:rsidRPr="00A15C9B" w14:paraId="410B969D" w14:textId="77777777" w:rsidTr="1A2B951F">
        <w:tc>
          <w:tcPr>
            <w:tcW w:w="9180" w:type="dxa"/>
            <w:shd w:val="clear" w:color="auto" w:fill="F2F2F2" w:themeFill="background1" w:themeFillShade="F2"/>
          </w:tcPr>
          <w:p w14:paraId="4E417AA9" w14:textId="0687316C" w:rsidR="00D233BA" w:rsidRPr="00A15C9B" w:rsidRDefault="73CB4D88" w:rsidP="00DE4897">
            <w:pPr>
              <w:spacing w:after="120" w:line="259" w:lineRule="auto"/>
              <w:rPr>
                <w:rFonts w:ascii="Circular Std Book" w:hAnsi="Circular Std Book" w:cs="Circular Std Book"/>
                <w:color w:val="000000" w:themeColor="text1"/>
                <w:sz w:val="24"/>
                <w:szCs w:val="24"/>
              </w:rPr>
            </w:pPr>
            <w:r w:rsidRPr="00A15C9B">
              <w:rPr>
                <w:rFonts w:ascii="Circular Std Book" w:hAnsi="Circular Std Book" w:cs="Circular Std Book"/>
                <w:sz w:val="24"/>
                <w:szCs w:val="24"/>
              </w:rPr>
              <w:t xml:space="preserve">Do you want to proceed to mediation, as </w:t>
            </w:r>
            <w:r w:rsidR="757C756D" w:rsidRPr="00A15C9B">
              <w:rPr>
                <w:rFonts w:ascii="Circular Std Book" w:hAnsi="Circular Std Book" w:cs="Circular Std Book"/>
                <w:sz w:val="24"/>
                <w:szCs w:val="24"/>
              </w:rPr>
              <w:t>provided for</w:t>
            </w:r>
            <w:r w:rsidRPr="00A15C9B">
              <w:rPr>
                <w:rFonts w:ascii="Circular Std Book" w:hAnsi="Circular Std Book" w:cs="Circular Std Book"/>
                <w:sz w:val="24"/>
                <w:szCs w:val="24"/>
              </w:rPr>
              <w:t xml:space="preserve"> in </w:t>
            </w:r>
            <w:r w:rsidR="27E45EB3" w:rsidRPr="00A15C9B">
              <w:rPr>
                <w:rFonts w:ascii="Circular Std Book" w:hAnsi="Circular Std Book" w:cs="Circular Std Book"/>
                <w:sz w:val="24"/>
                <w:szCs w:val="24"/>
              </w:rPr>
              <w:t xml:space="preserve">our </w:t>
            </w:r>
            <w:r w:rsidRPr="00A15C9B">
              <w:rPr>
                <w:rFonts w:ascii="Circular Std Book" w:hAnsi="Circular Std Book" w:cs="Circular Std Book"/>
                <w:sz w:val="24"/>
                <w:szCs w:val="24"/>
              </w:rPr>
              <w:t>constitution? (</w:t>
            </w:r>
            <w:r w:rsidR="6BBD4BDA" w:rsidRPr="00A15C9B">
              <w:rPr>
                <w:rFonts w:ascii="Circular Std Book" w:hAnsi="Circular Std Book" w:cs="Circular Std Book"/>
                <w:sz w:val="24"/>
                <w:szCs w:val="24"/>
              </w:rPr>
              <w:t>B</w:t>
            </w:r>
            <w:r w:rsidRPr="00A15C9B">
              <w:rPr>
                <w:rFonts w:ascii="Circular Std Book" w:hAnsi="Circular Std Book" w:cs="Circular Std Book"/>
                <w:sz w:val="24"/>
                <w:szCs w:val="24"/>
              </w:rPr>
              <w:t xml:space="preserve">oth parties </w:t>
            </w:r>
            <w:r w:rsidR="6346EF80" w:rsidRPr="00A15C9B">
              <w:rPr>
                <w:rFonts w:ascii="Circular Std Book" w:hAnsi="Circular Std Book" w:cs="Circular Std Book"/>
                <w:sz w:val="24"/>
                <w:szCs w:val="24"/>
              </w:rPr>
              <w:t>must</w:t>
            </w:r>
            <w:r w:rsidRPr="00A15C9B">
              <w:rPr>
                <w:rFonts w:ascii="Circular Std Book" w:hAnsi="Circular Std Book" w:cs="Circular Std Book"/>
                <w:sz w:val="24"/>
                <w:szCs w:val="24"/>
              </w:rPr>
              <w:t xml:space="preserve"> agree to use mediation and</w:t>
            </w:r>
            <w:r w:rsidR="3A8BCAD5" w:rsidRPr="00A15C9B">
              <w:rPr>
                <w:rFonts w:ascii="Circular Std Book" w:hAnsi="Circular Std Book" w:cs="Circular Std Book"/>
                <w:sz w:val="24"/>
                <w:szCs w:val="24"/>
              </w:rPr>
              <w:t>,</w:t>
            </w:r>
            <w:r w:rsidRPr="00A15C9B">
              <w:rPr>
                <w:rFonts w:ascii="Circular Std Book" w:hAnsi="Circular Std Book" w:cs="Circular Std Book"/>
                <w:sz w:val="24"/>
                <w:szCs w:val="24"/>
              </w:rPr>
              <w:t xml:space="preserve"> until I’ve checked with </w:t>
            </w:r>
            <w:r w:rsidR="27E3733D" w:rsidRPr="00A15C9B">
              <w:rPr>
                <w:rFonts w:ascii="Circular Std Book" w:hAnsi="Circular Std Book" w:cs="Circular Std Book"/>
                <w:sz w:val="24"/>
                <w:szCs w:val="24"/>
              </w:rPr>
              <w:t>them</w:t>
            </w:r>
            <w:r w:rsidR="33685CE0" w:rsidRPr="00A15C9B">
              <w:rPr>
                <w:rFonts w:ascii="Circular Std Book" w:hAnsi="Circular Std Book" w:cs="Circular Std Book"/>
                <w:sz w:val="24"/>
                <w:szCs w:val="24"/>
              </w:rPr>
              <w:t>,</w:t>
            </w:r>
            <w:r w:rsidRPr="00A15C9B">
              <w:rPr>
                <w:rFonts w:ascii="Circular Std Book" w:hAnsi="Circular Std Book" w:cs="Circular Std Book"/>
                <w:sz w:val="24"/>
                <w:szCs w:val="24"/>
              </w:rPr>
              <w:t xml:space="preserve"> I can’t guarantee that this will happen.)</w:t>
            </w:r>
          </w:p>
        </w:tc>
      </w:tr>
      <w:tr w:rsidR="00D233BA" w:rsidRPr="00A15C9B" w14:paraId="645FCCDE" w14:textId="77777777" w:rsidTr="1A2B951F">
        <w:tc>
          <w:tcPr>
            <w:tcW w:w="9180" w:type="dxa"/>
            <w:shd w:val="clear" w:color="auto" w:fill="auto"/>
          </w:tcPr>
          <w:p w14:paraId="749DCA1E" w14:textId="77777777" w:rsidR="00D233BA" w:rsidRPr="00A15C9B" w:rsidRDefault="00D233BA" w:rsidP="005229A7">
            <w:pPr>
              <w:rPr>
                <w:rFonts w:ascii="Circular Std Book" w:hAnsi="Circular Std Book" w:cs="Circular Std Book"/>
                <w:color w:val="000000" w:themeColor="text1"/>
                <w:sz w:val="24"/>
                <w:szCs w:val="24"/>
              </w:rPr>
            </w:pPr>
          </w:p>
        </w:tc>
      </w:tr>
      <w:tr w:rsidR="00D233BA" w:rsidRPr="00A15C9B" w14:paraId="77E0B8B4" w14:textId="77777777" w:rsidTr="1A2B951F">
        <w:tc>
          <w:tcPr>
            <w:tcW w:w="9180" w:type="dxa"/>
            <w:shd w:val="clear" w:color="auto" w:fill="F2F2F2" w:themeFill="background1" w:themeFillShade="F2"/>
          </w:tcPr>
          <w:p w14:paraId="4C15B57F" w14:textId="27956C16" w:rsidR="00D233BA" w:rsidRPr="00A15C9B" w:rsidRDefault="00D233BA" w:rsidP="005229A7">
            <w:pPr>
              <w:rPr>
                <w:rFonts w:ascii="Circular Std Book" w:hAnsi="Circular Std Book" w:cs="Circular Std Book"/>
                <w:color w:val="000000" w:themeColor="text1"/>
                <w:sz w:val="24"/>
                <w:szCs w:val="24"/>
              </w:rPr>
            </w:pPr>
            <w:r w:rsidRPr="00A15C9B">
              <w:rPr>
                <w:rFonts w:ascii="Circular Std Book" w:hAnsi="Circular Std Book" w:cs="Circular Std Book"/>
                <w:sz w:val="24"/>
                <w:szCs w:val="24"/>
              </w:rPr>
              <w:t>What do you think should be done now?</w:t>
            </w:r>
          </w:p>
        </w:tc>
      </w:tr>
      <w:tr w:rsidR="00D233BA" w:rsidRPr="00A15C9B" w14:paraId="33D10975" w14:textId="77777777" w:rsidTr="1A2B951F">
        <w:tc>
          <w:tcPr>
            <w:tcW w:w="9180" w:type="dxa"/>
            <w:shd w:val="clear" w:color="auto" w:fill="auto"/>
          </w:tcPr>
          <w:p w14:paraId="031ABCFE" w14:textId="77777777" w:rsidR="00D233BA" w:rsidRPr="00A15C9B" w:rsidRDefault="00D233BA" w:rsidP="005229A7">
            <w:pPr>
              <w:rPr>
                <w:rFonts w:ascii="Circular Std Book" w:hAnsi="Circular Std Book" w:cs="Circular Std Book"/>
                <w:color w:val="000000" w:themeColor="text1"/>
                <w:sz w:val="24"/>
                <w:szCs w:val="24"/>
              </w:rPr>
            </w:pPr>
          </w:p>
        </w:tc>
      </w:tr>
    </w:tbl>
    <w:p w14:paraId="4FACF035" w14:textId="1CD1EC45" w:rsidR="00527C33" w:rsidRPr="00A15C9B" w:rsidRDefault="00527C33" w:rsidP="001E7175">
      <w:pPr>
        <w:rPr>
          <w:rFonts w:ascii="Circular Std Book" w:hAnsi="Circular Std Book" w:cs="Circular Std Book"/>
          <w:sz w:val="24"/>
          <w:szCs w:val="24"/>
        </w:rPr>
      </w:pPr>
    </w:p>
    <w:p w14:paraId="44A86DDC" w14:textId="77777777" w:rsidR="00D33AD3" w:rsidRPr="00A15C9B" w:rsidRDefault="00D33AD3" w:rsidP="00D33AD3">
      <w:pPr>
        <w:keepNext/>
        <w:rPr>
          <w:rFonts w:ascii="Circular Std Book" w:hAnsi="Circular Std Book" w:cs="Circular Std Book"/>
          <w:sz w:val="24"/>
          <w:szCs w:val="24"/>
        </w:rPr>
      </w:pPr>
      <w:r w:rsidRPr="00A15C9B">
        <w:rPr>
          <w:rFonts w:ascii="Circular Std Book" w:hAnsi="Circular Std Book" w:cs="Circular Std Book"/>
          <w:sz w:val="24"/>
          <w:szCs w:val="24"/>
        </w:rPr>
        <w:t xml:space="preserve">What happens next? </w:t>
      </w:r>
    </w:p>
    <w:p w14:paraId="0C8B612C" w14:textId="0B7FAB85" w:rsidR="00D33AD3" w:rsidRPr="00A15C9B" w:rsidRDefault="00D33AD3" w:rsidP="00DE4897">
      <w:pPr>
        <w:spacing w:line="259" w:lineRule="auto"/>
        <w:rPr>
          <w:rFonts w:ascii="Circular Std Book" w:hAnsi="Circular Std Book" w:cs="Circular Std Book"/>
          <w:sz w:val="24"/>
          <w:szCs w:val="24"/>
        </w:rPr>
      </w:pPr>
      <w:r w:rsidRPr="00A15C9B">
        <w:rPr>
          <w:rFonts w:ascii="Circular Std Book" w:hAnsi="Circular Std Book" w:cs="Circular Std Book"/>
          <w:sz w:val="24"/>
          <w:szCs w:val="24"/>
        </w:rPr>
        <w:t xml:space="preserve">We’ll check with the section responsible to see what they have to say about it. When they respond, we’ll check back with you.  If they haven’t sent me an answer in the next </w:t>
      </w:r>
      <w:r w:rsidR="5FE38AE8" w:rsidRPr="00A15C9B">
        <w:rPr>
          <w:rFonts w:ascii="Circular Std Book" w:hAnsi="Circular Std Book" w:cs="Circular Std Book"/>
          <w:sz w:val="24"/>
          <w:szCs w:val="24"/>
        </w:rPr>
        <w:t>30</w:t>
      </w:r>
      <w:r w:rsidRPr="00A15C9B">
        <w:rPr>
          <w:rFonts w:ascii="Circular Std Book" w:hAnsi="Circular Std Book" w:cs="Circular Std Book"/>
          <w:sz w:val="24"/>
          <w:szCs w:val="24"/>
        </w:rPr>
        <w:t xml:space="preserve"> days, we’ll get back to you and say what we’re doing about it.</w:t>
      </w:r>
    </w:p>
    <w:p w14:paraId="5A1B9D10" w14:textId="77777777" w:rsidR="00D33AD3" w:rsidRPr="00A15C9B" w:rsidRDefault="00D33AD3" w:rsidP="00D33AD3">
      <w:pPr>
        <w:rPr>
          <w:rFonts w:ascii="Circular Std Book" w:hAnsi="Circular Std Book" w:cs="Circular Std Book"/>
          <w:sz w:val="24"/>
          <w:szCs w:val="24"/>
        </w:rPr>
      </w:pPr>
      <w:r w:rsidRPr="00A15C9B">
        <w:rPr>
          <w:rFonts w:ascii="Circular Std Book" w:hAnsi="Circular Std Book" w:cs="Circular Std Book"/>
          <w:sz w:val="24"/>
          <w:szCs w:val="24"/>
        </w:rPr>
        <w:t xml:space="preserve">Thanks for your feedback. </w:t>
      </w:r>
    </w:p>
    <w:p w14:paraId="50783D15" w14:textId="09005509" w:rsidR="001A23DA" w:rsidRPr="00A15C9B" w:rsidRDefault="001A23DA" w:rsidP="001A23DA">
      <w:pPr>
        <w:spacing w:after="0"/>
        <w:rPr>
          <w:rFonts w:ascii="Circular Std Book" w:hAnsi="Circular Std Book" w:cs="Circular Std Book"/>
          <w:sz w:val="24"/>
          <w:szCs w:val="24"/>
        </w:rPr>
      </w:pPr>
    </w:p>
    <w:p w14:paraId="6CCAE966" w14:textId="06917672" w:rsidR="00D8446F" w:rsidRPr="00A15C9B" w:rsidRDefault="00D8446F" w:rsidP="001A23DA">
      <w:pPr>
        <w:spacing w:after="0"/>
        <w:rPr>
          <w:rFonts w:ascii="Circular Std Book" w:hAnsi="Circular Std Book" w:cs="Circular Std Book"/>
          <w:sz w:val="24"/>
          <w:szCs w:val="24"/>
        </w:rPr>
      </w:pPr>
    </w:p>
    <w:tbl>
      <w:tblPr>
        <w:tblStyle w:val="TableGrid"/>
        <w:tblW w:w="0" w:type="auto"/>
        <w:shd w:val="clear" w:color="auto" w:fill="4508F5"/>
        <w:tblLook w:val="04A0" w:firstRow="1" w:lastRow="0" w:firstColumn="1" w:lastColumn="0" w:noHBand="0" w:noVBand="1"/>
      </w:tblPr>
      <w:tblGrid>
        <w:gridCol w:w="9180"/>
      </w:tblGrid>
      <w:tr w:rsidR="00D8446F" w:rsidRPr="00A15C9B" w14:paraId="0256E6F2" w14:textId="77777777" w:rsidTr="005D1D8F">
        <w:tc>
          <w:tcPr>
            <w:tcW w:w="9180" w:type="dxa"/>
            <w:tcBorders>
              <w:top w:val="nil"/>
              <w:left w:val="nil"/>
              <w:bottom w:val="nil"/>
              <w:right w:val="nil"/>
            </w:tcBorders>
            <w:shd w:val="clear" w:color="auto" w:fill="4508F5"/>
          </w:tcPr>
          <w:p w14:paraId="4B792A41" w14:textId="206C1D12" w:rsidR="00D8446F" w:rsidRPr="00A15C9B" w:rsidRDefault="00D8446F" w:rsidP="005229A7">
            <w:pPr>
              <w:pStyle w:val="Heading2"/>
              <w:numPr>
                <w:ilvl w:val="0"/>
                <w:numId w:val="0"/>
              </w:numPr>
              <w:spacing w:before="0"/>
              <w:rPr>
                <w:rFonts w:ascii="Circular Std Book" w:hAnsi="Circular Std Book" w:cs="Circular Std Book"/>
                <w:color w:val="FFFFFF" w:themeColor="background1"/>
                <w:sz w:val="24"/>
                <w:szCs w:val="24"/>
              </w:rPr>
            </w:pPr>
            <w:r w:rsidRPr="00A15C9B">
              <w:rPr>
                <w:rFonts w:ascii="Circular Std Book" w:hAnsi="Circular Std Book" w:cs="Circular Std Book"/>
                <w:color w:val="FFFFFF" w:themeColor="background1"/>
                <w:sz w:val="24"/>
                <w:szCs w:val="24"/>
                <w:lang w:val="en-AU"/>
              </w:rPr>
              <w:t xml:space="preserve">WORKFORCE COMPLAINT </w:t>
            </w:r>
          </w:p>
        </w:tc>
      </w:tr>
    </w:tbl>
    <w:p w14:paraId="0D9A0E02" w14:textId="7011DF9B" w:rsidR="005810B9" w:rsidRPr="00A15C9B" w:rsidRDefault="005810B9" w:rsidP="001A23DA">
      <w:pPr>
        <w:spacing w:after="0"/>
        <w:rPr>
          <w:rFonts w:ascii="Circular Std Book" w:hAnsi="Circular Std Book" w:cs="Circular Std Book"/>
          <w:sz w:val="24"/>
          <w:szCs w:val="24"/>
        </w:rPr>
      </w:pPr>
    </w:p>
    <w:p w14:paraId="62500A52" w14:textId="17AEA5DD" w:rsidR="001E7175" w:rsidRPr="00A15C9B" w:rsidRDefault="001E7175" w:rsidP="001E7175">
      <w:pPr>
        <w:rPr>
          <w:rFonts w:ascii="Circular Std Book" w:hAnsi="Circular Std Book" w:cs="Circular Std Book"/>
          <w:sz w:val="24"/>
          <w:szCs w:val="24"/>
        </w:rPr>
      </w:pPr>
      <w:r w:rsidRPr="00A15C9B">
        <w:rPr>
          <w:rFonts w:ascii="Circular Std Book" w:hAnsi="Circular Std Book" w:cs="Circular Std Book"/>
          <w:sz w:val="24"/>
          <w:szCs w:val="24"/>
        </w:rPr>
        <w:t>As a worker (</w:t>
      </w:r>
      <w:r w:rsidR="00E606B4" w:rsidRPr="00A15C9B">
        <w:rPr>
          <w:rFonts w:ascii="Circular Std Book" w:hAnsi="Circular Std Book" w:cs="Circular Std Book"/>
          <w:sz w:val="24"/>
          <w:szCs w:val="24"/>
        </w:rPr>
        <w:t>staff</w:t>
      </w:r>
      <w:r w:rsidRPr="00A15C9B">
        <w:rPr>
          <w:rFonts w:ascii="Circular Std Book" w:hAnsi="Circular Std Book" w:cs="Circular Std Book"/>
          <w:sz w:val="24"/>
          <w:szCs w:val="24"/>
        </w:rPr>
        <w:t xml:space="preserve"> or volunteer) at [Name of station] you may have issues with the work you’re asked to do. </w:t>
      </w:r>
    </w:p>
    <w:p w14:paraId="33A8E699" w14:textId="46944CD2" w:rsidR="001E7175" w:rsidRPr="00A15C9B" w:rsidRDefault="001E7175" w:rsidP="001E7175">
      <w:pPr>
        <w:rPr>
          <w:rFonts w:ascii="Circular Std Book" w:hAnsi="Circular Std Book" w:cs="Circular Std Book"/>
          <w:sz w:val="24"/>
          <w:szCs w:val="24"/>
        </w:rPr>
      </w:pPr>
      <w:r w:rsidRPr="00A15C9B">
        <w:rPr>
          <w:rFonts w:ascii="Circular Std Book" w:hAnsi="Circular Std Book" w:cs="Circular Std Book"/>
          <w:sz w:val="24"/>
          <w:szCs w:val="24"/>
        </w:rPr>
        <w:t xml:space="preserve">There are three ways that people working within the system might want to lodge complaints; if they feel that they’ve been mistreated, or if they see problems in the organisation that they want to report, or both. </w:t>
      </w:r>
    </w:p>
    <w:p w14:paraId="35DFE361" w14:textId="7ED516AE" w:rsidR="00645CC2" w:rsidRPr="000C5A26" w:rsidRDefault="001E7175" w:rsidP="000C5A26">
      <w:pPr>
        <w:spacing w:line="259" w:lineRule="auto"/>
        <w:rPr>
          <w:rFonts w:ascii="Circular Std Book" w:hAnsi="Circular Std Book" w:cs="Circular Std Book"/>
          <w:sz w:val="24"/>
          <w:szCs w:val="24"/>
        </w:rPr>
      </w:pPr>
      <w:r w:rsidRPr="00A15C9B">
        <w:rPr>
          <w:rFonts w:ascii="Circular Std Book" w:hAnsi="Circular Std Book" w:cs="Circular Std Book"/>
          <w:sz w:val="24"/>
          <w:szCs w:val="24"/>
        </w:rPr>
        <w:t xml:space="preserve">Some of these complaints will </w:t>
      </w:r>
      <w:r w:rsidR="40F26139" w:rsidRPr="00A15C9B">
        <w:rPr>
          <w:rFonts w:ascii="Circular Std Book" w:hAnsi="Circular Std Book" w:cs="Circular Std Book"/>
          <w:sz w:val="24"/>
          <w:szCs w:val="24"/>
        </w:rPr>
        <w:t xml:space="preserve">relate to </w:t>
      </w:r>
      <w:r w:rsidRPr="00A15C9B">
        <w:rPr>
          <w:rFonts w:ascii="Circular Std Book" w:hAnsi="Circular Std Book" w:cs="Circular Std Book"/>
          <w:sz w:val="24"/>
          <w:szCs w:val="24"/>
        </w:rPr>
        <w:t xml:space="preserve">health and safety, some industrial relations, and some </w:t>
      </w:r>
      <w:r w:rsidR="52DF5039" w:rsidRPr="00A15C9B">
        <w:rPr>
          <w:rFonts w:ascii="Circular Std Book" w:hAnsi="Circular Std Book" w:cs="Circular Std Book"/>
          <w:sz w:val="24"/>
          <w:szCs w:val="24"/>
        </w:rPr>
        <w:t>will relate to other issues</w:t>
      </w:r>
      <w:r w:rsidRPr="00A15C9B">
        <w:rPr>
          <w:rFonts w:ascii="Circular Std Book" w:hAnsi="Circular Std Book" w:cs="Circular Std Book"/>
          <w:sz w:val="24"/>
          <w:szCs w:val="24"/>
        </w:rPr>
        <w:t xml:space="preserve">.  </w:t>
      </w:r>
    </w:p>
    <w:tbl>
      <w:tblPr>
        <w:tblStyle w:val="TableGrid"/>
        <w:tblW w:w="0" w:type="auto"/>
        <w:tblLook w:val="04A0" w:firstRow="1" w:lastRow="0" w:firstColumn="1" w:lastColumn="0" w:noHBand="0" w:noVBand="1"/>
      </w:tblPr>
      <w:tblGrid>
        <w:gridCol w:w="9180"/>
      </w:tblGrid>
      <w:tr w:rsidR="00645CC2" w:rsidRPr="00A15C9B" w14:paraId="007002CC" w14:textId="77777777" w:rsidTr="005229A7">
        <w:tc>
          <w:tcPr>
            <w:tcW w:w="9180" w:type="dxa"/>
            <w:shd w:val="clear" w:color="auto" w:fill="F2F2F2" w:themeFill="background1" w:themeFillShade="F2"/>
          </w:tcPr>
          <w:p w14:paraId="74EE98FC" w14:textId="17EC7AEF" w:rsidR="00645CC2" w:rsidRPr="00A15C9B" w:rsidRDefault="00EC0667" w:rsidP="005229A7">
            <w:pPr>
              <w:rPr>
                <w:rFonts w:ascii="Circular Std Book" w:hAnsi="Circular Std Book" w:cs="Circular Std Book"/>
                <w:sz w:val="24"/>
                <w:szCs w:val="24"/>
              </w:rPr>
            </w:pPr>
            <w:r w:rsidRPr="00A15C9B">
              <w:rPr>
                <w:rFonts w:ascii="Circular Std Book" w:hAnsi="Circular Std Book" w:cs="Circular Std Book"/>
                <w:sz w:val="24"/>
                <w:szCs w:val="24"/>
              </w:rPr>
              <w:t>Which stream do you think is appropriate in this case?</w:t>
            </w:r>
          </w:p>
        </w:tc>
      </w:tr>
      <w:tr w:rsidR="00645CC2" w:rsidRPr="00A15C9B" w14:paraId="6CBBB837" w14:textId="77777777" w:rsidTr="005229A7">
        <w:tc>
          <w:tcPr>
            <w:tcW w:w="9180" w:type="dxa"/>
            <w:shd w:val="clear" w:color="auto" w:fill="auto"/>
          </w:tcPr>
          <w:p w14:paraId="58573932" w14:textId="58987858" w:rsidR="00EC0667" w:rsidRPr="00A15C9B" w:rsidRDefault="00EC0667" w:rsidP="00EC0667">
            <w:pPr>
              <w:rPr>
                <w:rFonts w:ascii="Circular Std Book" w:hAnsi="Circular Std Book" w:cs="Circular Std Book"/>
                <w:sz w:val="24"/>
                <w:szCs w:val="24"/>
              </w:rPr>
            </w:pPr>
            <w:r w:rsidRPr="00A15C9B">
              <w:rPr>
                <w:rFonts w:ascii="Circular Std Book" w:hAnsi="Circular Std Book" w:cs="Circular Std Book"/>
                <w:color w:val="000000" w:themeColor="text1"/>
                <w:sz w:val="24"/>
                <w:szCs w:val="24"/>
              </w:rPr>
              <w:t xml:space="preserve">□ </w:t>
            </w:r>
            <w:r w:rsidRPr="00A15C9B">
              <w:rPr>
                <w:rFonts w:ascii="Circular Std Book" w:hAnsi="Circular Std Book" w:cs="Circular Std Book"/>
                <w:sz w:val="24"/>
                <w:szCs w:val="24"/>
              </w:rPr>
              <w:t>Health and safety</w:t>
            </w:r>
          </w:p>
          <w:p w14:paraId="253A0F8D" w14:textId="204584AD" w:rsidR="00EC0667" w:rsidRPr="00A15C9B" w:rsidRDefault="00EC0667" w:rsidP="00EC0667">
            <w:pPr>
              <w:rPr>
                <w:rFonts w:ascii="Circular Std Book" w:hAnsi="Circular Std Book" w:cs="Circular Std Book"/>
                <w:sz w:val="24"/>
                <w:szCs w:val="24"/>
              </w:rPr>
            </w:pPr>
            <w:r w:rsidRPr="00A15C9B">
              <w:rPr>
                <w:rFonts w:ascii="Circular Std Book" w:hAnsi="Circular Std Book" w:cs="Circular Std Book"/>
                <w:color w:val="000000" w:themeColor="text1"/>
                <w:sz w:val="24"/>
                <w:szCs w:val="24"/>
              </w:rPr>
              <w:t xml:space="preserve">□ </w:t>
            </w:r>
            <w:r w:rsidRPr="00A15C9B">
              <w:rPr>
                <w:rFonts w:ascii="Circular Std Book" w:hAnsi="Circular Std Book" w:cs="Circular Std Book"/>
                <w:sz w:val="24"/>
                <w:szCs w:val="24"/>
              </w:rPr>
              <w:t>Industrial relations</w:t>
            </w:r>
          </w:p>
          <w:p w14:paraId="6427FA57" w14:textId="4A4B27E2" w:rsidR="00645CC2" w:rsidRPr="00A15C9B" w:rsidRDefault="00EC0667" w:rsidP="005229A7">
            <w:pPr>
              <w:rPr>
                <w:rFonts w:ascii="Circular Std Book" w:hAnsi="Circular Std Book" w:cs="Circular Std Book"/>
                <w:sz w:val="24"/>
                <w:szCs w:val="24"/>
              </w:rPr>
            </w:pPr>
            <w:r w:rsidRPr="00A15C9B">
              <w:rPr>
                <w:rFonts w:ascii="Circular Std Book" w:hAnsi="Circular Std Book" w:cs="Circular Std Book"/>
                <w:color w:val="000000" w:themeColor="text1"/>
                <w:sz w:val="24"/>
                <w:szCs w:val="24"/>
              </w:rPr>
              <w:t xml:space="preserve">□ </w:t>
            </w:r>
            <w:r w:rsidRPr="00A15C9B">
              <w:rPr>
                <w:rFonts w:ascii="Circular Std Book" w:hAnsi="Circular Std Book" w:cs="Circular Std Book"/>
                <w:sz w:val="24"/>
                <w:szCs w:val="24"/>
              </w:rPr>
              <w:t>Other</w:t>
            </w:r>
          </w:p>
        </w:tc>
      </w:tr>
      <w:tr w:rsidR="00645CC2" w:rsidRPr="00A15C9B" w14:paraId="561E478C" w14:textId="77777777" w:rsidTr="005229A7">
        <w:tc>
          <w:tcPr>
            <w:tcW w:w="9180" w:type="dxa"/>
            <w:shd w:val="clear" w:color="auto" w:fill="F2F2F2" w:themeFill="background1" w:themeFillShade="F2"/>
          </w:tcPr>
          <w:p w14:paraId="78970EC3" w14:textId="7CFA8EF6" w:rsidR="00645CC2" w:rsidRPr="00A15C9B" w:rsidRDefault="00EB66B1" w:rsidP="005229A7">
            <w:pPr>
              <w:rPr>
                <w:rFonts w:ascii="Circular Std Book" w:eastAsiaTheme="majorEastAsia" w:hAnsi="Circular Std Book" w:cs="Circular Std Book"/>
                <w:color w:val="000000"/>
                <w:sz w:val="24"/>
                <w:szCs w:val="24"/>
              </w:rPr>
            </w:pPr>
            <w:r w:rsidRPr="00A15C9B">
              <w:rPr>
                <w:rFonts w:ascii="Circular Std Book" w:hAnsi="Circular Std Book" w:cs="Circular Std Book"/>
                <w:sz w:val="24"/>
                <w:szCs w:val="24"/>
              </w:rPr>
              <w:t xml:space="preserve">What’s the nature of the complaint? </w:t>
            </w:r>
          </w:p>
        </w:tc>
      </w:tr>
      <w:tr w:rsidR="00645CC2" w:rsidRPr="00A15C9B" w14:paraId="70B23E50" w14:textId="77777777" w:rsidTr="005229A7">
        <w:tc>
          <w:tcPr>
            <w:tcW w:w="9180" w:type="dxa"/>
            <w:shd w:val="clear" w:color="auto" w:fill="auto"/>
          </w:tcPr>
          <w:p w14:paraId="62ABB7AC" w14:textId="17C4B2F2" w:rsidR="00645CC2" w:rsidRPr="00A15C9B" w:rsidRDefault="00645CC2" w:rsidP="005229A7">
            <w:pPr>
              <w:rPr>
                <w:rFonts w:ascii="Circular Std Book" w:hAnsi="Circular Std Book" w:cs="Circular Std Book"/>
                <w:color w:val="000000" w:themeColor="text1"/>
                <w:sz w:val="24"/>
                <w:szCs w:val="24"/>
              </w:rPr>
            </w:pPr>
          </w:p>
        </w:tc>
      </w:tr>
    </w:tbl>
    <w:p w14:paraId="6380B5C6" w14:textId="640D860C" w:rsidR="003110AA" w:rsidRPr="00A15C9B" w:rsidRDefault="003110AA" w:rsidP="003110AA">
      <w:pPr>
        <w:spacing w:after="0"/>
        <w:rPr>
          <w:rFonts w:ascii="Circular Std Book" w:hAnsi="Circular Std Book" w:cs="Circular Std Book"/>
          <w:sz w:val="24"/>
          <w:szCs w:val="24"/>
        </w:rPr>
      </w:pPr>
    </w:p>
    <w:tbl>
      <w:tblPr>
        <w:tblStyle w:val="TableGrid"/>
        <w:tblW w:w="0" w:type="auto"/>
        <w:shd w:val="clear" w:color="auto" w:fill="4508F5"/>
        <w:tblLook w:val="04A0" w:firstRow="1" w:lastRow="0" w:firstColumn="1" w:lastColumn="0" w:noHBand="0" w:noVBand="1"/>
      </w:tblPr>
      <w:tblGrid>
        <w:gridCol w:w="9180"/>
      </w:tblGrid>
      <w:tr w:rsidR="003110AA" w:rsidRPr="00A15C9B" w14:paraId="7D795DA9" w14:textId="77777777" w:rsidTr="005D1D8F">
        <w:tc>
          <w:tcPr>
            <w:tcW w:w="9180" w:type="dxa"/>
            <w:tcBorders>
              <w:top w:val="nil"/>
              <w:left w:val="nil"/>
              <w:bottom w:val="nil"/>
              <w:right w:val="nil"/>
            </w:tcBorders>
            <w:shd w:val="clear" w:color="auto" w:fill="4508F5"/>
          </w:tcPr>
          <w:p w14:paraId="5BCA5DB2" w14:textId="7CFBCF07" w:rsidR="003110AA" w:rsidRPr="00A15C9B" w:rsidRDefault="001B0CEC" w:rsidP="005229A7">
            <w:pPr>
              <w:pStyle w:val="Heading2"/>
              <w:numPr>
                <w:ilvl w:val="0"/>
                <w:numId w:val="0"/>
              </w:numPr>
              <w:spacing w:before="0"/>
              <w:rPr>
                <w:rFonts w:ascii="Circular Std Book" w:hAnsi="Circular Std Book" w:cs="Circular Std Book"/>
                <w:color w:val="FFFFFF" w:themeColor="background1"/>
                <w:sz w:val="24"/>
                <w:szCs w:val="24"/>
              </w:rPr>
            </w:pPr>
            <w:r w:rsidRPr="00A15C9B">
              <w:rPr>
                <w:rFonts w:ascii="Circular Std Book" w:hAnsi="Circular Std Book" w:cs="Circular Std Book"/>
                <w:color w:val="FFFFFF" w:themeColor="background1"/>
                <w:sz w:val="24"/>
                <w:szCs w:val="24"/>
                <w:lang w:val="en-AU"/>
              </w:rPr>
              <w:t>OTHER</w:t>
            </w:r>
            <w:r w:rsidR="003110AA" w:rsidRPr="00A15C9B">
              <w:rPr>
                <w:rFonts w:ascii="Circular Std Book" w:hAnsi="Circular Std Book" w:cs="Circular Std Book"/>
                <w:color w:val="FFFFFF" w:themeColor="background1"/>
                <w:sz w:val="24"/>
                <w:szCs w:val="24"/>
                <w:lang w:val="en-AU"/>
              </w:rPr>
              <w:t xml:space="preserve"> COMPLAINT </w:t>
            </w:r>
          </w:p>
        </w:tc>
      </w:tr>
    </w:tbl>
    <w:p w14:paraId="248A59BC" w14:textId="574CCBFF" w:rsidR="00645CC2" w:rsidRPr="00A15C9B" w:rsidRDefault="003110AA" w:rsidP="1A2B951F">
      <w:pPr>
        <w:spacing w:line="259" w:lineRule="auto"/>
        <w:rPr>
          <w:rFonts w:ascii="Circular Std Book" w:hAnsi="Circular Std Book" w:cs="Circular Std Book"/>
          <w:sz w:val="24"/>
          <w:szCs w:val="24"/>
        </w:rPr>
      </w:pPr>
      <w:r w:rsidRPr="00A15C9B">
        <w:rPr>
          <w:rFonts w:ascii="Circular Std Book" w:hAnsi="Circular Std Book" w:cs="Circular Std Book"/>
          <w:sz w:val="24"/>
          <w:szCs w:val="24"/>
        </w:rPr>
        <w:t xml:space="preserve">You may well have some concerns that don’t come under any of those headings. You may believe that the station, or some part of it, or some person in it, isn’t necessarily breaking any rules but is nonetheless mistaken or unfair or unethical. If that’s the case, we’ll </w:t>
      </w:r>
      <w:r w:rsidR="13FBD92C" w:rsidRPr="00A15C9B">
        <w:rPr>
          <w:rFonts w:ascii="Circular Std Book" w:hAnsi="Circular Std Book" w:cs="Circular Std Book"/>
          <w:sz w:val="24"/>
          <w:szCs w:val="24"/>
        </w:rPr>
        <w:t>investigate</w:t>
      </w:r>
      <w:r w:rsidRPr="00A15C9B">
        <w:rPr>
          <w:rFonts w:ascii="Circular Std Book" w:hAnsi="Circular Std Book" w:cs="Circular Std Book"/>
          <w:sz w:val="24"/>
          <w:szCs w:val="24"/>
        </w:rPr>
        <w:t xml:space="preserve"> it and see if there’s a way for everybody to be happy</w:t>
      </w:r>
      <w:r w:rsidR="3FCC997A" w:rsidRPr="00A15C9B">
        <w:rPr>
          <w:rFonts w:ascii="Circular Std Book" w:hAnsi="Circular Std Book" w:cs="Circular Std Book"/>
          <w:sz w:val="24"/>
          <w:szCs w:val="24"/>
        </w:rPr>
        <w:t xml:space="preserve">. We acknowledge that </w:t>
      </w:r>
      <w:r w:rsidR="47C7C047" w:rsidRPr="00A15C9B">
        <w:rPr>
          <w:rFonts w:ascii="Circular Std Book" w:hAnsi="Circular Std Book" w:cs="Circular Std Book"/>
          <w:sz w:val="24"/>
          <w:szCs w:val="24"/>
        </w:rPr>
        <w:t xml:space="preserve">this is not always possible, </w:t>
      </w:r>
      <w:r w:rsidR="000F6CE2" w:rsidRPr="00A15C9B">
        <w:rPr>
          <w:rFonts w:ascii="Circular Std Book" w:hAnsi="Circular Std Book" w:cs="Circular Std Book"/>
          <w:sz w:val="24"/>
          <w:szCs w:val="24"/>
        </w:rPr>
        <w:t>but we’ll do our best to help</w:t>
      </w:r>
      <w:r w:rsidRPr="00A15C9B">
        <w:rPr>
          <w:rFonts w:ascii="Circular Std Book" w:hAnsi="Circular Std Book" w:cs="Circular Std Book"/>
          <w:sz w:val="24"/>
          <w:szCs w:val="24"/>
        </w:rPr>
        <w:t xml:space="preserve">. </w:t>
      </w:r>
    </w:p>
    <w:tbl>
      <w:tblPr>
        <w:tblStyle w:val="TableGrid"/>
        <w:tblW w:w="0" w:type="auto"/>
        <w:tblLook w:val="04A0" w:firstRow="1" w:lastRow="0" w:firstColumn="1" w:lastColumn="0" w:noHBand="0" w:noVBand="1"/>
      </w:tblPr>
      <w:tblGrid>
        <w:gridCol w:w="9180"/>
      </w:tblGrid>
      <w:tr w:rsidR="00645CC2" w:rsidRPr="00A15C9B" w14:paraId="4B03262A" w14:textId="77777777" w:rsidTr="005229A7">
        <w:tc>
          <w:tcPr>
            <w:tcW w:w="9180" w:type="dxa"/>
            <w:shd w:val="clear" w:color="auto" w:fill="F2F2F2" w:themeFill="background1" w:themeFillShade="F2"/>
          </w:tcPr>
          <w:p w14:paraId="28E3ECE0" w14:textId="6DE3EB04" w:rsidR="00645CC2" w:rsidRPr="00A15C9B" w:rsidRDefault="00645CC2" w:rsidP="005229A7">
            <w:pPr>
              <w:rPr>
                <w:rFonts w:ascii="Circular Std Book" w:hAnsi="Circular Std Book" w:cs="Circular Std Book"/>
                <w:color w:val="000000" w:themeColor="text1"/>
                <w:sz w:val="24"/>
                <w:szCs w:val="24"/>
              </w:rPr>
            </w:pPr>
            <w:r w:rsidRPr="00A15C9B">
              <w:rPr>
                <w:rFonts w:ascii="Circular Std Book" w:hAnsi="Circular Std Book" w:cs="Circular Std Book"/>
                <w:sz w:val="24"/>
                <w:szCs w:val="24"/>
              </w:rPr>
              <w:t>What’s the nature of the complaint?</w:t>
            </w:r>
          </w:p>
        </w:tc>
      </w:tr>
      <w:tr w:rsidR="00645CC2" w:rsidRPr="00A15C9B" w14:paraId="5C712796" w14:textId="77777777" w:rsidTr="005229A7">
        <w:tc>
          <w:tcPr>
            <w:tcW w:w="9180" w:type="dxa"/>
            <w:shd w:val="clear" w:color="auto" w:fill="auto"/>
          </w:tcPr>
          <w:p w14:paraId="52DBFC76" w14:textId="3D0EA60C" w:rsidR="00EC0667" w:rsidRPr="00A15C9B" w:rsidRDefault="00EC0667" w:rsidP="005229A7">
            <w:pPr>
              <w:rPr>
                <w:rFonts w:ascii="Circular Std Book" w:hAnsi="Circular Std Book" w:cs="Circular Std Book"/>
                <w:color w:val="000000" w:themeColor="text1"/>
                <w:sz w:val="24"/>
                <w:szCs w:val="24"/>
              </w:rPr>
            </w:pPr>
          </w:p>
        </w:tc>
      </w:tr>
    </w:tbl>
    <w:p w14:paraId="4A072CD6" w14:textId="596E30A5" w:rsidR="00645CC2" w:rsidRPr="00A15C9B" w:rsidRDefault="00645CC2" w:rsidP="001E7175">
      <w:pPr>
        <w:rPr>
          <w:rFonts w:ascii="Circular Std Book" w:hAnsi="Circular Std Book" w:cs="Circular Std Book"/>
          <w:sz w:val="24"/>
          <w:szCs w:val="24"/>
        </w:rPr>
      </w:pPr>
    </w:p>
    <w:p w14:paraId="4D615512" w14:textId="77777777" w:rsidR="001E7175" w:rsidRPr="00A15C9B" w:rsidRDefault="001E7175" w:rsidP="001E7175">
      <w:pPr>
        <w:rPr>
          <w:rFonts w:ascii="Circular Std Book" w:hAnsi="Circular Std Book" w:cs="Circular Std Book"/>
          <w:sz w:val="24"/>
          <w:szCs w:val="24"/>
        </w:rPr>
      </w:pPr>
      <w:r w:rsidRPr="00A15C9B">
        <w:rPr>
          <w:rFonts w:ascii="Circular Std Book" w:hAnsi="Circular Std Book" w:cs="Circular Std Book"/>
          <w:sz w:val="24"/>
          <w:szCs w:val="24"/>
        </w:rPr>
        <w:t xml:space="preserve">What happens next? </w:t>
      </w:r>
    </w:p>
    <w:p w14:paraId="13ADDFE1" w14:textId="5E30944C" w:rsidR="00045296" w:rsidRDefault="001E7175" w:rsidP="001E7175">
      <w:pPr>
        <w:pBdr>
          <w:bottom w:val="single" w:sz="12" w:space="1" w:color="auto"/>
        </w:pBdr>
        <w:rPr>
          <w:rFonts w:ascii="Circular Std Book" w:hAnsi="Circular Std Book" w:cs="Circular Std Book"/>
          <w:sz w:val="24"/>
          <w:szCs w:val="24"/>
        </w:rPr>
      </w:pPr>
      <w:r w:rsidRPr="00A15C9B">
        <w:rPr>
          <w:rFonts w:ascii="Circular Std Book" w:hAnsi="Circular Std Book" w:cs="Circular Std Book"/>
          <w:sz w:val="24"/>
          <w:szCs w:val="24"/>
        </w:rPr>
        <w:t>We’ll pass your complaint to the person in charge of that section, get a response, and get back to you as soon as possible.  If it’s going to be carried on after that, it</w:t>
      </w:r>
      <w:r w:rsidR="4A6614AB" w:rsidRPr="00A15C9B">
        <w:rPr>
          <w:rFonts w:ascii="Circular Std Book" w:hAnsi="Circular Std Book" w:cs="Circular Std Book"/>
          <w:sz w:val="24"/>
          <w:szCs w:val="24"/>
        </w:rPr>
        <w:t xml:space="preserve"> will</w:t>
      </w:r>
      <w:r w:rsidRPr="00A15C9B">
        <w:rPr>
          <w:rFonts w:ascii="Circular Std Book" w:hAnsi="Circular Std Book" w:cs="Circular Std Book"/>
          <w:sz w:val="24"/>
          <w:szCs w:val="24"/>
        </w:rPr>
        <w:t xml:space="preserve"> be </w:t>
      </w:r>
    </w:p>
    <w:p w14:paraId="44C020DE" w14:textId="0AC3CFE1" w:rsidR="000C5A26" w:rsidRDefault="001E7175" w:rsidP="001E7175">
      <w:pPr>
        <w:pBdr>
          <w:bottom w:val="single" w:sz="12" w:space="1" w:color="auto"/>
        </w:pBdr>
        <w:rPr>
          <w:rFonts w:ascii="Circular Std Book" w:hAnsi="Circular Std Book" w:cs="Circular Std Book"/>
          <w:sz w:val="24"/>
          <w:szCs w:val="24"/>
        </w:rPr>
      </w:pPr>
      <w:r w:rsidRPr="00A15C9B">
        <w:rPr>
          <w:rFonts w:ascii="Circular Std Book" w:hAnsi="Circular Std Book" w:cs="Circular Std Book"/>
          <w:sz w:val="24"/>
          <w:szCs w:val="24"/>
        </w:rPr>
        <w:t xml:space="preserve">led </w:t>
      </w:r>
      <w:r w:rsidR="3BCA9C36" w:rsidRPr="00A15C9B">
        <w:rPr>
          <w:rFonts w:ascii="Circular Std Book" w:hAnsi="Circular Std Book" w:cs="Circular Std Book"/>
          <w:sz w:val="24"/>
          <w:szCs w:val="24"/>
        </w:rPr>
        <w:t xml:space="preserve">by the appropriate area </w:t>
      </w:r>
      <w:r w:rsidRPr="00A15C9B">
        <w:rPr>
          <w:rFonts w:ascii="Circular Std Book" w:hAnsi="Circular Std Book" w:cs="Circular Std Book"/>
          <w:sz w:val="24"/>
          <w:szCs w:val="24"/>
        </w:rPr>
        <w:t>under our policies and procedures</w:t>
      </w:r>
      <w:r w:rsidR="295366B9" w:rsidRPr="00A15C9B">
        <w:rPr>
          <w:rFonts w:ascii="Circular Std Book" w:hAnsi="Circular Std Book" w:cs="Circular Std Book"/>
          <w:sz w:val="24"/>
          <w:szCs w:val="24"/>
        </w:rPr>
        <w:t>.</w:t>
      </w:r>
    </w:p>
    <w:p w14:paraId="7E831CA2" w14:textId="1B4F9CB4" w:rsidR="005E1DD4" w:rsidRPr="000C5A26" w:rsidRDefault="000C5A26" w:rsidP="000C5A26">
      <w:pPr>
        <w:rPr>
          <w:rFonts w:ascii="Circular Std Book" w:eastAsiaTheme="majorEastAsia" w:hAnsi="Circular Std Book" w:cs="Circular Std Book"/>
          <w:b/>
          <w:bCs/>
          <w:color w:val="4508F5"/>
          <w:sz w:val="24"/>
          <w:szCs w:val="24"/>
        </w:rPr>
      </w:pPr>
      <w:r>
        <w:rPr>
          <w:rFonts w:ascii="Circular Std Book" w:hAnsi="Circular Std Book" w:cs="Circular Std Book"/>
          <w:b/>
          <w:bCs/>
          <w:color w:val="4508F5"/>
        </w:rPr>
        <w:br w:type="page"/>
      </w:r>
      <w:r w:rsidR="00D91525" w:rsidRPr="000C5A26">
        <w:rPr>
          <w:rFonts w:ascii="Circular Std Book" w:hAnsi="Circular Std Book" w:cs="Circular Std Book"/>
          <w:b/>
          <w:bCs/>
          <w:color w:val="4508F5"/>
          <w:sz w:val="24"/>
          <w:szCs w:val="24"/>
        </w:rPr>
        <w:t xml:space="preserve">TEMPLATE </w:t>
      </w:r>
      <w:r w:rsidR="005952AD" w:rsidRPr="000C5A26">
        <w:rPr>
          <w:rFonts w:ascii="Circular Std Book" w:hAnsi="Circular Std Book" w:cs="Circular Std Book"/>
          <w:b/>
          <w:bCs/>
          <w:color w:val="4508F5"/>
          <w:sz w:val="24"/>
          <w:szCs w:val="24"/>
        </w:rPr>
        <w:t>4</w:t>
      </w:r>
      <w:r w:rsidR="00D91525" w:rsidRPr="000C5A26">
        <w:rPr>
          <w:rFonts w:ascii="Circular Std Book" w:hAnsi="Circular Std Book" w:cs="Circular Std Book"/>
          <w:b/>
          <w:bCs/>
          <w:color w:val="4508F5"/>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508F5"/>
        <w:tblLook w:val="04A0" w:firstRow="1" w:lastRow="0" w:firstColumn="1" w:lastColumn="0" w:noHBand="0" w:noVBand="1"/>
      </w:tblPr>
      <w:tblGrid>
        <w:gridCol w:w="9180"/>
      </w:tblGrid>
      <w:tr w:rsidR="005E1DD4" w:rsidRPr="00A15C9B" w14:paraId="7DF0C971" w14:textId="77777777" w:rsidTr="005D1D8F">
        <w:tc>
          <w:tcPr>
            <w:tcW w:w="9180" w:type="dxa"/>
            <w:shd w:val="clear" w:color="auto" w:fill="4508F5"/>
          </w:tcPr>
          <w:p w14:paraId="06EE7AB3" w14:textId="77777777" w:rsidR="005E1DD4" w:rsidRPr="00A15C9B" w:rsidRDefault="005E1DD4" w:rsidP="005229A7">
            <w:pPr>
              <w:pStyle w:val="Heading1"/>
              <w:spacing w:before="0" w:after="0"/>
              <w:jc w:val="center"/>
              <w:rPr>
                <w:rFonts w:ascii="Circular Std Book" w:hAnsi="Circular Std Book" w:cs="Circular Std Book"/>
                <w:color w:val="FFFFFF" w:themeColor="background1"/>
                <w:sz w:val="24"/>
                <w:szCs w:val="24"/>
                <w:lang w:val="en-AU"/>
              </w:rPr>
            </w:pPr>
          </w:p>
          <w:p w14:paraId="05E5E4A5" w14:textId="495A4778" w:rsidR="005E1DD4" w:rsidRPr="00A15C9B" w:rsidRDefault="00AA5549" w:rsidP="005229A7">
            <w:pPr>
              <w:pStyle w:val="Heading1"/>
              <w:spacing w:before="0" w:after="0"/>
              <w:jc w:val="center"/>
              <w:rPr>
                <w:rFonts w:ascii="Circular Std Book" w:hAnsi="Circular Std Book" w:cs="Circular Std Book"/>
                <w:caps/>
                <w:color w:val="FFFFFF" w:themeColor="background1"/>
                <w:sz w:val="24"/>
                <w:szCs w:val="24"/>
              </w:rPr>
            </w:pPr>
            <w:bookmarkStart w:id="5" w:name="_Response_in_writing"/>
            <w:bookmarkEnd w:id="5"/>
            <w:r w:rsidRPr="00A15C9B">
              <w:rPr>
                <w:rFonts w:ascii="Circular Std Book" w:hAnsi="Circular Std Book" w:cs="Circular Std Book"/>
                <w:caps/>
                <w:color w:val="FFFFFF" w:themeColor="background1"/>
                <w:sz w:val="24"/>
                <w:szCs w:val="24"/>
                <w:lang w:val="en-AU"/>
              </w:rPr>
              <w:t>Response in writing from the complaints officer</w:t>
            </w:r>
          </w:p>
          <w:p w14:paraId="5F814995" w14:textId="77777777" w:rsidR="005E1DD4" w:rsidRPr="00A15C9B" w:rsidRDefault="005E1DD4" w:rsidP="005229A7">
            <w:pPr>
              <w:rPr>
                <w:rFonts w:ascii="Circular Std Book" w:hAnsi="Circular Std Book" w:cs="Circular Std Book"/>
                <w:color w:val="FFFFFF" w:themeColor="background1"/>
              </w:rPr>
            </w:pPr>
          </w:p>
        </w:tc>
      </w:tr>
    </w:tbl>
    <w:p w14:paraId="291B8D67" w14:textId="77777777" w:rsidR="009111FB" w:rsidRPr="00A15C9B" w:rsidRDefault="009111FB" w:rsidP="001E7175">
      <w:pPr>
        <w:rPr>
          <w:rFonts w:ascii="Circular Std Book" w:hAnsi="Circular Std Book" w:cs="Circular Std Book"/>
          <w:color w:val="005F7C" w:themeColor="accent1" w:themeShade="BF"/>
          <w:sz w:val="24"/>
          <w:szCs w:val="24"/>
        </w:rPr>
      </w:pPr>
    </w:p>
    <w:p w14:paraId="18E45CA6" w14:textId="48127442" w:rsidR="001E7175" w:rsidRPr="00A15C9B" w:rsidRDefault="001E7175"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On [date] you complained </w:t>
      </w:r>
      <w:r w:rsidR="009111FB" w:rsidRPr="00A15C9B">
        <w:rPr>
          <w:rFonts w:ascii="Circular Std Book" w:hAnsi="Circular Std Book" w:cs="Circular Std Book"/>
          <w:color w:val="000000" w:themeColor="text1"/>
          <w:sz w:val="24"/>
          <w:szCs w:val="24"/>
        </w:rPr>
        <w:t xml:space="preserve">to &lt;&lt;name of station&gt;&gt; </w:t>
      </w:r>
      <w:r w:rsidRPr="00A15C9B">
        <w:rPr>
          <w:rFonts w:ascii="Circular Std Book" w:hAnsi="Circular Std Book" w:cs="Circular Std Book"/>
          <w:color w:val="000000" w:themeColor="text1"/>
          <w:sz w:val="24"/>
          <w:szCs w:val="24"/>
        </w:rPr>
        <w:t>that</w:t>
      </w:r>
      <w:r w:rsidR="005E1DD4" w:rsidRPr="00A15C9B">
        <w:rPr>
          <w:rFonts w:ascii="Circular Std Book" w:hAnsi="Circular Std Book" w:cs="Circular Std Book"/>
          <w:color w:val="000000" w:themeColor="text1"/>
          <w:sz w:val="24"/>
          <w:szCs w:val="24"/>
        </w:rPr>
        <w:t xml:space="preserve"> </w:t>
      </w:r>
      <w:r w:rsidRPr="00A15C9B">
        <w:rPr>
          <w:rFonts w:ascii="Circular Std Book" w:hAnsi="Circular Std Book" w:cs="Circular Std Book"/>
          <w:color w:val="000000" w:themeColor="text1"/>
          <w:sz w:val="24"/>
          <w:szCs w:val="24"/>
        </w:rPr>
        <w:t>[Complaint]</w:t>
      </w:r>
    </w:p>
    <w:p w14:paraId="0BC304BB" w14:textId="77777777" w:rsidR="001E7175" w:rsidRPr="00A15C9B" w:rsidRDefault="001E7175"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I took up this matter with [Section or person].</w:t>
      </w:r>
    </w:p>
    <w:p w14:paraId="352555B1" w14:textId="141C866C" w:rsidR="001E7175" w:rsidRPr="00A15C9B" w:rsidRDefault="001E7175"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The response was that [Response]</w:t>
      </w:r>
    </w:p>
    <w:p w14:paraId="745527E3" w14:textId="77777777" w:rsidR="001E7175" w:rsidRPr="00A15C9B" w:rsidRDefault="001E7175"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[If relevant] Further input was sought from [Section or person] {who asked that their names be kept confidential}.</w:t>
      </w:r>
    </w:p>
    <w:p w14:paraId="01E81F56" w14:textId="77777777" w:rsidR="001E7175" w:rsidRPr="00A15C9B" w:rsidRDefault="001E7175"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I then sought your comments on this response. </w:t>
      </w:r>
    </w:p>
    <w:p w14:paraId="4106E110" w14:textId="77777777" w:rsidR="001E7175" w:rsidRPr="00A15C9B" w:rsidRDefault="001E7175"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In the light of these responses, I came to the following conclusion.</w:t>
      </w:r>
    </w:p>
    <w:p w14:paraId="3FF4ECD8" w14:textId="77777777" w:rsidR="001E7175" w:rsidRPr="00A15C9B" w:rsidRDefault="001E7175"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or</w:t>
      </w:r>
    </w:p>
    <w:p w14:paraId="6DDC22A0" w14:textId="255D89E5" w:rsidR="00635DD1" w:rsidRPr="00A15C9B" w:rsidRDefault="001E7175"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In the light of these responses, I arranged for the matter to be investigated.</w:t>
      </w:r>
      <w:r w:rsidRPr="00A15C9B">
        <w:rPr>
          <w:rFonts w:ascii="Circular Std Book" w:hAnsi="Circular Std Book" w:cs="Circular Std Book"/>
          <w:color w:val="000000" w:themeColor="text1"/>
          <w:sz w:val="24"/>
          <w:szCs w:val="24"/>
        </w:rPr>
        <w:br/>
        <w:t>The investigation made the following findings:</w:t>
      </w:r>
      <w:r w:rsidRPr="00A15C9B">
        <w:rPr>
          <w:rFonts w:ascii="Circular Std Book" w:hAnsi="Circular Std Book" w:cs="Circular Std Book"/>
          <w:color w:val="000000" w:themeColor="text1"/>
          <w:sz w:val="24"/>
          <w:szCs w:val="24"/>
        </w:rPr>
        <w:br/>
        <w:t>[Findings]</w:t>
      </w:r>
    </w:p>
    <w:p w14:paraId="322EF6A2" w14:textId="5F2D7486" w:rsidR="001E7175" w:rsidRPr="00A15C9B" w:rsidRDefault="00635DD1"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 </w:t>
      </w:r>
      <w:r w:rsidR="001E7175" w:rsidRPr="00A15C9B">
        <w:rPr>
          <w:rFonts w:ascii="Circular Std Book" w:hAnsi="Circular Std Book" w:cs="Circular Std Book"/>
          <w:color w:val="000000" w:themeColor="text1"/>
          <w:sz w:val="24"/>
          <w:szCs w:val="24"/>
        </w:rPr>
        <w:br/>
        <w:t>[Findings of fact; including whether</w:t>
      </w:r>
    </w:p>
    <w:p w14:paraId="4EB8685D" w14:textId="77777777" w:rsidR="001E7175" w:rsidRPr="00A15C9B" w:rsidRDefault="001E7175" w:rsidP="001E7175">
      <w:pPr>
        <w:pStyle w:val="ListParagraph"/>
        <w:numPr>
          <w:ilvl w:val="0"/>
          <w:numId w:val="43"/>
        </w:numPr>
        <w:spacing w:before="120" w:after="10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[There was/was not documentary evidence to support the statements of the participants]</w:t>
      </w:r>
    </w:p>
    <w:p w14:paraId="13888484" w14:textId="77777777" w:rsidR="001E7175" w:rsidRPr="00A15C9B" w:rsidRDefault="001E7175" w:rsidP="001E7175">
      <w:pPr>
        <w:pStyle w:val="ListParagraph"/>
        <w:numPr>
          <w:ilvl w:val="0"/>
          <w:numId w:val="43"/>
        </w:numPr>
        <w:spacing w:before="120" w:after="10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[The decision in question was/wasn’t made in good faith] </w:t>
      </w:r>
    </w:p>
    <w:p w14:paraId="63CFA0A2" w14:textId="5CF6F341" w:rsidR="001E7175" w:rsidRPr="00A15C9B" w:rsidRDefault="51AC5E0D" w:rsidP="002E510B">
      <w:pPr>
        <w:spacing w:line="259" w:lineRule="auto"/>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I have reviewed the findings and believe they are sound</w:t>
      </w:r>
      <w:r w:rsidR="001E7175" w:rsidRPr="00A15C9B">
        <w:rPr>
          <w:rFonts w:ascii="Circular Std Book" w:hAnsi="Circular Std Book" w:cs="Circular Std Book"/>
          <w:color w:val="000000" w:themeColor="text1"/>
          <w:sz w:val="24"/>
          <w:szCs w:val="24"/>
        </w:rPr>
        <w:t>.</w:t>
      </w:r>
      <w:r w:rsidR="001E7175" w:rsidRPr="00A15C9B">
        <w:rPr>
          <w:rFonts w:ascii="Circular Std Book" w:hAnsi="Circular Std Book" w:cs="Circular Std Book"/>
        </w:rPr>
        <w:br/>
      </w:r>
      <w:r w:rsidR="001E7175" w:rsidRPr="00A15C9B">
        <w:rPr>
          <w:rFonts w:ascii="Circular Std Book" w:hAnsi="Circular Std Book" w:cs="Circular Std Book"/>
          <w:color w:val="000000" w:themeColor="text1"/>
          <w:sz w:val="24"/>
          <w:szCs w:val="24"/>
        </w:rPr>
        <w:t>or</w:t>
      </w:r>
      <w:r w:rsidR="001E7175" w:rsidRPr="00A15C9B">
        <w:rPr>
          <w:rFonts w:ascii="Circular Std Book" w:hAnsi="Circular Std Book" w:cs="Circular Std Book"/>
        </w:rPr>
        <w:br/>
      </w:r>
      <w:r w:rsidR="001E7175" w:rsidRPr="00A15C9B">
        <w:rPr>
          <w:rFonts w:ascii="Circular Std Book" w:hAnsi="Circular Std Book" w:cs="Circular Std Book"/>
          <w:color w:val="000000" w:themeColor="text1"/>
          <w:sz w:val="24"/>
          <w:szCs w:val="24"/>
        </w:rPr>
        <w:t>The investigation is continuing, and you’ll be informed further when a finding has been reached [deferment]</w:t>
      </w:r>
      <w:r w:rsidR="002E510B" w:rsidRPr="00A15C9B">
        <w:rPr>
          <w:rFonts w:ascii="Circular Std Book" w:hAnsi="Circular Std Book" w:cs="Circular Std Book"/>
          <w:color w:val="000000" w:themeColor="text1"/>
          <w:sz w:val="24"/>
          <w:szCs w:val="24"/>
        </w:rPr>
        <w:t>.</w:t>
      </w:r>
    </w:p>
    <w:p w14:paraId="2F524064" w14:textId="77777777" w:rsidR="001E7175" w:rsidRPr="00A15C9B" w:rsidRDefault="001E7175"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The outcome</w:t>
      </w:r>
    </w:p>
    <w:p w14:paraId="017D187E" w14:textId="77777777" w:rsidR="001E7175" w:rsidRPr="00A15C9B" w:rsidRDefault="001E7175"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In the light of all this,</w:t>
      </w:r>
    </w:p>
    <w:p w14:paraId="37215D49" w14:textId="2C951496" w:rsidR="001E7175" w:rsidRPr="00A15C9B" w:rsidRDefault="1EC02EDF" w:rsidP="001E7175">
      <w:pPr>
        <w:pStyle w:val="ListParagraph"/>
        <w:numPr>
          <w:ilvl w:val="0"/>
          <w:numId w:val="48"/>
        </w:numPr>
        <w:spacing w:before="120" w:after="10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It appears that your concern is not covered by the Codes of Practice or our</w:t>
      </w:r>
      <w:r w:rsidR="001E7175" w:rsidRPr="00A15C9B">
        <w:rPr>
          <w:rFonts w:ascii="Circular Std Book" w:hAnsi="Circular Std Book" w:cs="Circular Std Book"/>
          <w:color w:val="000000" w:themeColor="text1"/>
          <w:sz w:val="24"/>
          <w:szCs w:val="24"/>
        </w:rPr>
        <w:t xml:space="preserve"> complaints procedures.</w:t>
      </w:r>
      <w:r w:rsidR="45E79589" w:rsidRPr="00A15C9B">
        <w:rPr>
          <w:rFonts w:ascii="Circular Std Book" w:hAnsi="Circular Std Book" w:cs="Circular Std Book"/>
          <w:color w:val="000000" w:themeColor="text1"/>
          <w:sz w:val="24"/>
          <w:szCs w:val="24"/>
        </w:rPr>
        <w:t xml:space="preserve"> [</w:t>
      </w:r>
      <w:r w:rsidR="001E7175" w:rsidRPr="00A15C9B">
        <w:rPr>
          <w:rFonts w:ascii="Circular Std Book" w:hAnsi="Circular Std Book" w:cs="Circular Std Book"/>
          <w:color w:val="000000" w:themeColor="text1"/>
          <w:sz w:val="24"/>
          <w:szCs w:val="24"/>
        </w:rPr>
        <w:t>Materiality]</w:t>
      </w:r>
      <w:r w:rsidR="001E7175" w:rsidRPr="00A15C9B">
        <w:rPr>
          <w:rFonts w:ascii="Circular Std Book" w:hAnsi="Circular Std Book" w:cs="Circular Std Book"/>
        </w:rPr>
        <w:br/>
      </w:r>
      <w:r w:rsidR="001E7175" w:rsidRPr="00A15C9B">
        <w:rPr>
          <w:rFonts w:ascii="Circular Std Book" w:hAnsi="Circular Std Book" w:cs="Circular Std Book"/>
          <w:color w:val="000000" w:themeColor="text1"/>
          <w:sz w:val="24"/>
          <w:szCs w:val="24"/>
        </w:rPr>
        <w:t xml:space="preserve">or </w:t>
      </w:r>
    </w:p>
    <w:p w14:paraId="16048640" w14:textId="6E43799C" w:rsidR="001E7175" w:rsidRPr="00A15C9B" w:rsidRDefault="001E7175" w:rsidP="001E7175">
      <w:pPr>
        <w:pStyle w:val="ListParagraph"/>
        <w:numPr>
          <w:ilvl w:val="0"/>
          <w:numId w:val="48"/>
        </w:numPr>
        <w:spacing w:before="120" w:after="10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it’s probable that there has in fact been a breach of [rule, etc.] and that corrective action should be taken.  I’ve made a recommendation to this effect to the </w:t>
      </w:r>
      <w:r w:rsidR="498CB96A" w:rsidRPr="00A15C9B">
        <w:rPr>
          <w:rFonts w:ascii="Circular Std Book" w:hAnsi="Circular Std Book" w:cs="Circular Std Book"/>
          <w:color w:val="000000" w:themeColor="text1"/>
          <w:sz w:val="24"/>
          <w:szCs w:val="24"/>
        </w:rPr>
        <w:t>B</w:t>
      </w:r>
      <w:r w:rsidRPr="00A15C9B">
        <w:rPr>
          <w:rFonts w:ascii="Circular Std Book" w:hAnsi="Circular Std Book" w:cs="Circular Std Book"/>
          <w:color w:val="000000" w:themeColor="text1"/>
          <w:sz w:val="24"/>
          <w:szCs w:val="24"/>
        </w:rPr>
        <w:t>oard. [Breach found in part/Breach found]</w:t>
      </w:r>
      <w:r w:rsidRPr="00A15C9B">
        <w:rPr>
          <w:rFonts w:ascii="Circular Std Book" w:hAnsi="Circular Std Book" w:cs="Circular Std Book"/>
        </w:rPr>
        <w:br/>
      </w:r>
      <w:r w:rsidRPr="00A15C9B">
        <w:rPr>
          <w:rFonts w:ascii="Circular Std Book" w:hAnsi="Circular Std Book" w:cs="Circular Std Book"/>
          <w:color w:val="000000" w:themeColor="text1"/>
          <w:sz w:val="24"/>
          <w:szCs w:val="24"/>
        </w:rPr>
        <w:t>or</w:t>
      </w:r>
    </w:p>
    <w:p w14:paraId="6F3BF6DD" w14:textId="6754F1CD" w:rsidR="001E7175" w:rsidRPr="00A15C9B" w:rsidRDefault="7CE0B9E5">
      <w:pPr>
        <w:pStyle w:val="ListParagraph"/>
        <w:numPr>
          <w:ilvl w:val="0"/>
          <w:numId w:val="47"/>
        </w:numPr>
        <w:spacing w:before="120" w:after="100" w:line="259" w:lineRule="auto"/>
        <w:rPr>
          <w:rFonts w:ascii="Circular Std Book" w:hAnsi="Circular Std Book" w:cs="Circular Std Book"/>
          <w:color w:val="000000" w:themeColor="text1"/>
        </w:rPr>
      </w:pPr>
      <w:r w:rsidRPr="00A15C9B">
        <w:rPr>
          <w:rFonts w:ascii="Circular Std Book" w:hAnsi="Circular Std Book" w:cs="Circular Std Book"/>
          <w:color w:val="000000" w:themeColor="text1"/>
          <w:sz w:val="24"/>
          <w:szCs w:val="24"/>
        </w:rPr>
        <w:t>we have not found</w:t>
      </w:r>
      <w:r w:rsidR="001E7175" w:rsidRPr="00A15C9B">
        <w:rPr>
          <w:rFonts w:ascii="Circular Std Book" w:hAnsi="Circular Std Book" w:cs="Circular Std Book"/>
          <w:color w:val="000000" w:themeColor="text1"/>
          <w:sz w:val="24"/>
          <w:szCs w:val="24"/>
        </w:rPr>
        <w:t xml:space="preserve"> any breach of any of our </w:t>
      </w:r>
      <w:r w:rsidR="46565E33" w:rsidRPr="00A15C9B">
        <w:rPr>
          <w:rFonts w:ascii="Circular Std Book" w:hAnsi="Circular Std Book" w:cs="Circular Std Book"/>
          <w:color w:val="000000" w:themeColor="text1"/>
          <w:sz w:val="24"/>
          <w:szCs w:val="24"/>
        </w:rPr>
        <w:t>Codes of Practice [or policy/constitution et].</w:t>
      </w:r>
      <w:r w:rsidR="072ED388" w:rsidRPr="00A15C9B">
        <w:rPr>
          <w:rFonts w:ascii="Circular Std Book" w:hAnsi="Circular Std Book" w:cs="Circular Std Book"/>
          <w:color w:val="000000" w:themeColor="text1"/>
          <w:sz w:val="24"/>
          <w:szCs w:val="24"/>
        </w:rPr>
        <w:t xml:space="preserve"> Add here: reasons for decision, acknowledgment that there may still be issues or shortcomings and what we are doing about].</w:t>
      </w:r>
    </w:p>
    <w:p w14:paraId="469F0431" w14:textId="3DDB2620" w:rsidR="001E7175" w:rsidRPr="00A15C9B" w:rsidRDefault="001E7175" w:rsidP="002E510B">
      <w:pPr>
        <w:pStyle w:val="ListParagraph"/>
        <w:spacing w:before="120" w:after="100" w:line="259" w:lineRule="auto"/>
        <w:rPr>
          <w:rFonts w:ascii="Circular Std Book" w:hAnsi="Circular Std Book" w:cs="Circular Std Book"/>
          <w:color w:val="000000" w:themeColor="text1"/>
        </w:rPr>
      </w:pPr>
      <w:r w:rsidRPr="00A15C9B">
        <w:rPr>
          <w:rFonts w:ascii="Circular Std Book" w:hAnsi="Circular Std Book" w:cs="Circular Std Book"/>
          <w:color w:val="000000" w:themeColor="text1"/>
          <w:sz w:val="24"/>
          <w:szCs w:val="24"/>
        </w:rPr>
        <w:t xml:space="preserve"> [Breach not found]</w:t>
      </w:r>
      <w:r w:rsidRPr="00A15C9B">
        <w:rPr>
          <w:rFonts w:ascii="Circular Std Book" w:hAnsi="Circular Std Book" w:cs="Circular Std Book"/>
        </w:rPr>
        <w:br/>
      </w:r>
      <w:r w:rsidRPr="00A15C9B">
        <w:rPr>
          <w:rFonts w:ascii="Circular Std Book" w:hAnsi="Circular Std Book" w:cs="Circular Std Book"/>
          <w:color w:val="000000" w:themeColor="text1"/>
          <w:sz w:val="24"/>
          <w:szCs w:val="24"/>
        </w:rPr>
        <w:t>or</w:t>
      </w:r>
    </w:p>
    <w:p w14:paraId="5D709574" w14:textId="0ADA40C6" w:rsidR="001E7175" w:rsidRPr="00A15C9B" w:rsidRDefault="041BA8FD" w:rsidP="001E7175">
      <w:pPr>
        <w:pStyle w:val="ListParagraph"/>
        <w:numPr>
          <w:ilvl w:val="0"/>
          <w:numId w:val="47"/>
        </w:numPr>
        <w:spacing w:before="120" w:after="100"/>
        <w:rPr>
          <w:rFonts w:ascii="Circular Std Book" w:hAnsi="Circular Std Book" w:cs="Circular Std Book"/>
          <w:color w:val="000000" w:themeColor="text1"/>
          <w:sz w:val="24"/>
          <w:szCs w:val="24"/>
        </w:rPr>
      </w:pPr>
      <w:proofErr w:type="gramStart"/>
      <w:r w:rsidRPr="00A15C9B">
        <w:rPr>
          <w:rFonts w:ascii="Circular Std Book" w:hAnsi="Circular Std Book" w:cs="Circular Std Book"/>
          <w:color w:val="000000" w:themeColor="text1"/>
          <w:sz w:val="24"/>
          <w:szCs w:val="24"/>
        </w:rPr>
        <w:t>unfortunately</w:t>
      </w:r>
      <w:proofErr w:type="gramEnd"/>
      <w:r w:rsidRPr="00A15C9B">
        <w:rPr>
          <w:rFonts w:ascii="Circular Std Book" w:hAnsi="Circular Std Book" w:cs="Circular Std Book"/>
          <w:color w:val="000000" w:themeColor="text1"/>
          <w:sz w:val="24"/>
          <w:szCs w:val="24"/>
        </w:rPr>
        <w:t xml:space="preserve"> we</w:t>
      </w:r>
      <w:r w:rsidR="081AC598" w:rsidRPr="00A15C9B">
        <w:rPr>
          <w:rFonts w:ascii="Circular Std Book" w:hAnsi="Circular Std Book" w:cs="Circular Std Book"/>
          <w:color w:val="000000" w:themeColor="text1"/>
          <w:sz w:val="24"/>
          <w:szCs w:val="24"/>
        </w:rPr>
        <w:t xml:space="preserve"> were</w:t>
      </w:r>
      <w:r w:rsidRPr="00A15C9B">
        <w:rPr>
          <w:rFonts w:ascii="Circular Std Book" w:hAnsi="Circular Std Book" w:cs="Circular Std Book"/>
          <w:color w:val="000000" w:themeColor="text1"/>
          <w:sz w:val="24"/>
          <w:szCs w:val="24"/>
        </w:rPr>
        <w:t xml:space="preserve"> unable to form a</w:t>
      </w:r>
      <w:r w:rsidR="4153EE5A" w:rsidRPr="00A15C9B">
        <w:rPr>
          <w:rFonts w:ascii="Circular Std Book" w:hAnsi="Circular Std Book" w:cs="Circular Std Book"/>
          <w:color w:val="000000" w:themeColor="text1"/>
          <w:sz w:val="24"/>
          <w:szCs w:val="24"/>
        </w:rPr>
        <w:t xml:space="preserve"> conclusion on the available evidence</w:t>
      </w:r>
      <w:r w:rsidR="42624418" w:rsidRPr="00A15C9B">
        <w:rPr>
          <w:rFonts w:ascii="Circular Std Book" w:hAnsi="Circular Std Book" w:cs="Circular Std Book"/>
          <w:color w:val="000000" w:themeColor="text1"/>
          <w:sz w:val="24"/>
          <w:szCs w:val="24"/>
        </w:rPr>
        <w:t xml:space="preserve">, which </w:t>
      </w:r>
      <w:r w:rsidR="4153EE5A" w:rsidRPr="00A15C9B">
        <w:rPr>
          <w:rFonts w:ascii="Circular Std Book" w:hAnsi="Circular Std Book" w:cs="Circular Std Book"/>
          <w:color w:val="000000" w:themeColor="text1"/>
          <w:sz w:val="24"/>
          <w:szCs w:val="24"/>
        </w:rPr>
        <w:t>means I can’t take any further action in this matter. [No finding]</w:t>
      </w:r>
    </w:p>
    <w:p w14:paraId="4322722F" w14:textId="4EFA45FA" w:rsidR="001E7175" w:rsidRPr="00A15C9B" w:rsidRDefault="398ABE13"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Please be assured that your complaint has been taken seriously and that our Board and management regularly review all complaints</w:t>
      </w:r>
      <w:r w:rsidR="67057842" w:rsidRPr="00A15C9B">
        <w:rPr>
          <w:rFonts w:ascii="Circular Std Book" w:hAnsi="Circular Std Book" w:cs="Circular Std Book"/>
          <w:color w:val="000000" w:themeColor="text1"/>
          <w:sz w:val="24"/>
          <w:szCs w:val="24"/>
        </w:rPr>
        <w:t xml:space="preserve"> to identify opportunities for improvement in our services and operations.</w:t>
      </w:r>
    </w:p>
    <w:p w14:paraId="1B835642" w14:textId="77777777" w:rsidR="001E7175" w:rsidRPr="00A15C9B" w:rsidRDefault="001E7175" w:rsidP="001E7175">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The next step</w:t>
      </w:r>
    </w:p>
    <w:p w14:paraId="1890EC02" w14:textId="5921A547" w:rsidR="001E7175" w:rsidRPr="00A15C9B" w:rsidRDefault="1D1E7007" w:rsidP="1A2B951F">
      <w:pPr>
        <w:spacing w:line="259" w:lineRule="auto"/>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We hope you are satisf</w:t>
      </w:r>
      <w:r w:rsidR="001E7175" w:rsidRPr="00A15C9B">
        <w:rPr>
          <w:rFonts w:ascii="Circular Std Book" w:hAnsi="Circular Std Book" w:cs="Circular Std Book"/>
          <w:color w:val="000000" w:themeColor="text1"/>
          <w:sz w:val="24"/>
          <w:szCs w:val="24"/>
        </w:rPr>
        <w:t>ied that</w:t>
      </w:r>
      <w:r w:rsidR="4913C42E" w:rsidRPr="00A15C9B">
        <w:rPr>
          <w:rFonts w:ascii="Circular Std Book" w:hAnsi="Circular Std Book" w:cs="Circular Std Book"/>
          <w:color w:val="000000" w:themeColor="text1"/>
          <w:sz w:val="24"/>
          <w:szCs w:val="24"/>
        </w:rPr>
        <w:t xml:space="preserve"> that we have investigated your complaint and that</w:t>
      </w:r>
      <w:r w:rsidR="001E7175" w:rsidRPr="00A15C9B">
        <w:rPr>
          <w:rFonts w:ascii="Circular Std Book" w:hAnsi="Circular Std Book" w:cs="Circular Std Book"/>
          <w:color w:val="000000" w:themeColor="text1"/>
          <w:sz w:val="24"/>
          <w:szCs w:val="24"/>
        </w:rPr>
        <w:t xml:space="preserve"> this matter </w:t>
      </w:r>
      <w:r w:rsidR="10C19891" w:rsidRPr="00A15C9B">
        <w:rPr>
          <w:rFonts w:ascii="Circular Std Book" w:hAnsi="Circular Std Book" w:cs="Circular Std Book"/>
          <w:color w:val="000000" w:themeColor="text1"/>
          <w:sz w:val="24"/>
          <w:szCs w:val="24"/>
        </w:rPr>
        <w:t>is now</w:t>
      </w:r>
      <w:r w:rsidR="001E7175" w:rsidRPr="00A15C9B">
        <w:rPr>
          <w:rFonts w:ascii="Circular Std Book" w:hAnsi="Circular Std Book" w:cs="Circular Std Book"/>
          <w:color w:val="000000" w:themeColor="text1"/>
          <w:sz w:val="24"/>
          <w:szCs w:val="24"/>
        </w:rPr>
        <w:t xml:space="preserve"> resolved.  </w:t>
      </w:r>
    </w:p>
    <w:p w14:paraId="0ABACDE4" w14:textId="7ACE7AB1" w:rsidR="001E7175" w:rsidRPr="00A15C9B" w:rsidRDefault="001E7175" w:rsidP="1A2B951F">
      <w:pPr>
        <w:spacing w:line="259" w:lineRule="auto"/>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If you </w:t>
      </w:r>
      <w:r w:rsidR="5BC35538" w:rsidRPr="00A15C9B">
        <w:rPr>
          <w:rFonts w:ascii="Circular Std Book" w:hAnsi="Circular Std Book" w:cs="Circular Std Book"/>
          <w:color w:val="000000" w:themeColor="text1"/>
          <w:sz w:val="24"/>
          <w:szCs w:val="24"/>
        </w:rPr>
        <w:t>are not satisfied with our response,</w:t>
      </w:r>
      <w:r w:rsidRPr="00A15C9B">
        <w:rPr>
          <w:rFonts w:ascii="Circular Std Book" w:hAnsi="Circular Std Book" w:cs="Circular Std Book"/>
          <w:color w:val="000000" w:themeColor="text1"/>
          <w:sz w:val="24"/>
          <w:szCs w:val="24"/>
        </w:rPr>
        <w:t xml:space="preserve"> then you may have other options</w:t>
      </w:r>
      <w:r w:rsidR="0B690A27" w:rsidRPr="00A15C9B">
        <w:rPr>
          <w:rFonts w:ascii="Circular Std Book" w:hAnsi="Circular Std Book" w:cs="Circular Std Book"/>
          <w:color w:val="000000" w:themeColor="text1"/>
          <w:sz w:val="24"/>
          <w:szCs w:val="24"/>
        </w:rPr>
        <w:t xml:space="preserve"> [only include what is appropriate]</w:t>
      </w:r>
      <w:r w:rsidRPr="00A15C9B">
        <w:rPr>
          <w:rFonts w:ascii="Circular Std Book" w:hAnsi="Circular Std Book" w:cs="Circular Std Book"/>
          <w:color w:val="000000" w:themeColor="text1"/>
          <w:sz w:val="24"/>
          <w:szCs w:val="24"/>
        </w:rPr>
        <w:t>.</w:t>
      </w:r>
    </w:p>
    <w:p w14:paraId="407E45D8" w14:textId="5E45D9B3" w:rsidR="001E7175" w:rsidRPr="00A15C9B" w:rsidRDefault="22F29B2F">
      <w:pPr>
        <w:pStyle w:val="ListParagraph"/>
        <w:numPr>
          <w:ilvl w:val="0"/>
          <w:numId w:val="44"/>
        </w:numPr>
        <w:spacing w:before="120" w:after="100" w:line="259" w:lineRule="auto"/>
        <w:rPr>
          <w:rFonts w:ascii="Circular Std Book" w:hAnsi="Circular Std Book" w:cs="Circular Std Book"/>
          <w:color w:val="000000" w:themeColor="text1"/>
        </w:rPr>
      </w:pPr>
      <w:r w:rsidRPr="00A15C9B">
        <w:rPr>
          <w:rFonts w:ascii="Circular Std Book" w:hAnsi="Circular Std Book" w:cs="Circular Std Book"/>
          <w:color w:val="000000" w:themeColor="text1"/>
          <w:sz w:val="24"/>
          <w:szCs w:val="24"/>
        </w:rPr>
        <w:t>if you believe there has been a breach of the Community Radio Broadcasting Codes of Practice, our licence conditions or the Broadcasting Services Act 1992</w:t>
      </w:r>
      <w:r w:rsidR="0EF72D62" w:rsidRPr="00A15C9B">
        <w:rPr>
          <w:rFonts w:ascii="Circular Std Book" w:hAnsi="Circular Std Book" w:cs="Circular Std Book"/>
          <w:color w:val="000000" w:themeColor="text1"/>
          <w:sz w:val="24"/>
          <w:szCs w:val="24"/>
        </w:rPr>
        <w:t xml:space="preserve">, </w:t>
      </w:r>
      <w:r w:rsidRPr="00A15C9B">
        <w:rPr>
          <w:rFonts w:ascii="Circular Std Book" w:hAnsi="Circular Std Book" w:cs="Circular Std Book"/>
          <w:color w:val="000000" w:themeColor="text1"/>
          <w:sz w:val="24"/>
          <w:szCs w:val="24"/>
        </w:rPr>
        <w:t xml:space="preserve">you can take the matter further by submitting a written complaint to the Australian Media and Communications Authority. </w:t>
      </w:r>
    </w:p>
    <w:p w14:paraId="3B794A0B" w14:textId="076FBD20" w:rsidR="001E7175" w:rsidRPr="00A15C9B" w:rsidRDefault="7EC36CB5" w:rsidP="1A2B951F">
      <w:pPr>
        <w:pStyle w:val="ListParagraph"/>
        <w:numPr>
          <w:ilvl w:val="0"/>
          <w:numId w:val="44"/>
        </w:numPr>
        <w:spacing w:before="120" w:after="100" w:line="259" w:lineRule="auto"/>
        <w:rPr>
          <w:rFonts w:ascii="Circular Std Book" w:hAnsi="Circular Std Book" w:cs="Circular Std Book"/>
          <w:color w:val="000000" w:themeColor="text1"/>
        </w:rPr>
      </w:pPr>
      <w:r w:rsidRPr="00A15C9B">
        <w:rPr>
          <w:rFonts w:ascii="Circular Std Book" w:hAnsi="Circular Std Book" w:cs="Circular Std Book"/>
          <w:color w:val="000000" w:themeColor="text1"/>
          <w:sz w:val="24"/>
          <w:szCs w:val="24"/>
        </w:rPr>
        <w:t>if your complaint relates to the station’s constitution</w:t>
      </w:r>
      <w:r w:rsidR="3B15C7D1" w:rsidRPr="00A15C9B">
        <w:rPr>
          <w:rFonts w:ascii="Circular Std Book" w:hAnsi="Circular Std Book" w:cs="Circular Std Book"/>
          <w:color w:val="000000" w:themeColor="text1"/>
          <w:sz w:val="24"/>
          <w:szCs w:val="24"/>
        </w:rPr>
        <w:t xml:space="preserve"> (which you can find </w:t>
      </w:r>
      <w:r w:rsidR="3B15C7D1" w:rsidRPr="00A15C9B">
        <w:rPr>
          <w:rFonts w:ascii="Circular Std Book" w:hAnsi="Circular Std Book" w:cs="Circular Std Book"/>
          <w:color w:val="000000" w:themeColor="text1"/>
          <w:sz w:val="24"/>
          <w:szCs w:val="24"/>
          <w:u w:val="single"/>
        </w:rPr>
        <w:t>here</w:t>
      </w:r>
      <w:r w:rsidR="3B15C7D1" w:rsidRPr="00A15C9B">
        <w:rPr>
          <w:rFonts w:ascii="Circular Std Book" w:hAnsi="Circular Std Book" w:cs="Circular Std Book"/>
          <w:color w:val="000000" w:themeColor="text1"/>
          <w:sz w:val="24"/>
          <w:szCs w:val="24"/>
        </w:rPr>
        <w:t>)</w:t>
      </w:r>
      <w:r w:rsidRPr="00A15C9B">
        <w:rPr>
          <w:rFonts w:ascii="Circular Std Book" w:hAnsi="Circular Std Book" w:cs="Circular Std Book"/>
          <w:color w:val="000000" w:themeColor="text1"/>
          <w:sz w:val="24"/>
          <w:szCs w:val="24"/>
        </w:rPr>
        <w:t>,</w:t>
      </w:r>
      <w:r w:rsidR="001E7175" w:rsidRPr="00A15C9B">
        <w:rPr>
          <w:rFonts w:ascii="Circular Std Book" w:hAnsi="Circular Std Book" w:cs="Circular Std Book"/>
          <w:color w:val="000000" w:themeColor="text1"/>
          <w:sz w:val="24"/>
          <w:szCs w:val="24"/>
        </w:rPr>
        <w:t xml:space="preserve"> you </w:t>
      </w:r>
      <w:r w:rsidR="41464DAD" w:rsidRPr="00A15C9B">
        <w:rPr>
          <w:rFonts w:ascii="Circular Std Book" w:hAnsi="Circular Std Book" w:cs="Circular Std Book"/>
          <w:color w:val="000000" w:themeColor="text1"/>
          <w:sz w:val="24"/>
          <w:szCs w:val="24"/>
        </w:rPr>
        <w:t>may be able</w:t>
      </w:r>
      <w:r w:rsidR="001E7175" w:rsidRPr="00A15C9B">
        <w:rPr>
          <w:rFonts w:ascii="Circular Std Book" w:hAnsi="Circular Std Book" w:cs="Circular Std Book"/>
          <w:color w:val="000000" w:themeColor="text1"/>
          <w:sz w:val="24"/>
          <w:szCs w:val="24"/>
        </w:rPr>
        <w:t xml:space="preserve"> take the matter further by seeking mediation or calling for a general meeting of the station’s membership.  </w:t>
      </w:r>
    </w:p>
    <w:p w14:paraId="08117879" w14:textId="4FE40720" w:rsidR="001E7175" w:rsidRPr="00A15C9B" w:rsidRDefault="3A1493EB">
      <w:pPr>
        <w:pStyle w:val="ListParagraph"/>
        <w:numPr>
          <w:ilvl w:val="0"/>
          <w:numId w:val="44"/>
        </w:numPr>
        <w:spacing w:before="120" w:after="100" w:line="259" w:lineRule="auto"/>
        <w:rPr>
          <w:rFonts w:ascii="Circular Std Book" w:hAnsi="Circular Std Book" w:cs="Circular Std Book"/>
          <w:color w:val="000000" w:themeColor="text1"/>
        </w:rPr>
      </w:pPr>
      <w:r w:rsidRPr="00A15C9B">
        <w:rPr>
          <w:rFonts w:ascii="Circular Std Book" w:hAnsi="Circular Std Book" w:cs="Circular Std Book"/>
          <w:color w:val="000000" w:themeColor="text1"/>
          <w:sz w:val="24"/>
          <w:szCs w:val="24"/>
        </w:rPr>
        <w:t xml:space="preserve">if you think this involves </w:t>
      </w:r>
      <w:r w:rsidR="67FE16C4" w:rsidRPr="00A15C9B">
        <w:rPr>
          <w:rFonts w:ascii="Circular Std Book" w:hAnsi="Circular Std Book" w:cs="Circular Std Book"/>
          <w:color w:val="000000" w:themeColor="text1"/>
          <w:sz w:val="24"/>
          <w:szCs w:val="24"/>
        </w:rPr>
        <w:t xml:space="preserve">an issue of </w:t>
      </w:r>
      <w:r w:rsidRPr="00A15C9B">
        <w:rPr>
          <w:rFonts w:ascii="Circular Std Book" w:hAnsi="Circular Std Book" w:cs="Circular Std Book"/>
          <w:color w:val="000000" w:themeColor="text1"/>
          <w:sz w:val="24"/>
          <w:szCs w:val="24"/>
        </w:rPr>
        <w:t>civil law,</w:t>
      </w:r>
      <w:r w:rsidR="2376CD51" w:rsidRPr="00A15C9B">
        <w:rPr>
          <w:rFonts w:ascii="Circular Std Book" w:hAnsi="Circular Std Book" w:cs="Circular Std Book"/>
          <w:color w:val="000000" w:themeColor="text1"/>
          <w:sz w:val="24"/>
          <w:szCs w:val="24"/>
        </w:rPr>
        <w:t xml:space="preserve"> </w:t>
      </w:r>
      <w:r w:rsidR="32A7E42A" w:rsidRPr="00A15C9B">
        <w:rPr>
          <w:rFonts w:ascii="Circular Std Book" w:hAnsi="Circular Std Book" w:cs="Circular Std Book"/>
          <w:color w:val="000000" w:themeColor="text1"/>
          <w:sz w:val="24"/>
          <w:szCs w:val="24"/>
        </w:rPr>
        <w:t xml:space="preserve">you will </w:t>
      </w:r>
      <w:r w:rsidR="001E7175" w:rsidRPr="00A15C9B">
        <w:rPr>
          <w:rFonts w:ascii="Circular Std Book" w:hAnsi="Circular Std Book" w:cs="Circular Std Book"/>
          <w:color w:val="000000" w:themeColor="text1"/>
          <w:sz w:val="24"/>
          <w:szCs w:val="24"/>
        </w:rPr>
        <w:t xml:space="preserve">need to </w:t>
      </w:r>
      <w:r w:rsidR="09748D55" w:rsidRPr="00A15C9B">
        <w:rPr>
          <w:rFonts w:ascii="Circular Std Book" w:hAnsi="Circular Std Book" w:cs="Circular Std Book"/>
          <w:color w:val="000000" w:themeColor="text1"/>
          <w:sz w:val="24"/>
          <w:szCs w:val="24"/>
        </w:rPr>
        <w:t xml:space="preserve">obtain your </w:t>
      </w:r>
      <w:r w:rsidR="001E7175" w:rsidRPr="00A15C9B">
        <w:rPr>
          <w:rFonts w:ascii="Circular Std Book" w:hAnsi="Circular Std Book" w:cs="Circular Std Book"/>
          <w:color w:val="000000" w:themeColor="text1"/>
          <w:sz w:val="24"/>
          <w:szCs w:val="24"/>
        </w:rPr>
        <w:t>own legal advice</w:t>
      </w:r>
      <w:r w:rsidR="630827F7" w:rsidRPr="00A15C9B">
        <w:rPr>
          <w:rFonts w:ascii="Circular Std Book" w:hAnsi="Circular Std Book" w:cs="Circular Std Book"/>
          <w:color w:val="000000" w:themeColor="text1"/>
          <w:sz w:val="24"/>
          <w:szCs w:val="24"/>
        </w:rPr>
        <w:t xml:space="preserve"> at your </w:t>
      </w:r>
      <w:r w:rsidR="57660F55" w:rsidRPr="00A15C9B">
        <w:rPr>
          <w:rFonts w:ascii="Circular Std Book" w:hAnsi="Circular Std Book" w:cs="Circular Std Book"/>
          <w:color w:val="000000" w:themeColor="text1"/>
          <w:sz w:val="24"/>
          <w:szCs w:val="24"/>
        </w:rPr>
        <w:t>c</w:t>
      </w:r>
      <w:r w:rsidR="630827F7" w:rsidRPr="00A15C9B">
        <w:rPr>
          <w:rFonts w:ascii="Circular Std Book" w:hAnsi="Circular Std Book" w:cs="Circular Std Book"/>
          <w:color w:val="000000" w:themeColor="text1"/>
          <w:sz w:val="24"/>
          <w:szCs w:val="24"/>
        </w:rPr>
        <w:t>ost</w:t>
      </w:r>
      <w:r w:rsidR="001E7175" w:rsidRPr="00A15C9B">
        <w:rPr>
          <w:rFonts w:ascii="Circular Std Book" w:hAnsi="Circular Std Book" w:cs="Circular Std Book"/>
          <w:color w:val="000000" w:themeColor="text1"/>
          <w:sz w:val="24"/>
          <w:szCs w:val="24"/>
        </w:rPr>
        <w:t xml:space="preserve">. </w:t>
      </w:r>
    </w:p>
    <w:p w14:paraId="21476C3C" w14:textId="4D86D34E" w:rsidR="001E7175" w:rsidRPr="00A15C9B" w:rsidRDefault="0157D269">
      <w:pPr>
        <w:pStyle w:val="ListParagraph"/>
        <w:numPr>
          <w:ilvl w:val="0"/>
          <w:numId w:val="44"/>
        </w:numPr>
        <w:spacing w:before="120" w:after="100" w:line="259" w:lineRule="auto"/>
        <w:rPr>
          <w:rFonts w:ascii="Circular Std Book" w:hAnsi="Circular Std Book" w:cs="Circular Std Book"/>
          <w:color w:val="000000" w:themeColor="text1"/>
        </w:rPr>
      </w:pPr>
      <w:r w:rsidRPr="00A15C9B">
        <w:rPr>
          <w:rFonts w:ascii="Circular Std Book" w:hAnsi="Circular Std Book" w:cs="Circular Std Book"/>
          <w:color w:val="000000" w:themeColor="text1"/>
          <w:sz w:val="24"/>
          <w:szCs w:val="24"/>
        </w:rPr>
        <w:t>if you think there has been a</w:t>
      </w:r>
      <w:r w:rsidR="001E7175" w:rsidRPr="00A15C9B">
        <w:rPr>
          <w:rFonts w:ascii="Circular Std Book" w:hAnsi="Circular Std Book" w:cs="Circular Std Book"/>
          <w:color w:val="000000" w:themeColor="text1"/>
          <w:sz w:val="24"/>
          <w:szCs w:val="24"/>
        </w:rPr>
        <w:t xml:space="preserve"> breach of criminal law</w:t>
      </w:r>
      <w:r w:rsidR="04FCD00D" w:rsidRPr="00A15C9B">
        <w:rPr>
          <w:rFonts w:ascii="Circular Std Book" w:hAnsi="Circular Std Book" w:cs="Circular Std Book"/>
          <w:color w:val="000000" w:themeColor="text1"/>
          <w:sz w:val="24"/>
          <w:szCs w:val="24"/>
        </w:rPr>
        <w:t xml:space="preserve">, you should </w:t>
      </w:r>
      <w:r w:rsidR="001E7175" w:rsidRPr="00A15C9B">
        <w:rPr>
          <w:rFonts w:ascii="Circular Std Book" w:hAnsi="Circular Std Book" w:cs="Circular Std Book"/>
          <w:color w:val="000000" w:themeColor="text1"/>
          <w:sz w:val="24"/>
          <w:szCs w:val="24"/>
        </w:rPr>
        <w:t xml:space="preserve">take your complaint to the proper authorities. </w:t>
      </w:r>
    </w:p>
    <w:p w14:paraId="18955DF6" w14:textId="77777777" w:rsidR="00045296" w:rsidRDefault="00045296" w:rsidP="1A2B951F">
      <w:pPr>
        <w:rPr>
          <w:rFonts w:ascii="Circular Std Book" w:hAnsi="Circular Std Book" w:cs="Circular Std Book"/>
          <w:color w:val="000000" w:themeColor="text1"/>
          <w:sz w:val="24"/>
          <w:szCs w:val="24"/>
        </w:rPr>
      </w:pPr>
    </w:p>
    <w:p w14:paraId="5759663B" w14:textId="17B1BC66" w:rsidR="1A2B951F" w:rsidRPr="00A15C9B" w:rsidRDefault="5E5774EB" w:rsidP="1A2B951F">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Please contact me if you have any further questions about this matter.</w:t>
      </w:r>
    </w:p>
    <w:p w14:paraId="4C100F11" w14:textId="77777777" w:rsidR="001E7175" w:rsidRPr="00A15C9B" w:rsidRDefault="001E7175" w:rsidP="1A2B951F">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Do you want any help from me, as Complaints Officer, to take the matter further?  </w:t>
      </w:r>
    </w:p>
    <w:p w14:paraId="1F1ECDC7" w14:textId="30D623A8" w:rsidR="001E7175" w:rsidRPr="00A15C9B" w:rsidRDefault="001E7175" w:rsidP="1A2B951F">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Do you </w:t>
      </w:r>
      <w:r w:rsidR="000F6CE2" w:rsidRPr="00A15C9B">
        <w:rPr>
          <w:rFonts w:ascii="Circular Std Book" w:hAnsi="Circular Std Book" w:cs="Circular Std Book"/>
          <w:color w:val="000000" w:themeColor="text1"/>
          <w:sz w:val="24"/>
          <w:szCs w:val="24"/>
        </w:rPr>
        <w:t>feel</w:t>
      </w:r>
      <w:r w:rsidRPr="00A15C9B">
        <w:rPr>
          <w:rFonts w:ascii="Circular Std Book" w:hAnsi="Circular Std Book" w:cs="Circular Std Book"/>
          <w:color w:val="000000" w:themeColor="text1"/>
          <w:sz w:val="24"/>
          <w:szCs w:val="24"/>
        </w:rPr>
        <w:t xml:space="preserve"> that your complaint has been satisfactorily resolved?  </w:t>
      </w:r>
    </w:p>
    <w:p w14:paraId="7BC91385" w14:textId="77777777" w:rsidR="001E7175" w:rsidRPr="00A15C9B" w:rsidRDefault="001E7175" w:rsidP="1A2B951F">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Do you want to sign off on this matter?  </w:t>
      </w:r>
    </w:p>
    <w:p w14:paraId="2AE79A57" w14:textId="65DFEBEB" w:rsidR="001E7175" w:rsidRPr="00A15C9B" w:rsidRDefault="001E7175" w:rsidP="1A2B951F">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And it’s only fair to give you a chance to complain about me, if you want to.</w:t>
      </w:r>
      <w:r w:rsidR="0004560D" w:rsidRPr="00A15C9B">
        <w:rPr>
          <w:rFonts w:ascii="Circular Std Book" w:hAnsi="Circular Std Book" w:cs="Circular Std Book"/>
          <w:color w:val="000000" w:themeColor="text1"/>
          <w:sz w:val="24"/>
          <w:szCs w:val="24"/>
        </w:rPr>
        <w:t xml:space="preserve"> You can let the station know that the</w:t>
      </w:r>
      <w:r w:rsidRPr="00A15C9B">
        <w:rPr>
          <w:rFonts w:ascii="Circular Std Book" w:hAnsi="Circular Std Book" w:cs="Circular Std Book"/>
          <w:color w:val="000000" w:themeColor="text1"/>
          <w:sz w:val="24"/>
          <w:szCs w:val="24"/>
        </w:rPr>
        <w:t xml:space="preserve"> Complaints Officer was/was not a help</w:t>
      </w:r>
      <w:r w:rsidR="0004560D" w:rsidRPr="00A15C9B">
        <w:rPr>
          <w:rFonts w:ascii="Circular Std Book" w:hAnsi="Circular Std Book" w:cs="Circular Std Book"/>
          <w:color w:val="000000" w:themeColor="text1"/>
          <w:sz w:val="24"/>
          <w:szCs w:val="24"/>
        </w:rPr>
        <w:t xml:space="preserve"> by contacting [insert contact details]</w:t>
      </w:r>
    </w:p>
    <w:p w14:paraId="1218C590" w14:textId="3B19E535" w:rsidR="001E7175" w:rsidRPr="00A15C9B" w:rsidRDefault="001E7175" w:rsidP="1A2B951F">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I </w:t>
      </w:r>
      <w:r w:rsidR="000F6CE2" w:rsidRPr="00A15C9B">
        <w:rPr>
          <w:rFonts w:ascii="Circular Std Book" w:hAnsi="Circular Std Book" w:cs="Circular Std Book"/>
          <w:color w:val="000000" w:themeColor="text1"/>
          <w:sz w:val="24"/>
          <w:szCs w:val="24"/>
        </w:rPr>
        <w:t>will</w:t>
      </w:r>
      <w:r w:rsidRPr="00A15C9B">
        <w:rPr>
          <w:rFonts w:ascii="Circular Std Book" w:hAnsi="Circular Std Book" w:cs="Circular Std Book"/>
          <w:color w:val="000000" w:themeColor="text1"/>
          <w:sz w:val="24"/>
          <w:szCs w:val="24"/>
        </w:rPr>
        <w:t xml:space="preserve"> </w:t>
      </w:r>
      <w:r w:rsidR="0004560D" w:rsidRPr="00A15C9B">
        <w:rPr>
          <w:rFonts w:ascii="Circular Std Book" w:hAnsi="Circular Std Book" w:cs="Circular Std Book"/>
          <w:color w:val="000000" w:themeColor="text1"/>
          <w:sz w:val="24"/>
          <w:szCs w:val="24"/>
        </w:rPr>
        <w:t>make a report of this outcome</w:t>
      </w:r>
      <w:r w:rsidRPr="00A15C9B">
        <w:rPr>
          <w:rFonts w:ascii="Circular Std Book" w:hAnsi="Circular Std Book" w:cs="Circular Std Book"/>
          <w:color w:val="000000" w:themeColor="text1"/>
          <w:sz w:val="24"/>
          <w:szCs w:val="24"/>
        </w:rPr>
        <w:t xml:space="preserve"> to the board</w:t>
      </w:r>
      <w:r w:rsidR="0004560D" w:rsidRPr="00A15C9B">
        <w:rPr>
          <w:rFonts w:ascii="Circular Std Book" w:hAnsi="Circular Std Book" w:cs="Circular Std Book"/>
          <w:color w:val="000000" w:themeColor="text1"/>
          <w:sz w:val="24"/>
          <w:szCs w:val="24"/>
        </w:rPr>
        <w:t>.</w:t>
      </w:r>
    </w:p>
    <w:p w14:paraId="6721E645" w14:textId="05A884AB" w:rsidR="00AA5549" w:rsidRPr="00A15C9B" w:rsidRDefault="001E7175" w:rsidP="00AA5549">
      <w:pPr>
        <w:spacing w:after="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br w:type="page"/>
      </w:r>
    </w:p>
    <w:p w14:paraId="2CF64101" w14:textId="239EE5EE" w:rsidR="00D91525" w:rsidRPr="005D1D8F" w:rsidRDefault="00D91525" w:rsidP="00D91525">
      <w:pPr>
        <w:pStyle w:val="Header3"/>
        <w:spacing w:before="0"/>
        <w:rPr>
          <w:rFonts w:ascii="Circular Std Book" w:hAnsi="Circular Std Book" w:cs="Circular Std Book"/>
          <w:b/>
          <w:bCs/>
          <w:color w:val="4508F5"/>
        </w:rPr>
      </w:pPr>
      <w:r w:rsidRPr="005D1D8F">
        <w:rPr>
          <w:rFonts w:ascii="Circular Std Book" w:hAnsi="Circular Std Book" w:cs="Circular Std Book"/>
          <w:b/>
          <w:bCs/>
          <w:color w:val="4508F5"/>
        </w:rPr>
        <w:t xml:space="preserve">TEMPLATE </w:t>
      </w:r>
      <w:r w:rsidR="005952AD" w:rsidRPr="005D1D8F">
        <w:rPr>
          <w:rFonts w:ascii="Circular Std Book" w:hAnsi="Circular Std Book" w:cs="Circular Std Book"/>
          <w:b/>
          <w:bCs/>
          <w:color w:val="4508F5"/>
        </w:rPr>
        <w:t>5</w:t>
      </w:r>
      <w:r w:rsidRPr="005D1D8F">
        <w:rPr>
          <w:rFonts w:ascii="Circular Std Book" w:hAnsi="Circular Std Book" w:cs="Circular Std Book"/>
          <w:b/>
          <w:bCs/>
          <w:color w:val="4508F5"/>
        </w:rPr>
        <w:t xml:space="preserve">: </w:t>
      </w:r>
    </w:p>
    <w:tbl>
      <w:tblPr>
        <w:tblStyle w:val="TableGrid"/>
        <w:tblW w:w="10052"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5657"/>
        <w:gridCol w:w="4395"/>
      </w:tblGrid>
      <w:tr w:rsidR="00AA5549" w:rsidRPr="00A15C9B" w14:paraId="0ABE1916" w14:textId="77777777" w:rsidTr="005D1D8F">
        <w:tc>
          <w:tcPr>
            <w:tcW w:w="10052" w:type="dxa"/>
            <w:gridSpan w:val="2"/>
            <w:shd w:val="clear" w:color="auto" w:fill="4508F5"/>
          </w:tcPr>
          <w:p w14:paraId="06D093AD" w14:textId="3D204736" w:rsidR="00AA5549" w:rsidRPr="00A15C9B" w:rsidRDefault="00AA5549" w:rsidP="00535F53">
            <w:pPr>
              <w:pStyle w:val="Heading1"/>
              <w:spacing w:before="0" w:after="0"/>
              <w:jc w:val="center"/>
              <w:rPr>
                <w:rFonts w:ascii="Circular Std Book" w:hAnsi="Circular Std Book" w:cs="Circular Std Book"/>
                <w:caps/>
                <w:color w:val="FFFFFF" w:themeColor="background1"/>
                <w:sz w:val="24"/>
                <w:szCs w:val="24"/>
                <w:lang w:val="en-AU"/>
              </w:rPr>
            </w:pPr>
            <w:bookmarkStart w:id="6" w:name="_&lt;&lt;INSERT_STATION&gt;&gt;_complaints_3"/>
            <w:bookmarkEnd w:id="6"/>
            <w:r w:rsidRPr="00A15C9B">
              <w:rPr>
                <w:rFonts w:ascii="Circular Std Book" w:hAnsi="Circular Std Book" w:cs="Circular Std Book"/>
                <w:color w:val="FFFFFF" w:themeColor="background1"/>
                <w:sz w:val="24"/>
                <w:szCs w:val="24"/>
              </w:rPr>
              <w:t xml:space="preserve">&lt;&lt;INSERT STATION&gt;&gt; </w:t>
            </w:r>
            <w:r w:rsidRPr="00A15C9B">
              <w:rPr>
                <w:rFonts w:ascii="Circular Std Book" w:hAnsi="Circular Std Book" w:cs="Circular Std Book"/>
                <w:caps/>
                <w:color w:val="FFFFFF" w:themeColor="background1"/>
                <w:sz w:val="24"/>
                <w:szCs w:val="24"/>
                <w:lang w:val="en-AU"/>
              </w:rPr>
              <w:t>complaints AND DISPUTES REGISTER</w:t>
            </w:r>
          </w:p>
        </w:tc>
      </w:tr>
      <w:tr w:rsidR="001B0CEC" w:rsidRPr="00A15C9B" w14:paraId="1B37E4F1"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042544BF" w14:textId="77CA7F13" w:rsidR="001B0CEC" w:rsidRPr="00A15C9B" w:rsidRDefault="00E01C1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Complaint number</w:t>
            </w:r>
            <w:r w:rsidR="001B0CEC" w:rsidRPr="00A15C9B">
              <w:rPr>
                <w:rFonts w:ascii="Circular Std Book" w:hAnsi="Circular Std Book" w:cs="Circular Std Book"/>
                <w:color w:val="000000" w:themeColor="text1"/>
                <w:sz w:val="24"/>
                <w:szCs w:val="24"/>
              </w:rPr>
              <w:t>:</w:t>
            </w:r>
            <w:r w:rsidR="00C01878" w:rsidRPr="00A15C9B">
              <w:rPr>
                <w:rFonts w:ascii="Circular Std Book" w:hAnsi="Circular Std Book" w:cs="Circular Std Book"/>
                <w:color w:val="000000" w:themeColor="text1"/>
                <w:sz w:val="24"/>
                <w:szCs w:val="24"/>
              </w:rPr>
              <w:t xml:space="preserve"> [Sequential]</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4CB02D1" w14:textId="3795B834" w:rsidR="001B0CEC" w:rsidRPr="00A15C9B" w:rsidRDefault="001B0CEC" w:rsidP="00C01878">
            <w:pPr>
              <w:spacing w:beforeLines="20" w:before="48" w:afterLines="20" w:after="48"/>
              <w:rPr>
                <w:rFonts w:ascii="Circular Std Book" w:hAnsi="Circular Std Book" w:cs="Circular Std Book"/>
                <w:color w:val="000000" w:themeColor="text1"/>
                <w:sz w:val="24"/>
                <w:szCs w:val="24"/>
              </w:rPr>
            </w:pPr>
          </w:p>
        </w:tc>
      </w:tr>
      <w:tr w:rsidR="001B0CEC" w:rsidRPr="00A15C9B" w14:paraId="760A6632"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4A56C34C" w14:textId="1A342F55" w:rsidR="001B0CEC" w:rsidRPr="00A15C9B" w:rsidRDefault="00E01C1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Date of complaint</w:t>
            </w:r>
            <w:r w:rsidR="001B0CEC" w:rsidRPr="00A15C9B">
              <w:rPr>
                <w:rFonts w:ascii="Circular Std Book" w:hAnsi="Circular Std Book" w:cs="Circular Std Book"/>
                <w:color w:val="000000" w:themeColor="text1"/>
                <w:sz w:val="24"/>
                <w:szCs w:val="24"/>
              </w:rPr>
              <w:t>:</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8F1AF7" w14:textId="77777777" w:rsidR="001B0CEC" w:rsidRPr="00A15C9B" w:rsidRDefault="001B0CEC" w:rsidP="00C01878">
            <w:pPr>
              <w:spacing w:beforeLines="20" w:before="48" w:afterLines="20" w:after="48"/>
              <w:rPr>
                <w:rFonts w:ascii="Circular Std Book" w:hAnsi="Circular Std Book" w:cs="Circular Std Book"/>
                <w:color w:val="000000" w:themeColor="text1"/>
                <w:sz w:val="24"/>
                <w:szCs w:val="24"/>
              </w:rPr>
            </w:pPr>
          </w:p>
        </w:tc>
      </w:tr>
      <w:tr w:rsidR="001B0CEC" w:rsidRPr="00A15C9B" w14:paraId="7230C072"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5A916E3F" w14:textId="63B29698" w:rsidR="001B0CEC" w:rsidRPr="00A15C9B" w:rsidRDefault="00E01C1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Name of complainant</w:t>
            </w:r>
            <w:r w:rsidR="001B0CEC" w:rsidRPr="00A15C9B">
              <w:rPr>
                <w:rFonts w:ascii="Circular Std Book" w:hAnsi="Circular Std Book" w:cs="Circular Std Book"/>
                <w:color w:val="000000" w:themeColor="text1"/>
                <w:sz w:val="24"/>
                <w:szCs w:val="24"/>
              </w:rPr>
              <w:t>:</w:t>
            </w:r>
          </w:p>
          <w:p w14:paraId="07FF7EBC" w14:textId="73572290" w:rsidR="001B0CEC" w:rsidRPr="00A15C9B" w:rsidRDefault="001B0CEC"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 tick if anonymous </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64F99F" w14:textId="77777777" w:rsidR="001B0CEC" w:rsidRPr="00A15C9B" w:rsidRDefault="001B0CEC" w:rsidP="00C01878">
            <w:pPr>
              <w:spacing w:beforeLines="20" w:before="48" w:afterLines="20" w:after="48"/>
              <w:rPr>
                <w:rFonts w:ascii="Circular Std Book" w:hAnsi="Circular Std Book" w:cs="Circular Std Book"/>
                <w:color w:val="000000" w:themeColor="text1"/>
                <w:sz w:val="24"/>
                <w:szCs w:val="24"/>
              </w:rPr>
            </w:pPr>
          </w:p>
          <w:p w14:paraId="6FAD9B6E" w14:textId="224F89C4" w:rsidR="001B0CEC" w:rsidRPr="00A15C9B" w:rsidRDefault="001B0CEC" w:rsidP="00C01878">
            <w:pPr>
              <w:spacing w:beforeLines="20" w:before="48" w:afterLines="20" w:after="48"/>
              <w:rPr>
                <w:rFonts w:ascii="Circular Std Book" w:hAnsi="Circular Std Book" w:cs="Circular Std Book"/>
                <w:color w:val="000000" w:themeColor="text1"/>
                <w:sz w:val="24"/>
                <w:szCs w:val="24"/>
              </w:rPr>
            </w:pPr>
          </w:p>
        </w:tc>
      </w:tr>
      <w:tr w:rsidR="001B0CEC" w:rsidRPr="00A15C9B" w14:paraId="008E5835"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793BD9AC" w14:textId="6A5AF49E" w:rsidR="001B0CEC" w:rsidRPr="00A15C9B" w:rsidRDefault="00E01C1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Email of complainant</w:t>
            </w:r>
            <w:r w:rsidR="001B0CEC" w:rsidRPr="00A15C9B">
              <w:rPr>
                <w:rFonts w:ascii="Circular Std Book" w:hAnsi="Circular Std Book" w:cs="Circular Std Book"/>
                <w:color w:val="000000" w:themeColor="text1"/>
                <w:sz w:val="24"/>
                <w:szCs w:val="24"/>
              </w:rPr>
              <w:t>:</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1AA090" w14:textId="77777777" w:rsidR="001B0CEC" w:rsidRPr="00A15C9B" w:rsidRDefault="001B0CEC" w:rsidP="00C01878">
            <w:pPr>
              <w:spacing w:beforeLines="20" w:before="48" w:afterLines="20" w:after="48"/>
              <w:rPr>
                <w:rFonts w:ascii="Circular Std Book" w:hAnsi="Circular Std Book" w:cs="Circular Std Book"/>
                <w:color w:val="000000" w:themeColor="text1"/>
                <w:sz w:val="24"/>
                <w:szCs w:val="24"/>
              </w:rPr>
            </w:pPr>
          </w:p>
        </w:tc>
      </w:tr>
      <w:tr w:rsidR="001B0CEC" w:rsidRPr="00A15C9B" w14:paraId="560D07C2"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628A567E" w14:textId="2F506985" w:rsidR="001B0CEC" w:rsidRPr="00A15C9B" w:rsidRDefault="00E01C1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Nature of complaint:</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38E532" w14:textId="35847BD8" w:rsidR="001B0CEC" w:rsidRPr="00A15C9B" w:rsidRDefault="00527C33"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 </w:t>
            </w:r>
            <w:r w:rsidR="001B0CEC" w:rsidRPr="00A15C9B">
              <w:rPr>
                <w:rFonts w:ascii="Circular Std Book" w:hAnsi="Circular Std Book" w:cs="Circular Std Book"/>
                <w:color w:val="000000" w:themeColor="text1"/>
                <w:sz w:val="24"/>
                <w:szCs w:val="24"/>
              </w:rPr>
              <w:t xml:space="preserve">LISTENER COMPLAINT </w:t>
            </w:r>
          </w:p>
          <w:p w14:paraId="244AEA85" w14:textId="77777777" w:rsidR="00527C33" w:rsidRPr="00A15C9B" w:rsidRDefault="00527C33" w:rsidP="00C01878">
            <w:pPr>
              <w:spacing w:beforeLines="20" w:before="48" w:afterLines="20" w:after="48"/>
              <w:rPr>
                <w:rFonts w:ascii="Circular Std Book" w:hAnsi="Circular Std Book" w:cs="Circular Std Book"/>
                <w:color w:val="000000" w:themeColor="text1"/>
                <w:sz w:val="12"/>
                <w:szCs w:val="12"/>
              </w:rPr>
            </w:pPr>
          </w:p>
          <w:p w14:paraId="6475E1FE" w14:textId="77777777" w:rsidR="00527C33" w:rsidRPr="00A15C9B" w:rsidRDefault="00527C33"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 </w:t>
            </w:r>
            <w:r w:rsidR="001B0CEC" w:rsidRPr="00A15C9B">
              <w:rPr>
                <w:rFonts w:ascii="Circular Std Book" w:hAnsi="Circular Std Book" w:cs="Circular Std Book"/>
                <w:color w:val="000000" w:themeColor="text1"/>
                <w:sz w:val="24"/>
                <w:szCs w:val="24"/>
              </w:rPr>
              <w:t xml:space="preserve">MEMBER COMPLAINT </w:t>
            </w:r>
          </w:p>
          <w:p w14:paraId="417A45D4" w14:textId="769FBBAE" w:rsidR="001B0CEC" w:rsidRPr="00A15C9B" w:rsidRDefault="00527C33"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(for member complaints, please circle)</w:t>
            </w:r>
          </w:p>
          <w:p w14:paraId="21F4C14B" w14:textId="1D138870" w:rsidR="001B0CEC" w:rsidRPr="00A15C9B" w:rsidRDefault="001B0CEC"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Constitution </w:t>
            </w:r>
          </w:p>
          <w:p w14:paraId="6019CAB7" w14:textId="11A07AE0" w:rsidR="001B0CEC" w:rsidRPr="00A15C9B" w:rsidRDefault="00216EB5"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Policies </w:t>
            </w:r>
            <w:r w:rsidR="001B0CEC" w:rsidRPr="00A15C9B">
              <w:rPr>
                <w:rFonts w:ascii="Circular Std Book" w:hAnsi="Circular Std Book" w:cs="Circular Std Book"/>
                <w:color w:val="000000" w:themeColor="text1"/>
                <w:sz w:val="24"/>
                <w:szCs w:val="24"/>
              </w:rPr>
              <w:t xml:space="preserve">codes &amp; bylaws </w:t>
            </w:r>
          </w:p>
          <w:p w14:paraId="040B5768" w14:textId="4224EFA5" w:rsidR="00527C33" w:rsidRPr="00A15C9B" w:rsidRDefault="001B0CEC"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Community Radio Broadcasting Codes of Practice Dispute </w:t>
            </w:r>
          </w:p>
          <w:p w14:paraId="125D5E14" w14:textId="77777777" w:rsidR="00527C33" w:rsidRPr="00A15C9B" w:rsidRDefault="00527C33" w:rsidP="00C01878">
            <w:pPr>
              <w:spacing w:beforeLines="20" w:before="48" w:afterLines="20" w:after="48"/>
              <w:rPr>
                <w:rFonts w:ascii="Circular Std Book" w:hAnsi="Circular Std Book" w:cs="Circular Std Book"/>
                <w:color w:val="000000" w:themeColor="text1"/>
                <w:sz w:val="12"/>
                <w:szCs w:val="12"/>
              </w:rPr>
            </w:pPr>
          </w:p>
          <w:p w14:paraId="0B30B097" w14:textId="22EEDFB6" w:rsidR="001B0CEC" w:rsidRPr="00A15C9B" w:rsidRDefault="00527C33"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 </w:t>
            </w:r>
            <w:r w:rsidR="001B0CEC" w:rsidRPr="00A15C9B">
              <w:rPr>
                <w:rFonts w:ascii="Circular Std Book" w:hAnsi="Circular Std Book" w:cs="Circular Std Book"/>
                <w:color w:val="000000" w:themeColor="text1"/>
                <w:sz w:val="24"/>
                <w:szCs w:val="24"/>
              </w:rPr>
              <w:t xml:space="preserve">WORKFORCE COMPLAINT </w:t>
            </w:r>
          </w:p>
          <w:p w14:paraId="410916AB" w14:textId="77777777" w:rsidR="00527C33" w:rsidRPr="00A15C9B" w:rsidRDefault="00527C33" w:rsidP="00C01878">
            <w:pPr>
              <w:spacing w:beforeLines="20" w:before="48" w:afterLines="20" w:after="48"/>
              <w:rPr>
                <w:rFonts w:ascii="Circular Std Book" w:hAnsi="Circular Std Book" w:cs="Circular Std Book"/>
                <w:color w:val="000000" w:themeColor="text1"/>
                <w:sz w:val="10"/>
                <w:szCs w:val="10"/>
              </w:rPr>
            </w:pPr>
          </w:p>
          <w:p w14:paraId="7024FD0E" w14:textId="1445FA4C" w:rsidR="00527C33" w:rsidRPr="00A15C9B" w:rsidRDefault="00527C33"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 </w:t>
            </w:r>
            <w:r w:rsidR="001B0CEC" w:rsidRPr="00A15C9B">
              <w:rPr>
                <w:rFonts w:ascii="Circular Std Book" w:hAnsi="Circular Std Book" w:cs="Circular Std Book"/>
                <w:color w:val="000000" w:themeColor="text1"/>
                <w:sz w:val="24"/>
                <w:szCs w:val="24"/>
              </w:rPr>
              <w:t>OTHER COMPLAINT</w:t>
            </w:r>
          </w:p>
        </w:tc>
      </w:tr>
      <w:tr w:rsidR="00527C33" w:rsidRPr="00A15C9B" w14:paraId="3441163C"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041A8B3D" w14:textId="1EF88DC2" w:rsidR="00527C33" w:rsidRPr="00A15C9B" w:rsidRDefault="00E01C1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Section referred to</w:t>
            </w:r>
            <w:r w:rsidR="00527C33" w:rsidRPr="00A15C9B">
              <w:rPr>
                <w:rFonts w:ascii="Circular Std Book" w:hAnsi="Circular Std Book" w:cs="Circular Std Book"/>
                <w:color w:val="000000" w:themeColor="text1"/>
                <w:sz w:val="24"/>
                <w:szCs w:val="24"/>
              </w:rPr>
              <w:t>:</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5C47F4" w14:textId="3AC9BA4C" w:rsidR="00527C33" w:rsidRPr="00A15C9B" w:rsidRDefault="00527C33" w:rsidP="00C01878">
            <w:pPr>
              <w:spacing w:beforeLines="20" w:before="48" w:afterLines="20" w:after="48"/>
              <w:rPr>
                <w:rFonts w:ascii="Circular Std Book" w:hAnsi="Circular Std Book" w:cs="Circular Std Book"/>
                <w:color w:val="000000" w:themeColor="text1"/>
                <w:sz w:val="24"/>
                <w:szCs w:val="24"/>
              </w:rPr>
            </w:pPr>
          </w:p>
        </w:tc>
      </w:tr>
      <w:tr w:rsidR="00527C33" w:rsidRPr="00A15C9B" w14:paraId="464DBA73"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3FFED749" w14:textId="4F1DF173" w:rsidR="00527C33" w:rsidRPr="00A15C9B" w:rsidRDefault="00E01C1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Date of referral</w:t>
            </w:r>
            <w:r w:rsidR="00527C33" w:rsidRPr="00A15C9B">
              <w:rPr>
                <w:rFonts w:ascii="Circular Std Book" w:hAnsi="Circular Std Book" w:cs="Circular Std Book"/>
                <w:color w:val="000000" w:themeColor="text1"/>
                <w:sz w:val="24"/>
                <w:szCs w:val="24"/>
              </w:rPr>
              <w:t>:</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95DD0B" w14:textId="77777777" w:rsidR="00527C33" w:rsidRPr="00A15C9B" w:rsidRDefault="00527C33" w:rsidP="00C01878">
            <w:pPr>
              <w:spacing w:beforeLines="20" w:before="48" w:afterLines="20" w:after="48"/>
              <w:rPr>
                <w:rFonts w:ascii="Circular Std Book" w:hAnsi="Circular Std Book" w:cs="Circular Std Book"/>
                <w:color w:val="000000" w:themeColor="text1"/>
                <w:sz w:val="24"/>
                <w:szCs w:val="24"/>
              </w:rPr>
            </w:pPr>
          </w:p>
        </w:tc>
      </w:tr>
      <w:tr w:rsidR="00527C33" w:rsidRPr="00A15C9B" w14:paraId="19B11D9C"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4C3767A3" w14:textId="736FEC96" w:rsidR="00527C33" w:rsidRPr="00A15C9B" w:rsidRDefault="00E01C1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Date that response communicated to complainant:</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48FBF78" w14:textId="77777777" w:rsidR="00527C33" w:rsidRPr="00A15C9B" w:rsidRDefault="00527C33" w:rsidP="00C01878">
            <w:pPr>
              <w:spacing w:beforeLines="20" w:before="48" w:afterLines="20" w:after="48"/>
              <w:rPr>
                <w:rFonts w:ascii="Circular Std Book" w:hAnsi="Circular Std Book" w:cs="Circular Std Book"/>
                <w:color w:val="000000" w:themeColor="text1"/>
                <w:sz w:val="24"/>
                <w:szCs w:val="24"/>
              </w:rPr>
            </w:pPr>
          </w:p>
        </w:tc>
      </w:tr>
      <w:tr w:rsidR="00E01C18" w:rsidRPr="00A15C9B" w14:paraId="75A9A08E"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0077C6A1" w14:textId="61986A8B" w:rsidR="00E01C18" w:rsidRPr="00A15C9B" w:rsidRDefault="00E01C1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Was the complainant satisfied with the response?</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B4573E" w14:textId="47272525" w:rsidR="00E01C18" w:rsidRPr="00A15C9B" w:rsidRDefault="00E01C1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YES</w:t>
            </w:r>
          </w:p>
          <w:p w14:paraId="0E0BCC4F" w14:textId="6E32803D" w:rsidR="00E01C18" w:rsidRPr="00A15C9B" w:rsidRDefault="00E01C1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NO</w:t>
            </w:r>
          </w:p>
        </w:tc>
      </w:tr>
      <w:tr w:rsidR="00E01C18" w:rsidRPr="00A15C9B" w14:paraId="6748F14B"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07815339" w14:textId="42B39AEA" w:rsidR="00E01C18" w:rsidRPr="00A15C9B" w:rsidRDefault="00461064"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Was the complaint referred to an external organisation? </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11611C" w14:textId="5E5F36FC" w:rsidR="00461064" w:rsidRPr="00A15C9B" w:rsidRDefault="3677938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YES, if so which one</w:t>
            </w:r>
            <w:r w:rsidR="658014D3" w:rsidRPr="00A15C9B">
              <w:rPr>
                <w:rFonts w:ascii="Circular Std Book" w:hAnsi="Circular Std Book" w:cs="Circular Std Book"/>
                <w:color w:val="000000" w:themeColor="text1"/>
                <w:sz w:val="24"/>
                <w:szCs w:val="24"/>
              </w:rPr>
              <w:t xml:space="preserve"> and when</w:t>
            </w:r>
            <w:r w:rsidRPr="00A15C9B">
              <w:rPr>
                <w:rFonts w:ascii="Circular Std Book" w:hAnsi="Circular Std Book" w:cs="Circular Std Book"/>
                <w:color w:val="000000" w:themeColor="text1"/>
                <w:sz w:val="24"/>
                <w:szCs w:val="24"/>
              </w:rPr>
              <w:t xml:space="preserve"> ________</w:t>
            </w:r>
            <w:r w:rsidR="1559553B" w:rsidRPr="00A15C9B">
              <w:rPr>
                <w:rFonts w:ascii="Circular Std Book" w:hAnsi="Circular Std Book" w:cs="Circular Std Book"/>
                <w:color w:val="000000" w:themeColor="text1"/>
                <w:sz w:val="24"/>
                <w:szCs w:val="24"/>
              </w:rPr>
              <w:t>_</w:t>
            </w:r>
            <w:r w:rsidRPr="00A15C9B">
              <w:rPr>
                <w:rFonts w:ascii="Circular Std Book" w:hAnsi="Circular Std Book" w:cs="Circular Std Book"/>
                <w:color w:val="000000" w:themeColor="text1"/>
                <w:sz w:val="24"/>
                <w:szCs w:val="24"/>
              </w:rPr>
              <w:t>___</w:t>
            </w:r>
          </w:p>
          <w:p w14:paraId="076275AC" w14:textId="0BC75886" w:rsidR="00E01C18" w:rsidRPr="00A15C9B" w:rsidRDefault="00461064"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NO</w:t>
            </w:r>
          </w:p>
        </w:tc>
      </w:tr>
      <w:tr w:rsidR="00461064" w:rsidRPr="00A15C9B" w14:paraId="15F7E840"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745DB1B8" w14:textId="1800A03B" w:rsidR="00461064" w:rsidRPr="00A15C9B" w:rsidRDefault="36779388"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Was an investigation commenced</w:t>
            </w:r>
            <w:r w:rsidR="6C9D5C93" w:rsidRPr="00A15C9B">
              <w:rPr>
                <w:rFonts w:ascii="Circular Std Book" w:hAnsi="Circular Std Book" w:cs="Circular Std Book"/>
                <w:color w:val="000000" w:themeColor="text1"/>
                <w:sz w:val="24"/>
                <w:szCs w:val="24"/>
              </w:rPr>
              <w:t xml:space="preserve"> by the station</w:t>
            </w:r>
            <w:r w:rsidRPr="00A15C9B">
              <w:rPr>
                <w:rFonts w:ascii="Circular Std Book" w:hAnsi="Circular Std Book" w:cs="Circular Std Book"/>
                <w:color w:val="000000" w:themeColor="text1"/>
                <w:sz w:val="24"/>
                <w:szCs w:val="24"/>
              </w:rPr>
              <w:t>?</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A38CFB" w14:textId="7887D56C" w:rsidR="00461064" w:rsidRPr="00A15C9B" w:rsidRDefault="00461064"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YES, if yes on which date ___</w:t>
            </w:r>
            <w:r w:rsidR="00404CAF" w:rsidRPr="00A15C9B">
              <w:rPr>
                <w:rFonts w:ascii="Circular Std Book" w:hAnsi="Circular Std Book" w:cs="Circular Std Book"/>
                <w:color w:val="000000" w:themeColor="text1"/>
                <w:sz w:val="24"/>
                <w:szCs w:val="24"/>
              </w:rPr>
              <w:t>_</w:t>
            </w:r>
            <w:r w:rsidRPr="00A15C9B">
              <w:rPr>
                <w:rFonts w:ascii="Circular Std Book" w:hAnsi="Circular Std Book" w:cs="Circular Std Book"/>
                <w:color w:val="000000" w:themeColor="text1"/>
                <w:sz w:val="24"/>
                <w:szCs w:val="24"/>
              </w:rPr>
              <w:t>____</w:t>
            </w:r>
          </w:p>
          <w:p w14:paraId="4977DA20" w14:textId="42645FB0" w:rsidR="00461064" w:rsidRPr="00A15C9B" w:rsidRDefault="00461064"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NO</w:t>
            </w:r>
          </w:p>
        </w:tc>
      </w:tr>
      <w:tr w:rsidR="00461064" w:rsidRPr="00A15C9B" w14:paraId="23B79499"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2B545010" w14:textId="643E4465" w:rsidR="00461064" w:rsidRPr="00A15C9B" w:rsidRDefault="0066653A"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w:t>
            </w:r>
            <w:r w:rsidR="00461064" w:rsidRPr="00A15C9B">
              <w:rPr>
                <w:rFonts w:ascii="Circular Std Book" w:hAnsi="Circular Std Book" w:cs="Circular Std Book"/>
                <w:color w:val="000000" w:themeColor="text1"/>
                <w:sz w:val="24"/>
                <w:szCs w:val="24"/>
              </w:rPr>
              <w:t xml:space="preserve">ate initial findings </w:t>
            </w:r>
            <w:r w:rsidRPr="00A15C9B">
              <w:rPr>
                <w:rFonts w:ascii="Circular Std Book" w:hAnsi="Circular Std Book" w:cs="Circular Std Book"/>
                <w:color w:val="000000" w:themeColor="text1"/>
                <w:sz w:val="24"/>
                <w:szCs w:val="24"/>
              </w:rPr>
              <w:t xml:space="preserve">were </w:t>
            </w:r>
            <w:r w:rsidR="00461064" w:rsidRPr="00A15C9B">
              <w:rPr>
                <w:rFonts w:ascii="Circular Std Book" w:hAnsi="Circular Std Book" w:cs="Circular Std Book"/>
                <w:color w:val="000000" w:themeColor="text1"/>
                <w:sz w:val="24"/>
                <w:szCs w:val="24"/>
              </w:rPr>
              <w:t xml:space="preserve">circulated to </w:t>
            </w:r>
            <w:r w:rsidRPr="00A15C9B">
              <w:rPr>
                <w:rFonts w:ascii="Circular Std Book" w:hAnsi="Circular Std Book" w:cs="Circular Std Book"/>
                <w:color w:val="000000" w:themeColor="text1"/>
                <w:sz w:val="24"/>
                <w:szCs w:val="24"/>
              </w:rPr>
              <w:t>complainant and section:</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9037BF" w14:textId="77777777" w:rsidR="00461064" w:rsidRPr="00A15C9B" w:rsidRDefault="00461064" w:rsidP="00C01878">
            <w:pPr>
              <w:spacing w:beforeLines="20" w:before="48" w:afterLines="20" w:after="48"/>
              <w:rPr>
                <w:rFonts w:ascii="Circular Std Book" w:hAnsi="Circular Std Book" w:cs="Circular Std Book"/>
                <w:color w:val="000000" w:themeColor="text1"/>
                <w:sz w:val="24"/>
                <w:szCs w:val="24"/>
              </w:rPr>
            </w:pPr>
          </w:p>
        </w:tc>
      </w:tr>
      <w:tr w:rsidR="00461064" w:rsidRPr="00A15C9B" w14:paraId="70252853"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54CC6EDF" w14:textId="1906FE10" w:rsidR="00461064" w:rsidRPr="00A15C9B" w:rsidRDefault="5E5EA549"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Date complainant’s response to findings</w:t>
            </w:r>
            <w:r w:rsidR="25A62BBD" w:rsidRPr="00A15C9B">
              <w:rPr>
                <w:rFonts w:ascii="Circular Std Book" w:hAnsi="Circular Std Book" w:cs="Circular Std Book"/>
                <w:color w:val="000000" w:themeColor="text1"/>
                <w:sz w:val="24"/>
                <w:szCs w:val="24"/>
              </w:rPr>
              <w:t xml:space="preserve"> </w:t>
            </w:r>
            <w:r w:rsidRPr="00A15C9B">
              <w:rPr>
                <w:rFonts w:ascii="Circular Std Book" w:hAnsi="Circular Std Book" w:cs="Circular Std Book"/>
                <w:color w:val="000000" w:themeColor="text1"/>
                <w:sz w:val="24"/>
                <w:szCs w:val="24"/>
              </w:rPr>
              <w:t>received:</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C6512E" w14:textId="77777777" w:rsidR="00461064" w:rsidRPr="00A15C9B" w:rsidRDefault="00461064" w:rsidP="00C01878">
            <w:pPr>
              <w:spacing w:beforeLines="20" w:before="48" w:afterLines="20" w:after="48"/>
              <w:rPr>
                <w:rFonts w:ascii="Circular Std Book" w:hAnsi="Circular Std Book" w:cs="Circular Std Book"/>
                <w:color w:val="000000" w:themeColor="text1"/>
                <w:sz w:val="24"/>
                <w:szCs w:val="24"/>
              </w:rPr>
            </w:pPr>
          </w:p>
        </w:tc>
      </w:tr>
      <w:tr w:rsidR="00461064" w:rsidRPr="00A15C9B" w14:paraId="0455A482"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5C88F774" w14:textId="2686E198" w:rsidR="00461064" w:rsidRPr="00A15C9B" w:rsidRDefault="5E5EA549"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Date</w:t>
            </w:r>
            <w:r w:rsidR="00CC0E13" w:rsidRPr="00A15C9B">
              <w:rPr>
                <w:rFonts w:ascii="Circular Std Book" w:hAnsi="Circular Std Book" w:cs="Circular Std Book"/>
                <w:color w:val="000000" w:themeColor="text1"/>
                <w:sz w:val="24"/>
                <w:szCs w:val="24"/>
              </w:rPr>
              <w:t xml:space="preserve"> </w:t>
            </w:r>
            <w:r w:rsidRPr="00A15C9B">
              <w:rPr>
                <w:rFonts w:ascii="Circular Std Book" w:hAnsi="Circular Std Book" w:cs="Circular Std Book"/>
                <w:color w:val="000000" w:themeColor="text1"/>
                <w:sz w:val="24"/>
                <w:szCs w:val="24"/>
              </w:rPr>
              <w:t xml:space="preserve">section’s response to findings </w:t>
            </w:r>
            <w:r w:rsidR="25A62BBD" w:rsidRPr="00A15C9B">
              <w:rPr>
                <w:rFonts w:ascii="Circular Std Book" w:hAnsi="Circular Std Book" w:cs="Circular Std Book"/>
                <w:color w:val="000000" w:themeColor="text1"/>
                <w:sz w:val="24"/>
                <w:szCs w:val="24"/>
              </w:rPr>
              <w:t xml:space="preserve">were </w:t>
            </w:r>
            <w:r w:rsidRPr="00A15C9B">
              <w:rPr>
                <w:rFonts w:ascii="Circular Std Book" w:hAnsi="Circular Std Book" w:cs="Circular Std Book"/>
                <w:color w:val="000000" w:themeColor="text1"/>
                <w:sz w:val="24"/>
                <w:szCs w:val="24"/>
              </w:rPr>
              <w:t>received:</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8A0E5C" w14:textId="77777777" w:rsidR="00461064" w:rsidRPr="00A15C9B" w:rsidRDefault="00461064" w:rsidP="00C01878">
            <w:pPr>
              <w:spacing w:beforeLines="20" w:before="48" w:afterLines="20" w:after="48"/>
              <w:rPr>
                <w:rFonts w:ascii="Circular Std Book" w:hAnsi="Circular Std Book" w:cs="Circular Std Book"/>
                <w:color w:val="000000" w:themeColor="text1"/>
                <w:sz w:val="24"/>
                <w:szCs w:val="24"/>
              </w:rPr>
            </w:pPr>
          </w:p>
        </w:tc>
      </w:tr>
      <w:tr w:rsidR="00461064" w:rsidRPr="00A15C9B" w14:paraId="293C69BF"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6494D4D5" w14:textId="7D04D1A8" w:rsidR="00461064" w:rsidRPr="00A15C9B" w:rsidRDefault="0066653A"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Date eventual findings were circulated to complainant and section:</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B5E5C4" w14:textId="77777777" w:rsidR="00461064" w:rsidRPr="00A15C9B" w:rsidRDefault="00461064" w:rsidP="00C01878">
            <w:pPr>
              <w:spacing w:beforeLines="20" w:before="48" w:afterLines="20" w:after="48"/>
              <w:rPr>
                <w:rFonts w:ascii="Circular Std Book" w:hAnsi="Circular Std Book" w:cs="Circular Std Book"/>
                <w:color w:val="000000" w:themeColor="text1"/>
                <w:sz w:val="24"/>
                <w:szCs w:val="24"/>
              </w:rPr>
            </w:pPr>
          </w:p>
        </w:tc>
      </w:tr>
      <w:tr w:rsidR="00461064" w:rsidRPr="00A15C9B" w14:paraId="3513A501"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0DB17A30" w14:textId="128C3BDD" w:rsidR="00461064" w:rsidRPr="00A15C9B" w:rsidRDefault="00CC62C4"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Date findings were referred to the board:</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CA946F2" w14:textId="77777777" w:rsidR="00461064" w:rsidRPr="00A15C9B" w:rsidRDefault="00461064" w:rsidP="00C01878">
            <w:pPr>
              <w:spacing w:beforeLines="20" w:before="48" w:afterLines="20" w:after="48"/>
              <w:rPr>
                <w:rFonts w:ascii="Circular Std Book" w:hAnsi="Circular Std Book" w:cs="Circular Std Book"/>
                <w:color w:val="000000" w:themeColor="text1"/>
                <w:sz w:val="24"/>
                <w:szCs w:val="24"/>
              </w:rPr>
            </w:pPr>
          </w:p>
        </w:tc>
      </w:tr>
      <w:tr w:rsidR="00CC62C4" w:rsidRPr="00A15C9B" w14:paraId="384652B4" w14:textId="77777777" w:rsidTr="1A2B9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657" w:type="dxa"/>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tcPr>
          <w:p w14:paraId="4DADF134" w14:textId="0D85F5E9" w:rsidR="00CC62C4" w:rsidRPr="00A15C9B" w:rsidRDefault="00CC62C4"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Was the complainant satisfied with the final</w:t>
            </w:r>
            <w:r w:rsidRPr="00A15C9B">
              <w:rPr>
                <w:rFonts w:ascii="Circular Std Book" w:hAnsi="Circular Std Book" w:cs="Circular Std Book"/>
                <w:sz w:val="24"/>
                <w:szCs w:val="24"/>
              </w:rPr>
              <w:t xml:space="preserve"> </w:t>
            </w:r>
            <w:r w:rsidRPr="00A15C9B">
              <w:rPr>
                <w:rFonts w:ascii="Circular Std Book" w:hAnsi="Circular Std Book" w:cs="Circular Std Book"/>
                <w:color w:val="000000" w:themeColor="text1"/>
                <w:sz w:val="24"/>
                <w:szCs w:val="24"/>
              </w:rPr>
              <w:t>response?</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2CCF9A" w14:textId="77777777" w:rsidR="00CC62C4" w:rsidRPr="00A15C9B" w:rsidRDefault="00CC62C4"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YES</w:t>
            </w:r>
          </w:p>
          <w:p w14:paraId="250B2990" w14:textId="792534DD" w:rsidR="00CC62C4" w:rsidRPr="00A15C9B" w:rsidRDefault="00CC62C4" w:rsidP="00C01878">
            <w:pPr>
              <w:spacing w:beforeLines="20" w:before="48" w:afterLines="20" w:after="48"/>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NO</w:t>
            </w:r>
          </w:p>
        </w:tc>
      </w:tr>
      <w:bookmarkEnd w:id="0"/>
    </w:tbl>
    <w:p w14:paraId="188BF45B" w14:textId="77777777" w:rsidR="00214DD7" w:rsidRDefault="00214DD7" w:rsidP="009C26A4">
      <w:pPr>
        <w:pStyle w:val="Header3"/>
        <w:spacing w:before="0"/>
        <w:rPr>
          <w:rFonts w:ascii="Circular Std Book" w:hAnsi="Circular Std Book" w:cs="Circular Std Book"/>
          <w:b/>
          <w:bCs/>
          <w:color w:val="4508F5"/>
        </w:rPr>
      </w:pPr>
    </w:p>
    <w:p w14:paraId="02DBDBAB" w14:textId="77777777" w:rsidR="00214DD7" w:rsidRDefault="00214DD7">
      <w:pPr>
        <w:rPr>
          <w:rFonts w:ascii="Circular Std Book" w:eastAsiaTheme="majorEastAsia" w:hAnsi="Circular Std Book" w:cs="Circular Std Book"/>
          <w:b/>
          <w:bCs/>
          <w:color w:val="4508F5"/>
          <w:sz w:val="24"/>
          <w:szCs w:val="24"/>
        </w:rPr>
      </w:pPr>
      <w:r>
        <w:rPr>
          <w:rFonts w:ascii="Circular Std Book" w:hAnsi="Circular Std Book" w:cs="Circular Std Book"/>
          <w:b/>
          <w:bCs/>
          <w:color w:val="4508F5"/>
        </w:rPr>
        <w:br w:type="page"/>
      </w:r>
    </w:p>
    <w:p w14:paraId="12B302BB" w14:textId="4C2A03AD" w:rsidR="009C26A4" w:rsidRPr="005D1D8F" w:rsidRDefault="009C26A4" w:rsidP="009C26A4">
      <w:pPr>
        <w:pStyle w:val="Header3"/>
        <w:spacing w:before="0"/>
        <w:rPr>
          <w:rFonts w:ascii="Circular Std Book" w:hAnsi="Circular Std Book" w:cs="Circular Std Book"/>
          <w:b/>
          <w:bCs/>
          <w:color w:val="4508F5"/>
        </w:rPr>
      </w:pPr>
      <w:r w:rsidRPr="005D1D8F">
        <w:rPr>
          <w:rFonts w:ascii="Circular Std Book" w:hAnsi="Circular Std Book" w:cs="Circular Std Book"/>
          <w:b/>
          <w:bCs/>
          <w:color w:val="4508F5"/>
        </w:rPr>
        <w:t xml:space="preserve">TEMPLATE 6: </w:t>
      </w:r>
    </w:p>
    <w:tbl>
      <w:tblPr>
        <w:tblStyle w:val="TableGrid"/>
        <w:tblW w:w="9320" w:type="dxa"/>
        <w:tblInd w:w="-5" w:type="dxa"/>
        <w:tblLook w:val="04A0" w:firstRow="1" w:lastRow="0" w:firstColumn="1" w:lastColumn="0" w:noHBand="0" w:noVBand="1"/>
      </w:tblPr>
      <w:tblGrid>
        <w:gridCol w:w="4118"/>
        <w:gridCol w:w="560"/>
        <w:gridCol w:w="4642"/>
      </w:tblGrid>
      <w:tr w:rsidR="009413AA" w:rsidRPr="00A15C9B" w14:paraId="20253F45" w14:textId="77777777" w:rsidTr="005D1D8F">
        <w:tc>
          <w:tcPr>
            <w:tcW w:w="9320" w:type="dxa"/>
            <w:gridSpan w:val="3"/>
            <w:shd w:val="clear" w:color="auto" w:fill="4508F5"/>
          </w:tcPr>
          <w:p w14:paraId="0630FB4C" w14:textId="43A56A6F" w:rsidR="009413AA" w:rsidRPr="00A15C9B" w:rsidRDefault="001245D7" w:rsidP="001245D7">
            <w:pPr>
              <w:pStyle w:val="Heading1"/>
              <w:spacing w:before="0" w:after="0"/>
              <w:jc w:val="center"/>
              <w:rPr>
                <w:rFonts w:ascii="Circular Std Book" w:hAnsi="Circular Std Book" w:cs="Circular Std Book"/>
                <w:color w:val="000000" w:themeColor="text1"/>
                <w:sz w:val="24"/>
                <w:szCs w:val="24"/>
              </w:rPr>
            </w:pPr>
            <w:bookmarkStart w:id="7" w:name="_&lt;&lt;INSERT_STATION&gt;&gt;_REPORT"/>
            <w:bookmarkEnd w:id="7"/>
            <w:r w:rsidRPr="00A15C9B">
              <w:rPr>
                <w:rFonts w:ascii="Circular Std Book" w:hAnsi="Circular Std Book" w:cs="Circular Std Book"/>
                <w:color w:val="FFFFFF" w:themeColor="background1"/>
                <w:sz w:val="24"/>
                <w:szCs w:val="24"/>
              </w:rPr>
              <w:t xml:space="preserve">&lt;&lt;INSERT STATION&gt;&gt; </w:t>
            </w:r>
            <w:r w:rsidRPr="001245D7">
              <w:rPr>
                <w:rFonts w:ascii="Circular Std Book" w:hAnsi="Circular Std Book" w:cs="Circular Std Book"/>
                <w:color w:val="FFFFFF" w:themeColor="background1"/>
                <w:sz w:val="24"/>
                <w:szCs w:val="24"/>
              </w:rPr>
              <w:t>REPORT TO BOARD</w:t>
            </w:r>
          </w:p>
        </w:tc>
      </w:tr>
      <w:tr w:rsidR="009413AA" w:rsidRPr="00A15C9B" w14:paraId="234B8720" w14:textId="77777777" w:rsidTr="69D964B2">
        <w:tc>
          <w:tcPr>
            <w:tcW w:w="4118" w:type="dxa"/>
            <w:shd w:val="clear" w:color="auto" w:fill="F2F2F2" w:themeFill="background1" w:themeFillShade="F2"/>
          </w:tcPr>
          <w:p w14:paraId="1337076A" w14:textId="38564AC7" w:rsidR="009413AA" w:rsidRPr="00A15C9B" w:rsidRDefault="009413AA" w:rsidP="009413AA">
            <w:pPr>
              <w:spacing w:before="120" w:after="12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Name of Complaints Officer:</w:t>
            </w:r>
          </w:p>
        </w:tc>
        <w:tc>
          <w:tcPr>
            <w:tcW w:w="5202" w:type="dxa"/>
            <w:gridSpan w:val="2"/>
          </w:tcPr>
          <w:p w14:paraId="41242927" w14:textId="77777777" w:rsidR="009413AA" w:rsidRPr="00A15C9B" w:rsidRDefault="009413AA" w:rsidP="009413AA">
            <w:pPr>
              <w:rPr>
                <w:rFonts w:ascii="Circular Std Book" w:hAnsi="Circular Std Book" w:cs="Circular Std Book"/>
                <w:color w:val="000000" w:themeColor="text1"/>
                <w:sz w:val="24"/>
                <w:szCs w:val="24"/>
              </w:rPr>
            </w:pPr>
          </w:p>
        </w:tc>
      </w:tr>
      <w:tr w:rsidR="009413AA" w:rsidRPr="00A15C9B" w14:paraId="681453A7" w14:textId="77777777" w:rsidTr="69D964B2">
        <w:tc>
          <w:tcPr>
            <w:tcW w:w="4118" w:type="dxa"/>
            <w:shd w:val="clear" w:color="auto" w:fill="F2F2F2" w:themeFill="background1" w:themeFillShade="F2"/>
          </w:tcPr>
          <w:p w14:paraId="238B94D1" w14:textId="77777777" w:rsidR="009413AA" w:rsidRPr="00A15C9B" w:rsidRDefault="009413AA" w:rsidP="009413AA">
            <w:pPr>
              <w:spacing w:before="120" w:after="12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Period covered by the report:</w:t>
            </w:r>
          </w:p>
        </w:tc>
        <w:tc>
          <w:tcPr>
            <w:tcW w:w="5202" w:type="dxa"/>
            <w:gridSpan w:val="2"/>
          </w:tcPr>
          <w:p w14:paraId="63AE0E8D" w14:textId="77777777" w:rsidR="009413AA" w:rsidRPr="00A15C9B" w:rsidRDefault="009413AA" w:rsidP="009413AA">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___________________ to ____________________</w:t>
            </w:r>
          </w:p>
          <w:p w14:paraId="3CD8E6A0" w14:textId="731ABC13" w:rsidR="009413AA" w:rsidRPr="00A15C9B" w:rsidRDefault="009413AA" w:rsidP="009413AA">
            <w:pPr>
              <w:rPr>
                <w:rFonts w:ascii="Circular Std Book" w:hAnsi="Circular Std Book" w:cs="Circular Std Book"/>
                <w:color w:val="000000" w:themeColor="text1"/>
                <w:sz w:val="2"/>
                <w:szCs w:val="2"/>
              </w:rPr>
            </w:pPr>
          </w:p>
        </w:tc>
      </w:tr>
      <w:tr w:rsidR="009413AA" w:rsidRPr="00A15C9B" w14:paraId="2AEE4129" w14:textId="77777777" w:rsidTr="69D964B2">
        <w:tc>
          <w:tcPr>
            <w:tcW w:w="4118" w:type="dxa"/>
            <w:shd w:val="clear" w:color="auto" w:fill="F2F2F2" w:themeFill="background1" w:themeFillShade="F2"/>
          </w:tcPr>
          <w:p w14:paraId="070A36C8" w14:textId="0BB066FD" w:rsidR="009413AA" w:rsidRPr="00A15C9B" w:rsidRDefault="009413AA" w:rsidP="009413AA">
            <w:pPr>
              <w:spacing w:before="120" w:after="12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Total number or complaints entered in the complaints register</w:t>
            </w:r>
          </w:p>
        </w:tc>
        <w:tc>
          <w:tcPr>
            <w:tcW w:w="5202" w:type="dxa"/>
            <w:gridSpan w:val="2"/>
          </w:tcPr>
          <w:p w14:paraId="2DE4506D" w14:textId="77777777" w:rsidR="009413AA" w:rsidRPr="00A15C9B" w:rsidRDefault="009413AA" w:rsidP="009413AA">
            <w:pPr>
              <w:rPr>
                <w:rFonts w:ascii="Circular Std Book" w:hAnsi="Circular Std Book" w:cs="Circular Std Book"/>
                <w:color w:val="000000" w:themeColor="text1"/>
                <w:sz w:val="24"/>
                <w:szCs w:val="24"/>
              </w:rPr>
            </w:pPr>
          </w:p>
        </w:tc>
      </w:tr>
      <w:tr w:rsidR="009413AA" w:rsidRPr="00A15C9B" w14:paraId="5EAF9EEA" w14:textId="77777777" w:rsidTr="69D964B2">
        <w:tc>
          <w:tcPr>
            <w:tcW w:w="4118" w:type="dxa"/>
            <w:shd w:val="clear" w:color="auto" w:fill="F2F2F2" w:themeFill="background1" w:themeFillShade="F2"/>
          </w:tcPr>
          <w:p w14:paraId="41AFCF36" w14:textId="6E852C65" w:rsidR="009413AA" w:rsidRPr="00A15C9B" w:rsidRDefault="009413AA" w:rsidP="009413AA">
            <w:pPr>
              <w:spacing w:before="120" w:after="12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Number of complaints entered in the Complaints Register that are unresolved and are under consideration</w:t>
            </w:r>
          </w:p>
        </w:tc>
        <w:tc>
          <w:tcPr>
            <w:tcW w:w="5202" w:type="dxa"/>
            <w:gridSpan w:val="2"/>
          </w:tcPr>
          <w:p w14:paraId="10AD2D4D" w14:textId="77777777" w:rsidR="009413AA" w:rsidRPr="00A15C9B" w:rsidRDefault="009413AA" w:rsidP="009413AA">
            <w:pPr>
              <w:rPr>
                <w:rFonts w:ascii="Circular Std Book" w:hAnsi="Circular Std Book" w:cs="Circular Std Book"/>
                <w:color w:val="000000" w:themeColor="text1"/>
                <w:sz w:val="24"/>
                <w:szCs w:val="24"/>
              </w:rPr>
            </w:pPr>
          </w:p>
        </w:tc>
      </w:tr>
      <w:tr w:rsidR="009413AA" w:rsidRPr="00A15C9B" w14:paraId="21D2F28B" w14:textId="77777777" w:rsidTr="69D964B2">
        <w:tc>
          <w:tcPr>
            <w:tcW w:w="4118" w:type="dxa"/>
            <w:shd w:val="clear" w:color="auto" w:fill="F2F2F2" w:themeFill="background1" w:themeFillShade="F2"/>
          </w:tcPr>
          <w:p w14:paraId="238F2D74" w14:textId="634A1867" w:rsidR="009413AA" w:rsidRPr="00A15C9B" w:rsidRDefault="009413AA" w:rsidP="009413AA">
            <w:pPr>
              <w:spacing w:before="120" w:after="12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Number of complaints entered in the Complaints Register that are the subject of a current investigation</w:t>
            </w:r>
          </w:p>
        </w:tc>
        <w:tc>
          <w:tcPr>
            <w:tcW w:w="5202" w:type="dxa"/>
            <w:gridSpan w:val="2"/>
          </w:tcPr>
          <w:p w14:paraId="46CF829F" w14:textId="77777777" w:rsidR="009413AA" w:rsidRPr="00A15C9B" w:rsidRDefault="009413AA" w:rsidP="009413AA">
            <w:pPr>
              <w:rPr>
                <w:rFonts w:ascii="Circular Std Book" w:hAnsi="Circular Std Book" w:cs="Circular Std Book"/>
                <w:color w:val="000000" w:themeColor="text1"/>
                <w:sz w:val="24"/>
                <w:szCs w:val="24"/>
              </w:rPr>
            </w:pPr>
          </w:p>
        </w:tc>
      </w:tr>
      <w:tr w:rsidR="009413AA" w:rsidRPr="00A15C9B" w14:paraId="57C9D035" w14:textId="77777777" w:rsidTr="69D964B2">
        <w:trPr>
          <w:trHeight w:val="389"/>
        </w:trPr>
        <w:tc>
          <w:tcPr>
            <w:tcW w:w="4118" w:type="dxa"/>
            <w:vMerge w:val="restart"/>
            <w:shd w:val="clear" w:color="auto" w:fill="F2F2F2" w:themeFill="background1" w:themeFillShade="F2"/>
          </w:tcPr>
          <w:p w14:paraId="4541800D" w14:textId="77777777" w:rsidR="009413AA" w:rsidRPr="00A15C9B" w:rsidRDefault="009413AA" w:rsidP="009413AA">
            <w:pPr>
              <w:spacing w:before="120" w:after="12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Number of complaints by nature of complaint:</w:t>
            </w:r>
          </w:p>
        </w:tc>
        <w:tc>
          <w:tcPr>
            <w:tcW w:w="560" w:type="dxa"/>
          </w:tcPr>
          <w:p w14:paraId="7CDA485D" w14:textId="77777777" w:rsidR="009413AA" w:rsidRPr="00A15C9B" w:rsidRDefault="009413AA" w:rsidP="009413AA">
            <w:pPr>
              <w:rPr>
                <w:rFonts w:ascii="Circular Std Book" w:hAnsi="Circular Std Book" w:cs="Circular Std Book"/>
                <w:color w:val="000000" w:themeColor="text1"/>
                <w:sz w:val="24"/>
                <w:szCs w:val="24"/>
              </w:rPr>
            </w:pPr>
          </w:p>
        </w:tc>
        <w:tc>
          <w:tcPr>
            <w:tcW w:w="4642" w:type="dxa"/>
          </w:tcPr>
          <w:p w14:paraId="5D17093A" w14:textId="77777777" w:rsidR="009413AA" w:rsidRPr="00A15C9B" w:rsidRDefault="009413AA" w:rsidP="009413AA">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LISTENER COMPLAINT </w:t>
            </w:r>
          </w:p>
        </w:tc>
      </w:tr>
      <w:tr w:rsidR="009413AA" w:rsidRPr="00A15C9B" w14:paraId="62E40844" w14:textId="77777777" w:rsidTr="69D964B2">
        <w:trPr>
          <w:trHeight w:val="386"/>
        </w:trPr>
        <w:tc>
          <w:tcPr>
            <w:tcW w:w="4118" w:type="dxa"/>
            <w:vMerge/>
          </w:tcPr>
          <w:p w14:paraId="74456ECC" w14:textId="77777777" w:rsidR="009413AA" w:rsidRPr="00A15C9B" w:rsidRDefault="009413AA" w:rsidP="009413AA">
            <w:pPr>
              <w:spacing w:before="120" w:after="120"/>
              <w:rPr>
                <w:rFonts w:ascii="Circular Std Book" w:hAnsi="Circular Std Book" w:cs="Circular Std Book"/>
                <w:color w:val="000000" w:themeColor="text1"/>
                <w:sz w:val="24"/>
                <w:szCs w:val="24"/>
              </w:rPr>
            </w:pPr>
          </w:p>
        </w:tc>
        <w:tc>
          <w:tcPr>
            <w:tcW w:w="560" w:type="dxa"/>
          </w:tcPr>
          <w:p w14:paraId="26B87761" w14:textId="77777777" w:rsidR="009413AA" w:rsidRPr="00A15C9B" w:rsidRDefault="009413AA" w:rsidP="009413AA">
            <w:pPr>
              <w:rPr>
                <w:rFonts w:ascii="Circular Std Book" w:hAnsi="Circular Std Book" w:cs="Circular Std Book"/>
                <w:color w:val="000000" w:themeColor="text1"/>
                <w:sz w:val="24"/>
                <w:szCs w:val="24"/>
              </w:rPr>
            </w:pPr>
          </w:p>
        </w:tc>
        <w:tc>
          <w:tcPr>
            <w:tcW w:w="4642" w:type="dxa"/>
          </w:tcPr>
          <w:p w14:paraId="0DC8940A" w14:textId="77777777" w:rsidR="009413AA" w:rsidRPr="00A15C9B" w:rsidRDefault="009413AA" w:rsidP="009413AA">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MEMBER COMPLAINT </w:t>
            </w:r>
          </w:p>
        </w:tc>
      </w:tr>
      <w:tr w:rsidR="009413AA" w:rsidRPr="00A15C9B" w14:paraId="143DF80F" w14:textId="77777777" w:rsidTr="69D964B2">
        <w:trPr>
          <w:trHeight w:val="386"/>
        </w:trPr>
        <w:tc>
          <w:tcPr>
            <w:tcW w:w="4118" w:type="dxa"/>
            <w:vMerge/>
          </w:tcPr>
          <w:p w14:paraId="611E013A" w14:textId="77777777" w:rsidR="009413AA" w:rsidRPr="00A15C9B" w:rsidRDefault="009413AA" w:rsidP="009413AA">
            <w:pPr>
              <w:spacing w:before="120" w:after="120"/>
              <w:rPr>
                <w:rFonts w:ascii="Circular Std Book" w:hAnsi="Circular Std Book" w:cs="Circular Std Book"/>
                <w:color w:val="000000" w:themeColor="text1"/>
                <w:sz w:val="24"/>
                <w:szCs w:val="24"/>
              </w:rPr>
            </w:pPr>
          </w:p>
        </w:tc>
        <w:tc>
          <w:tcPr>
            <w:tcW w:w="560" w:type="dxa"/>
          </w:tcPr>
          <w:p w14:paraId="5721F6D2" w14:textId="77777777" w:rsidR="009413AA" w:rsidRPr="00A15C9B" w:rsidRDefault="009413AA" w:rsidP="009413AA">
            <w:pPr>
              <w:rPr>
                <w:rFonts w:ascii="Circular Std Book" w:hAnsi="Circular Std Book" w:cs="Circular Std Book"/>
                <w:color w:val="000000" w:themeColor="text1"/>
                <w:sz w:val="24"/>
                <w:szCs w:val="24"/>
              </w:rPr>
            </w:pPr>
          </w:p>
        </w:tc>
        <w:tc>
          <w:tcPr>
            <w:tcW w:w="4642" w:type="dxa"/>
          </w:tcPr>
          <w:p w14:paraId="4D06AD94" w14:textId="77777777" w:rsidR="009413AA" w:rsidRPr="00A15C9B" w:rsidRDefault="009413AA" w:rsidP="009413AA">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Constitution </w:t>
            </w:r>
          </w:p>
        </w:tc>
      </w:tr>
      <w:tr w:rsidR="009413AA" w:rsidRPr="00A15C9B" w14:paraId="0FBE5CBD" w14:textId="77777777" w:rsidTr="69D964B2">
        <w:trPr>
          <w:trHeight w:val="386"/>
        </w:trPr>
        <w:tc>
          <w:tcPr>
            <w:tcW w:w="4118" w:type="dxa"/>
            <w:vMerge/>
          </w:tcPr>
          <w:p w14:paraId="28622381" w14:textId="77777777" w:rsidR="009413AA" w:rsidRPr="00A15C9B" w:rsidRDefault="009413AA" w:rsidP="009413AA">
            <w:pPr>
              <w:spacing w:before="120" w:after="120"/>
              <w:rPr>
                <w:rFonts w:ascii="Circular Std Book" w:hAnsi="Circular Std Book" w:cs="Circular Std Book"/>
                <w:color w:val="000000" w:themeColor="text1"/>
                <w:sz w:val="24"/>
                <w:szCs w:val="24"/>
              </w:rPr>
            </w:pPr>
          </w:p>
        </w:tc>
        <w:tc>
          <w:tcPr>
            <w:tcW w:w="560" w:type="dxa"/>
          </w:tcPr>
          <w:p w14:paraId="57F8CD59" w14:textId="77777777" w:rsidR="009413AA" w:rsidRPr="00A15C9B" w:rsidRDefault="009413AA" w:rsidP="009413AA">
            <w:pPr>
              <w:rPr>
                <w:rFonts w:ascii="Circular Std Book" w:hAnsi="Circular Std Book" w:cs="Circular Std Book"/>
                <w:color w:val="000000" w:themeColor="text1"/>
                <w:sz w:val="24"/>
                <w:szCs w:val="24"/>
              </w:rPr>
            </w:pPr>
          </w:p>
        </w:tc>
        <w:tc>
          <w:tcPr>
            <w:tcW w:w="4642" w:type="dxa"/>
          </w:tcPr>
          <w:p w14:paraId="7EEAC617" w14:textId="77777777" w:rsidR="009413AA" w:rsidRPr="00A15C9B" w:rsidRDefault="009413AA" w:rsidP="009413AA">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 xml:space="preserve">Policies codes &amp; bylaws </w:t>
            </w:r>
          </w:p>
        </w:tc>
      </w:tr>
      <w:tr w:rsidR="009413AA" w:rsidRPr="00A15C9B" w14:paraId="02EFC4A1" w14:textId="77777777" w:rsidTr="69D964B2">
        <w:trPr>
          <w:trHeight w:val="386"/>
        </w:trPr>
        <w:tc>
          <w:tcPr>
            <w:tcW w:w="4118" w:type="dxa"/>
            <w:vMerge/>
          </w:tcPr>
          <w:p w14:paraId="14F88638" w14:textId="77777777" w:rsidR="009413AA" w:rsidRPr="00A15C9B" w:rsidRDefault="009413AA" w:rsidP="009413AA">
            <w:pPr>
              <w:spacing w:before="120" w:after="120"/>
              <w:rPr>
                <w:rFonts w:ascii="Circular Std Book" w:hAnsi="Circular Std Book" w:cs="Circular Std Book"/>
                <w:color w:val="000000" w:themeColor="text1"/>
                <w:sz w:val="24"/>
                <w:szCs w:val="24"/>
              </w:rPr>
            </w:pPr>
          </w:p>
        </w:tc>
        <w:tc>
          <w:tcPr>
            <w:tcW w:w="560" w:type="dxa"/>
          </w:tcPr>
          <w:p w14:paraId="1D41D7BB" w14:textId="77777777" w:rsidR="009413AA" w:rsidRPr="00A15C9B" w:rsidRDefault="009413AA" w:rsidP="009413AA">
            <w:pPr>
              <w:rPr>
                <w:rFonts w:ascii="Circular Std Book" w:hAnsi="Circular Std Book" w:cs="Circular Std Book"/>
                <w:color w:val="000000" w:themeColor="text1"/>
                <w:sz w:val="24"/>
                <w:szCs w:val="24"/>
              </w:rPr>
            </w:pPr>
          </w:p>
        </w:tc>
        <w:tc>
          <w:tcPr>
            <w:tcW w:w="4642" w:type="dxa"/>
          </w:tcPr>
          <w:p w14:paraId="01FDDC0E" w14:textId="77777777" w:rsidR="009413AA" w:rsidRPr="00A15C9B" w:rsidRDefault="009413AA" w:rsidP="009413AA">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Community Radio Broadcasting Codes of Practice</w:t>
            </w:r>
          </w:p>
        </w:tc>
      </w:tr>
      <w:tr w:rsidR="009413AA" w:rsidRPr="00A15C9B" w14:paraId="35FF6AA9" w14:textId="77777777" w:rsidTr="69D964B2">
        <w:trPr>
          <w:trHeight w:val="386"/>
        </w:trPr>
        <w:tc>
          <w:tcPr>
            <w:tcW w:w="4118" w:type="dxa"/>
            <w:vMerge/>
          </w:tcPr>
          <w:p w14:paraId="4357092A" w14:textId="77777777" w:rsidR="009413AA" w:rsidRPr="00A15C9B" w:rsidRDefault="009413AA" w:rsidP="009413AA">
            <w:pPr>
              <w:spacing w:before="120" w:after="120"/>
              <w:rPr>
                <w:rFonts w:ascii="Circular Std Book" w:hAnsi="Circular Std Book" w:cs="Circular Std Book"/>
                <w:color w:val="000000" w:themeColor="text1"/>
                <w:sz w:val="24"/>
                <w:szCs w:val="24"/>
              </w:rPr>
            </w:pPr>
          </w:p>
        </w:tc>
        <w:tc>
          <w:tcPr>
            <w:tcW w:w="560" w:type="dxa"/>
          </w:tcPr>
          <w:p w14:paraId="7D077554" w14:textId="77777777" w:rsidR="009413AA" w:rsidRPr="00A15C9B" w:rsidRDefault="009413AA" w:rsidP="009413AA">
            <w:pPr>
              <w:rPr>
                <w:rFonts w:ascii="Circular Std Book" w:hAnsi="Circular Std Book" w:cs="Circular Std Book"/>
                <w:color w:val="000000" w:themeColor="text1"/>
                <w:sz w:val="24"/>
                <w:szCs w:val="24"/>
              </w:rPr>
            </w:pPr>
          </w:p>
        </w:tc>
        <w:tc>
          <w:tcPr>
            <w:tcW w:w="4642" w:type="dxa"/>
          </w:tcPr>
          <w:p w14:paraId="222D115A" w14:textId="77777777" w:rsidR="009413AA" w:rsidRPr="00A15C9B" w:rsidRDefault="009413AA" w:rsidP="009413AA">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Dispute</w:t>
            </w:r>
          </w:p>
        </w:tc>
      </w:tr>
      <w:tr w:rsidR="009413AA" w:rsidRPr="00A15C9B" w14:paraId="78E38209" w14:textId="77777777" w:rsidTr="69D964B2">
        <w:trPr>
          <w:trHeight w:val="386"/>
        </w:trPr>
        <w:tc>
          <w:tcPr>
            <w:tcW w:w="4118" w:type="dxa"/>
            <w:vMerge/>
          </w:tcPr>
          <w:p w14:paraId="22AB9B61" w14:textId="77777777" w:rsidR="009413AA" w:rsidRPr="00A15C9B" w:rsidRDefault="009413AA" w:rsidP="009413AA">
            <w:pPr>
              <w:spacing w:before="120" w:after="120"/>
              <w:rPr>
                <w:rFonts w:ascii="Circular Std Book" w:hAnsi="Circular Std Book" w:cs="Circular Std Book"/>
                <w:color w:val="000000" w:themeColor="text1"/>
                <w:sz w:val="24"/>
                <w:szCs w:val="24"/>
              </w:rPr>
            </w:pPr>
          </w:p>
        </w:tc>
        <w:tc>
          <w:tcPr>
            <w:tcW w:w="560" w:type="dxa"/>
          </w:tcPr>
          <w:p w14:paraId="2C74A4BE" w14:textId="77777777" w:rsidR="009413AA" w:rsidRPr="00A15C9B" w:rsidRDefault="009413AA" w:rsidP="009413AA">
            <w:pPr>
              <w:rPr>
                <w:rFonts w:ascii="Circular Std Book" w:hAnsi="Circular Std Book" w:cs="Circular Std Book"/>
                <w:color w:val="000000" w:themeColor="text1"/>
                <w:sz w:val="24"/>
                <w:szCs w:val="24"/>
              </w:rPr>
            </w:pPr>
          </w:p>
        </w:tc>
        <w:tc>
          <w:tcPr>
            <w:tcW w:w="4642" w:type="dxa"/>
          </w:tcPr>
          <w:p w14:paraId="11E0D1F6" w14:textId="77777777" w:rsidR="009413AA" w:rsidRPr="00A15C9B" w:rsidRDefault="009413AA" w:rsidP="009413AA">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WORKFORCE COMPLAINT</w:t>
            </w:r>
          </w:p>
        </w:tc>
      </w:tr>
      <w:tr w:rsidR="009413AA" w:rsidRPr="00A15C9B" w14:paraId="106BE4A4" w14:textId="77777777" w:rsidTr="69D964B2">
        <w:trPr>
          <w:trHeight w:val="379"/>
        </w:trPr>
        <w:tc>
          <w:tcPr>
            <w:tcW w:w="4118" w:type="dxa"/>
            <w:vMerge/>
          </w:tcPr>
          <w:p w14:paraId="4B0091E6" w14:textId="77777777" w:rsidR="009413AA" w:rsidRPr="00A15C9B" w:rsidRDefault="009413AA" w:rsidP="009413AA">
            <w:pPr>
              <w:spacing w:before="120" w:after="120"/>
              <w:rPr>
                <w:rFonts w:ascii="Circular Std Book" w:hAnsi="Circular Std Book" w:cs="Circular Std Book"/>
                <w:color w:val="000000" w:themeColor="text1"/>
                <w:sz w:val="24"/>
                <w:szCs w:val="24"/>
              </w:rPr>
            </w:pPr>
          </w:p>
        </w:tc>
        <w:tc>
          <w:tcPr>
            <w:tcW w:w="560" w:type="dxa"/>
          </w:tcPr>
          <w:p w14:paraId="6FE9FD7E" w14:textId="77777777" w:rsidR="009413AA" w:rsidRPr="00A15C9B" w:rsidRDefault="009413AA" w:rsidP="009413AA">
            <w:pPr>
              <w:rPr>
                <w:rFonts w:ascii="Circular Std Book" w:hAnsi="Circular Std Book" w:cs="Circular Std Book"/>
                <w:color w:val="000000" w:themeColor="text1"/>
                <w:sz w:val="24"/>
                <w:szCs w:val="24"/>
              </w:rPr>
            </w:pPr>
          </w:p>
        </w:tc>
        <w:tc>
          <w:tcPr>
            <w:tcW w:w="4642" w:type="dxa"/>
          </w:tcPr>
          <w:p w14:paraId="7EAEBBE9" w14:textId="77777777" w:rsidR="009413AA" w:rsidRPr="00A15C9B" w:rsidRDefault="009413AA" w:rsidP="009413AA">
            <w:pPr>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OTHER COMPLAINT</w:t>
            </w:r>
          </w:p>
        </w:tc>
      </w:tr>
      <w:tr w:rsidR="009413AA" w:rsidRPr="00A15C9B" w14:paraId="2A6CED33" w14:textId="77777777" w:rsidTr="69D964B2">
        <w:trPr>
          <w:trHeight w:val="386"/>
        </w:trPr>
        <w:tc>
          <w:tcPr>
            <w:tcW w:w="4118" w:type="dxa"/>
            <w:shd w:val="clear" w:color="auto" w:fill="F2F2F2" w:themeFill="background1" w:themeFillShade="F2"/>
          </w:tcPr>
          <w:p w14:paraId="162F18F5" w14:textId="77777777" w:rsidR="009413AA" w:rsidRPr="00A15C9B" w:rsidRDefault="009413AA" w:rsidP="009413AA">
            <w:pPr>
              <w:spacing w:before="120" w:after="120"/>
              <w:rPr>
                <w:rFonts w:ascii="Circular Std Book" w:hAnsi="Circular Std Book" w:cs="Circular Std Book"/>
                <w:color w:val="000000" w:themeColor="text1"/>
                <w:sz w:val="24"/>
                <w:szCs w:val="24"/>
              </w:rPr>
            </w:pPr>
            <w:r w:rsidRPr="00A15C9B">
              <w:rPr>
                <w:rFonts w:ascii="Circular Std Book" w:hAnsi="Circular Std Book" w:cs="Circular Std Book"/>
                <w:color w:val="000000" w:themeColor="text1"/>
                <w:sz w:val="24"/>
                <w:szCs w:val="24"/>
              </w:rPr>
              <w:t>Number of complaints resulting in a finding:</w:t>
            </w:r>
          </w:p>
          <w:p w14:paraId="27DD3D61" w14:textId="77777777" w:rsidR="009413AA" w:rsidRPr="00A15C9B" w:rsidRDefault="009413AA" w:rsidP="009413AA">
            <w:pPr>
              <w:tabs>
                <w:tab w:val="left" w:pos="5103"/>
              </w:tabs>
              <w:spacing w:before="120" w:after="120"/>
              <w:rPr>
                <w:rFonts w:ascii="Circular Std Book" w:hAnsi="Circular Std Book" w:cs="Circular Std Book"/>
                <w:sz w:val="24"/>
                <w:szCs w:val="24"/>
              </w:rPr>
            </w:pPr>
            <w:r w:rsidRPr="00A15C9B">
              <w:rPr>
                <w:rFonts w:ascii="Circular Std Book" w:hAnsi="Circular Std Book" w:cs="Circular Std Book"/>
                <w:sz w:val="24"/>
                <w:szCs w:val="24"/>
              </w:rPr>
              <w:t>[Finding attached]</w:t>
            </w:r>
          </w:p>
        </w:tc>
        <w:tc>
          <w:tcPr>
            <w:tcW w:w="5202" w:type="dxa"/>
            <w:gridSpan w:val="2"/>
          </w:tcPr>
          <w:p w14:paraId="6D888BED" w14:textId="77777777" w:rsidR="009413AA" w:rsidRPr="00A15C9B" w:rsidRDefault="009413AA" w:rsidP="009413AA">
            <w:pPr>
              <w:rPr>
                <w:rFonts w:ascii="Circular Std Book" w:hAnsi="Circular Std Book" w:cs="Circular Std Book"/>
                <w:color w:val="000000" w:themeColor="text1"/>
                <w:sz w:val="24"/>
                <w:szCs w:val="24"/>
              </w:rPr>
            </w:pPr>
          </w:p>
        </w:tc>
      </w:tr>
      <w:tr w:rsidR="009413AA" w:rsidRPr="00A15C9B" w14:paraId="052AF797" w14:textId="77777777" w:rsidTr="69D964B2">
        <w:trPr>
          <w:trHeight w:val="386"/>
        </w:trPr>
        <w:tc>
          <w:tcPr>
            <w:tcW w:w="9320" w:type="dxa"/>
            <w:gridSpan w:val="3"/>
            <w:shd w:val="clear" w:color="auto" w:fill="F2F2F2" w:themeFill="background1" w:themeFillShade="F2"/>
          </w:tcPr>
          <w:p w14:paraId="2FD478CC" w14:textId="77777777" w:rsidR="009413AA" w:rsidRPr="00A15C9B" w:rsidRDefault="009413AA" w:rsidP="009413AA">
            <w:pPr>
              <w:tabs>
                <w:tab w:val="left" w:pos="5103"/>
              </w:tabs>
              <w:spacing w:before="120" w:after="120"/>
              <w:rPr>
                <w:rFonts w:ascii="Circular Std Book" w:hAnsi="Circular Std Book" w:cs="Circular Std Book"/>
                <w:sz w:val="24"/>
                <w:szCs w:val="24"/>
              </w:rPr>
            </w:pPr>
            <w:r w:rsidRPr="00A15C9B">
              <w:rPr>
                <w:rFonts w:ascii="Circular Std Book" w:hAnsi="Circular Std Book" w:cs="Circular Std Book"/>
                <w:sz w:val="24"/>
                <w:szCs w:val="24"/>
              </w:rPr>
              <w:t>Arising from this finding, the Complaints Officer places the following recommendations before the Board:</w:t>
            </w:r>
          </w:p>
        </w:tc>
      </w:tr>
      <w:tr w:rsidR="009413AA" w:rsidRPr="00A15C9B" w14:paraId="7555F167" w14:textId="77777777" w:rsidTr="69D964B2">
        <w:trPr>
          <w:trHeight w:val="386"/>
        </w:trPr>
        <w:tc>
          <w:tcPr>
            <w:tcW w:w="9320" w:type="dxa"/>
            <w:gridSpan w:val="3"/>
            <w:shd w:val="clear" w:color="auto" w:fill="FFFFFF" w:themeFill="background1"/>
          </w:tcPr>
          <w:p w14:paraId="103375E5" w14:textId="77777777" w:rsidR="009413AA" w:rsidRPr="00A15C9B" w:rsidRDefault="009413AA" w:rsidP="009413AA">
            <w:pPr>
              <w:spacing w:before="120" w:after="120"/>
              <w:rPr>
                <w:rFonts w:ascii="Circular Std Book" w:hAnsi="Circular Std Book" w:cs="Circular Std Book"/>
                <w:color w:val="000000" w:themeColor="text1"/>
                <w:sz w:val="24"/>
                <w:szCs w:val="24"/>
              </w:rPr>
            </w:pPr>
          </w:p>
          <w:p w14:paraId="213E7D34" w14:textId="77777777" w:rsidR="009413AA" w:rsidRPr="00A15C9B" w:rsidRDefault="009413AA" w:rsidP="009413AA">
            <w:pPr>
              <w:spacing w:before="120" w:after="120"/>
              <w:rPr>
                <w:rFonts w:ascii="Circular Std Book" w:hAnsi="Circular Std Book" w:cs="Circular Std Book"/>
                <w:color w:val="000000" w:themeColor="text1"/>
                <w:sz w:val="24"/>
                <w:szCs w:val="24"/>
              </w:rPr>
            </w:pPr>
          </w:p>
        </w:tc>
      </w:tr>
      <w:tr w:rsidR="009413AA" w:rsidRPr="00A15C9B" w14:paraId="12082BAF" w14:textId="77777777" w:rsidTr="69D964B2">
        <w:trPr>
          <w:trHeight w:val="386"/>
        </w:trPr>
        <w:tc>
          <w:tcPr>
            <w:tcW w:w="4118" w:type="dxa"/>
            <w:shd w:val="clear" w:color="auto" w:fill="F2F2F2" w:themeFill="background1" w:themeFillShade="F2"/>
          </w:tcPr>
          <w:p w14:paraId="7D1B017D" w14:textId="77777777" w:rsidR="009413AA" w:rsidRPr="00A15C9B" w:rsidRDefault="009413AA" w:rsidP="009413AA">
            <w:pPr>
              <w:pStyle w:val="paragraph"/>
              <w:tabs>
                <w:tab w:val="left" w:pos="5812"/>
              </w:tabs>
              <w:spacing w:before="120" w:beforeAutospacing="0" w:after="120" w:afterAutospacing="0"/>
              <w:textAlignment w:val="baseline"/>
              <w:rPr>
                <w:rFonts w:ascii="Circular Std Book" w:hAnsi="Circular Std Book" w:cs="Circular Std Book"/>
              </w:rPr>
            </w:pPr>
            <w:r w:rsidRPr="00A15C9B">
              <w:rPr>
                <w:rStyle w:val="normaltextrun"/>
                <w:rFonts w:ascii="Circular Std Book" w:eastAsia="MS Gothic" w:hAnsi="Circular Std Book" w:cs="Circular Std Book"/>
              </w:rPr>
              <w:t>Preferred contact details of complainant (if provided) </w:t>
            </w:r>
          </w:p>
        </w:tc>
        <w:tc>
          <w:tcPr>
            <w:tcW w:w="5202" w:type="dxa"/>
            <w:gridSpan w:val="2"/>
          </w:tcPr>
          <w:p w14:paraId="10150908" w14:textId="77777777" w:rsidR="009413AA" w:rsidRPr="00A15C9B" w:rsidRDefault="009413AA" w:rsidP="009413AA">
            <w:pPr>
              <w:rPr>
                <w:rFonts w:ascii="Circular Std Book" w:hAnsi="Circular Std Book" w:cs="Circular Std Book"/>
                <w:color w:val="000000" w:themeColor="text1"/>
                <w:sz w:val="24"/>
                <w:szCs w:val="24"/>
              </w:rPr>
            </w:pPr>
          </w:p>
        </w:tc>
      </w:tr>
    </w:tbl>
    <w:p w14:paraId="21A3ED3C" w14:textId="77777777" w:rsidR="00D91525" w:rsidRPr="00A15C9B" w:rsidRDefault="00D91525" w:rsidP="00216EB5">
      <w:pPr>
        <w:pStyle w:val="paragraph"/>
        <w:tabs>
          <w:tab w:val="left" w:pos="5812"/>
        </w:tabs>
        <w:spacing w:before="120" w:beforeAutospacing="0" w:after="180" w:afterAutospacing="0"/>
        <w:textAlignment w:val="baseline"/>
        <w:rPr>
          <w:rFonts w:ascii="Circular Std Book" w:hAnsi="Circular Std Book" w:cs="Circular Std Book"/>
          <w:lang w:val="en-GB"/>
        </w:rPr>
      </w:pPr>
    </w:p>
    <w:sectPr w:rsidR="00D91525" w:rsidRPr="00A15C9B" w:rsidSect="007F36C3">
      <w:pgSz w:w="11906" w:h="16838" w:code="9"/>
      <w:pgMar w:top="1440" w:right="1440" w:bottom="170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709158" w14:textId="77777777" w:rsidR="007F36C3" w:rsidRDefault="007F36C3" w:rsidP="0017796E">
      <w:r>
        <w:separator/>
      </w:r>
    </w:p>
  </w:endnote>
  <w:endnote w:type="continuationSeparator" w:id="0">
    <w:p w14:paraId="490A5007" w14:textId="77777777" w:rsidR="007F36C3" w:rsidRDefault="007F36C3" w:rsidP="0017796E">
      <w:r>
        <w:continuationSeparator/>
      </w:r>
    </w:p>
  </w:endnote>
  <w:endnote w:type="continuationNotice" w:id="1">
    <w:p w14:paraId="2899BB10" w14:textId="77777777" w:rsidR="007F36C3" w:rsidRDefault="007F36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embedRegular r:id="rId1" w:fontKey="{F930C249-2134-42BA-A3D0-F8CAE6AE7599}"/>
  </w:font>
  <w:font w:name="Angsana New">
    <w:panose1 w:val="02020603050405020304"/>
    <w:charset w:val="DE"/>
    <w:family w:val="roman"/>
    <w:pitch w:val="variable"/>
    <w:sig w:usb0="81000003" w:usb1="00000000" w:usb2="00000000" w:usb3="00000000" w:csb0="00010001" w:csb1="00000000"/>
    <w:embedRegular r:id="rId2" w:fontKey="{E1B770D5-CD25-48EB-BA51-B6AD8239077F}"/>
    <w:embedBold r:id="rId3" w:fontKey="{BEC2E3A0-E68B-4AB1-9D8F-14F4CDFEC868}"/>
    <w:embedItalic r:id="rId4" w:fontKey="{2B7764CD-BBC7-407E-B226-459EAC6DFBDA}"/>
  </w:font>
  <w:font w:name="Calibri">
    <w:panose1 w:val="020F0502020204030204"/>
    <w:charset w:val="00"/>
    <w:family w:val="swiss"/>
    <w:pitch w:val="variable"/>
    <w:sig w:usb0="E4002EFF" w:usb1="C000247B" w:usb2="00000009" w:usb3="00000000" w:csb0="000001FF" w:csb1="00000000"/>
    <w:embedRegular r:id="rId5" w:fontKey="{3BDFE2B5-D82D-49CA-B67D-C367C379A06B}"/>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otham Bold">
    <w:panose1 w:val="00000000000000000000"/>
    <w:charset w:val="00"/>
    <w:family w:val="modern"/>
    <w:notTrueType/>
    <w:pitch w:val="variable"/>
    <w:sig w:usb0="A10000F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E9B5C6F9-5AAD-4451-B416-711CB1B2D9E7}"/>
  </w:font>
  <w:font w:name="Book Antiqua">
    <w:panose1 w:val="02040602050305030304"/>
    <w:charset w:val="00"/>
    <w:family w:val="roman"/>
    <w:pitch w:val="variable"/>
    <w:sig w:usb0="00000287" w:usb1="00000000" w:usb2="00000000" w:usb3="00000000" w:csb0="0000009F" w:csb1="00000000"/>
    <w:embedRegular r:id="rId7" w:fontKey="{E572BC8F-46E9-479A-ADAE-E93DA237A6CE}"/>
  </w:font>
  <w:font w:name="Circular Std Bold">
    <w:panose1 w:val="020B0804020101010102"/>
    <w:charset w:val="00"/>
    <w:family w:val="swiss"/>
    <w:notTrueType/>
    <w:pitch w:val="variable"/>
    <w:sig w:usb0="8000002F" w:usb1="5000E47B" w:usb2="00000008" w:usb3="00000000" w:csb0="00000001" w:csb1="00000000"/>
  </w:font>
  <w:font w:name="Circular Std Book">
    <w:panose1 w:val="020B0604020101020102"/>
    <w:charset w:val="00"/>
    <w:family w:val="swiss"/>
    <w:notTrueType/>
    <w:pitch w:val="variable"/>
    <w:sig w:usb0="8000002F" w:usb1="5000E47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F78F8" w14:textId="1345C134" w:rsidR="00A52AB5" w:rsidRDefault="00A15C9B" w:rsidP="00A15C9B">
    <w:pPr>
      <w:pStyle w:val="Footertext"/>
      <w:jc w:val="center"/>
    </w:pPr>
    <w:r>
      <w:rPr>
        <w:noProof/>
      </w:rPr>
      <w:drawing>
        <wp:inline distT="0" distB="0" distL="0" distR="0" wp14:anchorId="7611ADA5" wp14:editId="1216C872">
          <wp:extent cx="984250" cy="421867"/>
          <wp:effectExtent l="0" t="0" r="0" b="0"/>
          <wp:docPr id="87035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85624" name="Picture 919785624"/>
                  <pic:cNvPicPr/>
                </pic:nvPicPr>
                <pic:blipFill>
                  <a:blip r:embed="rId1"/>
                  <a:stretch>
                    <a:fillRect/>
                  </a:stretch>
                </pic:blipFill>
                <pic:spPr>
                  <a:xfrm>
                    <a:off x="0" y="0"/>
                    <a:ext cx="1061309" cy="4548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2D4F4" w14:textId="77777777" w:rsidR="007F36C3" w:rsidRDefault="007F36C3" w:rsidP="0017796E">
      <w:r>
        <w:separator/>
      </w:r>
    </w:p>
  </w:footnote>
  <w:footnote w:type="continuationSeparator" w:id="0">
    <w:p w14:paraId="42E14D1E" w14:textId="77777777" w:rsidR="007F36C3" w:rsidRDefault="007F36C3" w:rsidP="0017796E">
      <w:r>
        <w:continuationSeparator/>
      </w:r>
    </w:p>
  </w:footnote>
  <w:footnote w:type="continuationNotice" w:id="1">
    <w:p w14:paraId="4EA95851" w14:textId="77777777" w:rsidR="007F36C3" w:rsidRDefault="007F36C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D7CB9" w14:textId="5FB1704D" w:rsidR="00A52AB5" w:rsidRPr="005B45D3" w:rsidRDefault="005B45D3" w:rsidP="005B45D3">
    <w:pPr>
      <w:pStyle w:val="Header"/>
      <w:jc w:val="center"/>
      <w:rPr>
        <w:rFonts w:ascii="Circular Std Book" w:hAnsi="Circular Std Book" w:cs="Circular Std Book"/>
        <w:color w:val="3B3838" w:themeColor="background2" w:themeShade="40"/>
      </w:rPr>
    </w:pPr>
    <w:r>
      <w:rPr>
        <w:rFonts w:ascii="Circular Std Book" w:hAnsi="Circular Std Book" w:cs="Circular Std Book"/>
        <w:color w:val="3B3838" w:themeColor="background2" w:themeShade="40"/>
      </w:rPr>
      <w:t xml:space="preserve">Complaints and Disputes </w:t>
    </w:r>
    <w:r w:rsidR="00593EF9">
      <w:rPr>
        <w:rFonts w:ascii="Circular Std Book" w:hAnsi="Circular Std Book" w:cs="Circular Std Book"/>
        <w:color w:val="3B3838" w:themeColor="background2" w:themeShade="40"/>
      </w:rPr>
      <w:t xml:space="preserve">Toolkit </w:t>
    </w:r>
    <w:r w:rsidR="00593EF9" w:rsidRPr="00A15C9B">
      <w:rPr>
        <w:rFonts w:ascii="Circular Std Book" w:hAnsi="Circular Std Book" w:cs="Circular Std Book"/>
        <w:color w:val="3B3838" w:themeColor="background2" w:themeShade="40"/>
      </w:rPr>
      <w:t>|</w:t>
    </w:r>
    <w:r w:rsidR="00A52AB5" w:rsidRPr="00A15C9B">
      <w:rPr>
        <w:rFonts w:ascii="Circular Std Book" w:hAnsi="Circular Std Book" w:cs="Circular Std Book"/>
        <w:color w:val="3B3838" w:themeColor="background2" w:themeShade="40"/>
      </w:rPr>
      <w:t xml:space="preserve"> Page </w:t>
    </w:r>
    <w:r w:rsidR="00A52AB5" w:rsidRPr="00A15C9B">
      <w:rPr>
        <w:rFonts w:ascii="Circular Std Book" w:hAnsi="Circular Std Book" w:cs="Circular Std Book"/>
        <w:color w:val="3B3838" w:themeColor="background2" w:themeShade="40"/>
      </w:rPr>
      <w:fldChar w:fldCharType="begin"/>
    </w:r>
    <w:r w:rsidR="00A52AB5" w:rsidRPr="00A15C9B">
      <w:rPr>
        <w:rFonts w:ascii="Circular Std Book" w:hAnsi="Circular Std Book" w:cs="Circular Std Book"/>
        <w:color w:val="3B3838" w:themeColor="background2" w:themeShade="40"/>
      </w:rPr>
      <w:instrText xml:space="preserve"> PAGE  \* Arabic  \* MERGEFORMAT </w:instrText>
    </w:r>
    <w:r w:rsidR="00A52AB5" w:rsidRPr="00A15C9B">
      <w:rPr>
        <w:rFonts w:ascii="Circular Std Book" w:hAnsi="Circular Std Book" w:cs="Circular Std Book"/>
        <w:color w:val="3B3838" w:themeColor="background2" w:themeShade="40"/>
      </w:rPr>
      <w:fldChar w:fldCharType="separate"/>
    </w:r>
    <w:r w:rsidR="00A52AB5" w:rsidRPr="00A15C9B">
      <w:rPr>
        <w:rFonts w:ascii="Circular Std Book" w:hAnsi="Circular Std Book" w:cs="Circular Std Book"/>
        <w:color w:val="3B3838" w:themeColor="background2" w:themeShade="40"/>
      </w:rPr>
      <w:t>1</w:t>
    </w:r>
    <w:r w:rsidR="00A52AB5" w:rsidRPr="00A15C9B">
      <w:rPr>
        <w:rFonts w:ascii="Circular Std Book" w:hAnsi="Circular Std Book" w:cs="Circular Std Book"/>
        <w:color w:val="3B3838" w:themeColor="background2" w:themeShade="40"/>
      </w:rPr>
      <w:fldChar w:fldCharType="end"/>
    </w:r>
  </w:p>
  <w:p w14:paraId="483DAA17" w14:textId="77777777" w:rsidR="00901E58" w:rsidRDefault="00901E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2A04912"/>
    <w:lvl w:ilvl="0">
      <w:start w:val="1"/>
      <w:numFmt w:val="bullet"/>
      <w:pStyle w:val="ListBullet"/>
      <w:lvlText w:val=""/>
      <w:lvlJc w:val="left"/>
      <w:pPr>
        <w:tabs>
          <w:tab w:val="num" w:pos="360"/>
        </w:tabs>
        <w:ind w:left="360" w:hanging="360"/>
      </w:pPr>
      <w:rPr>
        <w:rFonts w:ascii="Symbol" w:hAnsi="Symbol" w:hint="default"/>
        <w:color w:val="0080A6" w:themeColor="accent1"/>
      </w:rPr>
    </w:lvl>
  </w:abstractNum>
  <w:abstractNum w:abstractNumId="1" w15:restartNumberingAfterBreak="0">
    <w:nsid w:val="03423509"/>
    <w:multiLevelType w:val="hybridMultilevel"/>
    <w:tmpl w:val="F8580F04"/>
    <w:lvl w:ilvl="0" w:tplc="4462BA5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43E6E5B"/>
    <w:multiLevelType w:val="hybridMultilevel"/>
    <w:tmpl w:val="E99A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95CF2"/>
    <w:multiLevelType w:val="hybridMultilevel"/>
    <w:tmpl w:val="35A42E4A"/>
    <w:lvl w:ilvl="0" w:tplc="24ECB474">
      <w:start w:val="1"/>
      <w:numFmt w:val="bullet"/>
      <w:lvlText w:val=""/>
      <w:lvlJc w:val="left"/>
      <w:pPr>
        <w:ind w:left="720" w:hanging="360"/>
      </w:pPr>
      <w:rPr>
        <w:rFonts w:ascii="Symbol" w:eastAsiaTheme="minorHAnsi" w:hAnsi="Symbol" w:cs="Segoe UI 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17790B"/>
    <w:multiLevelType w:val="multilevel"/>
    <w:tmpl w:val="DF9289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142F18"/>
    <w:multiLevelType w:val="multilevel"/>
    <w:tmpl w:val="C9B6C14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C41F22"/>
    <w:multiLevelType w:val="hybridMultilevel"/>
    <w:tmpl w:val="1EEED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2456B"/>
    <w:multiLevelType w:val="multilevel"/>
    <w:tmpl w:val="ABBE47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lvl>
    <w:lvl w:ilvl="1">
      <w:start w:val="1"/>
      <w:numFmt w:val="decimal"/>
      <w:pStyle w:val="OutlineNumbered2"/>
      <w:lvlText w:val="%1.%2"/>
      <w:lvlJc w:val="left"/>
      <w:pPr>
        <w:tabs>
          <w:tab w:val="num" w:pos="1134"/>
        </w:tabs>
        <w:ind w:left="1134" w:hanging="1134"/>
      </w:pPr>
    </w:lvl>
    <w:lvl w:ilvl="2">
      <w:start w:val="1"/>
      <w:numFmt w:val="decimal"/>
      <w:pStyle w:val="OutlineNumbered3"/>
      <w:lvlText w:val="%1.%2.%3"/>
      <w:lvlJc w:val="left"/>
      <w:pPr>
        <w:tabs>
          <w:tab w:val="num" w:pos="1418"/>
        </w:tabs>
        <w:ind w:left="1418" w:hanging="141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2EE559D"/>
    <w:multiLevelType w:val="hybridMultilevel"/>
    <w:tmpl w:val="5E904ED4"/>
    <w:lvl w:ilvl="0" w:tplc="DD20A50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014C5F"/>
    <w:multiLevelType w:val="multilevel"/>
    <w:tmpl w:val="F40627D6"/>
    <w:lvl w:ilvl="0">
      <w:start w:val="1"/>
      <w:numFmt w:val="decimal"/>
      <w:lvlText w:val="%1."/>
      <w:lvlJc w:val="left"/>
      <w:pPr>
        <w:ind w:left="425" w:hanging="425"/>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992" w:hanging="992"/>
      </w:pPr>
      <w:rPr>
        <w:rFonts w:hint="default"/>
      </w:rPr>
    </w:lvl>
    <w:lvl w:ilvl="5">
      <w:start w:val="1"/>
      <w:numFmt w:val="decimal"/>
      <w:pStyle w:val="Heading6"/>
      <w:lvlText w:val="%1.%2.%3.%4.%5.%6"/>
      <w:lvlJc w:val="left"/>
      <w:pPr>
        <w:ind w:left="1134" w:hanging="1134"/>
      </w:pPr>
      <w:rPr>
        <w:rFonts w:hint="default"/>
      </w:rPr>
    </w:lvl>
    <w:lvl w:ilvl="6">
      <w:start w:val="1"/>
      <w:numFmt w:val="lowerLetter"/>
      <w:pStyle w:val="Heading7"/>
      <w:lvlText w:val="%7."/>
      <w:lvlJc w:val="left"/>
      <w:pPr>
        <w:ind w:left="357" w:hanging="357"/>
      </w:pPr>
      <w:rPr>
        <w:rFonts w:hint="default"/>
      </w:rPr>
    </w:lvl>
    <w:lvl w:ilvl="7">
      <w:start w:val="1"/>
      <w:numFmt w:val="lowerRoman"/>
      <w:pStyle w:val="Heading8"/>
      <w:lvlText w:val="%8."/>
      <w:lvlJc w:val="left"/>
      <w:pPr>
        <w:ind w:left="714" w:hanging="357"/>
      </w:pPr>
      <w:rPr>
        <w:rFonts w:hint="default"/>
      </w:rPr>
    </w:lvl>
    <w:lvl w:ilvl="8">
      <w:start w:val="1"/>
      <w:numFmt w:val="upperLetter"/>
      <w:pStyle w:val="Heading9"/>
      <w:lvlText w:val="%9."/>
      <w:lvlJc w:val="left"/>
      <w:pPr>
        <w:ind w:left="1072" w:hanging="358"/>
      </w:pPr>
      <w:rPr>
        <w:rFonts w:hint="default"/>
      </w:rPr>
    </w:lvl>
  </w:abstractNum>
  <w:abstractNum w:abstractNumId="11" w15:restartNumberingAfterBreak="0">
    <w:nsid w:val="13C821FA"/>
    <w:multiLevelType w:val="hybridMultilevel"/>
    <w:tmpl w:val="B9A22792"/>
    <w:lvl w:ilvl="0" w:tplc="95904E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BF66E1"/>
    <w:multiLevelType w:val="hybridMultilevel"/>
    <w:tmpl w:val="06147414"/>
    <w:lvl w:ilvl="0" w:tplc="F5265118">
      <w:start w:val="1"/>
      <w:numFmt w:val="lowerRoman"/>
      <w:pStyle w:val="Bulletlevel1"/>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115157"/>
    <w:multiLevelType w:val="hybridMultilevel"/>
    <w:tmpl w:val="8BC8149E"/>
    <w:lvl w:ilvl="0" w:tplc="EA0AFEEE">
      <w:numFmt w:val="bullet"/>
      <w:lvlText w:val="-"/>
      <w:lvlJc w:val="left"/>
      <w:pPr>
        <w:ind w:left="720" w:hanging="360"/>
      </w:pPr>
      <w:rPr>
        <w:rFonts w:ascii="Gotham Book" w:eastAsiaTheme="minorHAnsi" w:hAnsi="Gotham Book" w:cs="Segoe UI 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853FF9"/>
    <w:multiLevelType w:val="multilevel"/>
    <w:tmpl w:val="022CAB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C4223C"/>
    <w:multiLevelType w:val="hybridMultilevel"/>
    <w:tmpl w:val="AE94F6EE"/>
    <w:lvl w:ilvl="0" w:tplc="33940748">
      <w:numFmt w:val="bullet"/>
      <w:lvlText w:val="-"/>
      <w:lvlJc w:val="left"/>
      <w:pPr>
        <w:ind w:left="720" w:hanging="360"/>
      </w:pPr>
      <w:rPr>
        <w:rFonts w:ascii="Gotham Book" w:eastAsiaTheme="minorHAnsi" w:hAnsi="Gotham 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E476A1"/>
    <w:multiLevelType w:val="hybridMultilevel"/>
    <w:tmpl w:val="C568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2B12D2"/>
    <w:multiLevelType w:val="hybridMultilevel"/>
    <w:tmpl w:val="74A6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CF2E53"/>
    <w:multiLevelType w:val="hybridMultilevel"/>
    <w:tmpl w:val="B53C405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DF7896"/>
    <w:multiLevelType w:val="hybridMultilevel"/>
    <w:tmpl w:val="EE002378"/>
    <w:lvl w:ilvl="0" w:tplc="08090001">
      <w:start w:val="1"/>
      <w:numFmt w:val="bullet"/>
      <w:lvlText w:val=""/>
      <w:lvlJc w:val="left"/>
      <w:pPr>
        <w:ind w:left="720" w:hanging="360"/>
      </w:pPr>
      <w:rPr>
        <w:rFonts w:ascii="Symbol" w:hAnsi="Symbol" w:hint="default"/>
        <w:color w:val="0080A6" w:themeColor="accen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B23EC3"/>
    <w:multiLevelType w:val="hybridMultilevel"/>
    <w:tmpl w:val="2BDAA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4CC4CC3"/>
    <w:multiLevelType w:val="hybridMultilevel"/>
    <w:tmpl w:val="54303C0E"/>
    <w:lvl w:ilvl="0" w:tplc="7F460B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626211"/>
    <w:multiLevelType w:val="hybridMultilevel"/>
    <w:tmpl w:val="C43018F4"/>
    <w:lvl w:ilvl="0" w:tplc="FFFFFFFF">
      <w:start w:val="1"/>
      <w:numFmt w:val="bullet"/>
      <w:lvlText w:val=""/>
      <w:lvlJc w:val="left"/>
      <w:pPr>
        <w:ind w:left="720" w:hanging="360"/>
      </w:pPr>
      <w:rPr>
        <w:rFonts w:ascii="Symbol" w:hAnsi="Symbol" w:hint="default"/>
        <w:color w:val="0080A6" w:themeColor="accent1"/>
      </w:rPr>
    </w:lvl>
    <w:lvl w:ilvl="1" w:tplc="8694612A">
      <w:start w:val="1"/>
      <w:numFmt w:val="bullet"/>
      <w:lvlText w:val="o"/>
      <w:lvlJc w:val="left"/>
      <w:pPr>
        <w:ind w:left="1440" w:hanging="360"/>
      </w:pPr>
      <w:rPr>
        <w:rFonts w:ascii="Courier New" w:hAnsi="Courier New" w:cs="Courier New" w:hint="default"/>
        <w:color w:val="0080A6" w:themeColor="accen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A550C0"/>
    <w:multiLevelType w:val="hybridMultilevel"/>
    <w:tmpl w:val="DF183FEC"/>
    <w:lvl w:ilvl="0" w:tplc="95904E10">
      <w:numFmt w:val="bullet"/>
      <w:lvlText w:val="-"/>
      <w:lvlJc w:val="left"/>
      <w:pPr>
        <w:ind w:left="720" w:hanging="360"/>
      </w:pPr>
      <w:rPr>
        <w:rFonts w:ascii="Calibri" w:eastAsiaTheme="minorHAnsi" w:hAnsi="Calibri" w:cs="Calibri" w:hint="default"/>
      </w:rPr>
    </w:lvl>
    <w:lvl w:ilvl="1" w:tplc="6280247A" w:tentative="1">
      <w:start w:val="1"/>
      <w:numFmt w:val="bullet"/>
      <w:lvlText w:val="•"/>
      <w:lvlJc w:val="left"/>
      <w:pPr>
        <w:tabs>
          <w:tab w:val="num" w:pos="1440"/>
        </w:tabs>
        <w:ind w:left="1440" w:hanging="360"/>
      </w:pPr>
      <w:rPr>
        <w:rFonts w:ascii="Arial" w:hAnsi="Arial" w:hint="default"/>
      </w:rPr>
    </w:lvl>
    <w:lvl w:ilvl="2" w:tplc="D51C4E8E" w:tentative="1">
      <w:start w:val="1"/>
      <w:numFmt w:val="bullet"/>
      <w:lvlText w:val="•"/>
      <w:lvlJc w:val="left"/>
      <w:pPr>
        <w:tabs>
          <w:tab w:val="num" w:pos="2160"/>
        </w:tabs>
        <w:ind w:left="2160" w:hanging="360"/>
      </w:pPr>
      <w:rPr>
        <w:rFonts w:ascii="Arial" w:hAnsi="Arial" w:hint="default"/>
      </w:rPr>
    </w:lvl>
    <w:lvl w:ilvl="3" w:tplc="F1E0C3FC" w:tentative="1">
      <w:start w:val="1"/>
      <w:numFmt w:val="bullet"/>
      <w:lvlText w:val="•"/>
      <w:lvlJc w:val="left"/>
      <w:pPr>
        <w:tabs>
          <w:tab w:val="num" w:pos="2880"/>
        </w:tabs>
        <w:ind w:left="2880" w:hanging="360"/>
      </w:pPr>
      <w:rPr>
        <w:rFonts w:ascii="Arial" w:hAnsi="Arial" w:hint="default"/>
      </w:rPr>
    </w:lvl>
    <w:lvl w:ilvl="4" w:tplc="4274C5C8" w:tentative="1">
      <w:start w:val="1"/>
      <w:numFmt w:val="bullet"/>
      <w:lvlText w:val="•"/>
      <w:lvlJc w:val="left"/>
      <w:pPr>
        <w:tabs>
          <w:tab w:val="num" w:pos="3600"/>
        </w:tabs>
        <w:ind w:left="3600" w:hanging="360"/>
      </w:pPr>
      <w:rPr>
        <w:rFonts w:ascii="Arial" w:hAnsi="Arial" w:hint="default"/>
      </w:rPr>
    </w:lvl>
    <w:lvl w:ilvl="5" w:tplc="166C6EA0" w:tentative="1">
      <w:start w:val="1"/>
      <w:numFmt w:val="bullet"/>
      <w:lvlText w:val="•"/>
      <w:lvlJc w:val="left"/>
      <w:pPr>
        <w:tabs>
          <w:tab w:val="num" w:pos="4320"/>
        </w:tabs>
        <w:ind w:left="4320" w:hanging="360"/>
      </w:pPr>
      <w:rPr>
        <w:rFonts w:ascii="Arial" w:hAnsi="Arial" w:hint="default"/>
      </w:rPr>
    </w:lvl>
    <w:lvl w:ilvl="6" w:tplc="6AB87B90" w:tentative="1">
      <w:start w:val="1"/>
      <w:numFmt w:val="bullet"/>
      <w:lvlText w:val="•"/>
      <w:lvlJc w:val="left"/>
      <w:pPr>
        <w:tabs>
          <w:tab w:val="num" w:pos="5040"/>
        </w:tabs>
        <w:ind w:left="5040" w:hanging="360"/>
      </w:pPr>
      <w:rPr>
        <w:rFonts w:ascii="Arial" w:hAnsi="Arial" w:hint="default"/>
      </w:rPr>
    </w:lvl>
    <w:lvl w:ilvl="7" w:tplc="EA0A315C" w:tentative="1">
      <w:start w:val="1"/>
      <w:numFmt w:val="bullet"/>
      <w:lvlText w:val="•"/>
      <w:lvlJc w:val="left"/>
      <w:pPr>
        <w:tabs>
          <w:tab w:val="num" w:pos="5760"/>
        </w:tabs>
        <w:ind w:left="5760" w:hanging="360"/>
      </w:pPr>
      <w:rPr>
        <w:rFonts w:ascii="Arial" w:hAnsi="Arial" w:hint="default"/>
      </w:rPr>
    </w:lvl>
    <w:lvl w:ilvl="8" w:tplc="ED6034B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827A65"/>
    <w:multiLevelType w:val="hybridMultilevel"/>
    <w:tmpl w:val="812A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8C2710"/>
    <w:multiLevelType w:val="multilevel"/>
    <w:tmpl w:val="0D723674"/>
    <w:styleLink w:val="BulletedList"/>
    <w:lvl w:ilvl="0">
      <w:start w:val="1"/>
      <w:numFmt w:val="bullet"/>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6" w15:restartNumberingAfterBreak="0">
    <w:nsid w:val="31A7483B"/>
    <w:multiLevelType w:val="hybridMultilevel"/>
    <w:tmpl w:val="3B06CCCE"/>
    <w:lvl w:ilvl="0" w:tplc="90ACC274">
      <w:start w:val="1"/>
      <w:numFmt w:val="bullet"/>
      <w:lvlText w:val=""/>
      <w:lvlJc w:val="left"/>
      <w:pPr>
        <w:ind w:left="720" w:hanging="360"/>
      </w:pPr>
      <w:rPr>
        <w:rFonts w:ascii="Symbol" w:hAnsi="Symbol" w:hint="default"/>
      </w:rPr>
    </w:lvl>
    <w:lvl w:ilvl="1" w:tplc="7158C9EA">
      <w:start w:val="1"/>
      <w:numFmt w:val="bullet"/>
      <w:lvlText w:val="o"/>
      <w:lvlJc w:val="left"/>
      <w:pPr>
        <w:ind w:left="1440" w:hanging="360"/>
      </w:pPr>
      <w:rPr>
        <w:rFonts w:ascii="Courier New" w:hAnsi="Courier New" w:hint="default"/>
      </w:rPr>
    </w:lvl>
    <w:lvl w:ilvl="2" w:tplc="BEA8D264">
      <w:start w:val="1"/>
      <w:numFmt w:val="bullet"/>
      <w:lvlText w:val=""/>
      <w:lvlJc w:val="left"/>
      <w:pPr>
        <w:ind w:left="2160" w:hanging="360"/>
      </w:pPr>
      <w:rPr>
        <w:rFonts w:ascii="Wingdings" w:hAnsi="Wingdings" w:hint="default"/>
      </w:rPr>
    </w:lvl>
    <w:lvl w:ilvl="3" w:tplc="BBD8D80E">
      <w:start w:val="1"/>
      <w:numFmt w:val="bullet"/>
      <w:lvlText w:val=""/>
      <w:lvlJc w:val="left"/>
      <w:pPr>
        <w:ind w:left="2880" w:hanging="360"/>
      </w:pPr>
      <w:rPr>
        <w:rFonts w:ascii="Symbol" w:hAnsi="Symbol" w:hint="default"/>
      </w:rPr>
    </w:lvl>
    <w:lvl w:ilvl="4" w:tplc="4852E4D6">
      <w:start w:val="1"/>
      <w:numFmt w:val="bullet"/>
      <w:lvlText w:val="o"/>
      <w:lvlJc w:val="left"/>
      <w:pPr>
        <w:ind w:left="3600" w:hanging="360"/>
      </w:pPr>
      <w:rPr>
        <w:rFonts w:ascii="Courier New" w:hAnsi="Courier New" w:hint="default"/>
      </w:rPr>
    </w:lvl>
    <w:lvl w:ilvl="5" w:tplc="ACE4454C">
      <w:start w:val="1"/>
      <w:numFmt w:val="bullet"/>
      <w:lvlText w:val=""/>
      <w:lvlJc w:val="left"/>
      <w:pPr>
        <w:ind w:left="4320" w:hanging="360"/>
      </w:pPr>
      <w:rPr>
        <w:rFonts w:ascii="Wingdings" w:hAnsi="Wingdings" w:hint="default"/>
      </w:rPr>
    </w:lvl>
    <w:lvl w:ilvl="6" w:tplc="D5CA2EC0">
      <w:start w:val="1"/>
      <w:numFmt w:val="bullet"/>
      <w:lvlText w:val=""/>
      <w:lvlJc w:val="left"/>
      <w:pPr>
        <w:ind w:left="5040" w:hanging="360"/>
      </w:pPr>
      <w:rPr>
        <w:rFonts w:ascii="Symbol" w:hAnsi="Symbol" w:hint="default"/>
      </w:rPr>
    </w:lvl>
    <w:lvl w:ilvl="7" w:tplc="C4F45702">
      <w:start w:val="1"/>
      <w:numFmt w:val="bullet"/>
      <w:lvlText w:val="o"/>
      <w:lvlJc w:val="left"/>
      <w:pPr>
        <w:ind w:left="5760" w:hanging="360"/>
      </w:pPr>
      <w:rPr>
        <w:rFonts w:ascii="Courier New" w:hAnsi="Courier New" w:hint="default"/>
      </w:rPr>
    </w:lvl>
    <w:lvl w:ilvl="8" w:tplc="55BA54B2">
      <w:start w:val="1"/>
      <w:numFmt w:val="bullet"/>
      <w:lvlText w:val=""/>
      <w:lvlJc w:val="left"/>
      <w:pPr>
        <w:ind w:left="6480" w:hanging="360"/>
      </w:pPr>
      <w:rPr>
        <w:rFonts w:ascii="Wingdings" w:hAnsi="Wingdings" w:hint="default"/>
      </w:rPr>
    </w:lvl>
  </w:abstractNum>
  <w:abstractNum w:abstractNumId="27" w15:restartNumberingAfterBreak="0">
    <w:nsid w:val="321929E7"/>
    <w:multiLevelType w:val="hybridMultilevel"/>
    <w:tmpl w:val="5E22A0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3CF533B"/>
    <w:multiLevelType w:val="hybridMultilevel"/>
    <w:tmpl w:val="3536A03C"/>
    <w:lvl w:ilvl="0" w:tplc="95904E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E57CC9"/>
    <w:multiLevelType w:val="hybridMultilevel"/>
    <w:tmpl w:val="ACA84170"/>
    <w:lvl w:ilvl="0" w:tplc="95904E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DA0EAA"/>
    <w:multiLevelType w:val="multilevel"/>
    <w:tmpl w:val="6562FA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95F2548"/>
    <w:multiLevelType w:val="hybridMultilevel"/>
    <w:tmpl w:val="34B21EE2"/>
    <w:lvl w:ilvl="0" w:tplc="4FC48696">
      <w:start w:val="1"/>
      <w:numFmt w:val="bullet"/>
      <w:lvlText w:val=""/>
      <w:lvlJc w:val="left"/>
      <w:pPr>
        <w:ind w:left="720" w:hanging="360"/>
      </w:pPr>
      <w:rPr>
        <w:rFonts w:ascii="Symbol" w:hAnsi="Symbol" w:hint="default"/>
      </w:rPr>
    </w:lvl>
    <w:lvl w:ilvl="1" w:tplc="A0A678EE">
      <w:start w:val="1"/>
      <w:numFmt w:val="bullet"/>
      <w:lvlText w:val="o"/>
      <w:lvlJc w:val="left"/>
      <w:pPr>
        <w:ind w:left="1440" w:hanging="360"/>
      </w:pPr>
      <w:rPr>
        <w:rFonts w:ascii="Courier New" w:hAnsi="Courier New" w:hint="default"/>
      </w:rPr>
    </w:lvl>
    <w:lvl w:ilvl="2" w:tplc="DE46D43E">
      <w:start w:val="1"/>
      <w:numFmt w:val="bullet"/>
      <w:lvlText w:val=""/>
      <w:lvlJc w:val="left"/>
      <w:pPr>
        <w:ind w:left="2160" w:hanging="360"/>
      </w:pPr>
      <w:rPr>
        <w:rFonts w:ascii="Wingdings" w:hAnsi="Wingdings" w:hint="default"/>
      </w:rPr>
    </w:lvl>
    <w:lvl w:ilvl="3" w:tplc="EDAA5BE0">
      <w:start w:val="1"/>
      <w:numFmt w:val="bullet"/>
      <w:lvlText w:val=""/>
      <w:lvlJc w:val="left"/>
      <w:pPr>
        <w:ind w:left="2880" w:hanging="360"/>
      </w:pPr>
      <w:rPr>
        <w:rFonts w:ascii="Symbol" w:hAnsi="Symbol" w:hint="default"/>
      </w:rPr>
    </w:lvl>
    <w:lvl w:ilvl="4" w:tplc="3A183E3A">
      <w:start w:val="1"/>
      <w:numFmt w:val="bullet"/>
      <w:lvlText w:val="o"/>
      <w:lvlJc w:val="left"/>
      <w:pPr>
        <w:ind w:left="3600" w:hanging="360"/>
      </w:pPr>
      <w:rPr>
        <w:rFonts w:ascii="Courier New" w:hAnsi="Courier New" w:hint="default"/>
      </w:rPr>
    </w:lvl>
    <w:lvl w:ilvl="5" w:tplc="AE0467AE">
      <w:start w:val="1"/>
      <w:numFmt w:val="bullet"/>
      <w:lvlText w:val=""/>
      <w:lvlJc w:val="left"/>
      <w:pPr>
        <w:ind w:left="4320" w:hanging="360"/>
      </w:pPr>
      <w:rPr>
        <w:rFonts w:ascii="Wingdings" w:hAnsi="Wingdings" w:hint="default"/>
      </w:rPr>
    </w:lvl>
    <w:lvl w:ilvl="6" w:tplc="F8EACDD6">
      <w:start w:val="1"/>
      <w:numFmt w:val="bullet"/>
      <w:lvlText w:val=""/>
      <w:lvlJc w:val="left"/>
      <w:pPr>
        <w:ind w:left="5040" w:hanging="360"/>
      </w:pPr>
      <w:rPr>
        <w:rFonts w:ascii="Symbol" w:hAnsi="Symbol" w:hint="default"/>
      </w:rPr>
    </w:lvl>
    <w:lvl w:ilvl="7" w:tplc="199CE23C">
      <w:start w:val="1"/>
      <w:numFmt w:val="bullet"/>
      <w:lvlText w:val="o"/>
      <w:lvlJc w:val="left"/>
      <w:pPr>
        <w:ind w:left="5760" w:hanging="360"/>
      </w:pPr>
      <w:rPr>
        <w:rFonts w:ascii="Courier New" w:hAnsi="Courier New" w:hint="default"/>
      </w:rPr>
    </w:lvl>
    <w:lvl w:ilvl="8" w:tplc="A4803BD4">
      <w:start w:val="1"/>
      <w:numFmt w:val="bullet"/>
      <w:lvlText w:val=""/>
      <w:lvlJc w:val="left"/>
      <w:pPr>
        <w:ind w:left="6480" w:hanging="360"/>
      </w:pPr>
      <w:rPr>
        <w:rFonts w:ascii="Wingdings" w:hAnsi="Wingdings" w:hint="default"/>
      </w:rPr>
    </w:lvl>
  </w:abstractNum>
  <w:abstractNum w:abstractNumId="32" w15:restartNumberingAfterBreak="0">
    <w:nsid w:val="3E877427"/>
    <w:multiLevelType w:val="multilevel"/>
    <w:tmpl w:val="9FAE80DC"/>
    <w:lvl w:ilvl="0">
      <w:start w:val="1"/>
      <w:numFmt w:val="upperLetter"/>
      <w:pStyle w:val="Contractheading"/>
      <w:suff w:val="space"/>
      <w:lvlText w:val="Part %1."/>
      <w:lvlJc w:val="left"/>
      <w:pPr>
        <w:ind w:left="0" w:firstLine="0"/>
      </w:pPr>
      <w:rPr>
        <w:rFonts w:hint="default"/>
      </w:rPr>
    </w:lvl>
    <w:lvl w:ilvl="1">
      <w:start w:val="1"/>
      <w:numFmt w:val="decimal"/>
      <w:pStyle w:val="Contractlevel1"/>
      <w:lvlText w:val="%2."/>
      <w:lvlJc w:val="left"/>
      <w:pPr>
        <w:ind w:left="357" w:hanging="357"/>
      </w:pPr>
      <w:rPr>
        <w:rFonts w:hint="default"/>
      </w:rPr>
    </w:lvl>
    <w:lvl w:ilvl="2">
      <w:start w:val="1"/>
      <w:numFmt w:val="lowerLetter"/>
      <w:pStyle w:val="Contractlevel2"/>
      <w:lvlText w:val="(%3)"/>
      <w:lvlJc w:val="left"/>
      <w:pPr>
        <w:tabs>
          <w:tab w:val="num" w:pos="357"/>
        </w:tabs>
        <w:ind w:left="714" w:hanging="357"/>
      </w:pPr>
      <w:rPr>
        <w:rFonts w:hint="default"/>
      </w:rPr>
    </w:lvl>
    <w:lvl w:ilvl="3">
      <w:start w:val="1"/>
      <w:numFmt w:val="lowerRoman"/>
      <w:pStyle w:val="Contractlevel3"/>
      <w:lvlText w:val="(%4)"/>
      <w:lvlJc w:val="left"/>
      <w:pPr>
        <w:ind w:left="1072" w:hanging="358"/>
      </w:pPr>
      <w:rPr>
        <w:rFonts w:hint="default"/>
      </w:rPr>
    </w:lvl>
    <w:lvl w:ilvl="4">
      <w:start w:val="1"/>
      <w:numFmt w:val="upperLetter"/>
      <w:pStyle w:val="Contractlevel4"/>
      <w:lvlText w:val="(%5)"/>
      <w:lvlJc w:val="left"/>
      <w:pPr>
        <w:ind w:left="1429" w:hanging="357"/>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3F2116C2"/>
    <w:multiLevelType w:val="hybridMultilevel"/>
    <w:tmpl w:val="96328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60530E"/>
    <w:multiLevelType w:val="hybridMultilevel"/>
    <w:tmpl w:val="3AE0F2E2"/>
    <w:lvl w:ilvl="0" w:tplc="49F4798A">
      <w:start w:val="1"/>
      <w:numFmt w:val="decimal"/>
      <w:lvlText w:val="%1."/>
      <w:lvlJc w:val="left"/>
      <w:pPr>
        <w:ind w:left="720" w:hanging="360"/>
      </w:pPr>
    </w:lvl>
    <w:lvl w:ilvl="1" w:tplc="2C4472F2">
      <w:start w:val="1"/>
      <w:numFmt w:val="lowerLetter"/>
      <w:lvlText w:val="%2."/>
      <w:lvlJc w:val="left"/>
      <w:pPr>
        <w:ind w:left="1440" w:hanging="360"/>
      </w:pPr>
    </w:lvl>
    <w:lvl w:ilvl="2" w:tplc="43A44B48">
      <w:start w:val="1"/>
      <w:numFmt w:val="lowerRoman"/>
      <w:lvlText w:val="%3."/>
      <w:lvlJc w:val="right"/>
      <w:pPr>
        <w:ind w:left="2160" w:hanging="180"/>
      </w:pPr>
    </w:lvl>
    <w:lvl w:ilvl="3" w:tplc="93661588">
      <w:start w:val="1"/>
      <w:numFmt w:val="decimal"/>
      <w:lvlText w:val="%4."/>
      <w:lvlJc w:val="left"/>
      <w:pPr>
        <w:ind w:left="2880" w:hanging="360"/>
      </w:pPr>
    </w:lvl>
    <w:lvl w:ilvl="4" w:tplc="81949026">
      <w:start w:val="1"/>
      <w:numFmt w:val="lowerLetter"/>
      <w:lvlText w:val="%5."/>
      <w:lvlJc w:val="left"/>
      <w:pPr>
        <w:ind w:left="3600" w:hanging="360"/>
      </w:pPr>
    </w:lvl>
    <w:lvl w:ilvl="5" w:tplc="6F269878">
      <w:start w:val="1"/>
      <w:numFmt w:val="lowerRoman"/>
      <w:lvlText w:val="%6."/>
      <w:lvlJc w:val="right"/>
      <w:pPr>
        <w:ind w:left="4320" w:hanging="180"/>
      </w:pPr>
    </w:lvl>
    <w:lvl w:ilvl="6" w:tplc="AC724198">
      <w:start w:val="1"/>
      <w:numFmt w:val="decimal"/>
      <w:lvlText w:val="%7."/>
      <w:lvlJc w:val="left"/>
      <w:pPr>
        <w:ind w:left="5040" w:hanging="360"/>
      </w:pPr>
    </w:lvl>
    <w:lvl w:ilvl="7" w:tplc="C76612BA">
      <w:start w:val="1"/>
      <w:numFmt w:val="lowerLetter"/>
      <w:lvlText w:val="%8."/>
      <w:lvlJc w:val="left"/>
      <w:pPr>
        <w:ind w:left="5760" w:hanging="360"/>
      </w:pPr>
    </w:lvl>
    <w:lvl w:ilvl="8" w:tplc="BB7657B4">
      <w:start w:val="1"/>
      <w:numFmt w:val="lowerRoman"/>
      <w:lvlText w:val="%9."/>
      <w:lvlJc w:val="right"/>
      <w:pPr>
        <w:ind w:left="6480" w:hanging="180"/>
      </w:pPr>
    </w:lvl>
  </w:abstractNum>
  <w:abstractNum w:abstractNumId="35" w15:restartNumberingAfterBreak="0">
    <w:nsid w:val="42CE2542"/>
    <w:multiLevelType w:val="multilevel"/>
    <w:tmpl w:val="1FDE0670"/>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3276DC5"/>
    <w:multiLevelType w:val="hybridMultilevel"/>
    <w:tmpl w:val="F0769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6656DD"/>
    <w:multiLevelType w:val="hybridMultilevel"/>
    <w:tmpl w:val="CDEC8420"/>
    <w:lvl w:ilvl="0" w:tplc="95904E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110B74"/>
    <w:multiLevelType w:val="hybridMultilevel"/>
    <w:tmpl w:val="472A8460"/>
    <w:lvl w:ilvl="0" w:tplc="5E72BBFC">
      <w:start w:val="1"/>
      <w:numFmt w:val="bullet"/>
      <w:lvlText w:val=""/>
      <w:lvlJc w:val="left"/>
      <w:pPr>
        <w:ind w:left="720" w:hanging="360"/>
      </w:pPr>
      <w:rPr>
        <w:rFonts w:ascii="Symbol" w:hAnsi="Symbol" w:hint="default"/>
        <w:color w:val="0080A6"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BEF56FB"/>
    <w:multiLevelType w:val="multilevel"/>
    <w:tmpl w:val="06009F78"/>
    <w:lvl w:ilvl="0">
      <w:numFmt w:val="bullet"/>
      <w:lvlText w:val="-"/>
      <w:lvlJc w:val="left"/>
      <w:pPr>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C73A6A"/>
    <w:multiLevelType w:val="hybridMultilevel"/>
    <w:tmpl w:val="58205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064569F"/>
    <w:multiLevelType w:val="hybridMultilevel"/>
    <w:tmpl w:val="B2D08BB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07F5D79"/>
    <w:multiLevelType w:val="multilevel"/>
    <w:tmpl w:val="637A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6C9188D"/>
    <w:multiLevelType w:val="multilevel"/>
    <w:tmpl w:val="27EE5B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A5C3595"/>
    <w:multiLevelType w:val="hybridMultilevel"/>
    <w:tmpl w:val="178E0896"/>
    <w:lvl w:ilvl="0" w:tplc="E14E20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C207396"/>
    <w:multiLevelType w:val="hybridMultilevel"/>
    <w:tmpl w:val="CC822564"/>
    <w:lvl w:ilvl="0" w:tplc="C2908D6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E2C07BC"/>
    <w:multiLevelType w:val="hybridMultilevel"/>
    <w:tmpl w:val="D5408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1901949"/>
    <w:multiLevelType w:val="hybridMultilevel"/>
    <w:tmpl w:val="22522A5E"/>
    <w:lvl w:ilvl="0" w:tplc="0809000F">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8" w15:restartNumberingAfterBreak="0">
    <w:nsid w:val="638DB628"/>
    <w:multiLevelType w:val="hybridMultilevel"/>
    <w:tmpl w:val="FFFFFFFF"/>
    <w:lvl w:ilvl="0" w:tplc="ED129412">
      <w:start w:val="1"/>
      <w:numFmt w:val="bullet"/>
      <w:lvlText w:val=""/>
      <w:lvlJc w:val="left"/>
      <w:pPr>
        <w:ind w:left="720" w:hanging="360"/>
      </w:pPr>
      <w:rPr>
        <w:rFonts w:ascii="Symbol" w:hAnsi="Symbol" w:hint="default"/>
      </w:rPr>
    </w:lvl>
    <w:lvl w:ilvl="1" w:tplc="FE10779A">
      <w:start w:val="1"/>
      <w:numFmt w:val="bullet"/>
      <w:lvlText w:val="o"/>
      <w:lvlJc w:val="left"/>
      <w:pPr>
        <w:ind w:left="1440" w:hanging="360"/>
      </w:pPr>
      <w:rPr>
        <w:rFonts w:ascii="Courier New" w:hAnsi="Courier New" w:hint="default"/>
      </w:rPr>
    </w:lvl>
    <w:lvl w:ilvl="2" w:tplc="CBCC0028">
      <w:start w:val="1"/>
      <w:numFmt w:val="bullet"/>
      <w:lvlText w:val=""/>
      <w:lvlJc w:val="left"/>
      <w:pPr>
        <w:ind w:left="2160" w:hanging="360"/>
      </w:pPr>
      <w:rPr>
        <w:rFonts w:ascii="Wingdings" w:hAnsi="Wingdings" w:hint="default"/>
      </w:rPr>
    </w:lvl>
    <w:lvl w:ilvl="3" w:tplc="705AC386">
      <w:start w:val="1"/>
      <w:numFmt w:val="bullet"/>
      <w:lvlText w:val=""/>
      <w:lvlJc w:val="left"/>
      <w:pPr>
        <w:ind w:left="2880" w:hanging="360"/>
      </w:pPr>
      <w:rPr>
        <w:rFonts w:ascii="Symbol" w:hAnsi="Symbol" w:hint="default"/>
      </w:rPr>
    </w:lvl>
    <w:lvl w:ilvl="4" w:tplc="7C345690">
      <w:start w:val="1"/>
      <w:numFmt w:val="bullet"/>
      <w:lvlText w:val="o"/>
      <w:lvlJc w:val="left"/>
      <w:pPr>
        <w:ind w:left="3600" w:hanging="360"/>
      </w:pPr>
      <w:rPr>
        <w:rFonts w:ascii="Courier New" w:hAnsi="Courier New" w:hint="default"/>
      </w:rPr>
    </w:lvl>
    <w:lvl w:ilvl="5" w:tplc="31B0A520">
      <w:start w:val="1"/>
      <w:numFmt w:val="bullet"/>
      <w:lvlText w:val=""/>
      <w:lvlJc w:val="left"/>
      <w:pPr>
        <w:ind w:left="4320" w:hanging="360"/>
      </w:pPr>
      <w:rPr>
        <w:rFonts w:ascii="Wingdings" w:hAnsi="Wingdings" w:hint="default"/>
      </w:rPr>
    </w:lvl>
    <w:lvl w:ilvl="6" w:tplc="27E2803A">
      <w:start w:val="1"/>
      <w:numFmt w:val="bullet"/>
      <w:lvlText w:val=""/>
      <w:lvlJc w:val="left"/>
      <w:pPr>
        <w:ind w:left="5040" w:hanging="360"/>
      </w:pPr>
      <w:rPr>
        <w:rFonts w:ascii="Symbol" w:hAnsi="Symbol" w:hint="default"/>
      </w:rPr>
    </w:lvl>
    <w:lvl w:ilvl="7" w:tplc="C55E4968">
      <w:start w:val="1"/>
      <w:numFmt w:val="bullet"/>
      <w:lvlText w:val="o"/>
      <w:lvlJc w:val="left"/>
      <w:pPr>
        <w:ind w:left="5760" w:hanging="360"/>
      </w:pPr>
      <w:rPr>
        <w:rFonts w:ascii="Courier New" w:hAnsi="Courier New" w:hint="default"/>
      </w:rPr>
    </w:lvl>
    <w:lvl w:ilvl="8" w:tplc="6C10FA38">
      <w:start w:val="1"/>
      <w:numFmt w:val="bullet"/>
      <w:lvlText w:val=""/>
      <w:lvlJc w:val="left"/>
      <w:pPr>
        <w:ind w:left="6480" w:hanging="360"/>
      </w:pPr>
      <w:rPr>
        <w:rFonts w:ascii="Wingdings" w:hAnsi="Wingdings" w:hint="default"/>
      </w:rPr>
    </w:lvl>
  </w:abstractNum>
  <w:abstractNum w:abstractNumId="49" w15:restartNumberingAfterBreak="0">
    <w:nsid w:val="63B67BAF"/>
    <w:multiLevelType w:val="hybridMultilevel"/>
    <w:tmpl w:val="9556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B266F76"/>
    <w:multiLevelType w:val="hybridMultilevel"/>
    <w:tmpl w:val="927AFED0"/>
    <w:lvl w:ilvl="0" w:tplc="95904E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EC5D78"/>
    <w:multiLevelType w:val="multilevel"/>
    <w:tmpl w:val="2034D57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2E516C4"/>
    <w:multiLevelType w:val="hybridMultilevel"/>
    <w:tmpl w:val="B974339C"/>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535E08"/>
    <w:multiLevelType w:val="hybridMultilevel"/>
    <w:tmpl w:val="439C02B8"/>
    <w:lvl w:ilvl="0" w:tplc="96B4F286">
      <w:start w:val="1"/>
      <w:numFmt w:val="bullet"/>
      <w:lvlText w:val=""/>
      <w:lvlJc w:val="left"/>
      <w:pPr>
        <w:ind w:left="720" w:hanging="360"/>
      </w:pPr>
      <w:rPr>
        <w:rFonts w:ascii="Symbol" w:hAnsi="Symbol" w:hint="default"/>
      </w:rPr>
    </w:lvl>
    <w:lvl w:ilvl="1" w:tplc="96085644">
      <w:start w:val="1"/>
      <w:numFmt w:val="bullet"/>
      <w:lvlText w:val="o"/>
      <w:lvlJc w:val="left"/>
      <w:pPr>
        <w:ind w:left="1440" w:hanging="360"/>
      </w:pPr>
      <w:rPr>
        <w:rFonts w:ascii="Courier New" w:hAnsi="Courier New" w:hint="default"/>
      </w:rPr>
    </w:lvl>
    <w:lvl w:ilvl="2" w:tplc="E1D0858C">
      <w:start w:val="1"/>
      <w:numFmt w:val="bullet"/>
      <w:lvlText w:val=""/>
      <w:lvlJc w:val="left"/>
      <w:pPr>
        <w:ind w:left="2160" w:hanging="360"/>
      </w:pPr>
      <w:rPr>
        <w:rFonts w:ascii="Wingdings" w:hAnsi="Wingdings" w:hint="default"/>
      </w:rPr>
    </w:lvl>
    <w:lvl w:ilvl="3" w:tplc="B1FA788C">
      <w:start w:val="1"/>
      <w:numFmt w:val="bullet"/>
      <w:lvlText w:val=""/>
      <w:lvlJc w:val="left"/>
      <w:pPr>
        <w:ind w:left="2880" w:hanging="360"/>
      </w:pPr>
      <w:rPr>
        <w:rFonts w:ascii="Symbol" w:hAnsi="Symbol" w:hint="default"/>
      </w:rPr>
    </w:lvl>
    <w:lvl w:ilvl="4" w:tplc="194A9B6C">
      <w:start w:val="1"/>
      <w:numFmt w:val="bullet"/>
      <w:lvlText w:val="o"/>
      <w:lvlJc w:val="left"/>
      <w:pPr>
        <w:ind w:left="3600" w:hanging="360"/>
      </w:pPr>
      <w:rPr>
        <w:rFonts w:ascii="Courier New" w:hAnsi="Courier New" w:hint="default"/>
      </w:rPr>
    </w:lvl>
    <w:lvl w:ilvl="5" w:tplc="E53014EA">
      <w:start w:val="1"/>
      <w:numFmt w:val="bullet"/>
      <w:lvlText w:val=""/>
      <w:lvlJc w:val="left"/>
      <w:pPr>
        <w:ind w:left="4320" w:hanging="360"/>
      </w:pPr>
      <w:rPr>
        <w:rFonts w:ascii="Wingdings" w:hAnsi="Wingdings" w:hint="default"/>
      </w:rPr>
    </w:lvl>
    <w:lvl w:ilvl="6" w:tplc="D1649734">
      <w:start w:val="1"/>
      <w:numFmt w:val="bullet"/>
      <w:lvlText w:val=""/>
      <w:lvlJc w:val="left"/>
      <w:pPr>
        <w:ind w:left="5040" w:hanging="360"/>
      </w:pPr>
      <w:rPr>
        <w:rFonts w:ascii="Symbol" w:hAnsi="Symbol" w:hint="default"/>
      </w:rPr>
    </w:lvl>
    <w:lvl w:ilvl="7" w:tplc="44AC08B8">
      <w:start w:val="1"/>
      <w:numFmt w:val="bullet"/>
      <w:lvlText w:val="o"/>
      <w:lvlJc w:val="left"/>
      <w:pPr>
        <w:ind w:left="5760" w:hanging="360"/>
      </w:pPr>
      <w:rPr>
        <w:rFonts w:ascii="Courier New" w:hAnsi="Courier New" w:hint="default"/>
      </w:rPr>
    </w:lvl>
    <w:lvl w:ilvl="8" w:tplc="C59446FE">
      <w:start w:val="1"/>
      <w:numFmt w:val="bullet"/>
      <w:lvlText w:val=""/>
      <w:lvlJc w:val="left"/>
      <w:pPr>
        <w:ind w:left="6480" w:hanging="360"/>
      </w:pPr>
      <w:rPr>
        <w:rFonts w:ascii="Wingdings" w:hAnsi="Wingdings" w:hint="default"/>
      </w:rPr>
    </w:lvl>
  </w:abstractNum>
  <w:abstractNum w:abstractNumId="54" w15:restartNumberingAfterBreak="0">
    <w:nsid w:val="7BC73322"/>
    <w:multiLevelType w:val="hybridMultilevel"/>
    <w:tmpl w:val="143EE350"/>
    <w:lvl w:ilvl="0" w:tplc="2AB02F44">
      <w:start w:val="1"/>
      <w:numFmt w:val="bullet"/>
      <w:lvlText w:val=""/>
      <w:lvlJc w:val="left"/>
      <w:pPr>
        <w:ind w:left="360" w:hanging="360"/>
      </w:pPr>
      <w:rPr>
        <w:rFonts w:ascii="Symbol" w:hAnsi="Symbol" w:hint="default"/>
      </w:rPr>
    </w:lvl>
    <w:lvl w:ilvl="1" w:tplc="A426AF80">
      <w:start w:val="1"/>
      <w:numFmt w:val="bullet"/>
      <w:lvlText w:val="o"/>
      <w:lvlJc w:val="left"/>
      <w:pPr>
        <w:ind w:left="1080" w:hanging="360"/>
      </w:pPr>
      <w:rPr>
        <w:rFonts w:ascii="Courier New" w:hAnsi="Courier New" w:hint="default"/>
      </w:rPr>
    </w:lvl>
    <w:lvl w:ilvl="2" w:tplc="3F24CD3A">
      <w:start w:val="1"/>
      <w:numFmt w:val="bullet"/>
      <w:lvlText w:val=""/>
      <w:lvlJc w:val="left"/>
      <w:pPr>
        <w:ind w:left="1800" w:hanging="360"/>
      </w:pPr>
      <w:rPr>
        <w:rFonts w:ascii="Wingdings" w:hAnsi="Wingdings" w:hint="default"/>
      </w:rPr>
    </w:lvl>
    <w:lvl w:ilvl="3" w:tplc="AE743FE0">
      <w:start w:val="1"/>
      <w:numFmt w:val="bullet"/>
      <w:lvlText w:val=""/>
      <w:lvlJc w:val="left"/>
      <w:pPr>
        <w:ind w:left="2520" w:hanging="360"/>
      </w:pPr>
      <w:rPr>
        <w:rFonts w:ascii="Symbol" w:hAnsi="Symbol" w:hint="default"/>
      </w:rPr>
    </w:lvl>
    <w:lvl w:ilvl="4" w:tplc="CDA6ECF8">
      <w:start w:val="1"/>
      <w:numFmt w:val="bullet"/>
      <w:lvlText w:val="o"/>
      <w:lvlJc w:val="left"/>
      <w:pPr>
        <w:ind w:left="3240" w:hanging="360"/>
      </w:pPr>
      <w:rPr>
        <w:rFonts w:ascii="Courier New" w:hAnsi="Courier New" w:hint="default"/>
      </w:rPr>
    </w:lvl>
    <w:lvl w:ilvl="5" w:tplc="9EC68D7E">
      <w:start w:val="1"/>
      <w:numFmt w:val="bullet"/>
      <w:lvlText w:val=""/>
      <w:lvlJc w:val="left"/>
      <w:pPr>
        <w:ind w:left="3960" w:hanging="360"/>
      </w:pPr>
      <w:rPr>
        <w:rFonts w:ascii="Wingdings" w:hAnsi="Wingdings" w:hint="default"/>
      </w:rPr>
    </w:lvl>
    <w:lvl w:ilvl="6" w:tplc="A84ABA66">
      <w:start w:val="1"/>
      <w:numFmt w:val="bullet"/>
      <w:lvlText w:val=""/>
      <w:lvlJc w:val="left"/>
      <w:pPr>
        <w:ind w:left="4680" w:hanging="360"/>
      </w:pPr>
      <w:rPr>
        <w:rFonts w:ascii="Symbol" w:hAnsi="Symbol" w:hint="default"/>
      </w:rPr>
    </w:lvl>
    <w:lvl w:ilvl="7" w:tplc="747E60EE">
      <w:start w:val="1"/>
      <w:numFmt w:val="bullet"/>
      <w:lvlText w:val="o"/>
      <w:lvlJc w:val="left"/>
      <w:pPr>
        <w:ind w:left="5400" w:hanging="360"/>
      </w:pPr>
      <w:rPr>
        <w:rFonts w:ascii="Courier New" w:hAnsi="Courier New" w:hint="default"/>
      </w:rPr>
    </w:lvl>
    <w:lvl w:ilvl="8" w:tplc="F06AA01A">
      <w:start w:val="1"/>
      <w:numFmt w:val="bullet"/>
      <w:lvlText w:val=""/>
      <w:lvlJc w:val="left"/>
      <w:pPr>
        <w:ind w:left="6120" w:hanging="360"/>
      </w:pPr>
      <w:rPr>
        <w:rFonts w:ascii="Wingdings" w:hAnsi="Wingdings" w:hint="default"/>
      </w:rPr>
    </w:lvl>
  </w:abstractNum>
  <w:abstractNum w:abstractNumId="55" w15:restartNumberingAfterBreak="0">
    <w:nsid w:val="7BE60320"/>
    <w:multiLevelType w:val="hybridMultilevel"/>
    <w:tmpl w:val="59C09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1318903">
    <w:abstractNumId w:val="34"/>
  </w:num>
  <w:num w:numId="2" w16cid:durableId="1586112407">
    <w:abstractNumId w:val="53"/>
  </w:num>
  <w:num w:numId="3" w16cid:durableId="305203744">
    <w:abstractNumId w:val="26"/>
  </w:num>
  <w:num w:numId="4" w16cid:durableId="1255821391">
    <w:abstractNumId w:val="54"/>
  </w:num>
  <w:num w:numId="5" w16cid:durableId="1826430665">
    <w:abstractNumId w:val="31"/>
  </w:num>
  <w:num w:numId="6" w16cid:durableId="530001329">
    <w:abstractNumId w:val="0"/>
  </w:num>
  <w:num w:numId="7" w16cid:durableId="1929386422">
    <w:abstractNumId w:val="10"/>
  </w:num>
  <w:num w:numId="8" w16cid:durableId="1431195629">
    <w:abstractNumId w:val="32"/>
  </w:num>
  <w:num w:numId="9" w16cid:durableId="74057339">
    <w:abstractNumId w:val="25"/>
  </w:num>
  <w:num w:numId="10" w16cid:durableId="1969120331">
    <w:abstractNumId w:val="8"/>
  </w:num>
  <w:num w:numId="11" w16cid:durableId="301884707">
    <w:abstractNumId w:val="12"/>
  </w:num>
  <w:num w:numId="12" w16cid:durableId="112865868">
    <w:abstractNumId w:val="28"/>
  </w:num>
  <w:num w:numId="13" w16cid:durableId="1631205326">
    <w:abstractNumId w:val="50"/>
  </w:num>
  <w:num w:numId="14" w16cid:durableId="1044599110">
    <w:abstractNumId w:val="23"/>
  </w:num>
  <w:num w:numId="15" w16cid:durableId="619147045">
    <w:abstractNumId w:val="11"/>
  </w:num>
  <w:num w:numId="16" w16cid:durableId="1254243565">
    <w:abstractNumId w:val="29"/>
  </w:num>
  <w:num w:numId="17" w16cid:durableId="135223957">
    <w:abstractNumId w:val="42"/>
  </w:num>
  <w:num w:numId="18" w16cid:durableId="1522817496">
    <w:abstractNumId w:val="37"/>
  </w:num>
  <w:num w:numId="19" w16cid:durableId="1541939762">
    <w:abstractNumId w:val="39"/>
  </w:num>
  <w:num w:numId="20" w16cid:durableId="904876001">
    <w:abstractNumId w:val="13"/>
  </w:num>
  <w:num w:numId="21" w16cid:durableId="1376080966">
    <w:abstractNumId w:val="19"/>
  </w:num>
  <w:num w:numId="22" w16cid:durableId="511771871">
    <w:abstractNumId w:val="38"/>
  </w:num>
  <w:num w:numId="23" w16cid:durableId="28146128">
    <w:abstractNumId w:val="9"/>
  </w:num>
  <w:num w:numId="24" w16cid:durableId="2066679850">
    <w:abstractNumId w:val="55"/>
  </w:num>
  <w:num w:numId="25" w16cid:durableId="1604413419">
    <w:abstractNumId w:val="41"/>
  </w:num>
  <w:num w:numId="26" w16cid:durableId="2119985161">
    <w:abstractNumId w:val="18"/>
  </w:num>
  <w:num w:numId="27" w16cid:durableId="2073456580">
    <w:abstractNumId w:val="43"/>
  </w:num>
  <w:num w:numId="28" w16cid:durableId="1290554984">
    <w:abstractNumId w:val="4"/>
  </w:num>
  <w:num w:numId="29" w16cid:durableId="1995254919">
    <w:abstractNumId w:val="7"/>
  </w:num>
  <w:num w:numId="30" w16cid:durableId="25755773">
    <w:abstractNumId w:val="30"/>
  </w:num>
  <w:num w:numId="31" w16cid:durableId="887766066">
    <w:abstractNumId w:val="5"/>
  </w:num>
  <w:num w:numId="32" w16cid:durableId="560023817">
    <w:abstractNumId w:val="35"/>
  </w:num>
  <w:num w:numId="33" w16cid:durableId="1627737469">
    <w:abstractNumId w:val="44"/>
  </w:num>
  <w:num w:numId="34" w16cid:durableId="520170115">
    <w:abstractNumId w:val="21"/>
  </w:num>
  <w:num w:numId="35" w16cid:durableId="2048022347">
    <w:abstractNumId w:val="51"/>
  </w:num>
  <w:num w:numId="36" w16cid:durableId="2063093363">
    <w:abstractNumId w:val="40"/>
  </w:num>
  <w:num w:numId="37" w16cid:durableId="101993367">
    <w:abstractNumId w:val="3"/>
  </w:num>
  <w:num w:numId="38" w16cid:durableId="143284044">
    <w:abstractNumId w:val="52"/>
  </w:num>
  <w:num w:numId="39" w16cid:durableId="44567662">
    <w:abstractNumId w:val="14"/>
  </w:num>
  <w:num w:numId="40" w16cid:durableId="21251228">
    <w:abstractNumId w:val="24"/>
  </w:num>
  <w:num w:numId="41" w16cid:durableId="953563733">
    <w:abstractNumId w:val="17"/>
  </w:num>
  <w:num w:numId="42" w16cid:durableId="362050327">
    <w:abstractNumId w:val="47"/>
  </w:num>
  <w:num w:numId="43" w16cid:durableId="1213033430">
    <w:abstractNumId w:val="2"/>
  </w:num>
  <w:num w:numId="44" w16cid:durableId="651830862">
    <w:abstractNumId w:val="16"/>
  </w:num>
  <w:num w:numId="45" w16cid:durableId="1858621350">
    <w:abstractNumId w:val="27"/>
  </w:num>
  <w:num w:numId="46" w16cid:durableId="6715968">
    <w:abstractNumId w:val="36"/>
  </w:num>
  <w:num w:numId="47" w16cid:durableId="1169255760">
    <w:abstractNumId w:val="6"/>
  </w:num>
  <w:num w:numId="48" w16cid:durableId="815486400">
    <w:abstractNumId w:val="33"/>
  </w:num>
  <w:num w:numId="49" w16cid:durableId="1835681011">
    <w:abstractNumId w:val="46"/>
  </w:num>
  <w:num w:numId="50" w16cid:durableId="1878855587">
    <w:abstractNumId w:val="15"/>
  </w:num>
  <w:num w:numId="51" w16cid:durableId="566038547">
    <w:abstractNumId w:val="22"/>
  </w:num>
  <w:num w:numId="52" w16cid:durableId="1023360905">
    <w:abstractNumId w:val="45"/>
  </w:num>
  <w:num w:numId="53" w16cid:durableId="1757436375">
    <w:abstractNumId w:val="49"/>
  </w:num>
  <w:num w:numId="54" w16cid:durableId="258223654">
    <w:abstractNumId w:val="48"/>
  </w:num>
  <w:num w:numId="55" w16cid:durableId="2099710503">
    <w:abstractNumId w:val="20"/>
  </w:num>
  <w:num w:numId="56" w16cid:durableId="1579561297">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CAE"/>
    <w:rsid w:val="00000011"/>
    <w:rsid w:val="00000F2C"/>
    <w:rsid w:val="00002380"/>
    <w:rsid w:val="00003436"/>
    <w:rsid w:val="00003B6D"/>
    <w:rsid w:val="00005005"/>
    <w:rsid w:val="0000537F"/>
    <w:rsid w:val="00005A45"/>
    <w:rsid w:val="00006F37"/>
    <w:rsid w:val="00007555"/>
    <w:rsid w:val="000100E2"/>
    <w:rsid w:val="00010230"/>
    <w:rsid w:val="0001031E"/>
    <w:rsid w:val="000107AD"/>
    <w:rsid w:val="00011596"/>
    <w:rsid w:val="00012873"/>
    <w:rsid w:val="00013883"/>
    <w:rsid w:val="00015204"/>
    <w:rsid w:val="0001584E"/>
    <w:rsid w:val="00016175"/>
    <w:rsid w:val="00017EB9"/>
    <w:rsid w:val="00022998"/>
    <w:rsid w:val="000235B3"/>
    <w:rsid w:val="00023624"/>
    <w:rsid w:val="00024438"/>
    <w:rsid w:val="00025050"/>
    <w:rsid w:val="0002631C"/>
    <w:rsid w:val="00030174"/>
    <w:rsid w:val="0003029E"/>
    <w:rsid w:val="000310C1"/>
    <w:rsid w:val="00031EDC"/>
    <w:rsid w:val="0003206A"/>
    <w:rsid w:val="00033D67"/>
    <w:rsid w:val="00033FD4"/>
    <w:rsid w:val="000345A7"/>
    <w:rsid w:val="00037C67"/>
    <w:rsid w:val="00037CB5"/>
    <w:rsid w:val="00040AA7"/>
    <w:rsid w:val="000414B3"/>
    <w:rsid w:val="00041C6B"/>
    <w:rsid w:val="00041ECB"/>
    <w:rsid w:val="00043816"/>
    <w:rsid w:val="00044ADE"/>
    <w:rsid w:val="00045296"/>
    <w:rsid w:val="000452FE"/>
    <w:rsid w:val="0004560D"/>
    <w:rsid w:val="000463F0"/>
    <w:rsid w:val="00046694"/>
    <w:rsid w:val="00046E75"/>
    <w:rsid w:val="00051982"/>
    <w:rsid w:val="00051F5B"/>
    <w:rsid w:val="000520C7"/>
    <w:rsid w:val="00052462"/>
    <w:rsid w:val="00052A5B"/>
    <w:rsid w:val="00054D20"/>
    <w:rsid w:val="000558AC"/>
    <w:rsid w:val="0005630B"/>
    <w:rsid w:val="00056624"/>
    <w:rsid w:val="00056963"/>
    <w:rsid w:val="00056CE1"/>
    <w:rsid w:val="000574C1"/>
    <w:rsid w:val="000577DE"/>
    <w:rsid w:val="00057D85"/>
    <w:rsid w:val="00057E65"/>
    <w:rsid w:val="00060872"/>
    <w:rsid w:val="00061A17"/>
    <w:rsid w:val="00061BD1"/>
    <w:rsid w:val="00062307"/>
    <w:rsid w:val="000624F9"/>
    <w:rsid w:val="000648A3"/>
    <w:rsid w:val="000650CB"/>
    <w:rsid w:val="00065B66"/>
    <w:rsid w:val="000668D4"/>
    <w:rsid w:val="000701F4"/>
    <w:rsid w:val="000705A7"/>
    <w:rsid w:val="00070AD9"/>
    <w:rsid w:val="00072502"/>
    <w:rsid w:val="000725DE"/>
    <w:rsid w:val="000739F7"/>
    <w:rsid w:val="00074904"/>
    <w:rsid w:val="00075B09"/>
    <w:rsid w:val="00081100"/>
    <w:rsid w:val="000812CD"/>
    <w:rsid w:val="00084015"/>
    <w:rsid w:val="00085F70"/>
    <w:rsid w:val="00086024"/>
    <w:rsid w:val="000900A6"/>
    <w:rsid w:val="000907E8"/>
    <w:rsid w:val="00090BD4"/>
    <w:rsid w:val="00090C93"/>
    <w:rsid w:val="00092B95"/>
    <w:rsid w:val="00093406"/>
    <w:rsid w:val="00095161"/>
    <w:rsid w:val="00095652"/>
    <w:rsid w:val="00096B14"/>
    <w:rsid w:val="000A0092"/>
    <w:rsid w:val="000A1647"/>
    <w:rsid w:val="000A2A05"/>
    <w:rsid w:val="000A2C67"/>
    <w:rsid w:val="000A389C"/>
    <w:rsid w:val="000A3B1C"/>
    <w:rsid w:val="000A417E"/>
    <w:rsid w:val="000A5F5C"/>
    <w:rsid w:val="000A5FDD"/>
    <w:rsid w:val="000A6B02"/>
    <w:rsid w:val="000B01BD"/>
    <w:rsid w:val="000B0971"/>
    <w:rsid w:val="000B1423"/>
    <w:rsid w:val="000B2D09"/>
    <w:rsid w:val="000B420F"/>
    <w:rsid w:val="000B4BA4"/>
    <w:rsid w:val="000B5C91"/>
    <w:rsid w:val="000B63BA"/>
    <w:rsid w:val="000B6C94"/>
    <w:rsid w:val="000B6EE8"/>
    <w:rsid w:val="000B7255"/>
    <w:rsid w:val="000B72E1"/>
    <w:rsid w:val="000C29F5"/>
    <w:rsid w:val="000C2A35"/>
    <w:rsid w:val="000C3B36"/>
    <w:rsid w:val="000C56BA"/>
    <w:rsid w:val="000C5865"/>
    <w:rsid w:val="000C5A26"/>
    <w:rsid w:val="000C6205"/>
    <w:rsid w:val="000C729B"/>
    <w:rsid w:val="000C7308"/>
    <w:rsid w:val="000D07E8"/>
    <w:rsid w:val="000D27E3"/>
    <w:rsid w:val="000D382F"/>
    <w:rsid w:val="000D4106"/>
    <w:rsid w:val="000D67BA"/>
    <w:rsid w:val="000D7B09"/>
    <w:rsid w:val="000E0C84"/>
    <w:rsid w:val="000E16E8"/>
    <w:rsid w:val="000E29E1"/>
    <w:rsid w:val="000E36F9"/>
    <w:rsid w:val="000E4D43"/>
    <w:rsid w:val="000E589A"/>
    <w:rsid w:val="000E641F"/>
    <w:rsid w:val="000E6833"/>
    <w:rsid w:val="000E6E33"/>
    <w:rsid w:val="000F23B4"/>
    <w:rsid w:val="000F2AE0"/>
    <w:rsid w:val="000F373E"/>
    <w:rsid w:val="000F67F4"/>
    <w:rsid w:val="000F6CE2"/>
    <w:rsid w:val="000F7220"/>
    <w:rsid w:val="0010066C"/>
    <w:rsid w:val="00100F55"/>
    <w:rsid w:val="00101E90"/>
    <w:rsid w:val="001035D2"/>
    <w:rsid w:val="001046AD"/>
    <w:rsid w:val="00104CA3"/>
    <w:rsid w:val="00104CCF"/>
    <w:rsid w:val="00110492"/>
    <w:rsid w:val="001118A6"/>
    <w:rsid w:val="00112CE4"/>
    <w:rsid w:val="00113FEA"/>
    <w:rsid w:val="001151EA"/>
    <w:rsid w:val="00115BC0"/>
    <w:rsid w:val="00116600"/>
    <w:rsid w:val="0011665D"/>
    <w:rsid w:val="001172CF"/>
    <w:rsid w:val="001175B1"/>
    <w:rsid w:val="00117891"/>
    <w:rsid w:val="001205AA"/>
    <w:rsid w:val="00121F77"/>
    <w:rsid w:val="00122DC0"/>
    <w:rsid w:val="001237F1"/>
    <w:rsid w:val="00123882"/>
    <w:rsid w:val="00124536"/>
    <w:rsid w:val="001245D7"/>
    <w:rsid w:val="0012505A"/>
    <w:rsid w:val="00125A2A"/>
    <w:rsid w:val="001260D8"/>
    <w:rsid w:val="00126331"/>
    <w:rsid w:val="00126B9B"/>
    <w:rsid w:val="001302B1"/>
    <w:rsid w:val="00130BCA"/>
    <w:rsid w:val="0013107D"/>
    <w:rsid w:val="00131461"/>
    <w:rsid w:val="00132204"/>
    <w:rsid w:val="00132400"/>
    <w:rsid w:val="00132C7D"/>
    <w:rsid w:val="00132F97"/>
    <w:rsid w:val="00134478"/>
    <w:rsid w:val="0013453D"/>
    <w:rsid w:val="001354FE"/>
    <w:rsid w:val="001358BE"/>
    <w:rsid w:val="00135A1B"/>
    <w:rsid w:val="0013638F"/>
    <w:rsid w:val="00136471"/>
    <w:rsid w:val="00136E3C"/>
    <w:rsid w:val="0014106C"/>
    <w:rsid w:val="00141401"/>
    <w:rsid w:val="001439BD"/>
    <w:rsid w:val="001444B6"/>
    <w:rsid w:val="001452C8"/>
    <w:rsid w:val="00145AF7"/>
    <w:rsid w:val="00146B10"/>
    <w:rsid w:val="0014701E"/>
    <w:rsid w:val="001474F6"/>
    <w:rsid w:val="00150520"/>
    <w:rsid w:val="0015079E"/>
    <w:rsid w:val="00150900"/>
    <w:rsid w:val="00151AE3"/>
    <w:rsid w:val="0015267D"/>
    <w:rsid w:val="001527CB"/>
    <w:rsid w:val="00152B34"/>
    <w:rsid w:val="00152BAA"/>
    <w:rsid w:val="001532B7"/>
    <w:rsid w:val="00155892"/>
    <w:rsid w:val="0015741B"/>
    <w:rsid w:val="00157981"/>
    <w:rsid w:val="00160CA5"/>
    <w:rsid w:val="0016125A"/>
    <w:rsid w:val="0016139F"/>
    <w:rsid w:val="001616EA"/>
    <w:rsid w:val="00163AAF"/>
    <w:rsid w:val="00164455"/>
    <w:rsid w:val="001644D6"/>
    <w:rsid w:val="00164503"/>
    <w:rsid w:val="00165480"/>
    <w:rsid w:val="001657EB"/>
    <w:rsid w:val="00165E63"/>
    <w:rsid w:val="00166AF4"/>
    <w:rsid w:val="00167357"/>
    <w:rsid w:val="00172731"/>
    <w:rsid w:val="00173A46"/>
    <w:rsid w:val="00173F26"/>
    <w:rsid w:val="00175A49"/>
    <w:rsid w:val="00175F00"/>
    <w:rsid w:val="00175FD4"/>
    <w:rsid w:val="00176E40"/>
    <w:rsid w:val="00177707"/>
    <w:rsid w:val="00177798"/>
    <w:rsid w:val="0017796E"/>
    <w:rsid w:val="00177C69"/>
    <w:rsid w:val="00177F10"/>
    <w:rsid w:val="00180F17"/>
    <w:rsid w:val="00181366"/>
    <w:rsid w:val="00183341"/>
    <w:rsid w:val="00183A76"/>
    <w:rsid w:val="0018541C"/>
    <w:rsid w:val="00185D91"/>
    <w:rsid w:val="001861F2"/>
    <w:rsid w:val="0018671A"/>
    <w:rsid w:val="00186914"/>
    <w:rsid w:val="00186ED8"/>
    <w:rsid w:val="0018769E"/>
    <w:rsid w:val="001901C6"/>
    <w:rsid w:val="00191512"/>
    <w:rsid w:val="0019276F"/>
    <w:rsid w:val="00192A6C"/>
    <w:rsid w:val="00192F7A"/>
    <w:rsid w:val="00193342"/>
    <w:rsid w:val="00194104"/>
    <w:rsid w:val="00194B04"/>
    <w:rsid w:val="00195863"/>
    <w:rsid w:val="0019609D"/>
    <w:rsid w:val="001972F9"/>
    <w:rsid w:val="001973D6"/>
    <w:rsid w:val="001A038F"/>
    <w:rsid w:val="001A1E38"/>
    <w:rsid w:val="001A1EF2"/>
    <w:rsid w:val="001A23DA"/>
    <w:rsid w:val="001A293F"/>
    <w:rsid w:val="001A48B2"/>
    <w:rsid w:val="001A6657"/>
    <w:rsid w:val="001A71C3"/>
    <w:rsid w:val="001A753B"/>
    <w:rsid w:val="001A77B7"/>
    <w:rsid w:val="001A7989"/>
    <w:rsid w:val="001B0CEC"/>
    <w:rsid w:val="001B21BF"/>
    <w:rsid w:val="001B27C4"/>
    <w:rsid w:val="001B3E4B"/>
    <w:rsid w:val="001B3FB7"/>
    <w:rsid w:val="001B4328"/>
    <w:rsid w:val="001B4FE4"/>
    <w:rsid w:val="001B5663"/>
    <w:rsid w:val="001B573E"/>
    <w:rsid w:val="001C01B6"/>
    <w:rsid w:val="001C29EE"/>
    <w:rsid w:val="001C36CE"/>
    <w:rsid w:val="001C44E3"/>
    <w:rsid w:val="001C4783"/>
    <w:rsid w:val="001C619E"/>
    <w:rsid w:val="001C6490"/>
    <w:rsid w:val="001D03EB"/>
    <w:rsid w:val="001D139D"/>
    <w:rsid w:val="001D14E0"/>
    <w:rsid w:val="001D1666"/>
    <w:rsid w:val="001D186C"/>
    <w:rsid w:val="001D195E"/>
    <w:rsid w:val="001D2257"/>
    <w:rsid w:val="001D23ED"/>
    <w:rsid w:val="001D3467"/>
    <w:rsid w:val="001D3B0A"/>
    <w:rsid w:val="001D40CE"/>
    <w:rsid w:val="001D4F51"/>
    <w:rsid w:val="001D6595"/>
    <w:rsid w:val="001E0285"/>
    <w:rsid w:val="001E19E3"/>
    <w:rsid w:val="001E230E"/>
    <w:rsid w:val="001E41E9"/>
    <w:rsid w:val="001E6121"/>
    <w:rsid w:val="001E6525"/>
    <w:rsid w:val="001E7175"/>
    <w:rsid w:val="001E7D31"/>
    <w:rsid w:val="001F00D6"/>
    <w:rsid w:val="001F0831"/>
    <w:rsid w:val="001F0D98"/>
    <w:rsid w:val="001F172A"/>
    <w:rsid w:val="001F1D5C"/>
    <w:rsid w:val="001F208B"/>
    <w:rsid w:val="001F40A5"/>
    <w:rsid w:val="001F5693"/>
    <w:rsid w:val="001F59D2"/>
    <w:rsid w:val="001F5FE0"/>
    <w:rsid w:val="001F76F4"/>
    <w:rsid w:val="00201DF4"/>
    <w:rsid w:val="00202652"/>
    <w:rsid w:val="00204A0B"/>
    <w:rsid w:val="002059BF"/>
    <w:rsid w:val="00210289"/>
    <w:rsid w:val="00210450"/>
    <w:rsid w:val="00210F0F"/>
    <w:rsid w:val="00211569"/>
    <w:rsid w:val="00214213"/>
    <w:rsid w:val="0021440E"/>
    <w:rsid w:val="00214DD7"/>
    <w:rsid w:val="00215C64"/>
    <w:rsid w:val="00215D5D"/>
    <w:rsid w:val="00216EB5"/>
    <w:rsid w:val="002216DF"/>
    <w:rsid w:val="002221A6"/>
    <w:rsid w:val="00222B49"/>
    <w:rsid w:val="0022351F"/>
    <w:rsid w:val="0022535D"/>
    <w:rsid w:val="002253A2"/>
    <w:rsid w:val="00225F48"/>
    <w:rsid w:val="002262CD"/>
    <w:rsid w:val="00227C0B"/>
    <w:rsid w:val="0023068A"/>
    <w:rsid w:val="0023136C"/>
    <w:rsid w:val="002315B9"/>
    <w:rsid w:val="0023284C"/>
    <w:rsid w:val="00233276"/>
    <w:rsid w:val="002343FF"/>
    <w:rsid w:val="002351EB"/>
    <w:rsid w:val="00235B61"/>
    <w:rsid w:val="00235C7F"/>
    <w:rsid w:val="002402E8"/>
    <w:rsid w:val="00240B69"/>
    <w:rsid w:val="00240EE0"/>
    <w:rsid w:val="00242006"/>
    <w:rsid w:val="00242289"/>
    <w:rsid w:val="0024276D"/>
    <w:rsid w:val="00242809"/>
    <w:rsid w:val="00243078"/>
    <w:rsid w:val="00243D72"/>
    <w:rsid w:val="00244F22"/>
    <w:rsid w:val="00245115"/>
    <w:rsid w:val="00245D7F"/>
    <w:rsid w:val="0024663A"/>
    <w:rsid w:val="00247017"/>
    <w:rsid w:val="0025028B"/>
    <w:rsid w:val="002510AB"/>
    <w:rsid w:val="0025146F"/>
    <w:rsid w:val="0025222D"/>
    <w:rsid w:val="00252976"/>
    <w:rsid w:val="00254E17"/>
    <w:rsid w:val="002576FB"/>
    <w:rsid w:val="00257C51"/>
    <w:rsid w:val="00260294"/>
    <w:rsid w:val="002608B2"/>
    <w:rsid w:val="00260BF2"/>
    <w:rsid w:val="0026247D"/>
    <w:rsid w:val="002644B2"/>
    <w:rsid w:val="00264D29"/>
    <w:rsid w:val="002650FA"/>
    <w:rsid w:val="00265ADB"/>
    <w:rsid w:val="00266634"/>
    <w:rsid w:val="00266973"/>
    <w:rsid w:val="00266C0E"/>
    <w:rsid w:val="00267B97"/>
    <w:rsid w:val="00271D62"/>
    <w:rsid w:val="0027241C"/>
    <w:rsid w:val="00272DD1"/>
    <w:rsid w:val="00275A17"/>
    <w:rsid w:val="00275B0F"/>
    <w:rsid w:val="00276285"/>
    <w:rsid w:val="00277057"/>
    <w:rsid w:val="002818F5"/>
    <w:rsid w:val="002828E6"/>
    <w:rsid w:val="00284CC5"/>
    <w:rsid w:val="00284EDB"/>
    <w:rsid w:val="002861EC"/>
    <w:rsid w:val="002863C9"/>
    <w:rsid w:val="00287911"/>
    <w:rsid w:val="002879BB"/>
    <w:rsid w:val="0029014F"/>
    <w:rsid w:val="00290C3E"/>
    <w:rsid w:val="00290C75"/>
    <w:rsid w:val="0029183B"/>
    <w:rsid w:val="00292780"/>
    <w:rsid w:val="002928E2"/>
    <w:rsid w:val="00293261"/>
    <w:rsid w:val="00295495"/>
    <w:rsid w:val="002954A2"/>
    <w:rsid w:val="00295B68"/>
    <w:rsid w:val="00295F15"/>
    <w:rsid w:val="00296BD0"/>
    <w:rsid w:val="002970AC"/>
    <w:rsid w:val="002A00FC"/>
    <w:rsid w:val="002A04B1"/>
    <w:rsid w:val="002A2E5F"/>
    <w:rsid w:val="002A3109"/>
    <w:rsid w:val="002A4074"/>
    <w:rsid w:val="002A41C6"/>
    <w:rsid w:val="002A547C"/>
    <w:rsid w:val="002A68D2"/>
    <w:rsid w:val="002A7C08"/>
    <w:rsid w:val="002B0457"/>
    <w:rsid w:val="002B0D9D"/>
    <w:rsid w:val="002B2C3B"/>
    <w:rsid w:val="002B4C12"/>
    <w:rsid w:val="002B65EA"/>
    <w:rsid w:val="002B734B"/>
    <w:rsid w:val="002C0524"/>
    <w:rsid w:val="002C11DF"/>
    <w:rsid w:val="002C21BD"/>
    <w:rsid w:val="002C2D2A"/>
    <w:rsid w:val="002C2ED2"/>
    <w:rsid w:val="002C2F77"/>
    <w:rsid w:val="002C77CE"/>
    <w:rsid w:val="002D1932"/>
    <w:rsid w:val="002D333C"/>
    <w:rsid w:val="002D4414"/>
    <w:rsid w:val="002E3180"/>
    <w:rsid w:val="002E4E2F"/>
    <w:rsid w:val="002E510B"/>
    <w:rsid w:val="002E5D13"/>
    <w:rsid w:val="002E627E"/>
    <w:rsid w:val="002E64A1"/>
    <w:rsid w:val="002E79EF"/>
    <w:rsid w:val="002F0064"/>
    <w:rsid w:val="002F0F40"/>
    <w:rsid w:val="002F1E4C"/>
    <w:rsid w:val="002F20B7"/>
    <w:rsid w:val="002F21E3"/>
    <w:rsid w:val="002F2690"/>
    <w:rsid w:val="002F3432"/>
    <w:rsid w:val="002F3604"/>
    <w:rsid w:val="002F423F"/>
    <w:rsid w:val="002F6065"/>
    <w:rsid w:val="002F7C74"/>
    <w:rsid w:val="003003C1"/>
    <w:rsid w:val="003007B4"/>
    <w:rsid w:val="00300CAC"/>
    <w:rsid w:val="00301056"/>
    <w:rsid w:val="00302C0B"/>
    <w:rsid w:val="003032B2"/>
    <w:rsid w:val="00303B1E"/>
    <w:rsid w:val="00303CFC"/>
    <w:rsid w:val="00304586"/>
    <w:rsid w:val="0030462E"/>
    <w:rsid w:val="003048F4"/>
    <w:rsid w:val="00305227"/>
    <w:rsid w:val="003054E4"/>
    <w:rsid w:val="0030665D"/>
    <w:rsid w:val="003104B0"/>
    <w:rsid w:val="003105AE"/>
    <w:rsid w:val="003110AA"/>
    <w:rsid w:val="003115DD"/>
    <w:rsid w:val="003116C5"/>
    <w:rsid w:val="003123C0"/>
    <w:rsid w:val="003147B1"/>
    <w:rsid w:val="00314AC9"/>
    <w:rsid w:val="003162A1"/>
    <w:rsid w:val="00317274"/>
    <w:rsid w:val="003172E9"/>
    <w:rsid w:val="003176B1"/>
    <w:rsid w:val="0032031C"/>
    <w:rsid w:val="00321010"/>
    <w:rsid w:val="003211A4"/>
    <w:rsid w:val="00321EC7"/>
    <w:rsid w:val="00321ECB"/>
    <w:rsid w:val="0032204E"/>
    <w:rsid w:val="00323A33"/>
    <w:rsid w:val="00324B06"/>
    <w:rsid w:val="00327285"/>
    <w:rsid w:val="00330378"/>
    <w:rsid w:val="0033054D"/>
    <w:rsid w:val="00330E59"/>
    <w:rsid w:val="003318C1"/>
    <w:rsid w:val="00333220"/>
    <w:rsid w:val="003354D2"/>
    <w:rsid w:val="00335DF7"/>
    <w:rsid w:val="003360FA"/>
    <w:rsid w:val="00336301"/>
    <w:rsid w:val="00337C99"/>
    <w:rsid w:val="00340A23"/>
    <w:rsid w:val="0034151E"/>
    <w:rsid w:val="00341A9E"/>
    <w:rsid w:val="00342CD7"/>
    <w:rsid w:val="0034358F"/>
    <w:rsid w:val="00346C95"/>
    <w:rsid w:val="00346D9B"/>
    <w:rsid w:val="003475A9"/>
    <w:rsid w:val="00353550"/>
    <w:rsid w:val="0035476D"/>
    <w:rsid w:val="00354C9A"/>
    <w:rsid w:val="00354E7C"/>
    <w:rsid w:val="003553F8"/>
    <w:rsid w:val="00356031"/>
    <w:rsid w:val="003563AE"/>
    <w:rsid w:val="0035665D"/>
    <w:rsid w:val="00356B1A"/>
    <w:rsid w:val="00357D47"/>
    <w:rsid w:val="00357E57"/>
    <w:rsid w:val="003600F1"/>
    <w:rsid w:val="00361579"/>
    <w:rsid w:val="00362A33"/>
    <w:rsid w:val="003669C3"/>
    <w:rsid w:val="00367021"/>
    <w:rsid w:val="00370426"/>
    <w:rsid w:val="00371220"/>
    <w:rsid w:val="003715AE"/>
    <w:rsid w:val="00373892"/>
    <w:rsid w:val="003738E3"/>
    <w:rsid w:val="003752CA"/>
    <w:rsid w:val="00376C82"/>
    <w:rsid w:val="00377698"/>
    <w:rsid w:val="003803E5"/>
    <w:rsid w:val="00380533"/>
    <w:rsid w:val="00380D9F"/>
    <w:rsid w:val="00382269"/>
    <w:rsid w:val="00384598"/>
    <w:rsid w:val="0038498F"/>
    <w:rsid w:val="003858B1"/>
    <w:rsid w:val="00385902"/>
    <w:rsid w:val="00386660"/>
    <w:rsid w:val="00386AC6"/>
    <w:rsid w:val="00387D83"/>
    <w:rsid w:val="00390130"/>
    <w:rsid w:val="0039018F"/>
    <w:rsid w:val="00393E20"/>
    <w:rsid w:val="00394980"/>
    <w:rsid w:val="00395332"/>
    <w:rsid w:val="00395D37"/>
    <w:rsid w:val="00396617"/>
    <w:rsid w:val="00396D64"/>
    <w:rsid w:val="003A06A6"/>
    <w:rsid w:val="003A1D2B"/>
    <w:rsid w:val="003A25FA"/>
    <w:rsid w:val="003A3DAF"/>
    <w:rsid w:val="003A3E15"/>
    <w:rsid w:val="003A470A"/>
    <w:rsid w:val="003A4949"/>
    <w:rsid w:val="003A6941"/>
    <w:rsid w:val="003A6D44"/>
    <w:rsid w:val="003B03F9"/>
    <w:rsid w:val="003B093A"/>
    <w:rsid w:val="003B3891"/>
    <w:rsid w:val="003B52A4"/>
    <w:rsid w:val="003B734E"/>
    <w:rsid w:val="003B7C41"/>
    <w:rsid w:val="003C0C43"/>
    <w:rsid w:val="003C16C2"/>
    <w:rsid w:val="003C29DC"/>
    <w:rsid w:val="003C34F3"/>
    <w:rsid w:val="003C3820"/>
    <w:rsid w:val="003C52D6"/>
    <w:rsid w:val="003C6463"/>
    <w:rsid w:val="003C6951"/>
    <w:rsid w:val="003C7041"/>
    <w:rsid w:val="003C7C76"/>
    <w:rsid w:val="003D0C0B"/>
    <w:rsid w:val="003D0CD6"/>
    <w:rsid w:val="003D1FEE"/>
    <w:rsid w:val="003D3940"/>
    <w:rsid w:val="003D3A2E"/>
    <w:rsid w:val="003D3F5A"/>
    <w:rsid w:val="003D46D6"/>
    <w:rsid w:val="003D4AB2"/>
    <w:rsid w:val="003D526E"/>
    <w:rsid w:val="003D5664"/>
    <w:rsid w:val="003E08C7"/>
    <w:rsid w:val="003E1ECA"/>
    <w:rsid w:val="003E22C3"/>
    <w:rsid w:val="003E2302"/>
    <w:rsid w:val="003E3BA3"/>
    <w:rsid w:val="003E3C18"/>
    <w:rsid w:val="003E3DA1"/>
    <w:rsid w:val="003E3F2E"/>
    <w:rsid w:val="003E4E0B"/>
    <w:rsid w:val="003E629C"/>
    <w:rsid w:val="003E67D2"/>
    <w:rsid w:val="003E690C"/>
    <w:rsid w:val="003E7657"/>
    <w:rsid w:val="003E7819"/>
    <w:rsid w:val="003F1316"/>
    <w:rsid w:val="003F3CDD"/>
    <w:rsid w:val="003F501E"/>
    <w:rsid w:val="003F618D"/>
    <w:rsid w:val="003F6FB6"/>
    <w:rsid w:val="003F78E9"/>
    <w:rsid w:val="00401C85"/>
    <w:rsid w:val="00403028"/>
    <w:rsid w:val="00403251"/>
    <w:rsid w:val="00404590"/>
    <w:rsid w:val="00404A26"/>
    <w:rsid w:val="00404CAF"/>
    <w:rsid w:val="00405304"/>
    <w:rsid w:val="004053DF"/>
    <w:rsid w:val="00405A1B"/>
    <w:rsid w:val="00407045"/>
    <w:rsid w:val="004079AE"/>
    <w:rsid w:val="0041219E"/>
    <w:rsid w:val="00412992"/>
    <w:rsid w:val="0041468E"/>
    <w:rsid w:val="0041752C"/>
    <w:rsid w:val="00417D8E"/>
    <w:rsid w:val="00417EF2"/>
    <w:rsid w:val="00420B1C"/>
    <w:rsid w:val="00420DA6"/>
    <w:rsid w:val="00422573"/>
    <w:rsid w:val="00422B09"/>
    <w:rsid w:val="00423507"/>
    <w:rsid w:val="00423943"/>
    <w:rsid w:val="00424AA6"/>
    <w:rsid w:val="00425BA3"/>
    <w:rsid w:val="004267C8"/>
    <w:rsid w:val="0042731A"/>
    <w:rsid w:val="00432971"/>
    <w:rsid w:val="0043315F"/>
    <w:rsid w:val="0043389F"/>
    <w:rsid w:val="00433FBB"/>
    <w:rsid w:val="004340BC"/>
    <w:rsid w:val="00434A4D"/>
    <w:rsid w:val="00435160"/>
    <w:rsid w:val="0043571F"/>
    <w:rsid w:val="0043600C"/>
    <w:rsid w:val="00436F33"/>
    <w:rsid w:val="004371DD"/>
    <w:rsid w:val="00437DB2"/>
    <w:rsid w:val="004402C5"/>
    <w:rsid w:val="004406CA"/>
    <w:rsid w:val="0044184D"/>
    <w:rsid w:val="0044256F"/>
    <w:rsid w:val="0044259D"/>
    <w:rsid w:val="004428D5"/>
    <w:rsid w:val="00445378"/>
    <w:rsid w:val="00445F5E"/>
    <w:rsid w:val="00447C03"/>
    <w:rsid w:val="00450930"/>
    <w:rsid w:val="00451162"/>
    <w:rsid w:val="00451408"/>
    <w:rsid w:val="0045188B"/>
    <w:rsid w:val="004526EE"/>
    <w:rsid w:val="00455A8B"/>
    <w:rsid w:val="00455FCB"/>
    <w:rsid w:val="00456015"/>
    <w:rsid w:val="004569F0"/>
    <w:rsid w:val="00456B20"/>
    <w:rsid w:val="004577AE"/>
    <w:rsid w:val="00460415"/>
    <w:rsid w:val="00461064"/>
    <w:rsid w:val="00461F30"/>
    <w:rsid w:val="00463583"/>
    <w:rsid w:val="00465899"/>
    <w:rsid w:val="00467AE5"/>
    <w:rsid w:val="0047026A"/>
    <w:rsid w:val="00470527"/>
    <w:rsid w:val="0047074C"/>
    <w:rsid w:val="004710D0"/>
    <w:rsid w:val="0047196F"/>
    <w:rsid w:val="00471F8E"/>
    <w:rsid w:val="00472690"/>
    <w:rsid w:val="00475200"/>
    <w:rsid w:val="0047582C"/>
    <w:rsid w:val="004769C6"/>
    <w:rsid w:val="00476C2E"/>
    <w:rsid w:val="00476C6A"/>
    <w:rsid w:val="00476C99"/>
    <w:rsid w:val="00480FA5"/>
    <w:rsid w:val="00481AF3"/>
    <w:rsid w:val="004831E3"/>
    <w:rsid w:val="00484B9E"/>
    <w:rsid w:val="00486676"/>
    <w:rsid w:val="004870F3"/>
    <w:rsid w:val="004901DC"/>
    <w:rsid w:val="00491217"/>
    <w:rsid w:val="004913F3"/>
    <w:rsid w:val="00492112"/>
    <w:rsid w:val="00492C3E"/>
    <w:rsid w:val="004941F9"/>
    <w:rsid w:val="00495F67"/>
    <w:rsid w:val="00496E0F"/>
    <w:rsid w:val="004A0361"/>
    <w:rsid w:val="004A0DFE"/>
    <w:rsid w:val="004A0E67"/>
    <w:rsid w:val="004A4353"/>
    <w:rsid w:val="004A50FE"/>
    <w:rsid w:val="004A5A39"/>
    <w:rsid w:val="004A646B"/>
    <w:rsid w:val="004B3D68"/>
    <w:rsid w:val="004B4E14"/>
    <w:rsid w:val="004B5EE1"/>
    <w:rsid w:val="004B6270"/>
    <w:rsid w:val="004B69C0"/>
    <w:rsid w:val="004B7959"/>
    <w:rsid w:val="004B9247"/>
    <w:rsid w:val="004C0E37"/>
    <w:rsid w:val="004C18BD"/>
    <w:rsid w:val="004C42D3"/>
    <w:rsid w:val="004C4A6F"/>
    <w:rsid w:val="004C6697"/>
    <w:rsid w:val="004C6D29"/>
    <w:rsid w:val="004C6E90"/>
    <w:rsid w:val="004D05C5"/>
    <w:rsid w:val="004D1A3C"/>
    <w:rsid w:val="004D22B8"/>
    <w:rsid w:val="004D4E12"/>
    <w:rsid w:val="004D53C4"/>
    <w:rsid w:val="004D6ECE"/>
    <w:rsid w:val="004E0943"/>
    <w:rsid w:val="004E3089"/>
    <w:rsid w:val="004E3D9C"/>
    <w:rsid w:val="004E4492"/>
    <w:rsid w:val="004E45A0"/>
    <w:rsid w:val="004E4ACD"/>
    <w:rsid w:val="004E7728"/>
    <w:rsid w:val="004E79B0"/>
    <w:rsid w:val="004E7F12"/>
    <w:rsid w:val="004F0BD2"/>
    <w:rsid w:val="004F0EC5"/>
    <w:rsid w:val="004F133D"/>
    <w:rsid w:val="004F2FEE"/>
    <w:rsid w:val="004F4F56"/>
    <w:rsid w:val="004F55BE"/>
    <w:rsid w:val="004F5EC4"/>
    <w:rsid w:val="004F7571"/>
    <w:rsid w:val="004F7984"/>
    <w:rsid w:val="005000FA"/>
    <w:rsid w:val="005037B0"/>
    <w:rsid w:val="00503ADF"/>
    <w:rsid w:val="00504D92"/>
    <w:rsid w:val="005053B1"/>
    <w:rsid w:val="00505A02"/>
    <w:rsid w:val="00506188"/>
    <w:rsid w:val="00507D5C"/>
    <w:rsid w:val="0051047A"/>
    <w:rsid w:val="00510CAE"/>
    <w:rsid w:val="00511660"/>
    <w:rsid w:val="00511CF0"/>
    <w:rsid w:val="00511E12"/>
    <w:rsid w:val="0051260A"/>
    <w:rsid w:val="00512B0A"/>
    <w:rsid w:val="00513480"/>
    <w:rsid w:val="00513C9A"/>
    <w:rsid w:val="00513F9F"/>
    <w:rsid w:val="005153D5"/>
    <w:rsid w:val="005158B4"/>
    <w:rsid w:val="00517043"/>
    <w:rsid w:val="00517E20"/>
    <w:rsid w:val="005200BA"/>
    <w:rsid w:val="00522576"/>
    <w:rsid w:val="0052271C"/>
    <w:rsid w:val="005229A7"/>
    <w:rsid w:val="00522C95"/>
    <w:rsid w:val="00524CDD"/>
    <w:rsid w:val="00525385"/>
    <w:rsid w:val="00526EDA"/>
    <w:rsid w:val="00527C33"/>
    <w:rsid w:val="0052E52D"/>
    <w:rsid w:val="005300A4"/>
    <w:rsid w:val="00531201"/>
    <w:rsid w:val="00531AB9"/>
    <w:rsid w:val="00531F25"/>
    <w:rsid w:val="00533521"/>
    <w:rsid w:val="005338F0"/>
    <w:rsid w:val="00534423"/>
    <w:rsid w:val="00535827"/>
    <w:rsid w:val="00535A1B"/>
    <w:rsid w:val="00535CBF"/>
    <w:rsid w:val="00535F53"/>
    <w:rsid w:val="00540622"/>
    <w:rsid w:val="00541D00"/>
    <w:rsid w:val="00541EC8"/>
    <w:rsid w:val="00544195"/>
    <w:rsid w:val="00544C8F"/>
    <w:rsid w:val="00546107"/>
    <w:rsid w:val="0054633A"/>
    <w:rsid w:val="00546FD0"/>
    <w:rsid w:val="00550F1E"/>
    <w:rsid w:val="00550FA3"/>
    <w:rsid w:val="005529CF"/>
    <w:rsid w:val="00553707"/>
    <w:rsid w:val="00553981"/>
    <w:rsid w:val="005546CA"/>
    <w:rsid w:val="00554AE4"/>
    <w:rsid w:val="00555235"/>
    <w:rsid w:val="00556257"/>
    <w:rsid w:val="00556D42"/>
    <w:rsid w:val="00556E1C"/>
    <w:rsid w:val="00557A78"/>
    <w:rsid w:val="00557C9E"/>
    <w:rsid w:val="005607CC"/>
    <w:rsid w:val="00560CCC"/>
    <w:rsid w:val="005615A5"/>
    <w:rsid w:val="00561980"/>
    <w:rsid w:val="00561FBC"/>
    <w:rsid w:val="005624F1"/>
    <w:rsid w:val="005630DF"/>
    <w:rsid w:val="00563A8C"/>
    <w:rsid w:val="0056420A"/>
    <w:rsid w:val="00564535"/>
    <w:rsid w:val="00564E2A"/>
    <w:rsid w:val="005654D3"/>
    <w:rsid w:val="005660DB"/>
    <w:rsid w:val="00566DBD"/>
    <w:rsid w:val="00567AEC"/>
    <w:rsid w:val="0057153F"/>
    <w:rsid w:val="00572C90"/>
    <w:rsid w:val="00573C2E"/>
    <w:rsid w:val="00573F3F"/>
    <w:rsid w:val="0057559D"/>
    <w:rsid w:val="00575607"/>
    <w:rsid w:val="00576BE4"/>
    <w:rsid w:val="00576E0E"/>
    <w:rsid w:val="005772C7"/>
    <w:rsid w:val="00577402"/>
    <w:rsid w:val="0057762D"/>
    <w:rsid w:val="005779A5"/>
    <w:rsid w:val="00577E44"/>
    <w:rsid w:val="005810B9"/>
    <w:rsid w:val="0058148E"/>
    <w:rsid w:val="00581C4E"/>
    <w:rsid w:val="00582194"/>
    <w:rsid w:val="005822BC"/>
    <w:rsid w:val="00584216"/>
    <w:rsid w:val="00584ECA"/>
    <w:rsid w:val="00585344"/>
    <w:rsid w:val="00586C21"/>
    <w:rsid w:val="0059051D"/>
    <w:rsid w:val="0059054F"/>
    <w:rsid w:val="00591121"/>
    <w:rsid w:val="00591644"/>
    <w:rsid w:val="00592182"/>
    <w:rsid w:val="0059319C"/>
    <w:rsid w:val="00593EF9"/>
    <w:rsid w:val="0059415A"/>
    <w:rsid w:val="005952AD"/>
    <w:rsid w:val="00595F88"/>
    <w:rsid w:val="00596774"/>
    <w:rsid w:val="00596F71"/>
    <w:rsid w:val="00597139"/>
    <w:rsid w:val="00597318"/>
    <w:rsid w:val="00597490"/>
    <w:rsid w:val="00597C50"/>
    <w:rsid w:val="005A08F3"/>
    <w:rsid w:val="005A14A3"/>
    <w:rsid w:val="005A357C"/>
    <w:rsid w:val="005A3826"/>
    <w:rsid w:val="005A3917"/>
    <w:rsid w:val="005A39E1"/>
    <w:rsid w:val="005B07CC"/>
    <w:rsid w:val="005B0854"/>
    <w:rsid w:val="005B196C"/>
    <w:rsid w:val="005B1FA3"/>
    <w:rsid w:val="005B21E9"/>
    <w:rsid w:val="005B2D63"/>
    <w:rsid w:val="005B33A3"/>
    <w:rsid w:val="005B45D3"/>
    <w:rsid w:val="005B4A19"/>
    <w:rsid w:val="005B5578"/>
    <w:rsid w:val="005B5F31"/>
    <w:rsid w:val="005C1EA7"/>
    <w:rsid w:val="005C43BE"/>
    <w:rsid w:val="005C619D"/>
    <w:rsid w:val="005C6980"/>
    <w:rsid w:val="005C701D"/>
    <w:rsid w:val="005C7391"/>
    <w:rsid w:val="005C7A1A"/>
    <w:rsid w:val="005D0B05"/>
    <w:rsid w:val="005D1D8F"/>
    <w:rsid w:val="005D25C4"/>
    <w:rsid w:val="005D2BC7"/>
    <w:rsid w:val="005D318A"/>
    <w:rsid w:val="005D56CC"/>
    <w:rsid w:val="005D5E61"/>
    <w:rsid w:val="005D7C56"/>
    <w:rsid w:val="005E00B9"/>
    <w:rsid w:val="005E0140"/>
    <w:rsid w:val="005E0FC6"/>
    <w:rsid w:val="005E1255"/>
    <w:rsid w:val="005E1DD4"/>
    <w:rsid w:val="005E251C"/>
    <w:rsid w:val="005E3BBA"/>
    <w:rsid w:val="005E7D90"/>
    <w:rsid w:val="005F0353"/>
    <w:rsid w:val="005F37B6"/>
    <w:rsid w:val="005F42A3"/>
    <w:rsid w:val="005F53C5"/>
    <w:rsid w:val="005F5C23"/>
    <w:rsid w:val="005F6B27"/>
    <w:rsid w:val="005F742A"/>
    <w:rsid w:val="005F75A0"/>
    <w:rsid w:val="005F7712"/>
    <w:rsid w:val="0060081C"/>
    <w:rsid w:val="00601735"/>
    <w:rsid w:val="006026C9"/>
    <w:rsid w:val="0060284A"/>
    <w:rsid w:val="00602985"/>
    <w:rsid w:val="00603037"/>
    <w:rsid w:val="006030BE"/>
    <w:rsid w:val="006036C2"/>
    <w:rsid w:val="00603AED"/>
    <w:rsid w:val="00604399"/>
    <w:rsid w:val="0060459E"/>
    <w:rsid w:val="0060496D"/>
    <w:rsid w:val="00606C8F"/>
    <w:rsid w:val="00606E60"/>
    <w:rsid w:val="00607620"/>
    <w:rsid w:val="0061002D"/>
    <w:rsid w:val="00610985"/>
    <w:rsid w:val="00610F11"/>
    <w:rsid w:val="00613830"/>
    <w:rsid w:val="00613CA1"/>
    <w:rsid w:val="00613CC6"/>
    <w:rsid w:val="00614074"/>
    <w:rsid w:val="0061564B"/>
    <w:rsid w:val="00617248"/>
    <w:rsid w:val="0061764E"/>
    <w:rsid w:val="00624E36"/>
    <w:rsid w:val="006267A5"/>
    <w:rsid w:val="00627926"/>
    <w:rsid w:val="006305CA"/>
    <w:rsid w:val="00630D22"/>
    <w:rsid w:val="006317DF"/>
    <w:rsid w:val="006323C6"/>
    <w:rsid w:val="006327DF"/>
    <w:rsid w:val="0063290E"/>
    <w:rsid w:val="006333C3"/>
    <w:rsid w:val="00633941"/>
    <w:rsid w:val="00633C57"/>
    <w:rsid w:val="006347CB"/>
    <w:rsid w:val="00635614"/>
    <w:rsid w:val="006359D8"/>
    <w:rsid w:val="00635DD1"/>
    <w:rsid w:val="00635E46"/>
    <w:rsid w:val="00636331"/>
    <w:rsid w:val="00636830"/>
    <w:rsid w:val="006368D9"/>
    <w:rsid w:val="006373BA"/>
    <w:rsid w:val="00640FC6"/>
    <w:rsid w:val="00641128"/>
    <w:rsid w:val="006414BF"/>
    <w:rsid w:val="0064263C"/>
    <w:rsid w:val="0064285A"/>
    <w:rsid w:val="00643169"/>
    <w:rsid w:val="00643DD9"/>
    <w:rsid w:val="006455E9"/>
    <w:rsid w:val="00645CC2"/>
    <w:rsid w:val="006472BC"/>
    <w:rsid w:val="00651930"/>
    <w:rsid w:val="00651A4F"/>
    <w:rsid w:val="00653328"/>
    <w:rsid w:val="00653B0C"/>
    <w:rsid w:val="00653EDB"/>
    <w:rsid w:val="00654D64"/>
    <w:rsid w:val="00654D85"/>
    <w:rsid w:val="00655238"/>
    <w:rsid w:val="006566D1"/>
    <w:rsid w:val="0065764F"/>
    <w:rsid w:val="00660021"/>
    <w:rsid w:val="006609EF"/>
    <w:rsid w:val="00660B49"/>
    <w:rsid w:val="00661607"/>
    <w:rsid w:val="0066191C"/>
    <w:rsid w:val="006619B1"/>
    <w:rsid w:val="00661D5A"/>
    <w:rsid w:val="00661DC1"/>
    <w:rsid w:val="00661FEE"/>
    <w:rsid w:val="006623F6"/>
    <w:rsid w:val="0066303B"/>
    <w:rsid w:val="006642AD"/>
    <w:rsid w:val="0066601F"/>
    <w:rsid w:val="0066608F"/>
    <w:rsid w:val="0066653A"/>
    <w:rsid w:val="00666F98"/>
    <w:rsid w:val="00666FE7"/>
    <w:rsid w:val="00670088"/>
    <w:rsid w:val="0067097E"/>
    <w:rsid w:val="00670AE1"/>
    <w:rsid w:val="0067144B"/>
    <w:rsid w:val="00671653"/>
    <w:rsid w:val="00671F70"/>
    <w:rsid w:val="0067228C"/>
    <w:rsid w:val="0067228F"/>
    <w:rsid w:val="00672799"/>
    <w:rsid w:val="00673105"/>
    <w:rsid w:val="006737BF"/>
    <w:rsid w:val="00673F89"/>
    <w:rsid w:val="0067685E"/>
    <w:rsid w:val="00680763"/>
    <w:rsid w:val="006808D0"/>
    <w:rsid w:val="006822CF"/>
    <w:rsid w:val="006833AD"/>
    <w:rsid w:val="006844E9"/>
    <w:rsid w:val="0068572B"/>
    <w:rsid w:val="00685BDE"/>
    <w:rsid w:val="00685BF8"/>
    <w:rsid w:val="00686B6F"/>
    <w:rsid w:val="00686DB7"/>
    <w:rsid w:val="0069068C"/>
    <w:rsid w:val="00692271"/>
    <w:rsid w:val="00693D40"/>
    <w:rsid w:val="006947AC"/>
    <w:rsid w:val="00695535"/>
    <w:rsid w:val="00697636"/>
    <w:rsid w:val="006A0EBC"/>
    <w:rsid w:val="006A1999"/>
    <w:rsid w:val="006A1C61"/>
    <w:rsid w:val="006A22E3"/>
    <w:rsid w:val="006A3A0C"/>
    <w:rsid w:val="006A53C4"/>
    <w:rsid w:val="006A5F49"/>
    <w:rsid w:val="006A67EB"/>
    <w:rsid w:val="006A6F09"/>
    <w:rsid w:val="006B0C14"/>
    <w:rsid w:val="006B118B"/>
    <w:rsid w:val="006B2167"/>
    <w:rsid w:val="006B2986"/>
    <w:rsid w:val="006B3BAB"/>
    <w:rsid w:val="006B3EAF"/>
    <w:rsid w:val="006B5DE8"/>
    <w:rsid w:val="006B6D08"/>
    <w:rsid w:val="006B7640"/>
    <w:rsid w:val="006B7FBD"/>
    <w:rsid w:val="006C2F7D"/>
    <w:rsid w:val="006C3404"/>
    <w:rsid w:val="006C34ED"/>
    <w:rsid w:val="006C372F"/>
    <w:rsid w:val="006C426E"/>
    <w:rsid w:val="006C4F4D"/>
    <w:rsid w:val="006C5775"/>
    <w:rsid w:val="006C5CC3"/>
    <w:rsid w:val="006C6260"/>
    <w:rsid w:val="006C6371"/>
    <w:rsid w:val="006C64C6"/>
    <w:rsid w:val="006C660E"/>
    <w:rsid w:val="006C6712"/>
    <w:rsid w:val="006C6FBB"/>
    <w:rsid w:val="006D007C"/>
    <w:rsid w:val="006D0695"/>
    <w:rsid w:val="006D092D"/>
    <w:rsid w:val="006D0BE1"/>
    <w:rsid w:val="006D1321"/>
    <w:rsid w:val="006D1903"/>
    <w:rsid w:val="006D23A7"/>
    <w:rsid w:val="006D2A7A"/>
    <w:rsid w:val="006D315B"/>
    <w:rsid w:val="006D32BC"/>
    <w:rsid w:val="006D3708"/>
    <w:rsid w:val="006D3A6A"/>
    <w:rsid w:val="006D4007"/>
    <w:rsid w:val="006D466F"/>
    <w:rsid w:val="006D57D0"/>
    <w:rsid w:val="006D5EAB"/>
    <w:rsid w:val="006D636B"/>
    <w:rsid w:val="006D64AF"/>
    <w:rsid w:val="006D6F62"/>
    <w:rsid w:val="006D6FA5"/>
    <w:rsid w:val="006E0F0D"/>
    <w:rsid w:val="006E18AC"/>
    <w:rsid w:val="006E1B9B"/>
    <w:rsid w:val="006E21F0"/>
    <w:rsid w:val="006E2A02"/>
    <w:rsid w:val="006E3AFE"/>
    <w:rsid w:val="006E6D4B"/>
    <w:rsid w:val="006E7757"/>
    <w:rsid w:val="006F2670"/>
    <w:rsid w:val="006F2D9B"/>
    <w:rsid w:val="006F39E6"/>
    <w:rsid w:val="006F46FD"/>
    <w:rsid w:val="006F696E"/>
    <w:rsid w:val="006F7CF3"/>
    <w:rsid w:val="006F7E10"/>
    <w:rsid w:val="007000DD"/>
    <w:rsid w:val="0070013F"/>
    <w:rsid w:val="007035D6"/>
    <w:rsid w:val="007037EB"/>
    <w:rsid w:val="0070547F"/>
    <w:rsid w:val="00705BD8"/>
    <w:rsid w:val="00707F10"/>
    <w:rsid w:val="00710B3F"/>
    <w:rsid w:val="00710E78"/>
    <w:rsid w:val="00711D98"/>
    <w:rsid w:val="00713C99"/>
    <w:rsid w:val="0071549A"/>
    <w:rsid w:val="007157D3"/>
    <w:rsid w:val="00716377"/>
    <w:rsid w:val="00716B8B"/>
    <w:rsid w:val="00717D43"/>
    <w:rsid w:val="00717EDD"/>
    <w:rsid w:val="00720D0E"/>
    <w:rsid w:val="00722DB9"/>
    <w:rsid w:val="00723B36"/>
    <w:rsid w:val="0072525D"/>
    <w:rsid w:val="00725E57"/>
    <w:rsid w:val="007267E9"/>
    <w:rsid w:val="00726CD5"/>
    <w:rsid w:val="00726DAD"/>
    <w:rsid w:val="00726E21"/>
    <w:rsid w:val="00726E7E"/>
    <w:rsid w:val="00731E0D"/>
    <w:rsid w:val="00732A41"/>
    <w:rsid w:val="007349A6"/>
    <w:rsid w:val="00735543"/>
    <w:rsid w:val="00737296"/>
    <w:rsid w:val="00740014"/>
    <w:rsid w:val="007407F5"/>
    <w:rsid w:val="00741F50"/>
    <w:rsid w:val="0074205A"/>
    <w:rsid w:val="00743456"/>
    <w:rsid w:val="00743B7B"/>
    <w:rsid w:val="00743D9F"/>
    <w:rsid w:val="00744637"/>
    <w:rsid w:val="00746408"/>
    <w:rsid w:val="00746F73"/>
    <w:rsid w:val="00747E02"/>
    <w:rsid w:val="007515E3"/>
    <w:rsid w:val="0075364A"/>
    <w:rsid w:val="00754990"/>
    <w:rsid w:val="00754F48"/>
    <w:rsid w:val="007566EF"/>
    <w:rsid w:val="00756B60"/>
    <w:rsid w:val="00757964"/>
    <w:rsid w:val="007606E1"/>
    <w:rsid w:val="007617F4"/>
    <w:rsid w:val="00761D14"/>
    <w:rsid w:val="00762B62"/>
    <w:rsid w:val="00763E03"/>
    <w:rsid w:val="00764708"/>
    <w:rsid w:val="00764DB0"/>
    <w:rsid w:val="00766D0B"/>
    <w:rsid w:val="00766F0A"/>
    <w:rsid w:val="007679CF"/>
    <w:rsid w:val="00771BE7"/>
    <w:rsid w:val="00773857"/>
    <w:rsid w:val="0077646C"/>
    <w:rsid w:val="007774A6"/>
    <w:rsid w:val="00777EFE"/>
    <w:rsid w:val="007849C5"/>
    <w:rsid w:val="00784A35"/>
    <w:rsid w:val="00785D0D"/>
    <w:rsid w:val="00787385"/>
    <w:rsid w:val="00787B5F"/>
    <w:rsid w:val="00787B6D"/>
    <w:rsid w:val="00790D5D"/>
    <w:rsid w:val="00790DCD"/>
    <w:rsid w:val="00790EA8"/>
    <w:rsid w:val="00791D91"/>
    <w:rsid w:val="007922E8"/>
    <w:rsid w:val="00792F5B"/>
    <w:rsid w:val="007941BF"/>
    <w:rsid w:val="00794A1A"/>
    <w:rsid w:val="0079548B"/>
    <w:rsid w:val="00796B39"/>
    <w:rsid w:val="00796C32"/>
    <w:rsid w:val="00797879"/>
    <w:rsid w:val="007A05C2"/>
    <w:rsid w:val="007A0831"/>
    <w:rsid w:val="007A1635"/>
    <w:rsid w:val="007A2A9D"/>
    <w:rsid w:val="007A2E74"/>
    <w:rsid w:val="007A3CD2"/>
    <w:rsid w:val="007A5193"/>
    <w:rsid w:val="007A54DA"/>
    <w:rsid w:val="007A692B"/>
    <w:rsid w:val="007A6FC7"/>
    <w:rsid w:val="007A7947"/>
    <w:rsid w:val="007B0DF3"/>
    <w:rsid w:val="007B151A"/>
    <w:rsid w:val="007B18E0"/>
    <w:rsid w:val="007B2274"/>
    <w:rsid w:val="007B2D3E"/>
    <w:rsid w:val="007B2EF4"/>
    <w:rsid w:val="007B40EB"/>
    <w:rsid w:val="007B4247"/>
    <w:rsid w:val="007B5F33"/>
    <w:rsid w:val="007B654B"/>
    <w:rsid w:val="007B6BE1"/>
    <w:rsid w:val="007B7D05"/>
    <w:rsid w:val="007B7D35"/>
    <w:rsid w:val="007C0055"/>
    <w:rsid w:val="007C00F3"/>
    <w:rsid w:val="007C0621"/>
    <w:rsid w:val="007C0F10"/>
    <w:rsid w:val="007C17D8"/>
    <w:rsid w:val="007C1A10"/>
    <w:rsid w:val="007C32EC"/>
    <w:rsid w:val="007C4434"/>
    <w:rsid w:val="007C4F8B"/>
    <w:rsid w:val="007C5B96"/>
    <w:rsid w:val="007C6108"/>
    <w:rsid w:val="007C6EFA"/>
    <w:rsid w:val="007C7372"/>
    <w:rsid w:val="007C7A38"/>
    <w:rsid w:val="007D0476"/>
    <w:rsid w:val="007D0A1A"/>
    <w:rsid w:val="007D134A"/>
    <w:rsid w:val="007D288C"/>
    <w:rsid w:val="007D3307"/>
    <w:rsid w:val="007D36AA"/>
    <w:rsid w:val="007D3BA1"/>
    <w:rsid w:val="007D49FE"/>
    <w:rsid w:val="007D5914"/>
    <w:rsid w:val="007D605B"/>
    <w:rsid w:val="007D63DD"/>
    <w:rsid w:val="007D787F"/>
    <w:rsid w:val="007D7A6B"/>
    <w:rsid w:val="007DD831"/>
    <w:rsid w:val="007E0377"/>
    <w:rsid w:val="007E03DC"/>
    <w:rsid w:val="007E0952"/>
    <w:rsid w:val="007E161D"/>
    <w:rsid w:val="007E18E9"/>
    <w:rsid w:val="007E275F"/>
    <w:rsid w:val="007E2BE4"/>
    <w:rsid w:val="007E3E50"/>
    <w:rsid w:val="007E50F2"/>
    <w:rsid w:val="007E7715"/>
    <w:rsid w:val="007E7D28"/>
    <w:rsid w:val="007F06F3"/>
    <w:rsid w:val="007F0F98"/>
    <w:rsid w:val="007F1779"/>
    <w:rsid w:val="007F24B2"/>
    <w:rsid w:val="007F264D"/>
    <w:rsid w:val="007F36C3"/>
    <w:rsid w:val="007F385D"/>
    <w:rsid w:val="007F4E16"/>
    <w:rsid w:val="007F7082"/>
    <w:rsid w:val="007F7F79"/>
    <w:rsid w:val="008019F3"/>
    <w:rsid w:val="00802704"/>
    <w:rsid w:val="00804861"/>
    <w:rsid w:val="00807E1C"/>
    <w:rsid w:val="00810D3C"/>
    <w:rsid w:val="008128E7"/>
    <w:rsid w:val="008129AB"/>
    <w:rsid w:val="0081350C"/>
    <w:rsid w:val="0081355B"/>
    <w:rsid w:val="00813C16"/>
    <w:rsid w:val="00817519"/>
    <w:rsid w:val="00817BD4"/>
    <w:rsid w:val="00822419"/>
    <w:rsid w:val="00822C82"/>
    <w:rsid w:val="00825182"/>
    <w:rsid w:val="00825B71"/>
    <w:rsid w:val="00825C06"/>
    <w:rsid w:val="00826159"/>
    <w:rsid w:val="00827332"/>
    <w:rsid w:val="00827CB0"/>
    <w:rsid w:val="0083041D"/>
    <w:rsid w:val="0083124B"/>
    <w:rsid w:val="00831534"/>
    <w:rsid w:val="00831FD1"/>
    <w:rsid w:val="008323FB"/>
    <w:rsid w:val="008341B7"/>
    <w:rsid w:val="00834988"/>
    <w:rsid w:val="008350E7"/>
    <w:rsid w:val="00836D64"/>
    <w:rsid w:val="00841285"/>
    <w:rsid w:val="00841642"/>
    <w:rsid w:val="00841B32"/>
    <w:rsid w:val="0084215B"/>
    <w:rsid w:val="00844D6E"/>
    <w:rsid w:val="00846859"/>
    <w:rsid w:val="00846CFC"/>
    <w:rsid w:val="00850492"/>
    <w:rsid w:val="00850904"/>
    <w:rsid w:val="00850E58"/>
    <w:rsid w:val="008519D1"/>
    <w:rsid w:val="008521F0"/>
    <w:rsid w:val="00853094"/>
    <w:rsid w:val="008530CF"/>
    <w:rsid w:val="00853225"/>
    <w:rsid w:val="008537C6"/>
    <w:rsid w:val="00857AF4"/>
    <w:rsid w:val="00857C55"/>
    <w:rsid w:val="0085E2B4"/>
    <w:rsid w:val="00861E9B"/>
    <w:rsid w:val="00862431"/>
    <w:rsid w:val="00862D80"/>
    <w:rsid w:val="00863486"/>
    <w:rsid w:val="00867243"/>
    <w:rsid w:val="00867DAF"/>
    <w:rsid w:val="008706DC"/>
    <w:rsid w:val="00871145"/>
    <w:rsid w:val="00871572"/>
    <w:rsid w:val="008731C6"/>
    <w:rsid w:val="008740AB"/>
    <w:rsid w:val="008742C8"/>
    <w:rsid w:val="00874BB9"/>
    <w:rsid w:val="00876085"/>
    <w:rsid w:val="00881284"/>
    <w:rsid w:val="0088199C"/>
    <w:rsid w:val="0088312D"/>
    <w:rsid w:val="008847D0"/>
    <w:rsid w:val="00885A66"/>
    <w:rsid w:val="00886BB3"/>
    <w:rsid w:val="00887569"/>
    <w:rsid w:val="00887644"/>
    <w:rsid w:val="0089092B"/>
    <w:rsid w:val="00890EA7"/>
    <w:rsid w:val="008918D4"/>
    <w:rsid w:val="00891CD5"/>
    <w:rsid w:val="00892269"/>
    <w:rsid w:val="00892A9F"/>
    <w:rsid w:val="00892CE0"/>
    <w:rsid w:val="00893F93"/>
    <w:rsid w:val="008940CD"/>
    <w:rsid w:val="0089418E"/>
    <w:rsid w:val="0089435E"/>
    <w:rsid w:val="00895B0E"/>
    <w:rsid w:val="0089612A"/>
    <w:rsid w:val="008A0267"/>
    <w:rsid w:val="008A27FD"/>
    <w:rsid w:val="008A2940"/>
    <w:rsid w:val="008A463B"/>
    <w:rsid w:val="008A4E1C"/>
    <w:rsid w:val="008A53A4"/>
    <w:rsid w:val="008A5749"/>
    <w:rsid w:val="008A5DE8"/>
    <w:rsid w:val="008A6688"/>
    <w:rsid w:val="008A78BA"/>
    <w:rsid w:val="008A7E03"/>
    <w:rsid w:val="008B0941"/>
    <w:rsid w:val="008B0F46"/>
    <w:rsid w:val="008B182B"/>
    <w:rsid w:val="008B26DA"/>
    <w:rsid w:val="008B3E09"/>
    <w:rsid w:val="008B5A0F"/>
    <w:rsid w:val="008B6020"/>
    <w:rsid w:val="008B65E5"/>
    <w:rsid w:val="008B70BB"/>
    <w:rsid w:val="008B7A63"/>
    <w:rsid w:val="008C01CF"/>
    <w:rsid w:val="008C0305"/>
    <w:rsid w:val="008C0DED"/>
    <w:rsid w:val="008C0FA1"/>
    <w:rsid w:val="008C3ADD"/>
    <w:rsid w:val="008C3CEB"/>
    <w:rsid w:val="008D052C"/>
    <w:rsid w:val="008D136C"/>
    <w:rsid w:val="008D1AA5"/>
    <w:rsid w:val="008D2615"/>
    <w:rsid w:val="008D355F"/>
    <w:rsid w:val="008D3B8B"/>
    <w:rsid w:val="008D3DD4"/>
    <w:rsid w:val="008D7777"/>
    <w:rsid w:val="008D7ED4"/>
    <w:rsid w:val="008E085B"/>
    <w:rsid w:val="008E17C4"/>
    <w:rsid w:val="008E22AC"/>
    <w:rsid w:val="008E33B2"/>
    <w:rsid w:val="008E3CC7"/>
    <w:rsid w:val="008E45AF"/>
    <w:rsid w:val="008E45B1"/>
    <w:rsid w:val="008E508B"/>
    <w:rsid w:val="008E5F3E"/>
    <w:rsid w:val="008E5FB2"/>
    <w:rsid w:val="008E6B45"/>
    <w:rsid w:val="008E78F7"/>
    <w:rsid w:val="008E798F"/>
    <w:rsid w:val="008E7FE4"/>
    <w:rsid w:val="008F19EB"/>
    <w:rsid w:val="008F1BD1"/>
    <w:rsid w:val="008F1EBF"/>
    <w:rsid w:val="008F2152"/>
    <w:rsid w:val="008F21E3"/>
    <w:rsid w:val="008F560D"/>
    <w:rsid w:val="008F683E"/>
    <w:rsid w:val="008F6F58"/>
    <w:rsid w:val="00901E58"/>
    <w:rsid w:val="0090226F"/>
    <w:rsid w:val="00902A43"/>
    <w:rsid w:val="00902AB4"/>
    <w:rsid w:val="00902F71"/>
    <w:rsid w:val="00902FBE"/>
    <w:rsid w:val="00903B6D"/>
    <w:rsid w:val="009040CB"/>
    <w:rsid w:val="009046B2"/>
    <w:rsid w:val="0090544F"/>
    <w:rsid w:val="00905754"/>
    <w:rsid w:val="009061F3"/>
    <w:rsid w:val="0090683A"/>
    <w:rsid w:val="009078C0"/>
    <w:rsid w:val="009079F2"/>
    <w:rsid w:val="009101A2"/>
    <w:rsid w:val="00910864"/>
    <w:rsid w:val="009111FB"/>
    <w:rsid w:val="00911CC5"/>
    <w:rsid w:val="00913158"/>
    <w:rsid w:val="00913C6B"/>
    <w:rsid w:val="00914A70"/>
    <w:rsid w:val="00915177"/>
    <w:rsid w:val="009168F8"/>
    <w:rsid w:val="009209B8"/>
    <w:rsid w:val="00922348"/>
    <w:rsid w:val="009226AB"/>
    <w:rsid w:val="00923340"/>
    <w:rsid w:val="00923CD0"/>
    <w:rsid w:val="0092438B"/>
    <w:rsid w:val="0092639E"/>
    <w:rsid w:val="0093056D"/>
    <w:rsid w:val="00930E1E"/>
    <w:rsid w:val="00931B16"/>
    <w:rsid w:val="00932183"/>
    <w:rsid w:val="00932ADE"/>
    <w:rsid w:val="00933061"/>
    <w:rsid w:val="00934076"/>
    <w:rsid w:val="009353A1"/>
    <w:rsid w:val="009355D0"/>
    <w:rsid w:val="00935FE2"/>
    <w:rsid w:val="009360B7"/>
    <w:rsid w:val="00937843"/>
    <w:rsid w:val="009413AA"/>
    <w:rsid w:val="00941FF2"/>
    <w:rsid w:val="0094292F"/>
    <w:rsid w:val="00946F7C"/>
    <w:rsid w:val="00947204"/>
    <w:rsid w:val="009506EF"/>
    <w:rsid w:val="00950E68"/>
    <w:rsid w:val="00951773"/>
    <w:rsid w:val="00954D89"/>
    <w:rsid w:val="00955326"/>
    <w:rsid w:val="00956A64"/>
    <w:rsid w:val="00957314"/>
    <w:rsid w:val="009576FA"/>
    <w:rsid w:val="00960149"/>
    <w:rsid w:val="00962604"/>
    <w:rsid w:val="009633EA"/>
    <w:rsid w:val="0096340B"/>
    <w:rsid w:val="0096347A"/>
    <w:rsid w:val="00965461"/>
    <w:rsid w:val="009662C7"/>
    <w:rsid w:val="00970735"/>
    <w:rsid w:val="00970BED"/>
    <w:rsid w:val="00970DF2"/>
    <w:rsid w:val="00972236"/>
    <w:rsid w:val="009726F9"/>
    <w:rsid w:val="00975115"/>
    <w:rsid w:val="00975E9C"/>
    <w:rsid w:val="009769D7"/>
    <w:rsid w:val="0097740D"/>
    <w:rsid w:val="00977785"/>
    <w:rsid w:val="00980B19"/>
    <w:rsid w:val="00980C10"/>
    <w:rsid w:val="00981279"/>
    <w:rsid w:val="0098417E"/>
    <w:rsid w:val="009847E4"/>
    <w:rsid w:val="00984878"/>
    <w:rsid w:val="0098520C"/>
    <w:rsid w:val="0098605D"/>
    <w:rsid w:val="009865BF"/>
    <w:rsid w:val="0099059D"/>
    <w:rsid w:val="00995119"/>
    <w:rsid w:val="00996773"/>
    <w:rsid w:val="009A02C6"/>
    <w:rsid w:val="009A11DB"/>
    <w:rsid w:val="009A1A0F"/>
    <w:rsid w:val="009A6D99"/>
    <w:rsid w:val="009B005C"/>
    <w:rsid w:val="009B209A"/>
    <w:rsid w:val="009B22A6"/>
    <w:rsid w:val="009B3FEC"/>
    <w:rsid w:val="009B4082"/>
    <w:rsid w:val="009B581F"/>
    <w:rsid w:val="009B595F"/>
    <w:rsid w:val="009B674A"/>
    <w:rsid w:val="009C03E8"/>
    <w:rsid w:val="009C26A4"/>
    <w:rsid w:val="009C3505"/>
    <w:rsid w:val="009C3B4D"/>
    <w:rsid w:val="009C46AE"/>
    <w:rsid w:val="009C6AE3"/>
    <w:rsid w:val="009C6ED3"/>
    <w:rsid w:val="009C7038"/>
    <w:rsid w:val="009C713A"/>
    <w:rsid w:val="009C77ED"/>
    <w:rsid w:val="009D0B9A"/>
    <w:rsid w:val="009D181F"/>
    <w:rsid w:val="009D20A9"/>
    <w:rsid w:val="009D3896"/>
    <w:rsid w:val="009D418B"/>
    <w:rsid w:val="009D4EF4"/>
    <w:rsid w:val="009D5906"/>
    <w:rsid w:val="009E00E4"/>
    <w:rsid w:val="009E20DE"/>
    <w:rsid w:val="009E4AC7"/>
    <w:rsid w:val="009E4BCE"/>
    <w:rsid w:val="009E62C2"/>
    <w:rsid w:val="009E630A"/>
    <w:rsid w:val="009E69B0"/>
    <w:rsid w:val="009E6B70"/>
    <w:rsid w:val="009E74E3"/>
    <w:rsid w:val="009F210C"/>
    <w:rsid w:val="009F463B"/>
    <w:rsid w:val="00A0022F"/>
    <w:rsid w:val="00A006B9"/>
    <w:rsid w:val="00A010F9"/>
    <w:rsid w:val="00A029E3"/>
    <w:rsid w:val="00A03283"/>
    <w:rsid w:val="00A033C1"/>
    <w:rsid w:val="00A036F6"/>
    <w:rsid w:val="00A03746"/>
    <w:rsid w:val="00A0439B"/>
    <w:rsid w:val="00A04532"/>
    <w:rsid w:val="00A059CB"/>
    <w:rsid w:val="00A0634A"/>
    <w:rsid w:val="00A071E5"/>
    <w:rsid w:val="00A0796A"/>
    <w:rsid w:val="00A1055F"/>
    <w:rsid w:val="00A10A00"/>
    <w:rsid w:val="00A12136"/>
    <w:rsid w:val="00A12B04"/>
    <w:rsid w:val="00A13792"/>
    <w:rsid w:val="00A15C9B"/>
    <w:rsid w:val="00A160FC"/>
    <w:rsid w:val="00A17D3D"/>
    <w:rsid w:val="00A20453"/>
    <w:rsid w:val="00A21343"/>
    <w:rsid w:val="00A2165D"/>
    <w:rsid w:val="00A21764"/>
    <w:rsid w:val="00A219CE"/>
    <w:rsid w:val="00A21C90"/>
    <w:rsid w:val="00A24AF0"/>
    <w:rsid w:val="00A25545"/>
    <w:rsid w:val="00A3062B"/>
    <w:rsid w:val="00A349C6"/>
    <w:rsid w:val="00A3795B"/>
    <w:rsid w:val="00A37F34"/>
    <w:rsid w:val="00A408EB"/>
    <w:rsid w:val="00A42254"/>
    <w:rsid w:val="00A426F7"/>
    <w:rsid w:val="00A428C1"/>
    <w:rsid w:val="00A42F63"/>
    <w:rsid w:val="00A43F31"/>
    <w:rsid w:val="00A44845"/>
    <w:rsid w:val="00A46D53"/>
    <w:rsid w:val="00A47155"/>
    <w:rsid w:val="00A50AE4"/>
    <w:rsid w:val="00A51002"/>
    <w:rsid w:val="00A5296E"/>
    <w:rsid w:val="00A52A27"/>
    <w:rsid w:val="00A52AB5"/>
    <w:rsid w:val="00A539AA"/>
    <w:rsid w:val="00A542E5"/>
    <w:rsid w:val="00A5447B"/>
    <w:rsid w:val="00A5678A"/>
    <w:rsid w:val="00A56DB9"/>
    <w:rsid w:val="00A61B0B"/>
    <w:rsid w:val="00A62277"/>
    <w:rsid w:val="00A62394"/>
    <w:rsid w:val="00A62E95"/>
    <w:rsid w:val="00A63CE9"/>
    <w:rsid w:val="00A66573"/>
    <w:rsid w:val="00A66652"/>
    <w:rsid w:val="00A6785F"/>
    <w:rsid w:val="00A678FB"/>
    <w:rsid w:val="00A67B06"/>
    <w:rsid w:val="00A67E90"/>
    <w:rsid w:val="00A70AC7"/>
    <w:rsid w:val="00A70C2E"/>
    <w:rsid w:val="00A7142A"/>
    <w:rsid w:val="00A71BC9"/>
    <w:rsid w:val="00A71C15"/>
    <w:rsid w:val="00A72B7C"/>
    <w:rsid w:val="00A72DD5"/>
    <w:rsid w:val="00A73269"/>
    <w:rsid w:val="00A733D6"/>
    <w:rsid w:val="00A740A4"/>
    <w:rsid w:val="00A74BF9"/>
    <w:rsid w:val="00A74E31"/>
    <w:rsid w:val="00A7637C"/>
    <w:rsid w:val="00A76759"/>
    <w:rsid w:val="00A77023"/>
    <w:rsid w:val="00A7771C"/>
    <w:rsid w:val="00A78E0E"/>
    <w:rsid w:val="00A8052C"/>
    <w:rsid w:val="00A80F7D"/>
    <w:rsid w:val="00A81813"/>
    <w:rsid w:val="00A81B1D"/>
    <w:rsid w:val="00A81FE9"/>
    <w:rsid w:val="00A83740"/>
    <w:rsid w:val="00A83F7D"/>
    <w:rsid w:val="00A8414A"/>
    <w:rsid w:val="00A8774C"/>
    <w:rsid w:val="00A87E0B"/>
    <w:rsid w:val="00A9247E"/>
    <w:rsid w:val="00A92691"/>
    <w:rsid w:val="00A95CCD"/>
    <w:rsid w:val="00A970C7"/>
    <w:rsid w:val="00AA091E"/>
    <w:rsid w:val="00AA2935"/>
    <w:rsid w:val="00AA2ACA"/>
    <w:rsid w:val="00AA3094"/>
    <w:rsid w:val="00AA3363"/>
    <w:rsid w:val="00AA3862"/>
    <w:rsid w:val="00AA4780"/>
    <w:rsid w:val="00AA4983"/>
    <w:rsid w:val="00AA5549"/>
    <w:rsid w:val="00AA5FE5"/>
    <w:rsid w:val="00AA62F8"/>
    <w:rsid w:val="00AA6B87"/>
    <w:rsid w:val="00AA6DEA"/>
    <w:rsid w:val="00AA7884"/>
    <w:rsid w:val="00AA7908"/>
    <w:rsid w:val="00AB01AA"/>
    <w:rsid w:val="00AB05E5"/>
    <w:rsid w:val="00AB2365"/>
    <w:rsid w:val="00AB27EF"/>
    <w:rsid w:val="00AB362D"/>
    <w:rsid w:val="00AB6922"/>
    <w:rsid w:val="00AB692A"/>
    <w:rsid w:val="00AB7304"/>
    <w:rsid w:val="00AB7615"/>
    <w:rsid w:val="00AB7C1A"/>
    <w:rsid w:val="00AC235B"/>
    <w:rsid w:val="00AC2BA4"/>
    <w:rsid w:val="00AC3471"/>
    <w:rsid w:val="00AC390F"/>
    <w:rsid w:val="00AC3C08"/>
    <w:rsid w:val="00AC551F"/>
    <w:rsid w:val="00AC650B"/>
    <w:rsid w:val="00AC6FD7"/>
    <w:rsid w:val="00AC70CB"/>
    <w:rsid w:val="00AD44DF"/>
    <w:rsid w:val="00AD4A4B"/>
    <w:rsid w:val="00AE0411"/>
    <w:rsid w:val="00AE1847"/>
    <w:rsid w:val="00AE2018"/>
    <w:rsid w:val="00AE48AD"/>
    <w:rsid w:val="00AE52D4"/>
    <w:rsid w:val="00AE5A8A"/>
    <w:rsid w:val="00AE6B50"/>
    <w:rsid w:val="00AE7CB0"/>
    <w:rsid w:val="00AF0F39"/>
    <w:rsid w:val="00AF1706"/>
    <w:rsid w:val="00AF220A"/>
    <w:rsid w:val="00AF3E3C"/>
    <w:rsid w:val="00AF4393"/>
    <w:rsid w:val="00AF4423"/>
    <w:rsid w:val="00AF4458"/>
    <w:rsid w:val="00AF5372"/>
    <w:rsid w:val="00AF5678"/>
    <w:rsid w:val="00AF5EA9"/>
    <w:rsid w:val="00AF6106"/>
    <w:rsid w:val="00AF6C80"/>
    <w:rsid w:val="00AF7152"/>
    <w:rsid w:val="00B0055A"/>
    <w:rsid w:val="00B006E0"/>
    <w:rsid w:val="00B01900"/>
    <w:rsid w:val="00B01AE8"/>
    <w:rsid w:val="00B02854"/>
    <w:rsid w:val="00B02B1C"/>
    <w:rsid w:val="00B02E63"/>
    <w:rsid w:val="00B03181"/>
    <w:rsid w:val="00B03DAA"/>
    <w:rsid w:val="00B048A3"/>
    <w:rsid w:val="00B0503F"/>
    <w:rsid w:val="00B062A5"/>
    <w:rsid w:val="00B06511"/>
    <w:rsid w:val="00B070BD"/>
    <w:rsid w:val="00B071B3"/>
    <w:rsid w:val="00B10099"/>
    <w:rsid w:val="00B108AA"/>
    <w:rsid w:val="00B1175E"/>
    <w:rsid w:val="00B12060"/>
    <w:rsid w:val="00B12418"/>
    <w:rsid w:val="00B13396"/>
    <w:rsid w:val="00B1419E"/>
    <w:rsid w:val="00B14A1A"/>
    <w:rsid w:val="00B14BF8"/>
    <w:rsid w:val="00B15C32"/>
    <w:rsid w:val="00B16F09"/>
    <w:rsid w:val="00B1736A"/>
    <w:rsid w:val="00B17C06"/>
    <w:rsid w:val="00B20107"/>
    <w:rsid w:val="00B2072D"/>
    <w:rsid w:val="00B21B00"/>
    <w:rsid w:val="00B22B9C"/>
    <w:rsid w:val="00B23D21"/>
    <w:rsid w:val="00B265AE"/>
    <w:rsid w:val="00B265F4"/>
    <w:rsid w:val="00B2682D"/>
    <w:rsid w:val="00B27240"/>
    <w:rsid w:val="00B29477"/>
    <w:rsid w:val="00B305C5"/>
    <w:rsid w:val="00B32D5F"/>
    <w:rsid w:val="00B33AD0"/>
    <w:rsid w:val="00B34B16"/>
    <w:rsid w:val="00B34F56"/>
    <w:rsid w:val="00B3515F"/>
    <w:rsid w:val="00B35B88"/>
    <w:rsid w:val="00B35E22"/>
    <w:rsid w:val="00B36506"/>
    <w:rsid w:val="00B37C79"/>
    <w:rsid w:val="00B40BB4"/>
    <w:rsid w:val="00B40F4B"/>
    <w:rsid w:val="00B43276"/>
    <w:rsid w:val="00B4329D"/>
    <w:rsid w:val="00B4350D"/>
    <w:rsid w:val="00B44B7F"/>
    <w:rsid w:val="00B50337"/>
    <w:rsid w:val="00B50C34"/>
    <w:rsid w:val="00B50C59"/>
    <w:rsid w:val="00B51BAB"/>
    <w:rsid w:val="00B529A7"/>
    <w:rsid w:val="00B53CF6"/>
    <w:rsid w:val="00B54D4C"/>
    <w:rsid w:val="00B556C4"/>
    <w:rsid w:val="00B57DE0"/>
    <w:rsid w:val="00B6053D"/>
    <w:rsid w:val="00B64B0E"/>
    <w:rsid w:val="00B660DE"/>
    <w:rsid w:val="00B67FBD"/>
    <w:rsid w:val="00B706FE"/>
    <w:rsid w:val="00B71EA2"/>
    <w:rsid w:val="00B72299"/>
    <w:rsid w:val="00B73693"/>
    <w:rsid w:val="00B7377F"/>
    <w:rsid w:val="00B756DD"/>
    <w:rsid w:val="00B75D29"/>
    <w:rsid w:val="00B75DBA"/>
    <w:rsid w:val="00B77901"/>
    <w:rsid w:val="00B79496"/>
    <w:rsid w:val="00B81937"/>
    <w:rsid w:val="00B82383"/>
    <w:rsid w:val="00B827A8"/>
    <w:rsid w:val="00B82AA7"/>
    <w:rsid w:val="00B82AF3"/>
    <w:rsid w:val="00B854DE"/>
    <w:rsid w:val="00B904D3"/>
    <w:rsid w:val="00B91D14"/>
    <w:rsid w:val="00B92578"/>
    <w:rsid w:val="00B938A4"/>
    <w:rsid w:val="00B948DB"/>
    <w:rsid w:val="00BA1481"/>
    <w:rsid w:val="00BA1A63"/>
    <w:rsid w:val="00BA2F77"/>
    <w:rsid w:val="00BA42D5"/>
    <w:rsid w:val="00BA4568"/>
    <w:rsid w:val="00BA4C53"/>
    <w:rsid w:val="00BA4CA1"/>
    <w:rsid w:val="00BA5F59"/>
    <w:rsid w:val="00BA6172"/>
    <w:rsid w:val="00BA64F7"/>
    <w:rsid w:val="00BA6542"/>
    <w:rsid w:val="00BA7184"/>
    <w:rsid w:val="00BB0231"/>
    <w:rsid w:val="00BB02D6"/>
    <w:rsid w:val="00BB14E0"/>
    <w:rsid w:val="00BB164C"/>
    <w:rsid w:val="00BB1BB2"/>
    <w:rsid w:val="00BB1D51"/>
    <w:rsid w:val="00BB201A"/>
    <w:rsid w:val="00BB33DA"/>
    <w:rsid w:val="00BB3602"/>
    <w:rsid w:val="00BB3614"/>
    <w:rsid w:val="00BB51E5"/>
    <w:rsid w:val="00BB6137"/>
    <w:rsid w:val="00BB7731"/>
    <w:rsid w:val="00BC0D15"/>
    <w:rsid w:val="00BC15E9"/>
    <w:rsid w:val="00BC2FCA"/>
    <w:rsid w:val="00BC3251"/>
    <w:rsid w:val="00BC3A17"/>
    <w:rsid w:val="00BC472B"/>
    <w:rsid w:val="00BC5286"/>
    <w:rsid w:val="00BC6347"/>
    <w:rsid w:val="00BC6AEE"/>
    <w:rsid w:val="00BD0F61"/>
    <w:rsid w:val="00BD22A6"/>
    <w:rsid w:val="00BD256B"/>
    <w:rsid w:val="00BD3ACA"/>
    <w:rsid w:val="00BD4403"/>
    <w:rsid w:val="00BD4506"/>
    <w:rsid w:val="00BD4E49"/>
    <w:rsid w:val="00BD5D09"/>
    <w:rsid w:val="00BD71F7"/>
    <w:rsid w:val="00BD7909"/>
    <w:rsid w:val="00BE1204"/>
    <w:rsid w:val="00BE1BC5"/>
    <w:rsid w:val="00BE3191"/>
    <w:rsid w:val="00BE3DB8"/>
    <w:rsid w:val="00BE4673"/>
    <w:rsid w:val="00BE5AE9"/>
    <w:rsid w:val="00BE5B0A"/>
    <w:rsid w:val="00BE5EEE"/>
    <w:rsid w:val="00BE6CF0"/>
    <w:rsid w:val="00BE6FFF"/>
    <w:rsid w:val="00BF1DB3"/>
    <w:rsid w:val="00BF1E72"/>
    <w:rsid w:val="00BF2A4B"/>
    <w:rsid w:val="00BF2F48"/>
    <w:rsid w:val="00BF709A"/>
    <w:rsid w:val="00BF70ED"/>
    <w:rsid w:val="00BF7D28"/>
    <w:rsid w:val="00C00171"/>
    <w:rsid w:val="00C0062A"/>
    <w:rsid w:val="00C011E4"/>
    <w:rsid w:val="00C01878"/>
    <w:rsid w:val="00C03078"/>
    <w:rsid w:val="00C0308A"/>
    <w:rsid w:val="00C04831"/>
    <w:rsid w:val="00C04BEB"/>
    <w:rsid w:val="00C0621D"/>
    <w:rsid w:val="00C11678"/>
    <w:rsid w:val="00C119CA"/>
    <w:rsid w:val="00C14B9B"/>
    <w:rsid w:val="00C2058A"/>
    <w:rsid w:val="00C21321"/>
    <w:rsid w:val="00C22C9B"/>
    <w:rsid w:val="00C22C9F"/>
    <w:rsid w:val="00C235D7"/>
    <w:rsid w:val="00C24DBF"/>
    <w:rsid w:val="00C24E14"/>
    <w:rsid w:val="00C25159"/>
    <w:rsid w:val="00C274E1"/>
    <w:rsid w:val="00C27685"/>
    <w:rsid w:val="00C30A8F"/>
    <w:rsid w:val="00C30BC3"/>
    <w:rsid w:val="00C30BFA"/>
    <w:rsid w:val="00C31885"/>
    <w:rsid w:val="00C31D8A"/>
    <w:rsid w:val="00C32E1E"/>
    <w:rsid w:val="00C33FBA"/>
    <w:rsid w:val="00C34F5E"/>
    <w:rsid w:val="00C3537D"/>
    <w:rsid w:val="00C36E03"/>
    <w:rsid w:val="00C404FE"/>
    <w:rsid w:val="00C4091E"/>
    <w:rsid w:val="00C41A8E"/>
    <w:rsid w:val="00C44AB0"/>
    <w:rsid w:val="00C45BCA"/>
    <w:rsid w:val="00C45D7C"/>
    <w:rsid w:val="00C45F76"/>
    <w:rsid w:val="00C462F9"/>
    <w:rsid w:val="00C47B91"/>
    <w:rsid w:val="00C47CBF"/>
    <w:rsid w:val="00C502E2"/>
    <w:rsid w:val="00C516FA"/>
    <w:rsid w:val="00C525BC"/>
    <w:rsid w:val="00C53451"/>
    <w:rsid w:val="00C53768"/>
    <w:rsid w:val="00C53848"/>
    <w:rsid w:val="00C54251"/>
    <w:rsid w:val="00C55B2B"/>
    <w:rsid w:val="00C57AB1"/>
    <w:rsid w:val="00C6158C"/>
    <w:rsid w:val="00C6315E"/>
    <w:rsid w:val="00C63218"/>
    <w:rsid w:val="00C65061"/>
    <w:rsid w:val="00C65C95"/>
    <w:rsid w:val="00C700D8"/>
    <w:rsid w:val="00C706E3"/>
    <w:rsid w:val="00C7394E"/>
    <w:rsid w:val="00C75CC0"/>
    <w:rsid w:val="00C762A1"/>
    <w:rsid w:val="00C76837"/>
    <w:rsid w:val="00C77FD9"/>
    <w:rsid w:val="00C81B9D"/>
    <w:rsid w:val="00C8231A"/>
    <w:rsid w:val="00C8346C"/>
    <w:rsid w:val="00C85ABD"/>
    <w:rsid w:val="00C86470"/>
    <w:rsid w:val="00C86673"/>
    <w:rsid w:val="00C86A81"/>
    <w:rsid w:val="00C86C86"/>
    <w:rsid w:val="00C90E2E"/>
    <w:rsid w:val="00C914F0"/>
    <w:rsid w:val="00C921AA"/>
    <w:rsid w:val="00C924EC"/>
    <w:rsid w:val="00C939E1"/>
    <w:rsid w:val="00C93D35"/>
    <w:rsid w:val="00C93E89"/>
    <w:rsid w:val="00C94BF8"/>
    <w:rsid w:val="00C95263"/>
    <w:rsid w:val="00C9552F"/>
    <w:rsid w:val="00C95541"/>
    <w:rsid w:val="00C956E8"/>
    <w:rsid w:val="00C9627B"/>
    <w:rsid w:val="00C967C8"/>
    <w:rsid w:val="00C9788C"/>
    <w:rsid w:val="00CA07B7"/>
    <w:rsid w:val="00CA08D6"/>
    <w:rsid w:val="00CA1FA4"/>
    <w:rsid w:val="00CA22EF"/>
    <w:rsid w:val="00CA36F9"/>
    <w:rsid w:val="00CA4699"/>
    <w:rsid w:val="00CA480B"/>
    <w:rsid w:val="00CA4833"/>
    <w:rsid w:val="00CA5ABC"/>
    <w:rsid w:val="00CA6AD4"/>
    <w:rsid w:val="00CA6AFF"/>
    <w:rsid w:val="00CB04AB"/>
    <w:rsid w:val="00CB0C55"/>
    <w:rsid w:val="00CB338D"/>
    <w:rsid w:val="00CB4E6F"/>
    <w:rsid w:val="00CB4EEE"/>
    <w:rsid w:val="00CB58AB"/>
    <w:rsid w:val="00CB5F2E"/>
    <w:rsid w:val="00CB6513"/>
    <w:rsid w:val="00CB6534"/>
    <w:rsid w:val="00CC0E13"/>
    <w:rsid w:val="00CC0F71"/>
    <w:rsid w:val="00CC3775"/>
    <w:rsid w:val="00CC3DCA"/>
    <w:rsid w:val="00CC4C1B"/>
    <w:rsid w:val="00CC4CC0"/>
    <w:rsid w:val="00CC61CC"/>
    <w:rsid w:val="00CC62C4"/>
    <w:rsid w:val="00CC6FC6"/>
    <w:rsid w:val="00CC7A9D"/>
    <w:rsid w:val="00CD1771"/>
    <w:rsid w:val="00CD2199"/>
    <w:rsid w:val="00CD2610"/>
    <w:rsid w:val="00CD54E3"/>
    <w:rsid w:val="00CD701E"/>
    <w:rsid w:val="00CD73D0"/>
    <w:rsid w:val="00CD7666"/>
    <w:rsid w:val="00CE0FF1"/>
    <w:rsid w:val="00CE193C"/>
    <w:rsid w:val="00CE2F17"/>
    <w:rsid w:val="00CE46F5"/>
    <w:rsid w:val="00CE4F18"/>
    <w:rsid w:val="00CE555E"/>
    <w:rsid w:val="00CE596F"/>
    <w:rsid w:val="00CE5EF5"/>
    <w:rsid w:val="00CE6659"/>
    <w:rsid w:val="00CE6B7E"/>
    <w:rsid w:val="00CF0DB8"/>
    <w:rsid w:val="00CF1DE2"/>
    <w:rsid w:val="00CF2F2A"/>
    <w:rsid w:val="00CF5A9C"/>
    <w:rsid w:val="00CF696C"/>
    <w:rsid w:val="00CF759E"/>
    <w:rsid w:val="00CF7FEC"/>
    <w:rsid w:val="00D0076F"/>
    <w:rsid w:val="00D00E77"/>
    <w:rsid w:val="00D00E80"/>
    <w:rsid w:val="00D0169E"/>
    <w:rsid w:val="00D01739"/>
    <w:rsid w:val="00D032D3"/>
    <w:rsid w:val="00D04A7E"/>
    <w:rsid w:val="00D06029"/>
    <w:rsid w:val="00D07FA7"/>
    <w:rsid w:val="00D10238"/>
    <w:rsid w:val="00D10951"/>
    <w:rsid w:val="00D11716"/>
    <w:rsid w:val="00D12073"/>
    <w:rsid w:val="00D12359"/>
    <w:rsid w:val="00D13438"/>
    <w:rsid w:val="00D15101"/>
    <w:rsid w:val="00D15424"/>
    <w:rsid w:val="00D155C8"/>
    <w:rsid w:val="00D1618C"/>
    <w:rsid w:val="00D166EF"/>
    <w:rsid w:val="00D17076"/>
    <w:rsid w:val="00D20926"/>
    <w:rsid w:val="00D21045"/>
    <w:rsid w:val="00D210F0"/>
    <w:rsid w:val="00D22833"/>
    <w:rsid w:val="00D22CCE"/>
    <w:rsid w:val="00D233BA"/>
    <w:rsid w:val="00D23558"/>
    <w:rsid w:val="00D243A4"/>
    <w:rsid w:val="00D24CAA"/>
    <w:rsid w:val="00D259DD"/>
    <w:rsid w:val="00D3066E"/>
    <w:rsid w:val="00D321B7"/>
    <w:rsid w:val="00D325F7"/>
    <w:rsid w:val="00D33246"/>
    <w:rsid w:val="00D33AD3"/>
    <w:rsid w:val="00D34AC8"/>
    <w:rsid w:val="00D3587B"/>
    <w:rsid w:val="00D35CFE"/>
    <w:rsid w:val="00D4030F"/>
    <w:rsid w:val="00D4101D"/>
    <w:rsid w:val="00D41D0F"/>
    <w:rsid w:val="00D42393"/>
    <w:rsid w:val="00D43EC4"/>
    <w:rsid w:val="00D44F4A"/>
    <w:rsid w:val="00D45764"/>
    <w:rsid w:val="00D46351"/>
    <w:rsid w:val="00D470B1"/>
    <w:rsid w:val="00D473AA"/>
    <w:rsid w:val="00D50614"/>
    <w:rsid w:val="00D50AEC"/>
    <w:rsid w:val="00D5160C"/>
    <w:rsid w:val="00D51CCF"/>
    <w:rsid w:val="00D523AD"/>
    <w:rsid w:val="00D52A56"/>
    <w:rsid w:val="00D534D9"/>
    <w:rsid w:val="00D54848"/>
    <w:rsid w:val="00D54C2E"/>
    <w:rsid w:val="00D552CB"/>
    <w:rsid w:val="00D55B83"/>
    <w:rsid w:val="00D61A30"/>
    <w:rsid w:val="00D631A7"/>
    <w:rsid w:val="00D64531"/>
    <w:rsid w:val="00D6471B"/>
    <w:rsid w:val="00D6477F"/>
    <w:rsid w:val="00D647C7"/>
    <w:rsid w:val="00D65014"/>
    <w:rsid w:val="00D65D25"/>
    <w:rsid w:val="00D670E5"/>
    <w:rsid w:val="00D67503"/>
    <w:rsid w:val="00D67BD1"/>
    <w:rsid w:val="00D72F2D"/>
    <w:rsid w:val="00D743C5"/>
    <w:rsid w:val="00D747AE"/>
    <w:rsid w:val="00D750AD"/>
    <w:rsid w:val="00D7573D"/>
    <w:rsid w:val="00D77A83"/>
    <w:rsid w:val="00D77C46"/>
    <w:rsid w:val="00D80F8D"/>
    <w:rsid w:val="00D81405"/>
    <w:rsid w:val="00D8302E"/>
    <w:rsid w:val="00D8446F"/>
    <w:rsid w:val="00D857E3"/>
    <w:rsid w:val="00D87160"/>
    <w:rsid w:val="00D873D7"/>
    <w:rsid w:val="00D901AF"/>
    <w:rsid w:val="00D91267"/>
    <w:rsid w:val="00D912A9"/>
    <w:rsid w:val="00D91525"/>
    <w:rsid w:val="00D9381C"/>
    <w:rsid w:val="00D93FC9"/>
    <w:rsid w:val="00D94943"/>
    <w:rsid w:val="00D94AEF"/>
    <w:rsid w:val="00D951C2"/>
    <w:rsid w:val="00DA05B7"/>
    <w:rsid w:val="00DA12F0"/>
    <w:rsid w:val="00DA1CA1"/>
    <w:rsid w:val="00DA1F2B"/>
    <w:rsid w:val="00DA2A3F"/>
    <w:rsid w:val="00DA378E"/>
    <w:rsid w:val="00DA64A7"/>
    <w:rsid w:val="00DA6A90"/>
    <w:rsid w:val="00DA6C36"/>
    <w:rsid w:val="00DA73D3"/>
    <w:rsid w:val="00DA7506"/>
    <w:rsid w:val="00DB025A"/>
    <w:rsid w:val="00DB1153"/>
    <w:rsid w:val="00DB11A6"/>
    <w:rsid w:val="00DB168A"/>
    <w:rsid w:val="00DB43B4"/>
    <w:rsid w:val="00DB4AFA"/>
    <w:rsid w:val="00DB5575"/>
    <w:rsid w:val="00DC1656"/>
    <w:rsid w:val="00DC1987"/>
    <w:rsid w:val="00DC19B7"/>
    <w:rsid w:val="00DC27DD"/>
    <w:rsid w:val="00DC2E63"/>
    <w:rsid w:val="00DC3B95"/>
    <w:rsid w:val="00DC62CA"/>
    <w:rsid w:val="00DC6C21"/>
    <w:rsid w:val="00DC7AA3"/>
    <w:rsid w:val="00DC7C24"/>
    <w:rsid w:val="00DD0032"/>
    <w:rsid w:val="00DD0867"/>
    <w:rsid w:val="00DD0B2B"/>
    <w:rsid w:val="00DD1AE7"/>
    <w:rsid w:val="00DD2D4B"/>
    <w:rsid w:val="00DD5695"/>
    <w:rsid w:val="00DD57AE"/>
    <w:rsid w:val="00DD5A4D"/>
    <w:rsid w:val="00DD63BB"/>
    <w:rsid w:val="00DD6B44"/>
    <w:rsid w:val="00DD78BE"/>
    <w:rsid w:val="00DE021B"/>
    <w:rsid w:val="00DE04D5"/>
    <w:rsid w:val="00DE0A66"/>
    <w:rsid w:val="00DE1B5A"/>
    <w:rsid w:val="00DE23BF"/>
    <w:rsid w:val="00DE30AC"/>
    <w:rsid w:val="00DE3403"/>
    <w:rsid w:val="00DE4264"/>
    <w:rsid w:val="00DE4897"/>
    <w:rsid w:val="00DE5937"/>
    <w:rsid w:val="00DE6933"/>
    <w:rsid w:val="00DF088C"/>
    <w:rsid w:val="00DF2020"/>
    <w:rsid w:val="00DF2F65"/>
    <w:rsid w:val="00DF461E"/>
    <w:rsid w:val="00DF4744"/>
    <w:rsid w:val="00DF5611"/>
    <w:rsid w:val="00DF7755"/>
    <w:rsid w:val="00E016A5"/>
    <w:rsid w:val="00E0174E"/>
    <w:rsid w:val="00E01C18"/>
    <w:rsid w:val="00E02A77"/>
    <w:rsid w:val="00E03BC5"/>
    <w:rsid w:val="00E0564B"/>
    <w:rsid w:val="00E05EBC"/>
    <w:rsid w:val="00E05FD4"/>
    <w:rsid w:val="00E05FFC"/>
    <w:rsid w:val="00E0615B"/>
    <w:rsid w:val="00E1028C"/>
    <w:rsid w:val="00E102FF"/>
    <w:rsid w:val="00E10486"/>
    <w:rsid w:val="00E142A2"/>
    <w:rsid w:val="00E15C49"/>
    <w:rsid w:val="00E15D40"/>
    <w:rsid w:val="00E166D0"/>
    <w:rsid w:val="00E22086"/>
    <w:rsid w:val="00E22C1F"/>
    <w:rsid w:val="00E22C79"/>
    <w:rsid w:val="00E22C9C"/>
    <w:rsid w:val="00E24E3E"/>
    <w:rsid w:val="00E2561D"/>
    <w:rsid w:val="00E25AF6"/>
    <w:rsid w:val="00E260B9"/>
    <w:rsid w:val="00E263DF"/>
    <w:rsid w:val="00E27636"/>
    <w:rsid w:val="00E3002C"/>
    <w:rsid w:val="00E31BB3"/>
    <w:rsid w:val="00E3387C"/>
    <w:rsid w:val="00E33AD5"/>
    <w:rsid w:val="00E379BE"/>
    <w:rsid w:val="00E40C2D"/>
    <w:rsid w:val="00E41DBE"/>
    <w:rsid w:val="00E42F03"/>
    <w:rsid w:val="00E4458D"/>
    <w:rsid w:val="00E45647"/>
    <w:rsid w:val="00E47972"/>
    <w:rsid w:val="00E50652"/>
    <w:rsid w:val="00E533E2"/>
    <w:rsid w:val="00E543A0"/>
    <w:rsid w:val="00E56C24"/>
    <w:rsid w:val="00E606B4"/>
    <w:rsid w:val="00E60B70"/>
    <w:rsid w:val="00E6145E"/>
    <w:rsid w:val="00E61B03"/>
    <w:rsid w:val="00E630BF"/>
    <w:rsid w:val="00E6353B"/>
    <w:rsid w:val="00E63E5B"/>
    <w:rsid w:val="00E64A6F"/>
    <w:rsid w:val="00E65D8D"/>
    <w:rsid w:val="00E67009"/>
    <w:rsid w:val="00E701E7"/>
    <w:rsid w:val="00E702B8"/>
    <w:rsid w:val="00E70460"/>
    <w:rsid w:val="00E72726"/>
    <w:rsid w:val="00E72B5A"/>
    <w:rsid w:val="00E72D6B"/>
    <w:rsid w:val="00E73112"/>
    <w:rsid w:val="00E73299"/>
    <w:rsid w:val="00E735D9"/>
    <w:rsid w:val="00E73CF7"/>
    <w:rsid w:val="00E73F03"/>
    <w:rsid w:val="00E74132"/>
    <w:rsid w:val="00E74138"/>
    <w:rsid w:val="00E74689"/>
    <w:rsid w:val="00E7507F"/>
    <w:rsid w:val="00E763FB"/>
    <w:rsid w:val="00E77757"/>
    <w:rsid w:val="00E80E3C"/>
    <w:rsid w:val="00E82974"/>
    <w:rsid w:val="00E8659B"/>
    <w:rsid w:val="00E86BCE"/>
    <w:rsid w:val="00E90152"/>
    <w:rsid w:val="00E901B8"/>
    <w:rsid w:val="00E90C58"/>
    <w:rsid w:val="00E91125"/>
    <w:rsid w:val="00E916A6"/>
    <w:rsid w:val="00E91DAE"/>
    <w:rsid w:val="00E930F0"/>
    <w:rsid w:val="00E94DFF"/>
    <w:rsid w:val="00E96220"/>
    <w:rsid w:val="00E9672A"/>
    <w:rsid w:val="00EA00BC"/>
    <w:rsid w:val="00EA021A"/>
    <w:rsid w:val="00EA0C26"/>
    <w:rsid w:val="00EA3238"/>
    <w:rsid w:val="00EA45BD"/>
    <w:rsid w:val="00EA673D"/>
    <w:rsid w:val="00EA6D0D"/>
    <w:rsid w:val="00EA6F87"/>
    <w:rsid w:val="00EA7295"/>
    <w:rsid w:val="00EB06A7"/>
    <w:rsid w:val="00EB1694"/>
    <w:rsid w:val="00EB246D"/>
    <w:rsid w:val="00EB346F"/>
    <w:rsid w:val="00EB3D2D"/>
    <w:rsid w:val="00EB4184"/>
    <w:rsid w:val="00EB4935"/>
    <w:rsid w:val="00EB4D0B"/>
    <w:rsid w:val="00EB5A09"/>
    <w:rsid w:val="00EB66B1"/>
    <w:rsid w:val="00EB7386"/>
    <w:rsid w:val="00EC03F1"/>
    <w:rsid w:val="00EC0667"/>
    <w:rsid w:val="00EC0F57"/>
    <w:rsid w:val="00EC1440"/>
    <w:rsid w:val="00EC21B2"/>
    <w:rsid w:val="00EC3554"/>
    <w:rsid w:val="00EC4684"/>
    <w:rsid w:val="00EC4E10"/>
    <w:rsid w:val="00EC5148"/>
    <w:rsid w:val="00EC6FE3"/>
    <w:rsid w:val="00ED0410"/>
    <w:rsid w:val="00ED136C"/>
    <w:rsid w:val="00ED1987"/>
    <w:rsid w:val="00ED322F"/>
    <w:rsid w:val="00ED669C"/>
    <w:rsid w:val="00EE17D2"/>
    <w:rsid w:val="00EE2E8B"/>
    <w:rsid w:val="00EE3777"/>
    <w:rsid w:val="00EE4004"/>
    <w:rsid w:val="00EE42D0"/>
    <w:rsid w:val="00EE4892"/>
    <w:rsid w:val="00EE5068"/>
    <w:rsid w:val="00EE5D34"/>
    <w:rsid w:val="00EE636D"/>
    <w:rsid w:val="00EF05D4"/>
    <w:rsid w:val="00EF0CD3"/>
    <w:rsid w:val="00EF3B98"/>
    <w:rsid w:val="00EF5DB1"/>
    <w:rsid w:val="00EF60C6"/>
    <w:rsid w:val="00F00770"/>
    <w:rsid w:val="00F01D2B"/>
    <w:rsid w:val="00F02911"/>
    <w:rsid w:val="00F048CB"/>
    <w:rsid w:val="00F05DEF"/>
    <w:rsid w:val="00F05F80"/>
    <w:rsid w:val="00F10793"/>
    <w:rsid w:val="00F10A0F"/>
    <w:rsid w:val="00F127BE"/>
    <w:rsid w:val="00F13652"/>
    <w:rsid w:val="00F13DA1"/>
    <w:rsid w:val="00F163F3"/>
    <w:rsid w:val="00F1640F"/>
    <w:rsid w:val="00F1672E"/>
    <w:rsid w:val="00F167F8"/>
    <w:rsid w:val="00F17A84"/>
    <w:rsid w:val="00F17E08"/>
    <w:rsid w:val="00F17FF9"/>
    <w:rsid w:val="00F221BF"/>
    <w:rsid w:val="00F227AD"/>
    <w:rsid w:val="00F22AE8"/>
    <w:rsid w:val="00F239CA"/>
    <w:rsid w:val="00F25339"/>
    <w:rsid w:val="00F253AF"/>
    <w:rsid w:val="00F2724B"/>
    <w:rsid w:val="00F27705"/>
    <w:rsid w:val="00F27818"/>
    <w:rsid w:val="00F30983"/>
    <w:rsid w:val="00F3210F"/>
    <w:rsid w:val="00F32524"/>
    <w:rsid w:val="00F327CC"/>
    <w:rsid w:val="00F3291C"/>
    <w:rsid w:val="00F33151"/>
    <w:rsid w:val="00F365B6"/>
    <w:rsid w:val="00F368C4"/>
    <w:rsid w:val="00F36A73"/>
    <w:rsid w:val="00F37175"/>
    <w:rsid w:val="00F373D0"/>
    <w:rsid w:val="00F40E5A"/>
    <w:rsid w:val="00F41CF4"/>
    <w:rsid w:val="00F4254D"/>
    <w:rsid w:val="00F445E1"/>
    <w:rsid w:val="00F44ED2"/>
    <w:rsid w:val="00F4575F"/>
    <w:rsid w:val="00F45A50"/>
    <w:rsid w:val="00F51C42"/>
    <w:rsid w:val="00F538C2"/>
    <w:rsid w:val="00F546A3"/>
    <w:rsid w:val="00F55110"/>
    <w:rsid w:val="00F55766"/>
    <w:rsid w:val="00F5787F"/>
    <w:rsid w:val="00F61E63"/>
    <w:rsid w:val="00F61F07"/>
    <w:rsid w:val="00F62412"/>
    <w:rsid w:val="00F628CC"/>
    <w:rsid w:val="00F63B64"/>
    <w:rsid w:val="00F6469E"/>
    <w:rsid w:val="00F6485F"/>
    <w:rsid w:val="00F650A6"/>
    <w:rsid w:val="00F65EE2"/>
    <w:rsid w:val="00F6601B"/>
    <w:rsid w:val="00F6651F"/>
    <w:rsid w:val="00F66EDF"/>
    <w:rsid w:val="00F672D0"/>
    <w:rsid w:val="00F675B6"/>
    <w:rsid w:val="00F731CC"/>
    <w:rsid w:val="00F74629"/>
    <w:rsid w:val="00F772DA"/>
    <w:rsid w:val="00F77AC8"/>
    <w:rsid w:val="00F77BD8"/>
    <w:rsid w:val="00F80243"/>
    <w:rsid w:val="00F80671"/>
    <w:rsid w:val="00F822CF"/>
    <w:rsid w:val="00F8287C"/>
    <w:rsid w:val="00F82F43"/>
    <w:rsid w:val="00F850FB"/>
    <w:rsid w:val="00F85C21"/>
    <w:rsid w:val="00F8709F"/>
    <w:rsid w:val="00F8791B"/>
    <w:rsid w:val="00F90020"/>
    <w:rsid w:val="00F90499"/>
    <w:rsid w:val="00F9052F"/>
    <w:rsid w:val="00F90EEB"/>
    <w:rsid w:val="00F90EFF"/>
    <w:rsid w:val="00F921D1"/>
    <w:rsid w:val="00F9235C"/>
    <w:rsid w:val="00F92CB7"/>
    <w:rsid w:val="00F936DB"/>
    <w:rsid w:val="00F944F1"/>
    <w:rsid w:val="00F94668"/>
    <w:rsid w:val="00F95E89"/>
    <w:rsid w:val="00F975AF"/>
    <w:rsid w:val="00FA09CE"/>
    <w:rsid w:val="00FA135F"/>
    <w:rsid w:val="00FA164D"/>
    <w:rsid w:val="00FA23DD"/>
    <w:rsid w:val="00FA40F4"/>
    <w:rsid w:val="00FA4F76"/>
    <w:rsid w:val="00FA57FC"/>
    <w:rsid w:val="00FA6685"/>
    <w:rsid w:val="00FA6A65"/>
    <w:rsid w:val="00FB0C94"/>
    <w:rsid w:val="00FB1B29"/>
    <w:rsid w:val="00FB2FA7"/>
    <w:rsid w:val="00FB4190"/>
    <w:rsid w:val="00FB4D0C"/>
    <w:rsid w:val="00FC4963"/>
    <w:rsid w:val="00FC5271"/>
    <w:rsid w:val="00FC7A4A"/>
    <w:rsid w:val="00FC7F1F"/>
    <w:rsid w:val="00FD04E0"/>
    <w:rsid w:val="00FD0BDC"/>
    <w:rsid w:val="00FD2FCA"/>
    <w:rsid w:val="00FD3C2D"/>
    <w:rsid w:val="00FD46A8"/>
    <w:rsid w:val="00FD4C77"/>
    <w:rsid w:val="00FD4DA5"/>
    <w:rsid w:val="00FD5AAE"/>
    <w:rsid w:val="00FD5D4D"/>
    <w:rsid w:val="00FD6509"/>
    <w:rsid w:val="00FD6551"/>
    <w:rsid w:val="00FD6BE9"/>
    <w:rsid w:val="00FE0019"/>
    <w:rsid w:val="00FE11BA"/>
    <w:rsid w:val="00FE23EE"/>
    <w:rsid w:val="00FE2832"/>
    <w:rsid w:val="00FE3514"/>
    <w:rsid w:val="00FE3584"/>
    <w:rsid w:val="00FE44CC"/>
    <w:rsid w:val="00FE72FD"/>
    <w:rsid w:val="00FE7962"/>
    <w:rsid w:val="00FF1EB1"/>
    <w:rsid w:val="00FF20E9"/>
    <w:rsid w:val="00FF2932"/>
    <w:rsid w:val="00FF31E9"/>
    <w:rsid w:val="00FF4DA6"/>
    <w:rsid w:val="00FF50DB"/>
    <w:rsid w:val="00FF5252"/>
    <w:rsid w:val="00FF5BB5"/>
    <w:rsid w:val="00FF5D6B"/>
    <w:rsid w:val="00FF61A3"/>
    <w:rsid w:val="00FF6DDE"/>
    <w:rsid w:val="00FF780A"/>
    <w:rsid w:val="00FF7D45"/>
    <w:rsid w:val="014ADDD2"/>
    <w:rsid w:val="0157D269"/>
    <w:rsid w:val="016F5C98"/>
    <w:rsid w:val="017C32E7"/>
    <w:rsid w:val="017E7419"/>
    <w:rsid w:val="0189489D"/>
    <w:rsid w:val="01AA0402"/>
    <w:rsid w:val="01D8641C"/>
    <w:rsid w:val="01D8E2D8"/>
    <w:rsid w:val="01F6889A"/>
    <w:rsid w:val="01F8CA8A"/>
    <w:rsid w:val="01FDE877"/>
    <w:rsid w:val="02260506"/>
    <w:rsid w:val="023A66B2"/>
    <w:rsid w:val="0242578E"/>
    <w:rsid w:val="02800F9A"/>
    <w:rsid w:val="02BFD83B"/>
    <w:rsid w:val="02DF28C6"/>
    <w:rsid w:val="02F6EE09"/>
    <w:rsid w:val="0302A3B0"/>
    <w:rsid w:val="032CAC06"/>
    <w:rsid w:val="033C9082"/>
    <w:rsid w:val="0377F124"/>
    <w:rsid w:val="0379309E"/>
    <w:rsid w:val="03815C21"/>
    <w:rsid w:val="039258FB"/>
    <w:rsid w:val="0402934D"/>
    <w:rsid w:val="0413CE24"/>
    <w:rsid w:val="04157999"/>
    <w:rsid w:val="0418084A"/>
    <w:rsid w:val="041BA8FD"/>
    <w:rsid w:val="042E609A"/>
    <w:rsid w:val="0445199B"/>
    <w:rsid w:val="045F267E"/>
    <w:rsid w:val="04699EA2"/>
    <w:rsid w:val="04BA5293"/>
    <w:rsid w:val="04BB31DF"/>
    <w:rsid w:val="04FCD00D"/>
    <w:rsid w:val="0548B64E"/>
    <w:rsid w:val="054A65E9"/>
    <w:rsid w:val="0557F9BE"/>
    <w:rsid w:val="058CC003"/>
    <w:rsid w:val="05B6E20A"/>
    <w:rsid w:val="05BF5067"/>
    <w:rsid w:val="0602B90B"/>
    <w:rsid w:val="06043511"/>
    <w:rsid w:val="061C9AC8"/>
    <w:rsid w:val="061E1B93"/>
    <w:rsid w:val="064A4CEC"/>
    <w:rsid w:val="066EB61A"/>
    <w:rsid w:val="069BE565"/>
    <w:rsid w:val="06AAB23A"/>
    <w:rsid w:val="06ABD53F"/>
    <w:rsid w:val="06D00F67"/>
    <w:rsid w:val="06E49637"/>
    <w:rsid w:val="06F5B3D7"/>
    <w:rsid w:val="072ED388"/>
    <w:rsid w:val="07541B53"/>
    <w:rsid w:val="077B2B75"/>
    <w:rsid w:val="0795CD42"/>
    <w:rsid w:val="079DBAC8"/>
    <w:rsid w:val="07C6772F"/>
    <w:rsid w:val="07E2A8D9"/>
    <w:rsid w:val="08146BA7"/>
    <w:rsid w:val="081AC598"/>
    <w:rsid w:val="082CAAE0"/>
    <w:rsid w:val="084CA1C1"/>
    <w:rsid w:val="0860CDFD"/>
    <w:rsid w:val="0866C1CF"/>
    <w:rsid w:val="086AF3CF"/>
    <w:rsid w:val="088C5586"/>
    <w:rsid w:val="08B5F498"/>
    <w:rsid w:val="08BD68F3"/>
    <w:rsid w:val="08BEF007"/>
    <w:rsid w:val="08CC3F9A"/>
    <w:rsid w:val="08DDEBDE"/>
    <w:rsid w:val="08F8FF4A"/>
    <w:rsid w:val="08F91715"/>
    <w:rsid w:val="09116ADD"/>
    <w:rsid w:val="09748D55"/>
    <w:rsid w:val="09A3191C"/>
    <w:rsid w:val="09A3B2AA"/>
    <w:rsid w:val="09E5AA36"/>
    <w:rsid w:val="0A513ABB"/>
    <w:rsid w:val="0A5B7740"/>
    <w:rsid w:val="0ADED114"/>
    <w:rsid w:val="0AFE7D93"/>
    <w:rsid w:val="0B690A27"/>
    <w:rsid w:val="0B8F9897"/>
    <w:rsid w:val="0B9D6E6B"/>
    <w:rsid w:val="0BBB93B9"/>
    <w:rsid w:val="0BCA4C72"/>
    <w:rsid w:val="0BE17FF8"/>
    <w:rsid w:val="0C2545BA"/>
    <w:rsid w:val="0C36B370"/>
    <w:rsid w:val="0C694F6F"/>
    <w:rsid w:val="0C6D0C92"/>
    <w:rsid w:val="0C72B3EF"/>
    <w:rsid w:val="0C7AA175"/>
    <w:rsid w:val="0C8BDC4C"/>
    <w:rsid w:val="0C8C31B2"/>
    <w:rsid w:val="0D4E1121"/>
    <w:rsid w:val="0D541371"/>
    <w:rsid w:val="0D8E6130"/>
    <w:rsid w:val="0D9FEDCE"/>
    <w:rsid w:val="0DADEC74"/>
    <w:rsid w:val="0DB7CED8"/>
    <w:rsid w:val="0DEBFBE1"/>
    <w:rsid w:val="0E38AD81"/>
    <w:rsid w:val="0E73D1AD"/>
    <w:rsid w:val="0EAE735D"/>
    <w:rsid w:val="0EC3D0CB"/>
    <w:rsid w:val="0EDF0688"/>
    <w:rsid w:val="0EF0BB57"/>
    <w:rsid w:val="0EF72D62"/>
    <w:rsid w:val="0F0CBB2E"/>
    <w:rsid w:val="0F149C29"/>
    <w:rsid w:val="0F31C96D"/>
    <w:rsid w:val="0F517C37"/>
    <w:rsid w:val="0F578782"/>
    <w:rsid w:val="0F945006"/>
    <w:rsid w:val="0FC37D0E"/>
    <w:rsid w:val="0FC3D274"/>
    <w:rsid w:val="0FC88A7A"/>
    <w:rsid w:val="101CB759"/>
    <w:rsid w:val="103DB171"/>
    <w:rsid w:val="104496CD"/>
    <w:rsid w:val="104AF4A9"/>
    <w:rsid w:val="1062CA45"/>
    <w:rsid w:val="106BDFE2"/>
    <w:rsid w:val="108BC1B3"/>
    <w:rsid w:val="10911645"/>
    <w:rsid w:val="10B1E621"/>
    <w:rsid w:val="10C19891"/>
    <w:rsid w:val="10D1F138"/>
    <w:rsid w:val="10E6191B"/>
    <w:rsid w:val="10F893E3"/>
    <w:rsid w:val="11263A9D"/>
    <w:rsid w:val="114FC0EB"/>
    <w:rsid w:val="1163B23A"/>
    <w:rsid w:val="1181B20A"/>
    <w:rsid w:val="119C263F"/>
    <w:rsid w:val="11AC51AC"/>
    <w:rsid w:val="11AEECF5"/>
    <w:rsid w:val="11E5F651"/>
    <w:rsid w:val="12075ADD"/>
    <w:rsid w:val="1207A9FC"/>
    <w:rsid w:val="1230727B"/>
    <w:rsid w:val="1264A09F"/>
    <w:rsid w:val="12730E75"/>
    <w:rsid w:val="12B1F950"/>
    <w:rsid w:val="12D2ECF6"/>
    <w:rsid w:val="1315080F"/>
    <w:rsid w:val="133869F2"/>
    <w:rsid w:val="13540AA7"/>
    <w:rsid w:val="1357814C"/>
    <w:rsid w:val="1383248D"/>
    <w:rsid w:val="1389BED0"/>
    <w:rsid w:val="1392163F"/>
    <w:rsid w:val="13B0B2E9"/>
    <w:rsid w:val="13FBD92C"/>
    <w:rsid w:val="1402E1E8"/>
    <w:rsid w:val="1416E0B8"/>
    <w:rsid w:val="1427BC07"/>
    <w:rsid w:val="149330AC"/>
    <w:rsid w:val="14B6DF75"/>
    <w:rsid w:val="14C16ACA"/>
    <w:rsid w:val="14D854BC"/>
    <w:rsid w:val="14DF3499"/>
    <w:rsid w:val="14FA1C33"/>
    <w:rsid w:val="14FAE092"/>
    <w:rsid w:val="1533124F"/>
    <w:rsid w:val="153B08FF"/>
    <w:rsid w:val="1559553B"/>
    <w:rsid w:val="155FF0C4"/>
    <w:rsid w:val="15B21F1A"/>
    <w:rsid w:val="15B98A3E"/>
    <w:rsid w:val="15EB8B81"/>
    <w:rsid w:val="15EC1766"/>
    <w:rsid w:val="15FC1478"/>
    <w:rsid w:val="160DAE5C"/>
    <w:rsid w:val="167A7092"/>
    <w:rsid w:val="168BAB69"/>
    <w:rsid w:val="169BF422"/>
    <w:rsid w:val="16AD968B"/>
    <w:rsid w:val="16B20EC9"/>
    <w:rsid w:val="16BE92A0"/>
    <w:rsid w:val="17071F2C"/>
    <w:rsid w:val="17139BEA"/>
    <w:rsid w:val="175D0319"/>
    <w:rsid w:val="1767D956"/>
    <w:rsid w:val="176C622D"/>
    <w:rsid w:val="176D78D7"/>
    <w:rsid w:val="17A18FC0"/>
    <w:rsid w:val="17AE0A07"/>
    <w:rsid w:val="17E3A693"/>
    <w:rsid w:val="1824030F"/>
    <w:rsid w:val="182AF26F"/>
    <w:rsid w:val="1834C26C"/>
    <w:rsid w:val="184462CD"/>
    <w:rsid w:val="18603FD5"/>
    <w:rsid w:val="1862B752"/>
    <w:rsid w:val="186A2568"/>
    <w:rsid w:val="18DFF029"/>
    <w:rsid w:val="18F8D37A"/>
    <w:rsid w:val="1915026F"/>
    <w:rsid w:val="1957C4F3"/>
    <w:rsid w:val="19A6E164"/>
    <w:rsid w:val="19C6C2D0"/>
    <w:rsid w:val="19DB1AC2"/>
    <w:rsid w:val="19F01329"/>
    <w:rsid w:val="1A05F5C9"/>
    <w:rsid w:val="1A1C9042"/>
    <w:rsid w:val="1A205661"/>
    <w:rsid w:val="1A2B951F"/>
    <w:rsid w:val="1A3B7E4C"/>
    <w:rsid w:val="1A454F50"/>
    <w:rsid w:val="1A674BCC"/>
    <w:rsid w:val="1A7BC08A"/>
    <w:rsid w:val="1A96A5CE"/>
    <w:rsid w:val="1AADE3CB"/>
    <w:rsid w:val="1AD77618"/>
    <w:rsid w:val="1AFE422F"/>
    <w:rsid w:val="1B16346E"/>
    <w:rsid w:val="1B25874E"/>
    <w:rsid w:val="1B2BFD9D"/>
    <w:rsid w:val="1B3CF655"/>
    <w:rsid w:val="1B4850CE"/>
    <w:rsid w:val="1B57C779"/>
    <w:rsid w:val="1B629331"/>
    <w:rsid w:val="1B94F4CC"/>
    <w:rsid w:val="1BA41163"/>
    <w:rsid w:val="1BB87E5E"/>
    <w:rsid w:val="1C032EE6"/>
    <w:rsid w:val="1C892D1F"/>
    <w:rsid w:val="1C9187E5"/>
    <w:rsid w:val="1CD39E62"/>
    <w:rsid w:val="1D1E7007"/>
    <w:rsid w:val="1D4629E5"/>
    <w:rsid w:val="1D50E36A"/>
    <w:rsid w:val="1D5DA9D6"/>
    <w:rsid w:val="1D5E7101"/>
    <w:rsid w:val="1D6FA534"/>
    <w:rsid w:val="1D90E826"/>
    <w:rsid w:val="1D9DE73A"/>
    <w:rsid w:val="1D9EFF47"/>
    <w:rsid w:val="1DAF9529"/>
    <w:rsid w:val="1DBA8110"/>
    <w:rsid w:val="1E1AB3B6"/>
    <w:rsid w:val="1E4A3CF7"/>
    <w:rsid w:val="1E62A000"/>
    <w:rsid w:val="1E92C23A"/>
    <w:rsid w:val="1E9A33F3"/>
    <w:rsid w:val="1EBA0BBB"/>
    <w:rsid w:val="1EC02EDF"/>
    <w:rsid w:val="1EC0B201"/>
    <w:rsid w:val="1F1A1F3A"/>
    <w:rsid w:val="1F3F632F"/>
    <w:rsid w:val="1FB3E494"/>
    <w:rsid w:val="1FB848FA"/>
    <w:rsid w:val="1FC0787B"/>
    <w:rsid w:val="1FC8BB67"/>
    <w:rsid w:val="20047DE3"/>
    <w:rsid w:val="2050E06C"/>
    <w:rsid w:val="206AA34D"/>
    <w:rsid w:val="20EB020E"/>
    <w:rsid w:val="20FC2C56"/>
    <w:rsid w:val="2116DA73"/>
    <w:rsid w:val="2141ADF3"/>
    <w:rsid w:val="214CE950"/>
    <w:rsid w:val="21AC37D9"/>
    <w:rsid w:val="21BE8ABF"/>
    <w:rsid w:val="21CA62FC"/>
    <w:rsid w:val="21D2BE43"/>
    <w:rsid w:val="22058E14"/>
    <w:rsid w:val="221300C7"/>
    <w:rsid w:val="22145B03"/>
    <w:rsid w:val="225B62AA"/>
    <w:rsid w:val="22C597A8"/>
    <w:rsid w:val="22E44267"/>
    <w:rsid w:val="22F29B2F"/>
    <w:rsid w:val="23005C29"/>
    <w:rsid w:val="230FA96B"/>
    <w:rsid w:val="2358ADD7"/>
    <w:rsid w:val="23594DA9"/>
    <w:rsid w:val="2376CD51"/>
    <w:rsid w:val="23860C0A"/>
    <w:rsid w:val="238D6273"/>
    <w:rsid w:val="239EB6A4"/>
    <w:rsid w:val="23BCFC38"/>
    <w:rsid w:val="23BE5491"/>
    <w:rsid w:val="23BFCDAA"/>
    <w:rsid w:val="2411CF8F"/>
    <w:rsid w:val="243E1418"/>
    <w:rsid w:val="2486A1FD"/>
    <w:rsid w:val="2493E99E"/>
    <w:rsid w:val="24A34442"/>
    <w:rsid w:val="24AD11FB"/>
    <w:rsid w:val="24B0431E"/>
    <w:rsid w:val="24B713E2"/>
    <w:rsid w:val="250203BE"/>
    <w:rsid w:val="25282B00"/>
    <w:rsid w:val="252B119B"/>
    <w:rsid w:val="257B3DB2"/>
    <w:rsid w:val="25A62BBD"/>
    <w:rsid w:val="25AE8375"/>
    <w:rsid w:val="25BE7331"/>
    <w:rsid w:val="2615099E"/>
    <w:rsid w:val="26665114"/>
    <w:rsid w:val="268A1631"/>
    <w:rsid w:val="269FBCF8"/>
    <w:rsid w:val="26CD9FF6"/>
    <w:rsid w:val="26FE80D5"/>
    <w:rsid w:val="276B5A60"/>
    <w:rsid w:val="27BF1367"/>
    <w:rsid w:val="27CE4E36"/>
    <w:rsid w:val="27E3733D"/>
    <w:rsid w:val="27E45EB3"/>
    <w:rsid w:val="28134087"/>
    <w:rsid w:val="28947E7A"/>
    <w:rsid w:val="28A5D7E5"/>
    <w:rsid w:val="28D8EAB5"/>
    <w:rsid w:val="28F08307"/>
    <w:rsid w:val="2925FD8B"/>
    <w:rsid w:val="295366B9"/>
    <w:rsid w:val="2975C1AA"/>
    <w:rsid w:val="297860C0"/>
    <w:rsid w:val="2980831E"/>
    <w:rsid w:val="29A2FF4F"/>
    <w:rsid w:val="29B31046"/>
    <w:rsid w:val="29E078FD"/>
    <w:rsid w:val="29EF61D8"/>
    <w:rsid w:val="2A18F857"/>
    <w:rsid w:val="2A34075B"/>
    <w:rsid w:val="2A5B5B1D"/>
    <w:rsid w:val="2A8B8723"/>
    <w:rsid w:val="2A91E454"/>
    <w:rsid w:val="2AC55AFF"/>
    <w:rsid w:val="2AEF544C"/>
    <w:rsid w:val="2AFD3FEE"/>
    <w:rsid w:val="2B07AD96"/>
    <w:rsid w:val="2B1C537F"/>
    <w:rsid w:val="2B1DAA46"/>
    <w:rsid w:val="2B581CE5"/>
    <w:rsid w:val="2B6CCB52"/>
    <w:rsid w:val="2B88E4F9"/>
    <w:rsid w:val="2B90E7B7"/>
    <w:rsid w:val="2B97E2CD"/>
    <w:rsid w:val="2B9A531F"/>
    <w:rsid w:val="2BBB3D49"/>
    <w:rsid w:val="2BBF2A91"/>
    <w:rsid w:val="2BE3173F"/>
    <w:rsid w:val="2BFBB202"/>
    <w:rsid w:val="2C283A12"/>
    <w:rsid w:val="2C468D9B"/>
    <w:rsid w:val="2C48D79E"/>
    <w:rsid w:val="2C5ADBFD"/>
    <w:rsid w:val="2C69C4D8"/>
    <w:rsid w:val="2C6CC1EF"/>
    <w:rsid w:val="2C782A0F"/>
    <w:rsid w:val="2CD6D1CC"/>
    <w:rsid w:val="2CF7425E"/>
    <w:rsid w:val="2CFCE5E8"/>
    <w:rsid w:val="2CFE4580"/>
    <w:rsid w:val="2D42647E"/>
    <w:rsid w:val="2D74D661"/>
    <w:rsid w:val="2E430827"/>
    <w:rsid w:val="2E8AC579"/>
    <w:rsid w:val="2EACBC9D"/>
    <w:rsid w:val="2EAD7520"/>
    <w:rsid w:val="2ECCEA7F"/>
    <w:rsid w:val="2EFACB91"/>
    <w:rsid w:val="2EFB57FC"/>
    <w:rsid w:val="2F2964F0"/>
    <w:rsid w:val="2F2E8ED7"/>
    <w:rsid w:val="2F3278D8"/>
    <w:rsid w:val="2F32A430"/>
    <w:rsid w:val="2F4718B5"/>
    <w:rsid w:val="2FBD11BD"/>
    <w:rsid w:val="2FC745AA"/>
    <w:rsid w:val="2FCD1273"/>
    <w:rsid w:val="3023E98B"/>
    <w:rsid w:val="3033A453"/>
    <w:rsid w:val="3039D0BC"/>
    <w:rsid w:val="30B92461"/>
    <w:rsid w:val="30F10F40"/>
    <w:rsid w:val="311297B5"/>
    <w:rsid w:val="31434166"/>
    <w:rsid w:val="31618735"/>
    <w:rsid w:val="318B9503"/>
    <w:rsid w:val="31F55218"/>
    <w:rsid w:val="322BC07E"/>
    <w:rsid w:val="323256DB"/>
    <w:rsid w:val="32A7E42A"/>
    <w:rsid w:val="32AE3BA8"/>
    <w:rsid w:val="32B03918"/>
    <w:rsid w:val="32DDDD83"/>
    <w:rsid w:val="32F27EF1"/>
    <w:rsid w:val="33167FF3"/>
    <w:rsid w:val="331BC4B2"/>
    <w:rsid w:val="333F422B"/>
    <w:rsid w:val="33685CE0"/>
    <w:rsid w:val="339CD36F"/>
    <w:rsid w:val="33A976E4"/>
    <w:rsid w:val="33AF8A2F"/>
    <w:rsid w:val="33B5FBCC"/>
    <w:rsid w:val="33CE3CB4"/>
    <w:rsid w:val="341B2857"/>
    <w:rsid w:val="3433C3D4"/>
    <w:rsid w:val="34519F80"/>
    <w:rsid w:val="34597EC7"/>
    <w:rsid w:val="34638745"/>
    <w:rsid w:val="346F9E4D"/>
    <w:rsid w:val="34974604"/>
    <w:rsid w:val="349E2418"/>
    <w:rsid w:val="34BCC49F"/>
    <w:rsid w:val="34DA94C6"/>
    <w:rsid w:val="34E57077"/>
    <w:rsid w:val="35182788"/>
    <w:rsid w:val="351B43DD"/>
    <w:rsid w:val="35287FB4"/>
    <w:rsid w:val="35457B46"/>
    <w:rsid w:val="35463186"/>
    <w:rsid w:val="3548E63D"/>
    <w:rsid w:val="35654E5D"/>
    <w:rsid w:val="3569F79D"/>
    <w:rsid w:val="356B6D00"/>
    <w:rsid w:val="35894C09"/>
    <w:rsid w:val="35BA59E9"/>
    <w:rsid w:val="35BF4F3D"/>
    <w:rsid w:val="35C1159C"/>
    <w:rsid w:val="35ED6FE1"/>
    <w:rsid w:val="361D2EC2"/>
    <w:rsid w:val="36331AEE"/>
    <w:rsid w:val="36580021"/>
    <w:rsid w:val="365C2322"/>
    <w:rsid w:val="366883EE"/>
    <w:rsid w:val="36779388"/>
    <w:rsid w:val="36CB1B7A"/>
    <w:rsid w:val="3705C7FE"/>
    <w:rsid w:val="371E6CD9"/>
    <w:rsid w:val="37846F25"/>
    <w:rsid w:val="379853B4"/>
    <w:rsid w:val="37DE4318"/>
    <w:rsid w:val="37DE74C1"/>
    <w:rsid w:val="382DD935"/>
    <w:rsid w:val="38526F5A"/>
    <w:rsid w:val="385EA396"/>
    <w:rsid w:val="386DB015"/>
    <w:rsid w:val="38A1ADD7"/>
    <w:rsid w:val="38AB0DE9"/>
    <w:rsid w:val="38CB70D2"/>
    <w:rsid w:val="38CEF06F"/>
    <w:rsid w:val="38E77508"/>
    <w:rsid w:val="390C37BD"/>
    <w:rsid w:val="391D7D2C"/>
    <w:rsid w:val="3931D499"/>
    <w:rsid w:val="394312CC"/>
    <w:rsid w:val="3978F518"/>
    <w:rsid w:val="398ABE13"/>
    <w:rsid w:val="398D8F5D"/>
    <w:rsid w:val="39D2EBFE"/>
    <w:rsid w:val="3A0E9EB2"/>
    <w:rsid w:val="3A1493EB"/>
    <w:rsid w:val="3A1BEEDD"/>
    <w:rsid w:val="3A1D98C6"/>
    <w:rsid w:val="3A64CA85"/>
    <w:rsid w:val="3A8BCAD5"/>
    <w:rsid w:val="3AB94D8D"/>
    <w:rsid w:val="3AFADC54"/>
    <w:rsid w:val="3B114CC2"/>
    <w:rsid w:val="3B14D933"/>
    <w:rsid w:val="3B15C7D1"/>
    <w:rsid w:val="3B2191D8"/>
    <w:rsid w:val="3B4A5410"/>
    <w:rsid w:val="3B8DC129"/>
    <w:rsid w:val="3B9BCB11"/>
    <w:rsid w:val="3B9E8C9D"/>
    <w:rsid w:val="3BA7E554"/>
    <w:rsid w:val="3BCA9C36"/>
    <w:rsid w:val="3BDAD84B"/>
    <w:rsid w:val="3BFD8B35"/>
    <w:rsid w:val="3C1D1698"/>
    <w:rsid w:val="3C28CF04"/>
    <w:rsid w:val="3C408A8A"/>
    <w:rsid w:val="3C84FD65"/>
    <w:rsid w:val="3CBD0CD3"/>
    <w:rsid w:val="3D085038"/>
    <w:rsid w:val="3D2BB1DD"/>
    <w:rsid w:val="3D5324E0"/>
    <w:rsid w:val="3D7D7591"/>
    <w:rsid w:val="3D8AB0B5"/>
    <w:rsid w:val="3D8DB1D3"/>
    <w:rsid w:val="3D900F49"/>
    <w:rsid w:val="3D93B660"/>
    <w:rsid w:val="3D950B6A"/>
    <w:rsid w:val="3DA52637"/>
    <w:rsid w:val="3DBA25FA"/>
    <w:rsid w:val="3DBD9B13"/>
    <w:rsid w:val="3DE4ABA6"/>
    <w:rsid w:val="3E4C663B"/>
    <w:rsid w:val="3E9834EA"/>
    <w:rsid w:val="3EC300B2"/>
    <w:rsid w:val="3ED5A14D"/>
    <w:rsid w:val="3EF25A42"/>
    <w:rsid w:val="3F0A4386"/>
    <w:rsid w:val="3F29EDC0"/>
    <w:rsid w:val="3F323B08"/>
    <w:rsid w:val="3F4C733F"/>
    <w:rsid w:val="3F5E8698"/>
    <w:rsid w:val="3F826D93"/>
    <w:rsid w:val="3F9E3806"/>
    <w:rsid w:val="3FAE1FE2"/>
    <w:rsid w:val="3FBEB55B"/>
    <w:rsid w:val="3FCC997A"/>
    <w:rsid w:val="3FCF0E3F"/>
    <w:rsid w:val="401F4D37"/>
    <w:rsid w:val="407143B7"/>
    <w:rsid w:val="40E08302"/>
    <w:rsid w:val="40F26139"/>
    <w:rsid w:val="413CE67E"/>
    <w:rsid w:val="41464DAD"/>
    <w:rsid w:val="414EA8DC"/>
    <w:rsid w:val="4153EE5A"/>
    <w:rsid w:val="41560EDB"/>
    <w:rsid w:val="415C4DA7"/>
    <w:rsid w:val="416B6E91"/>
    <w:rsid w:val="417A7E16"/>
    <w:rsid w:val="4190D35C"/>
    <w:rsid w:val="41B1E54A"/>
    <w:rsid w:val="41C17EDF"/>
    <w:rsid w:val="41C3C273"/>
    <w:rsid w:val="41F1E438"/>
    <w:rsid w:val="41FF2300"/>
    <w:rsid w:val="4215BBA7"/>
    <w:rsid w:val="42184B5D"/>
    <w:rsid w:val="423844BC"/>
    <w:rsid w:val="42561C65"/>
    <w:rsid w:val="42624418"/>
    <w:rsid w:val="4278A1E4"/>
    <w:rsid w:val="42AE92D0"/>
    <w:rsid w:val="42E5766B"/>
    <w:rsid w:val="42F3ACCD"/>
    <w:rsid w:val="42F6E202"/>
    <w:rsid w:val="4308F011"/>
    <w:rsid w:val="432C4E57"/>
    <w:rsid w:val="433F3B65"/>
    <w:rsid w:val="434DB5AB"/>
    <w:rsid w:val="435BAECC"/>
    <w:rsid w:val="438543FA"/>
    <w:rsid w:val="4395A21F"/>
    <w:rsid w:val="439A95B4"/>
    <w:rsid w:val="439DC94C"/>
    <w:rsid w:val="43C7685E"/>
    <w:rsid w:val="4406E8ED"/>
    <w:rsid w:val="4431A534"/>
    <w:rsid w:val="444EA998"/>
    <w:rsid w:val="445CE2B2"/>
    <w:rsid w:val="445DCFE4"/>
    <w:rsid w:val="44639487"/>
    <w:rsid w:val="44979D86"/>
    <w:rsid w:val="44C6072D"/>
    <w:rsid w:val="44D201EC"/>
    <w:rsid w:val="44D3A1E6"/>
    <w:rsid w:val="45000D8F"/>
    <w:rsid w:val="4528F915"/>
    <w:rsid w:val="454828A4"/>
    <w:rsid w:val="4579C498"/>
    <w:rsid w:val="45996AFA"/>
    <w:rsid w:val="45AE6407"/>
    <w:rsid w:val="45E79589"/>
    <w:rsid w:val="460393AB"/>
    <w:rsid w:val="460F6402"/>
    <w:rsid w:val="4614CE82"/>
    <w:rsid w:val="461D7B1F"/>
    <w:rsid w:val="46272DB1"/>
    <w:rsid w:val="4634B18B"/>
    <w:rsid w:val="463EDD6C"/>
    <w:rsid w:val="464C2107"/>
    <w:rsid w:val="4652EA08"/>
    <w:rsid w:val="46565E33"/>
    <w:rsid w:val="4679786B"/>
    <w:rsid w:val="467D1F94"/>
    <w:rsid w:val="46837EF0"/>
    <w:rsid w:val="46E7DAD1"/>
    <w:rsid w:val="474DC447"/>
    <w:rsid w:val="474FB373"/>
    <w:rsid w:val="479A5719"/>
    <w:rsid w:val="479F640C"/>
    <w:rsid w:val="47B09EE3"/>
    <w:rsid w:val="47C7C047"/>
    <w:rsid w:val="47D50237"/>
    <w:rsid w:val="480EF1EE"/>
    <w:rsid w:val="48136A82"/>
    <w:rsid w:val="48202213"/>
    <w:rsid w:val="4849C5E9"/>
    <w:rsid w:val="4849EF9A"/>
    <w:rsid w:val="4853D5C8"/>
    <w:rsid w:val="48624C1B"/>
    <w:rsid w:val="48912CA7"/>
    <w:rsid w:val="4895910F"/>
    <w:rsid w:val="48BFA9AF"/>
    <w:rsid w:val="4909DD96"/>
    <w:rsid w:val="4913C42E"/>
    <w:rsid w:val="49150210"/>
    <w:rsid w:val="49357BDB"/>
    <w:rsid w:val="494C6F44"/>
    <w:rsid w:val="498498A7"/>
    <w:rsid w:val="498CB96A"/>
    <w:rsid w:val="498E0FB8"/>
    <w:rsid w:val="49A4E8BF"/>
    <w:rsid w:val="49AB7F1C"/>
    <w:rsid w:val="49CE74A7"/>
    <w:rsid w:val="4A0CAD9E"/>
    <w:rsid w:val="4A2EF760"/>
    <w:rsid w:val="4A64EF9A"/>
    <w:rsid w:val="4A6614AB"/>
    <w:rsid w:val="4A67CBAC"/>
    <w:rsid w:val="4ABA2FD9"/>
    <w:rsid w:val="4AD75EDD"/>
    <w:rsid w:val="4ADC570B"/>
    <w:rsid w:val="4B0F367D"/>
    <w:rsid w:val="4B124E8F"/>
    <w:rsid w:val="4B6C49D7"/>
    <w:rsid w:val="4B7CD5A8"/>
    <w:rsid w:val="4BB1EEDB"/>
    <w:rsid w:val="4BFC7D17"/>
    <w:rsid w:val="4C174C59"/>
    <w:rsid w:val="4C42D9EB"/>
    <w:rsid w:val="4C576830"/>
    <w:rsid w:val="4C6DDA5F"/>
    <w:rsid w:val="4C930296"/>
    <w:rsid w:val="4CA1BB10"/>
    <w:rsid w:val="4CB6F73D"/>
    <w:rsid w:val="4CCA3F13"/>
    <w:rsid w:val="4CE57B5D"/>
    <w:rsid w:val="4D22722A"/>
    <w:rsid w:val="4D235ECE"/>
    <w:rsid w:val="4D32DFB3"/>
    <w:rsid w:val="4D3C8465"/>
    <w:rsid w:val="4D5D1C5A"/>
    <w:rsid w:val="4D6C3BC5"/>
    <w:rsid w:val="4D79F275"/>
    <w:rsid w:val="4DB3D4AC"/>
    <w:rsid w:val="4DE3802C"/>
    <w:rsid w:val="4E2167BE"/>
    <w:rsid w:val="4E22170A"/>
    <w:rsid w:val="4E6CF3A9"/>
    <w:rsid w:val="4EDDA608"/>
    <w:rsid w:val="4EF76652"/>
    <w:rsid w:val="4F6E654B"/>
    <w:rsid w:val="4F91A7A3"/>
    <w:rsid w:val="4FA91F96"/>
    <w:rsid w:val="4FAA75F1"/>
    <w:rsid w:val="4FBD1F92"/>
    <w:rsid w:val="4FD7736A"/>
    <w:rsid w:val="4FEC58D4"/>
    <w:rsid w:val="4FF02D7D"/>
    <w:rsid w:val="50444ADD"/>
    <w:rsid w:val="504484B9"/>
    <w:rsid w:val="5074651F"/>
    <w:rsid w:val="5090BE85"/>
    <w:rsid w:val="50A1A3F6"/>
    <w:rsid w:val="50A6A384"/>
    <w:rsid w:val="511F9150"/>
    <w:rsid w:val="51507DF7"/>
    <w:rsid w:val="515AF7CE"/>
    <w:rsid w:val="516C14D7"/>
    <w:rsid w:val="5196AD21"/>
    <w:rsid w:val="51AC5E0D"/>
    <w:rsid w:val="51AD9BEF"/>
    <w:rsid w:val="51C0068B"/>
    <w:rsid w:val="51DF878A"/>
    <w:rsid w:val="51F89B58"/>
    <w:rsid w:val="5256B55E"/>
    <w:rsid w:val="525ADF0F"/>
    <w:rsid w:val="5294B1C3"/>
    <w:rsid w:val="52988B39"/>
    <w:rsid w:val="5299413D"/>
    <w:rsid w:val="52A7EC5E"/>
    <w:rsid w:val="52CE4093"/>
    <w:rsid w:val="52DD89DA"/>
    <w:rsid w:val="52DF5039"/>
    <w:rsid w:val="52E0C058"/>
    <w:rsid w:val="52E3B785"/>
    <w:rsid w:val="52F474B9"/>
    <w:rsid w:val="52F6C82F"/>
    <w:rsid w:val="5307E538"/>
    <w:rsid w:val="53429A40"/>
    <w:rsid w:val="53905B76"/>
    <w:rsid w:val="539CB99B"/>
    <w:rsid w:val="53C7AFD2"/>
    <w:rsid w:val="543E740B"/>
    <w:rsid w:val="546518C6"/>
    <w:rsid w:val="54BFA9D4"/>
    <w:rsid w:val="54DFE64D"/>
    <w:rsid w:val="54FEA4B3"/>
    <w:rsid w:val="551D29E7"/>
    <w:rsid w:val="5547964A"/>
    <w:rsid w:val="554AFB7B"/>
    <w:rsid w:val="5587641F"/>
    <w:rsid w:val="558AEF5E"/>
    <w:rsid w:val="558E1FD5"/>
    <w:rsid w:val="55B9B00A"/>
    <w:rsid w:val="55D3F5BE"/>
    <w:rsid w:val="560B3FD6"/>
    <w:rsid w:val="560DCEDB"/>
    <w:rsid w:val="563F85FA"/>
    <w:rsid w:val="564D0366"/>
    <w:rsid w:val="5657A04A"/>
    <w:rsid w:val="56610084"/>
    <w:rsid w:val="56BB0B92"/>
    <w:rsid w:val="56C9C265"/>
    <w:rsid w:val="56D41705"/>
    <w:rsid w:val="5711E4C9"/>
    <w:rsid w:val="5764B232"/>
    <w:rsid w:val="57660F55"/>
    <w:rsid w:val="576A147A"/>
    <w:rsid w:val="578DBEC3"/>
    <w:rsid w:val="579CB988"/>
    <w:rsid w:val="57A1B1B6"/>
    <w:rsid w:val="57B4DA50"/>
    <w:rsid w:val="57CA3952"/>
    <w:rsid w:val="57E0F07D"/>
    <w:rsid w:val="57F31387"/>
    <w:rsid w:val="57F753FD"/>
    <w:rsid w:val="583359CB"/>
    <w:rsid w:val="584B22CB"/>
    <w:rsid w:val="5890226C"/>
    <w:rsid w:val="58D7AAE3"/>
    <w:rsid w:val="58F0D340"/>
    <w:rsid w:val="58F23A0F"/>
    <w:rsid w:val="58FC3047"/>
    <w:rsid w:val="590666B5"/>
    <w:rsid w:val="59536226"/>
    <w:rsid w:val="59728B14"/>
    <w:rsid w:val="59B4BA69"/>
    <w:rsid w:val="59F059CE"/>
    <w:rsid w:val="59FBB15B"/>
    <w:rsid w:val="5A796DCD"/>
    <w:rsid w:val="5A864917"/>
    <w:rsid w:val="5A8C4E3B"/>
    <w:rsid w:val="5AA66DCF"/>
    <w:rsid w:val="5AB86305"/>
    <w:rsid w:val="5AC33792"/>
    <w:rsid w:val="5AC7FBF5"/>
    <w:rsid w:val="5AD153C3"/>
    <w:rsid w:val="5AD7941C"/>
    <w:rsid w:val="5AD95278"/>
    <w:rsid w:val="5AEC89D9"/>
    <w:rsid w:val="5AED65D4"/>
    <w:rsid w:val="5AF6C642"/>
    <w:rsid w:val="5B2507FD"/>
    <w:rsid w:val="5BAAEE39"/>
    <w:rsid w:val="5BB4A3E5"/>
    <w:rsid w:val="5BC09EFE"/>
    <w:rsid w:val="5BC35538"/>
    <w:rsid w:val="5BD403C1"/>
    <w:rsid w:val="5BDFE10C"/>
    <w:rsid w:val="5BE0EB8B"/>
    <w:rsid w:val="5C01A5E0"/>
    <w:rsid w:val="5C23E304"/>
    <w:rsid w:val="5C3A8C22"/>
    <w:rsid w:val="5C499FDF"/>
    <w:rsid w:val="5C7D105F"/>
    <w:rsid w:val="5C86EB76"/>
    <w:rsid w:val="5C88F8F9"/>
    <w:rsid w:val="5CAA55B5"/>
    <w:rsid w:val="5D0A7268"/>
    <w:rsid w:val="5D217BB4"/>
    <w:rsid w:val="5D78450B"/>
    <w:rsid w:val="5DAE5E82"/>
    <w:rsid w:val="5DB2B426"/>
    <w:rsid w:val="5DB46853"/>
    <w:rsid w:val="5E0244A4"/>
    <w:rsid w:val="5E10F33A"/>
    <w:rsid w:val="5E3B107B"/>
    <w:rsid w:val="5E4B7EFB"/>
    <w:rsid w:val="5E5774EB"/>
    <w:rsid w:val="5E5EA549"/>
    <w:rsid w:val="5E76D49B"/>
    <w:rsid w:val="5E7F3D7E"/>
    <w:rsid w:val="5EA3B8A4"/>
    <w:rsid w:val="5EAE16BB"/>
    <w:rsid w:val="5EC2DD64"/>
    <w:rsid w:val="5EDE9489"/>
    <w:rsid w:val="5F036374"/>
    <w:rsid w:val="5F12FD3D"/>
    <w:rsid w:val="5F17953D"/>
    <w:rsid w:val="5F663B44"/>
    <w:rsid w:val="5F7F2FBC"/>
    <w:rsid w:val="5FAFB8F3"/>
    <w:rsid w:val="5FD54B37"/>
    <w:rsid w:val="5FE38AE8"/>
    <w:rsid w:val="5FE4FD0F"/>
    <w:rsid w:val="5FF400C0"/>
    <w:rsid w:val="6042477A"/>
    <w:rsid w:val="60A37ABE"/>
    <w:rsid w:val="60A7F847"/>
    <w:rsid w:val="60B88689"/>
    <w:rsid w:val="60C30E0B"/>
    <w:rsid w:val="60DACA70"/>
    <w:rsid w:val="60F538AA"/>
    <w:rsid w:val="61508182"/>
    <w:rsid w:val="618FB37C"/>
    <w:rsid w:val="6193E206"/>
    <w:rsid w:val="61B81E7B"/>
    <w:rsid w:val="61C164F8"/>
    <w:rsid w:val="61D4B754"/>
    <w:rsid w:val="61E87808"/>
    <w:rsid w:val="621E2218"/>
    <w:rsid w:val="6225C9DB"/>
    <w:rsid w:val="6243C8A8"/>
    <w:rsid w:val="62502D0F"/>
    <w:rsid w:val="627ACCB1"/>
    <w:rsid w:val="629480F3"/>
    <w:rsid w:val="62B03643"/>
    <w:rsid w:val="62C3C952"/>
    <w:rsid w:val="62C83A3E"/>
    <w:rsid w:val="62E89A17"/>
    <w:rsid w:val="630827F7"/>
    <w:rsid w:val="63224730"/>
    <w:rsid w:val="632E881D"/>
    <w:rsid w:val="6346EF80"/>
    <w:rsid w:val="634DE71D"/>
    <w:rsid w:val="6371FAB6"/>
    <w:rsid w:val="640D912B"/>
    <w:rsid w:val="641A81F5"/>
    <w:rsid w:val="64224B10"/>
    <w:rsid w:val="649496C3"/>
    <w:rsid w:val="649B28E6"/>
    <w:rsid w:val="649C8449"/>
    <w:rsid w:val="64B907EF"/>
    <w:rsid w:val="64C69806"/>
    <w:rsid w:val="64D98650"/>
    <w:rsid w:val="64ECC74C"/>
    <w:rsid w:val="64FC9040"/>
    <w:rsid w:val="6504CB00"/>
    <w:rsid w:val="6515B89D"/>
    <w:rsid w:val="6551D07F"/>
    <w:rsid w:val="655DBA14"/>
    <w:rsid w:val="657692FA"/>
    <w:rsid w:val="658014D3"/>
    <w:rsid w:val="6581E77D"/>
    <w:rsid w:val="6589F88F"/>
    <w:rsid w:val="6597C54D"/>
    <w:rsid w:val="659AB67B"/>
    <w:rsid w:val="65CB24AB"/>
    <w:rsid w:val="65DF059B"/>
    <w:rsid w:val="65E54180"/>
    <w:rsid w:val="661F7FFF"/>
    <w:rsid w:val="661F930A"/>
    <w:rsid w:val="66BE60DE"/>
    <w:rsid w:val="66D502BD"/>
    <w:rsid w:val="66F1B68C"/>
    <w:rsid w:val="67057842"/>
    <w:rsid w:val="67091F7A"/>
    <w:rsid w:val="670C59DA"/>
    <w:rsid w:val="6712635B"/>
    <w:rsid w:val="673133F9"/>
    <w:rsid w:val="673C1067"/>
    <w:rsid w:val="6751FE4C"/>
    <w:rsid w:val="6766DE3F"/>
    <w:rsid w:val="676AD143"/>
    <w:rsid w:val="6784360E"/>
    <w:rsid w:val="67A8EF52"/>
    <w:rsid w:val="67CE87E9"/>
    <w:rsid w:val="67D6B5A3"/>
    <w:rsid w:val="67E1F703"/>
    <w:rsid w:val="67E53694"/>
    <w:rsid w:val="67F92BFC"/>
    <w:rsid w:val="67F9FC18"/>
    <w:rsid w:val="67FB2CB8"/>
    <w:rsid w:val="67FB608A"/>
    <w:rsid w:val="67FE16C4"/>
    <w:rsid w:val="68243BC0"/>
    <w:rsid w:val="6827BDBB"/>
    <w:rsid w:val="682BAAFA"/>
    <w:rsid w:val="6838F4E0"/>
    <w:rsid w:val="68766999"/>
    <w:rsid w:val="68781F89"/>
    <w:rsid w:val="68B30A2C"/>
    <w:rsid w:val="68BAF7B2"/>
    <w:rsid w:val="68BB3FB3"/>
    <w:rsid w:val="68C8644D"/>
    <w:rsid w:val="68E18FF7"/>
    <w:rsid w:val="6934051C"/>
    <w:rsid w:val="69390BC3"/>
    <w:rsid w:val="693E163A"/>
    <w:rsid w:val="693EFC5F"/>
    <w:rsid w:val="695150EC"/>
    <w:rsid w:val="695B9367"/>
    <w:rsid w:val="696FF56C"/>
    <w:rsid w:val="697F5F43"/>
    <w:rsid w:val="69918AEB"/>
    <w:rsid w:val="69AF7A21"/>
    <w:rsid w:val="69D964B2"/>
    <w:rsid w:val="6A257329"/>
    <w:rsid w:val="6A4812AE"/>
    <w:rsid w:val="6A5F3873"/>
    <w:rsid w:val="6A68A239"/>
    <w:rsid w:val="6A77257D"/>
    <w:rsid w:val="6ACBC6DF"/>
    <w:rsid w:val="6AD35BA6"/>
    <w:rsid w:val="6B0BC5CD"/>
    <w:rsid w:val="6B2E609C"/>
    <w:rsid w:val="6B6935C5"/>
    <w:rsid w:val="6B992E97"/>
    <w:rsid w:val="6BA1D968"/>
    <w:rsid w:val="6BAC5ADF"/>
    <w:rsid w:val="6BBD4BDA"/>
    <w:rsid w:val="6BCCAC21"/>
    <w:rsid w:val="6BDAC4AC"/>
    <w:rsid w:val="6C3AD754"/>
    <w:rsid w:val="6C4B85B6"/>
    <w:rsid w:val="6C679740"/>
    <w:rsid w:val="6C742129"/>
    <w:rsid w:val="6C9D5C93"/>
    <w:rsid w:val="6C9D9F33"/>
    <w:rsid w:val="6CA75122"/>
    <w:rsid w:val="6CD20CE1"/>
    <w:rsid w:val="6CDBA8C6"/>
    <w:rsid w:val="6D2ECEA3"/>
    <w:rsid w:val="6D2FEA71"/>
    <w:rsid w:val="6D3421B8"/>
    <w:rsid w:val="6D814C01"/>
    <w:rsid w:val="6D8E68D5"/>
    <w:rsid w:val="6DFB6518"/>
    <w:rsid w:val="6E612318"/>
    <w:rsid w:val="6EA3C7EC"/>
    <w:rsid w:val="6EA48808"/>
    <w:rsid w:val="6EBC9AE3"/>
    <w:rsid w:val="6EFDDB96"/>
    <w:rsid w:val="6F1016ED"/>
    <w:rsid w:val="6F281919"/>
    <w:rsid w:val="6F53136B"/>
    <w:rsid w:val="6F6CBF84"/>
    <w:rsid w:val="6F6F29F1"/>
    <w:rsid w:val="6F9529BC"/>
    <w:rsid w:val="6FA4F3B9"/>
    <w:rsid w:val="6FEEB274"/>
    <w:rsid w:val="7007D76B"/>
    <w:rsid w:val="701AECC1"/>
    <w:rsid w:val="705236D9"/>
    <w:rsid w:val="70586B44"/>
    <w:rsid w:val="707FEB0A"/>
    <w:rsid w:val="708A060A"/>
    <w:rsid w:val="709A2AC9"/>
    <w:rsid w:val="709B2AC7"/>
    <w:rsid w:val="70B5BFE8"/>
    <w:rsid w:val="70C3F902"/>
    <w:rsid w:val="70E0869B"/>
    <w:rsid w:val="70FED946"/>
    <w:rsid w:val="7161C067"/>
    <w:rsid w:val="71954745"/>
    <w:rsid w:val="720247AB"/>
    <w:rsid w:val="720DB573"/>
    <w:rsid w:val="7238F4F8"/>
    <w:rsid w:val="728BD0E2"/>
    <w:rsid w:val="72940CE4"/>
    <w:rsid w:val="72985173"/>
    <w:rsid w:val="72CA519A"/>
    <w:rsid w:val="72D39A19"/>
    <w:rsid w:val="72D436FE"/>
    <w:rsid w:val="72E7F0A9"/>
    <w:rsid w:val="7315053F"/>
    <w:rsid w:val="7319BF72"/>
    <w:rsid w:val="73281D21"/>
    <w:rsid w:val="732A04F9"/>
    <w:rsid w:val="73A005B2"/>
    <w:rsid w:val="73A146DD"/>
    <w:rsid w:val="73C3E7E6"/>
    <w:rsid w:val="73CB4D88"/>
    <w:rsid w:val="73D4116E"/>
    <w:rsid w:val="73E8F8DD"/>
    <w:rsid w:val="73F027A7"/>
    <w:rsid w:val="73FEFBC8"/>
    <w:rsid w:val="7426DE9D"/>
    <w:rsid w:val="744F2A46"/>
    <w:rsid w:val="74517E3F"/>
    <w:rsid w:val="74A979FC"/>
    <w:rsid w:val="74D9B8D2"/>
    <w:rsid w:val="74E65B7D"/>
    <w:rsid w:val="750A7D5B"/>
    <w:rsid w:val="75121497"/>
    <w:rsid w:val="751777E8"/>
    <w:rsid w:val="754CDC40"/>
    <w:rsid w:val="754E8710"/>
    <w:rsid w:val="757C756D"/>
    <w:rsid w:val="75A0E30D"/>
    <w:rsid w:val="75C48018"/>
    <w:rsid w:val="75D43F3B"/>
    <w:rsid w:val="75DAF0FD"/>
    <w:rsid w:val="75FD5103"/>
    <w:rsid w:val="75FD9FC9"/>
    <w:rsid w:val="760676FD"/>
    <w:rsid w:val="76749DB3"/>
    <w:rsid w:val="76765EAB"/>
    <w:rsid w:val="7696D4CD"/>
    <w:rsid w:val="769AAD95"/>
    <w:rsid w:val="76B7080F"/>
    <w:rsid w:val="76BC38D8"/>
    <w:rsid w:val="76CC578A"/>
    <w:rsid w:val="76DAADF0"/>
    <w:rsid w:val="77294026"/>
    <w:rsid w:val="772E2AFD"/>
    <w:rsid w:val="773B66DE"/>
    <w:rsid w:val="777890DA"/>
    <w:rsid w:val="77990DE5"/>
    <w:rsid w:val="77AB60AB"/>
    <w:rsid w:val="77BF9FB0"/>
    <w:rsid w:val="78008672"/>
    <w:rsid w:val="7879A407"/>
    <w:rsid w:val="7894C926"/>
    <w:rsid w:val="78D8A15B"/>
    <w:rsid w:val="79031E44"/>
    <w:rsid w:val="7970B9EA"/>
    <w:rsid w:val="79CAFEA1"/>
    <w:rsid w:val="79DDCB84"/>
    <w:rsid w:val="79EDDE63"/>
    <w:rsid w:val="79FF4D8A"/>
    <w:rsid w:val="7A2DE905"/>
    <w:rsid w:val="7A6027E7"/>
    <w:rsid w:val="7A6247D0"/>
    <w:rsid w:val="7A62C3D2"/>
    <w:rsid w:val="7A7162BE"/>
    <w:rsid w:val="7A938422"/>
    <w:rsid w:val="7AA2A44C"/>
    <w:rsid w:val="7ABDF96D"/>
    <w:rsid w:val="7B18980D"/>
    <w:rsid w:val="7B32D4F7"/>
    <w:rsid w:val="7B447804"/>
    <w:rsid w:val="7B6D444B"/>
    <w:rsid w:val="7B6FF684"/>
    <w:rsid w:val="7B87460D"/>
    <w:rsid w:val="7BA0B810"/>
    <w:rsid w:val="7BB66FCD"/>
    <w:rsid w:val="7BE329FA"/>
    <w:rsid w:val="7BF40AC2"/>
    <w:rsid w:val="7C21C6CD"/>
    <w:rsid w:val="7C22EB52"/>
    <w:rsid w:val="7C55FD13"/>
    <w:rsid w:val="7C6F794A"/>
    <w:rsid w:val="7C935A1C"/>
    <w:rsid w:val="7CBBE3B8"/>
    <w:rsid w:val="7CE0B9E5"/>
    <w:rsid w:val="7CEDF143"/>
    <w:rsid w:val="7D03158E"/>
    <w:rsid w:val="7D2269D7"/>
    <w:rsid w:val="7D266194"/>
    <w:rsid w:val="7D697B74"/>
    <w:rsid w:val="7D988D87"/>
    <w:rsid w:val="7D9C0E7E"/>
    <w:rsid w:val="7DAD3514"/>
    <w:rsid w:val="7DF4850C"/>
    <w:rsid w:val="7E02A0EF"/>
    <w:rsid w:val="7EBA0917"/>
    <w:rsid w:val="7EC1F55F"/>
    <w:rsid w:val="7EC36CB5"/>
    <w:rsid w:val="7F06B733"/>
    <w:rsid w:val="7F151268"/>
    <w:rsid w:val="7F22B71A"/>
    <w:rsid w:val="7FF50B4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AE3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490"/>
    <w:rPr>
      <w:sz w:val="18"/>
      <w:szCs w:val="18"/>
      <w:lang w:val="en-GB"/>
    </w:rPr>
  </w:style>
  <w:style w:type="paragraph" w:styleId="Heading1">
    <w:name w:val="heading 1"/>
    <w:aliases w:val="Num heading 1"/>
    <w:basedOn w:val="Normal"/>
    <w:next w:val="Normal"/>
    <w:link w:val="Heading1Char"/>
    <w:uiPriority w:val="3"/>
    <w:qFormat/>
    <w:rsid w:val="009D20A9"/>
    <w:pPr>
      <w:keepNext/>
      <w:keepLines/>
      <w:spacing w:before="240" w:after="240"/>
      <w:outlineLvl w:val="0"/>
    </w:pPr>
    <w:rPr>
      <w:rFonts w:asciiTheme="majorHAnsi" w:eastAsiaTheme="majorEastAsia" w:hAnsiTheme="majorHAnsi" w:cstheme="majorBidi"/>
      <w:color w:val="005F7C" w:themeColor="accent1" w:themeShade="BF"/>
      <w:sz w:val="32"/>
      <w:szCs w:val="32"/>
    </w:rPr>
  </w:style>
  <w:style w:type="paragraph" w:styleId="Heading2">
    <w:name w:val="heading 2"/>
    <w:aliases w:val="Num heading 2"/>
    <w:basedOn w:val="Normal"/>
    <w:next w:val="Normal"/>
    <w:link w:val="Heading2Char"/>
    <w:uiPriority w:val="3"/>
    <w:qFormat/>
    <w:rsid w:val="00173A46"/>
    <w:pPr>
      <w:keepNext/>
      <w:keepLines/>
      <w:numPr>
        <w:ilvl w:val="1"/>
        <w:numId w:val="7"/>
      </w:numPr>
      <w:spacing w:before="120"/>
      <w:outlineLvl w:val="1"/>
    </w:pPr>
    <w:rPr>
      <w:rFonts w:asciiTheme="majorHAnsi" w:eastAsiaTheme="majorEastAsia" w:hAnsiTheme="majorHAnsi" w:cstheme="majorBidi"/>
      <w:color w:val="005F7C" w:themeColor="accent1" w:themeShade="BF"/>
      <w:sz w:val="28"/>
      <w:szCs w:val="28"/>
    </w:rPr>
  </w:style>
  <w:style w:type="paragraph" w:styleId="Heading3">
    <w:name w:val="heading 3"/>
    <w:aliases w:val="Num heading 3"/>
    <w:basedOn w:val="Normal"/>
    <w:next w:val="Normal"/>
    <w:link w:val="Heading3Char"/>
    <w:uiPriority w:val="3"/>
    <w:qFormat/>
    <w:rsid w:val="00173A46"/>
    <w:pPr>
      <w:keepNext/>
      <w:keepLines/>
      <w:numPr>
        <w:ilvl w:val="2"/>
        <w:numId w:val="7"/>
      </w:numPr>
      <w:spacing w:before="120"/>
      <w:outlineLvl w:val="2"/>
    </w:pPr>
    <w:rPr>
      <w:rFonts w:asciiTheme="majorHAnsi" w:eastAsiaTheme="majorEastAsia" w:hAnsiTheme="majorHAnsi" w:cstheme="majorBidi"/>
      <w:color w:val="005F7C" w:themeColor="accent1" w:themeShade="BF"/>
      <w:sz w:val="24"/>
      <w:szCs w:val="24"/>
    </w:rPr>
  </w:style>
  <w:style w:type="paragraph" w:styleId="Heading4">
    <w:name w:val="heading 4"/>
    <w:aliases w:val="Num heading 4"/>
    <w:basedOn w:val="Normal"/>
    <w:next w:val="Normal"/>
    <w:link w:val="Heading4Char"/>
    <w:uiPriority w:val="3"/>
    <w:qFormat/>
    <w:rsid w:val="00173A46"/>
    <w:pPr>
      <w:keepNext/>
      <w:keepLines/>
      <w:numPr>
        <w:ilvl w:val="3"/>
        <w:numId w:val="7"/>
      </w:numPr>
      <w:spacing w:before="120"/>
      <w:outlineLvl w:val="3"/>
    </w:pPr>
    <w:rPr>
      <w:rFonts w:asciiTheme="majorHAnsi" w:eastAsiaTheme="majorEastAsia" w:hAnsiTheme="majorHAnsi" w:cstheme="majorBidi"/>
      <w:color w:val="0080A6" w:themeColor="accent1"/>
      <w:sz w:val="24"/>
      <w:szCs w:val="24"/>
    </w:rPr>
  </w:style>
  <w:style w:type="paragraph" w:styleId="Heading5">
    <w:name w:val="heading 5"/>
    <w:aliases w:val="Num heading 5"/>
    <w:basedOn w:val="Normal"/>
    <w:next w:val="Normal"/>
    <w:link w:val="Heading5Char"/>
    <w:uiPriority w:val="3"/>
    <w:qFormat/>
    <w:rsid w:val="00173A46"/>
    <w:pPr>
      <w:keepNext/>
      <w:keepLines/>
      <w:numPr>
        <w:ilvl w:val="4"/>
        <w:numId w:val="7"/>
      </w:numPr>
      <w:spacing w:before="120"/>
      <w:outlineLvl w:val="4"/>
    </w:pPr>
    <w:rPr>
      <w:rFonts w:asciiTheme="majorHAnsi" w:eastAsiaTheme="majorEastAsia" w:hAnsiTheme="majorHAnsi" w:cstheme="majorBidi"/>
      <w:color w:val="24272C" w:themeColor="accent5"/>
      <w:sz w:val="22"/>
      <w:szCs w:val="22"/>
    </w:rPr>
  </w:style>
  <w:style w:type="paragraph" w:styleId="Heading6">
    <w:name w:val="heading 6"/>
    <w:aliases w:val="Num heading 6"/>
    <w:basedOn w:val="Normal"/>
    <w:next w:val="Normal"/>
    <w:link w:val="Heading6Char"/>
    <w:uiPriority w:val="3"/>
    <w:qFormat/>
    <w:rsid w:val="00AA2935"/>
    <w:pPr>
      <w:keepNext/>
      <w:keepLines/>
      <w:numPr>
        <w:ilvl w:val="5"/>
        <w:numId w:val="7"/>
      </w:numPr>
      <w:spacing w:before="120"/>
      <w:outlineLvl w:val="5"/>
    </w:pPr>
    <w:rPr>
      <w:rFonts w:asciiTheme="majorHAnsi" w:eastAsiaTheme="majorEastAsia" w:hAnsiTheme="majorHAnsi" w:cstheme="majorBidi"/>
      <w:color w:val="24272C" w:themeColor="accent5"/>
    </w:rPr>
  </w:style>
  <w:style w:type="paragraph" w:styleId="Heading7">
    <w:name w:val="heading 7"/>
    <w:aliases w:val="Subparagraph 1"/>
    <w:basedOn w:val="Normal"/>
    <w:next w:val="Normal"/>
    <w:link w:val="Heading7Char"/>
    <w:unhideWhenUsed/>
    <w:qFormat/>
    <w:rsid w:val="00A72DD5"/>
    <w:pPr>
      <w:numPr>
        <w:ilvl w:val="6"/>
        <w:numId w:val="7"/>
      </w:numPr>
      <w:outlineLvl w:val="6"/>
    </w:pPr>
    <w:rPr>
      <w:rFonts w:asciiTheme="majorHAnsi" w:eastAsiaTheme="majorEastAsia" w:hAnsiTheme="majorHAnsi" w:cstheme="majorBidi"/>
    </w:rPr>
  </w:style>
  <w:style w:type="paragraph" w:styleId="Heading8">
    <w:name w:val="heading 8"/>
    <w:aliases w:val="Subparagraph 2"/>
    <w:basedOn w:val="Normal"/>
    <w:next w:val="Normal"/>
    <w:link w:val="Heading8Char"/>
    <w:unhideWhenUsed/>
    <w:qFormat/>
    <w:rsid w:val="00346C95"/>
    <w:pPr>
      <w:numPr>
        <w:ilvl w:val="7"/>
        <w:numId w:val="7"/>
      </w:numPr>
      <w:outlineLvl w:val="7"/>
    </w:pPr>
    <w:rPr>
      <w:rFonts w:asciiTheme="majorHAnsi" w:eastAsiaTheme="majorEastAsia" w:hAnsiTheme="majorHAnsi" w:cstheme="majorBidi"/>
    </w:rPr>
  </w:style>
  <w:style w:type="paragraph" w:styleId="Heading9">
    <w:name w:val="heading 9"/>
    <w:aliases w:val="Subparagraph 3"/>
    <w:basedOn w:val="Normal"/>
    <w:next w:val="Normal"/>
    <w:link w:val="Heading9Char"/>
    <w:unhideWhenUsed/>
    <w:qFormat/>
    <w:rsid w:val="00A72DD5"/>
    <w:pPr>
      <w:numPr>
        <w:ilvl w:val="8"/>
        <w:numId w:val="7"/>
      </w:numPr>
      <w:outlineLvl w:val="8"/>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6AF4"/>
    <w:pPr>
      <w:ind w:left="720"/>
      <w:contextualSpacing/>
    </w:pPr>
  </w:style>
  <w:style w:type="paragraph" w:styleId="ListBullet">
    <w:name w:val="List Bullet"/>
    <w:basedOn w:val="Normal"/>
    <w:next w:val="Normal"/>
    <w:qFormat/>
    <w:rsid w:val="005F0353"/>
    <w:pPr>
      <w:numPr>
        <w:numId w:val="6"/>
      </w:numPr>
      <w:contextualSpacing/>
    </w:pPr>
  </w:style>
  <w:style w:type="paragraph" w:styleId="ListBullet2">
    <w:name w:val="List Bullet 2"/>
    <w:basedOn w:val="Normal"/>
    <w:next w:val="Normal"/>
    <w:qFormat/>
    <w:rsid w:val="00476C99"/>
    <w:pPr>
      <w:ind w:left="714" w:hanging="357"/>
      <w:contextualSpacing/>
    </w:pPr>
  </w:style>
  <w:style w:type="paragraph" w:styleId="ListBullet3">
    <w:name w:val="List Bullet 3"/>
    <w:basedOn w:val="ListBullet2"/>
    <w:next w:val="Normal"/>
    <w:qFormat/>
    <w:rsid w:val="0038498F"/>
    <w:pPr>
      <w:ind w:left="1071"/>
    </w:pPr>
  </w:style>
  <w:style w:type="character" w:customStyle="1" w:styleId="Heading1Char">
    <w:name w:val="Heading 1 Char"/>
    <w:aliases w:val="Num heading 1 Char"/>
    <w:basedOn w:val="DefaultParagraphFont"/>
    <w:link w:val="Heading1"/>
    <w:uiPriority w:val="3"/>
    <w:rsid w:val="009D20A9"/>
    <w:rPr>
      <w:rFonts w:asciiTheme="majorHAnsi" w:eastAsiaTheme="majorEastAsia" w:hAnsiTheme="majorHAnsi" w:cstheme="majorBidi"/>
      <w:color w:val="005F7C" w:themeColor="accent1" w:themeShade="BF"/>
      <w:sz w:val="32"/>
      <w:szCs w:val="32"/>
      <w:lang w:val="en-GB"/>
    </w:rPr>
  </w:style>
  <w:style w:type="character" w:customStyle="1" w:styleId="Heading2Char">
    <w:name w:val="Heading 2 Char"/>
    <w:aliases w:val="Num heading 2 Char"/>
    <w:basedOn w:val="DefaultParagraphFont"/>
    <w:link w:val="Heading2"/>
    <w:uiPriority w:val="3"/>
    <w:rsid w:val="00173A46"/>
    <w:rPr>
      <w:rFonts w:asciiTheme="majorHAnsi" w:eastAsiaTheme="majorEastAsia" w:hAnsiTheme="majorHAnsi" w:cstheme="majorBidi"/>
      <w:color w:val="005F7C" w:themeColor="accent1" w:themeShade="BF"/>
      <w:sz w:val="28"/>
      <w:szCs w:val="28"/>
      <w:lang w:val="en-GB"/>
    </w:rPr>
  </w:style>
  <w:style w:type="character" w:customStyle="1" w:styleId="Heading3Char">
    <w:name w:val="Heading 3 Char"/>
    <w:aliases w:val="Num heading 3 Char"/>
    <w:basedOn w:val="DefaultParagraphFont"/>
    <w:link w:val="Heading3"/>
    <w:uiPriority w:val="3"/>
    <w:rsid w:val="00173A46"/>
    <w:rPr>
      <w:rFonts w:asciiTheme="majorHAnsi" w:eastAsiaTheme="majorEastAsia" w:hAnsiTheme="majorHAnsi" w:cstheme="majorBidi"/>
      <w:color w:val="005F7C" w:themeColor="accent1" w:themeShade="BF"/>
      <w:sz w:val="24"/>
      <w:szCs w:val="24"/>
      <w:lang w:val="en-GB"/>
    </w:rPr>
  </w:style>
  <w:style w:type="character" w:customStyle="1" w:styleId="Heading4Char">
    <w:name w:val="Heading 4 Char"/>
    <w:aliases w:val="Num heading 4 Char"/>
    <w:basedOn w:val="DefaultParagraphFont"/>
    <w:link w:val="Heading4"/>
    <w:uiPriority w:val="3"/>
    <w:rsid w:val="00173A46"/>
    <w:rPr>
      <w:rFonts w:asciiTheme="majorHAnsi" w:eastAsiaTheme="majorEastAsia" w:hAnsiTheme="majorHAnsi" w:cstheme="majorBidi"/>
      <w:color w:val="0080A6" w:themeColor="accent1"/>
      <w:sz w:val="24"/>
      <w:szCs w:val="24"/>
      <w:lang w:val="en-GB"/>
    </w:rPr>
  </w:style>
  <w:style w:type="character" w:customStyle="1" w:styleId="Heading5Char">
    <w:name w:val="Heading 5 Char"/>
    <w:aliases w:val="Num heading 5 Char"/>
    <w:basedOn w:val="DefaultParagraphFont"/>
    <w:link w:val="Heading5"/>
    <w:uiPriority w:val="3"/>
    <w:rsid w:val="00173A46"/>
    <w:rPr>
      <w:rFonts w:asciiTheme="majorHAnsi" w:eastAsiaTheme="majorEastAsia" w:hAnsiTheme="majorHAnsi" w:cstheme="majorBidi"/>
      <w:color w:val="24272C" w:themeColor="accent5"/>
      <w:lang w:val="en-GB"/>
    </w:rPr>
  </w:style>
  <w:style w:type="character" w:customStyle="1" w:styleId="Heading6Char">
    <w:name w:val="Heading 6 Char"/>
    <w:aliases w:val="Num heading 6 Char"/>
    <w:basedOn w:val="DefaultParagraphFont"/>
    <w:link w:val="Heading6"/>
    <w:uiPriority w:val="3"/>
    <w:rsid w:val="00AA2935"/>
    <w:rPr>
      <w:rFonts w:asciiTheme="majorHAnsi" w:eastAsiaTheme="majorEastAsia" w:hAnsiTheme="majorHAnsi" w:cstheme="majorBidi"/>
      <w:color w:val="24272C" w:themeColor="accent5"/>
      <w:sz w:val="18"/>
      <w:szCs w:val="18"/>
      <w:lang w:val="en-GB"/>
    </w:rPr>
  </w:style>
  <w:style w:type="character" w:customStyle="1" w:styleId="Heading7Char">
    <w:name w:val="Heading 7 Char"/>
    <w:aliases w:val="Subparagraph 1 Char"/>
    <w:basedOn w:val="DefaultParagraphFont"/>
    <w:link w:val="Heading7"/>
    <w:rsid w:val="00012873"/>
    <w:rPr>
      <w:rFonts w:asciiTheme="majorHAnsi" w:eastAsiaTheme="majorEastAsia" w:hAnsiTheme="majorHAnsi" w:cstheme="majorBidi"/>
      <w:sz w:val="18"/>
      <w:szCs w:val="18"/>
      <w:lang w:val="en-GB"/>
    </w:rPr>
  </w:style>
  <w:style w:type="character" w:customStyle="1" w:styleId="Heading8Char">
    <w:name w:val="Heading 8 Char"/>
    <w:aliases w:val="Subparagraph 2 Char"/>
    <w:basedOn w:val="DefaultParagraphFont"/>
    <w:link w:val="Heading8"/>
    <w:rsid w:val="00012873"/>
    <w:rPr>
      <w:rFonts w:asciiTheme="majorHAnsi" w:eastAsiaTheme="majorEastAsia" w:hAnsiTheme="majorHAnsi" w:cstheme="majorBidi"/>
      <w:sz w:val="18"/>
      <w:szCs w:val="18"/>
      <w:lang w:val="en-GB"/>
    </w:rPr>
  </w:style>
  <w:style w:type="character" w:customStyle="1" w:styleId="Heading9Char">
    <w:name w:val="Heading 9 Char"/>
    <w:aliases w:val="Subparagraph 3 Char"/>
    <w:basedOn w:val="DefaultParagraphFont"/>
    <w:link w:val="Heading9"/>
    <w:rsid w:val="00012873"/>
    <w:rPr>
      <w:rFonts w:asciiTheme="majorHAnsi" w:eastAsiaTheme="majorEastAsia" w:hAnsiTheme="majorHAnsi" w:cstheme="majorBidi"/>
      <w:sz w:val="18"/>
      <w:szCs w:val="18"/>
      <w:lang w:val="en-GB"/>
    </w:rPr>
  </w:style>
  <w:style w:type="paragraph" w:customStyle="1" w:styleId="Header1">
    <w:name w:val="Header 1"/>
    <w:basedOn w:val="Heading1"/>
    <w:next w:val="Normal"/>
    <w:uiPriority w:val="3"/>
    <w:qFormat/>
    <w:rsid w:val="00DA64A7"/>
  </w:style>
  <w:style w:type="paragraph" w:customStyle="1" w:styleId="Header2">
    <w:name w:val="Header 2"/>
    <w:basedOn w:val="Heading2"/>
    <w:next w:val="Normal"/>
    <w:uiPriority w:val="3"/>
    <w:qFormat/>
    <w:rsid w:val="00476C6A"/>
    <w:pPr>
      <w:numPr>
        <w:ilvl w:val="0"/>
        <w:numId w:val="0"/>
      </w:numPr>
    </w:pPr>
  </w:style>
  <w:style w:type="paragraph" w:customStyle="1" w:styleId="Header3">
    <w:name w:val="Header 3"/>
    <w:basedOn w:val="Heading3"/>
    <w:next w:val="Normal"/>
    <w:uiPriority w:val="3"/>
    <w:qFormat/>
    <w:rsid w:val="00346C95"/>
    <w:pPr>
      <w:numPr>
        <w:ilvl w:val="0"/>
        <w:numId w:val="0"/>
      </w:numPr>
    </w:pPr>
  </w:style>
  <w:style w:type="paragraph" w:customStyle="1" w:styleId="Header4">
    <w:name w:val="Header 4"/>
    <w:basedOn w:val="Heading4"/>
    <w:next w:val="Normal"/>
    <w:uiPriority w:val="3"/>
    <w:qFormat/>
    <w:rsid w:val="00476C6A"/>
    <w:pPr>
      <w:numPr>
        <w:ilvl w:val="0"/>
        <w:numId w:val="0"/>
      </w:numPr>
    </w:pPr>
  </w:style>
  <w:style w:type="paragraph" w:customStyle="1" w:styleId="Header5">
    <w:name w:val="Header 5"/>
    <w:basedOn w:val="Heading5"/>
    <w:next w:val="Normal"/>
    <w:uiPriority w:val="3"/>
    <w:qFormat/>
    <w:rsid w:val="00346C95"/>
    <w:pPr>
      <w:numPr>
        <w:ilvl w:val="0"/>
        <w:numId w:val="0"/>
      </w:numPr>
    </w:pPr>
  </w:style>
  <w:style w:type="paragraph" w:customStyle="1" w:styleId="Header6">
    <w:name w:val="Header 6"/>
    <w:basedOn w:val="Heading6"/>
    <w:next w:val="Normal"/>
    <w:uiPriority w:val="3"/>
    <w:qFormat/>
    <w:rsid w:val="00346C95"/>
    <w:pPr>
      <w:numPr>
        <w:ilvl w:val="0"/>
        <w:numId w:val="0"/>
      </w:numPr>
    </w:pPr>
  </w:style>
  <w:style w:type="character" w:styleId="Strong">
    <w:name w:val="Strong"/>
    <w:aliases w:val="*Bold"/>
    <w:basedOn w:val="DefaultParagraphFont"/>
    <w:uiPriority w:val="22"/>
    <w:qFormat/>
    <w:rsid w:val="00122DC0"/>
    <w:rPr>
      <w:rFonts w:ascii="Gotham Bold" w:hAnsi="Gotham Bold"/>
      <w:b w:val="0"/>
      <w:bCs/>
    </w:rPr>
  </w:style>
  <w:style w:type="character" w:styleId="Emphasis">
    <w:name w:val="Emphasis"/>
    <w:aliases w:val="*Italics"/>
    <w:basedOn w:val="DefaultParagraphFont"/>
    <w:uiPriority w:val="20"/>
    <w:qFormat/>
    <w:rsid w:val="00AF220A"/>
    <w:rPr>
      <w:i/>
      <w:iCs/>
    </w:rPr>
  </w:style>
  <w:style w:type="character" w:customStyle="1" w:styleId="Superscript">
    <w:name w:val="*Superscript"/>
    <w:basedOn w:val="DefaultParagraphFont"/>
    <w:uiPriority w:val="99"/>
    <w:qFormat/>
    <w:rsid w:val="00AF220A"/>
    <w:rPr>
      <w:vertAlign w:val="superscript"/>
    </w:rPr>
  </w:style>
  <w:style w:type="character" w:customStyle="1" w:styleId="Subscript">
    <w:name w:val="*Subscript"/>
    <w:basedOn w:val="DefaultParagraphFont"/>
    <w:uiPriority w:val="99"/>
    <w:qFormat/>
    <w:rsid w:val="00AF220A"/>
    <w:rPr>
      <w:vertAlign w:val="subscript"/>
    </w:rPr>
  </w:style>
  <w:style w:type="character" w:customStyle="1" w:styleId="BoldItalics">
    <w:name w:val="*Bold + Italics"/>
    <w:basedOn w:val="DefaultParagraphFont"/>
    <w:uiPriority w:val="99"/>
    <w:qFormat/>
    <w:rsid w:val="00AF220A"/>
    <w:rPr>
      <w:b/>
      <w:i/>
    </w:rPr>
  </w:style>
  <w:style w:type="paragraph" w:customStyle="1" w:styleId="Contractheading">
    <w:name w:val="Contract heading"/>
    <w:basedOn w:val="Normal"/>
    <w:next w:val="Normal"/>
    <w:uiPriority w:val="3"/>
    <w:qFormat/>
    <w:rsid w:val="00A72DD5"/>
    <w:pPr>
      <w:keepNext/>
      <w:keepLines/>
      <w:numPr>
        <w:numId w:val="8"/>
      </w:numPr>
    </w:pPr>
    <w:rPr>
      <w:color w:val="0080A6" w:themeColor="accent1"/>
      <w:sz w:val="28"/>
      <w:szCs w:val="28"/>
    </w:rPr>
  </w:style>
  <w:style w:type="paragraph" w:customStyle="1" w:styleId="Contractlevel1">
    <w:name w:val="Contract level 1"/>
    <w:basedOn w:val="Normal"/>
    <w:next w:val="Normal"/>
    <w:uiPriority w:val="3"/>
    <w:qFormat/>
    <w:rsid w:val="00A72DD5"/>
    <w:pPr>
      <w:keepNext/>
      <w:keepLines/>
      <w:numPr>
        <w:ilvl w:val="1"/>
        <w:numId w:val="8"/>
      </w:numPr>
    </w:pPr>
    <w:rPr>
      <w:b/>
      <w:bCs/>
    </w:rPr>
  </w:style>
  <w:style w:type="paragraph" w:customStyle="1" w:styleId="Contractlevel2">
    <w:name w:val="Contract level 2"/>
    <w:basedOn w:val="Normal"/>
    <w:next w:val="Normal"/>
    <w:uiPriority w:val="3"/>
    <w:qFormat/>
    <w:rsid w:val="00AF220A"/>
    <w:pPr>
      <w:numPr>
        <w:ilvl w:val="2"/>
        <w:numId w:val="8"/>
      </w:numPr>
    </w:pPr>
  </w:style>
  <w:style w:type="paragraph" w:customStyle="1" w:styleId="Contractlevel3">
    <w:name w:val="Contract level 3"/>
    <w:basedOn w:val="Normal"/>
    <w:next w:val="Normal"/>
    <w:uiPriority w:val="3"/>
    <w:qFormat/>
    <w:rsid w:val="00AF220A"/>
    <w:pPr>
      <w:numPr>
        <w:ilvl w:val="3"/>
        <w:numId w:val="8"/>
      </w:numPr>
    </w:pPr>
  </w:style>
  <w:style w:type="table" w:styleId="TableGrid">
    <w:name w:val="Table Grid"/>
    <w:basedOn w:val="TableNormal"/>
    <w:uiPriority w:val="39"/>
    <w:rsid w:val="007C06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ctlevel4">
    <w:name w:val="Contract level 4"/>
    <w:basedOn w:val="Contractlevel3"/>
    <w:next w:val="Normal"/>
    <w:uiPriority w:val="3"/>
    <w:qFormat/>
    <w:rsid w:val="003A6D44"/>
    <w:pPr>
      <w:numPr>
        <w:ilvl w:val="4"/>
      </w:numPr>
    </w:pPr>
  </w:style>
  <w:style w:type="character" w:customStyle="1" w:styleId="Accentcolour1">
    <w:name w:val="*Accent colour 1"/>
    <w:basedOn w:val="DefaultParagraphFont"/>
    <w:uiPriority w:val="99"/>
    <w:qFormat/>
    <w:rsid w:val="00A72DD5"/>
    <w:rPr>
      <w:color w:val="0080A6" w:themeColor="accent1"/>
    </w:rPr>
  </w:style>
  <w:style w:type="character" w:customStyle="1" w:styleId="Accentcolour1bold">
    <w:name w:val="*Accent colour 1 bold"/>
    <w:basedOn w:val="Accentcolour1"/>
    <w:uiPriority w:val="99"/>
    <w:qFormat/>
    <w:rsid w:val="00A72DD5"/>
    <w:rPr>
      <w:b/>
      <w:color w:val="0080A6" w:themeColor="accent1"/>
    </w:rPr>
  </w:style>
  <w:style w:type="character" w:customStyle="1" w:styleId="Accentcolour2">
    <w:name w:val="*Accent colour 2"/>
    <w:basedOn w:val="DefaultParagraphFont"/>
    <w:uiPriority w:val="99"/>
    <w:qFormat/>
    <w:rsid w:val="00A21343"/>
    <w:rPr>
      <w:color w:val="D32737" w:themeColor="accent2"/>
    </w:rPr>
  </w:style>
  <w:style w:type="character" w:customStyle="1" w:styleId="Accentcolour3">
    <w:name w:val="*Accent colour 3"/>
    <w:basedOn w:val="DefaultParagraphFont"/>
    <w:uiPriority w:val="99"/>
    <w:qFormat/>
    <w:rsid w:val="00A21343"/>
    <w:rPr>
      <w:color w:val="00746A" w:themeColor="accent3"/>
    </w:rPr>
  </w:style>
  <w:style w:type="character" w:customStyle="1" w:styleId="Accentcolour4">
    <w:name w:val="*Accent colour 4"/>
    <w:basedOn w:val="DefaultParagraphFont"/>
    <w:uiPriority w:val="99"/>
    <w:qFormat/>
    <w:rsid w:val="00A21343"/>
    <w:rPr>
      <w:color w:val="0057BF" w:themeColor="accent4"/>
    </w:rPr>
  </w:style>
  <w:style w:type="character" w:customStyle="1" w:styleId="Accentcolour5">
    <w:name w:val="*Accent colour 5"/>
    <w:basedOn w:val="DefaultParagraphFont"/>
    <w:uiPriority w:val="99"/>
    <w:qFormat/>
    <w:rsid w:val="00A21343"/>
    <w:rPr>
      <w:color w:val="24272C" w:themeColor="accent5"/>
    </w:rPr>
  </w:style>
  <w:style w:type="character" w:customStyle="1" w:styleId="Accentcolour6">
    <w:name w:val="*Accent colour 6"/>
    <w:basedOn w:val="DefaultParagraphFont"/>
    <w:uiPriority w:val="99"/>
    <w:qFormat/>
    <w:rsid w:val="00A21343"/>
    <w:rPr>
      <w:color w:val="777777" w:themeColor="accent6"/>
    </w:rPr>
  </w:style>
  <w:style w:type="character" w:customStyle="1" w:styleId="Accentcolour6bold">
    <w:name w:val="*Accent colour 6 bold"/>
    <w:basedOn w:val="Accentcolour6"/>
    <w:uiPriority w:val="99"/>
    <w:qFormat/>
    <w:rsid w:val="00CD2199"/>
    <w:rPr>
      <w:b/>
      <w:color w:val="777777" w:themeColor="accent6"/>
    </w:rPr>
  </w:style>
  <w:style w:type="character" w:customStyle="1" w:styleId="Accentcolour5bold">
    <w:name w:val="*Accent colour 5 bold"/>
    <w:basedOn w:val="Accentcolour5"/>
    <w:uiPriority w:val="99"/>
    <w:qFormat/>
    <w:rsid w:val="00CD2199"/>
    <w:rPr>
      <w:b/>
      <w:color w:val="24272C" w:themeColor="accent5"/>
    </w:rPr>
  </w:style>
  <w:style w:type="character" w:customStyle="1" w:styleId="Accentcolour4bold">
    <w:name w:val="*Accent colour 4 bold"/>
    <w:basedOn w:val="Accentcolour4"/>
    <w:uiPriority w:val="99"/>
    <w:qFormat/>
    <w:rsid w:val="00CD2199"/>
    <w:rPr>
      <w:b/>
      <w:color w:val="0057BF" w:themeColor="accent4"/>
    </w:rPr>
  </w:style>
  <w:style w:type="character" w:customStyle="1" w:styleId="Accentcolour3bold">
    <w:name w:val="*Accent colour 3 bold"/>
    <w:basedOn w:val="Accentcolour3"/>
    <w:uiPriority w:val="99"/>
    <w:qFormat/>
    <w:rsid w:val="00CD2199"/>
    <w:rPr>
      <w:b/>
      <w:color w:val="00746A" w:themeColor="accent3"/>
    </w:rPr>
  </w:style>
  <w:style w:type="character" w:customStyle="1" w:styleId="Accentcolour2bold">
    <w:name w:val="*Accent colour 2 bold"/>
    <w:basedOn w:val="Accentcolour2"/>
    <w:uiPriority w:val="99"/>
    <w:qFormat/>
    <w:rsid w:val="00CD2199"/>
    <w:rPr>
      <w:b/>
      <w:color w:val="D32737" w:themeColor="accent2"/>
    </w:rPr>
  </w:style>
  <w:style w:type="paragraph" w:styleId="Caption">
    <w:name w:val="caption"/>
    <w:basedOn w:val="Normal"/>
    <w:next w:val="Normal"/>
    <w:uiPriority w:val="2"/>
    <w:qFormat/>
    <w:rsid w:val="00346C95"/>
    <w:pPr>
      <w:spacing w:before="200" w:after="80"/>
    </w:pPr>
    <w:rPr>
      <w:color w:val="0080A6" w:themeColor="accent1"/>
    </w:rPr>
  </w:style>
  <w:style w:type="paragraph" w:styleId="Title">
    <w:name w:val="Title"/>
    <w:aliases w:val="Cover title"/>
    <w:basedOn w:val="Normal"/>
    <w:next w:val="Normal"/>
    <w:link w:val="TitleChar"/>
    <w:uiPriority w:val="10"/>
    <w:qFormat/>
    <w:rsid w:val="00A63CE9"/>
    <w:pPr>
      <w:spacing w:before="7560" w:after="0" w:line="216" w:lineRule="auto"/>
      <w:contextualSpacing/>
      <w:jc w:val="right"/>
    </w:pPr>
    <w:rPr>
      <w:rFonts w:asciiTheme="majorHAnsi" w:eastAsiaTheme="majorEastAsia" w:hAnsiTheme="majorHAnsi" w:cstheme="majorBidi"/>
      <w:color w:val="24272C" w:themeColor="accent5"/>
      <w:spacing w:val="-10"/>
      <w:kern w:val="28"/>
      <w:sz w:val="72"/>
      <w:szCs w:val="72"/>
    </w:rPr>
  </w:style>
  <w:style w:type="character" w:customStyle="1" w:styleId="TitleChar">
    <w:name w:val="Title Char"/>
    <w:aliases w:val="Cover title Char"/>
    <w:basedOn w:val="DefaultParagraphFont"/>
    <w:link w:val="Title"/>
    <w:uiPriority w:val="10"/>
    <w:rsid w:val="00A63CE9"/>
    <w:rPr>
      <w:rFonts w:asciiTheme="majorHAnsi" w:eastAsiaTheme="majorEastAsia" w:hAnsiTheme="majorHAnsi" w:cstheme="majorBidi"/>
      <w:color w:val="24272C" w:themeColor="accent5"/>
      <w:spacing w:val="-10"/>
      <w:kern w:val="28"/>
      <w:sz w:val="72"/>
      <w:szCs w:val="72"/>
      <w:lang w:val="en-GB"/>
    </w:rPr>
  </w:style>
  <w:style w:type="paragraph" w:styleId="Subtitle">
    <w:name w:val="Subtitle"/>
    <w:aliases w:val="Cover subtitle"/>
    <w:basedOn w:val="Normal"/>
    <w:next w:val="Normal"/>
    <w:link w:val="SubtitleChar"/>
    <w:uiPriority w:val="4"/>
    <w:qFormat/>
    <w:rsid w:val="00A63CE9"/>
    <w:pPr>
      <w:numPr>
        <w:ilvl w:val="1"/>
      </w:numPr>
      <w:spacing w:before="40"/>
      <w:jc w:val="right"/>
    </w:pPr>
    <w:rPr>
      <w:rFonts w:eastAsiaTheme="minorEastAsia"/>
      <w:color w:val="24272C" w:themeColor="accent5"/>
      <w:sz w:val="32"/>
      <w:szCs w:val="32"/>
    </w:rPr>
  </w:style>
  <w:style w:type="character" w:customStyle="1" w:styleId="SubtitleChar">
    <w:name w:val="Subtitle Char"/>
    <w:aliases w:val="Cover subtitle Char"/>
    <w:basedOn w:val="DefaultParagraphFont"/>
    <w:link w:val="Subtitle"/>
    <w:uiPriority w:val="4"/>
    <w:rsid w:val="00A63CE9"/>
    <w:rPr>
      <w:rFonts w:eastAsiaTheme="minorEastAsia"/>
      <w:color w:val="24272C" w:themeColor="accent5"/>
      <w:sz w:val="32"/>
      <w:szCs w:val="32"/>
      <w:lang w:val="en-GB"/>
    </w:rPr>
  </w:style>
  <w:style w:type="table" w:customStyle="1" w:styleId="CBAATable">
    <w:name w:val="CBAA_Table"/>
    <w:basedOn w:val="TableNormal"/>
    <w:uiPriority w:val="99"/>
    <w:rsid w:val="00AB7304"/>
    <w:pPr>
      <w:spacing w:after="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8EB" w:themeFill="accent5" w:themeFillTint="1A"/>
      <w:tcMar>
        <w:top w:w="28" w:type="dxa"/>
        <w:bottom w:w="28" w:type="dxa"/>
      </w:tcMar>
    </w:tcPr>
    <w:tblStylePr w:type="firstRow">
      <w:pPr>
        <w:jc w:val="left"/>
      </w:pPr>
      <w:rPr>
        <w:b/>
        <w:color w:val="FFFFFF" w:themeColor="background1"/>
      </w:rPr>
      <w:tblPr/>
      <w:trPr>
        <w:tblHeader/>
      </w:trPr>
      <w:tcPr>
        <w:shd w:val="clear" w:color="auto" w:fill="0080A6" w:themeFill="accent1"/>
        <w:vAlign w:val="bottom"/>
      </w:tcPr>
    </w:tblStylePr>
    <w:tblStylePr w:type="lastRow">
      <w:rPr>
        <w:b/>
        <w:color w:val="auto"/>
      </w:rPr>
      <w:tblPr/>
      <w:tcPr>
        <w:shd w:val="clear" w:color="auto" w:fill="BAEFFF" w:themeFill="accent1" w:themeFillTint="33"/>
      </w:tcPr>
    </w:tblStylePr>
  </w:style>
  <w:style w:type="paragraph" w:customStyle="1" w:styleId="Tablesource">
    <w:name w:val="Table source"/>
    <w:basedOn w:val="Normal"/>
    <w:next w:val="Normal"/>
    <w:qFormat/>
    <w:rsid w:val="006C5775"/>
    <w:pPr>
      <w:spacing w:before="160" w:after="40"/>
    </w:pPr>
    <w:rPr>
      <w:sz w:val="16"/>
      <w:szCs w:val="16"/>
    </w:rPr>
  </w:style>
  <w:style w:type="paragraph" w:styleId="FootnoteText">
    <w:name w:val="footnote text"/>
    <w:basedOn w:val="Normal"/>
    <w:link w:val="FootnoteTextChar"/>
    <w:uiPriority w:val="99"/>
    <w:rsid w:val="00116600"/>
    <w:pPr>
      <w:spacing w:after="0" w:line="264" w:lineRule="auto"/>
    </w:pPr>
    <w:rPr>
      <w:color w:val="777777" w:themeColor="accent6"/>
      <w:sz w:val="16"/>
      <w:szCs w:val="20"/>
    </w:rPr>
  </w:style>
  <w:style w:type="character" w:customStyle="1" w:styleId="FootnoteTextChar">
    <w:name w:val="Footnote Text Char"/>
    <w:basedOn w:val="DefaultParagraphFont"/>
    <w:link w:val="FootnoteText"/>
    <w:uiPriority w:val="99"/>
    <w:rsid w:val="00116600"/>
    <w:rPr>
      <w:color w:val="777777" w:themeColor="accent6"/>
      <w:sz w:val="16"/>
      <w:szCs w:val="20"/>
      <w:lang w:val="en-GB"/>
    </w:rPr>
  </w:style>
  <w:style w:type="character" w:styleId="FootnoteReference">
    <w:name w:val="footnote reference"/>
    <w:basedOn w:val="DefaultParagraphFont"/>
    <w:uiPriority w:val="99"/>
    <w:rsid w:val="00116600"/>
    <w:rPr>
      <w:vertAlign w:val="superscript"/>
    </w:rPr>
  </w:style>
  <w:style w:type="table" w:customStyle="1" w:styleId="CBAABlank">
    <w:name w:val="CBAA_Blank"/>
    <w:basedOn w:val="TableNormal"/>
    <w:uiPriority w:val="99"/>
    <w:rsid w:val="00C967C8"/>
    <w:pPr>
      <w:spacing w:after="0"/>
    </w:pPr>
    <w:tblPr/>
    <w:tcPr>
      <w:tcMar>
        <w:top w:w="28" w:type="dxa"/>
        <w:left w:w="0" w:type="dxa"/>
        <w:bottom w:w="28" w:type="dxa"/>
        <w:right w:w="0" w:type="dxa"/>
      </w:tcMar>
    </w:tcPr>
  </w:style>
  <w:style w:type="character" w:customStyle="1" w:styleId="Allcaps">
    <w:name w:val="*All caps"/>
    <w:basedOn w:val="DefaultParagraphFont"/>
    <w:uiPriority w:val="99"/>
    <w:qFormat/>
    <w:rsid w:val="00116600"/>
    <w:rPr>
      <w:caps/>
      <w:smallCaps w:val="0"/>
    </w:rPr>
  </w:style>
  <w:style w:type="character" w:customStyle="1" w:styleId="AllcapsBold">
    <w:name w:val="*All caps + Bold"/>
    <w:basedOn w:val="Allcaps"/>
    <w:uiPriority w:val="99"/>
    <w:qFormat/>
    <w:rsid w:val="00116600"/>
    <w:rPr>
      <w:b/>
      <w:caps/>
      <w:smallCaps w:val="0"/>
    </w:rPr>
  </w:style>
  <w:style w:type="character" w:styleId="PlaceholderText">
    <w:name w:val="Placeholder Text"/>
    <w:basedOn w:val="DefaultParagraphFont"/>
    <w:uiPriority w:val="99"/>
    <w:semiHidden/>
    <w:rsid w:val="00116600"/>
    <w:rPr>
      <w:color w:val="808080"/>
    </w:rPr>
  </w:style>
  <w:style w:type="paragraph" w:styleId="Header">
    <w:name w:val="header"/>
    <w:basedOn w:val="Normal"/>
    <w:link w:val="HeaderChar"/>
    <w:uiPriority w:val="99"/>
    <w:unhideWhenUsed/>
    <w:rsid w:val="00B854DE"/>
    <w:pPr>
      <w:tabs>
        <w:tab w:val="center" w:pos="4513"/>
        <w:tab w:val="right" w:pos="9026"/>
      </w:tabs>
      <w:spacing w:after="0"/>
      <w:jc w:val="right"/>
    </w:pPr>
    <w:rPr>
      <w:sz w:val="16"/>
    </w:rPr>
  </w:style>
  <w:style w:type="character" w:customStyle="1" w:styleId="HeaderChar">
    <w:name w:val="Header Char"/>
    <w:basedOn w:val="DefaultParagraphFont"/>
    <w:link w:val="Header"/>
    <w:uiPriority w:val="99"/>
    <w:rsid w:val="00B854DE"/>
    <w:rPr>
      <w:sz w:val="16"/>
      <w:szCs w:val="18"/>
      <w:lang w:val="en-GB"/>
    </w:rPr>
  </w:style>
  <w:style w:type="paragraph" w:styleId="Footer">
    <w:name w:val="footer"/>
    <w:basedOn w:val="Normal"/>
    <w:link w:val="FooterChar"/>
    <w:uiPriority w:val="99"/>
    <w:unhideWhenUsed/>
    <w:rsid w:val="00E6145E"/>
    <w:pPr>
      <w:pBdr>
        <w:top w:val="single" w:sz="8" w:space="1" w:color="0080A6" w:themeColor="accent1"/>
      </w:pBdr>
      <w:tabs>
        <w:tab w:val="left" w:pos="426"/>
        <w:tab w:val="left" w:pos="2694"/>
        <w:tab w:val="left" w:pos="3402"/>
        <w:tab w:val="right" w:pos="9026"/>
      </w:tabs>
      <w:spacing w:after="0"/>
      <w:ind w:right="850"/>
    </w:pPr>
    <w:rPr>
      <w:sz w:val="4"/>
      <w:szCs w:val="4"/>
    </w:rPr>
  </w:style>
  <w:style w:type="character" w:customStyle="1" w:styleId="FooterChar">
    <w:name w:val="Footer Char"/>
    <w:basedOn w:val="DefaultParagraphFont"/>
    <w:link w:val="Footer"/>
    <w:uiPriority w:val="99"/>
    <w:rsid w:val="00E6145E"/>
    <w:rPr>
      <w:sz w:val="4"/>
      <w:szCs w:val="4"/>
      <w:lang w:val="en-GB"/>
    </w:rPr>
  </w:style>
  <w:style w:type="paragraph" w:customStyle="1" w:styleId="Covereditionordate">
    <w:name w:val="Cover edition or date"/>
    <w:basedOn w:val="Normal"/>
    <w:uiPriority w:val="4"/>
    <w:qFormat/>
    <w:rsid w:val="00A63CE9"/>
    <w:pPr>
      <w:spacing w:before="320"/>
      <w:jc w:val="right"/>
    </w:pPr>
    <w:rPr>
      <w:color w:val="24272C" w:themeColor="accent5"/>
    </w:rPr>
  </w:style>
  <w:style w:type="character" w:styleId="Hyperlink">
    <w:name w:val="Hyperlink"/>
    <w:basedOn w:val="DefaultParagraphFont"/>
    <w:uiPriority w:val="99"/>
    <w:unhideWhenUsed/>
    <w:rsid w:val="00F30983"/>
    <w:rPr>
      <w:color w:val="0080A6" w:themeColor="hyperlink"/>
      <w:u w:val="single"/>
    </w:rPr>
  </w:style>
  <w:style w:type="character" w:styleId="UnresolvedMention">
    <w:name w:val="Unresolved Mention"/>
    <w:basedOn w:val="DefaultParagraphFont"/>
    <w:uiPriority w:val="99"/>
    <w:semiHidden/>
    <w:unhideWhenUsed/>
    <w:rsid w:val="00F30983"/>
    <w:rPr>
      <w:color w:val="605E5C"/>
      <w:shd w:val="clear" w:color="auto" w:fill="E1DFDD"/>
    </w:rPr>
  </w:style>
  <w:style w:type="paragraph" w:customStyle="1" w:styleId="Footertext">
    <w:name w:val="Footer text"/>
    <w:basedOn w:val="Footer"/>
    <w:rsid w:val="00E6145E"/>
    <w:pPr>
      <w:pBdr>
        <w:top w:val="none" w:sz="0" w:space="0" w:color="auto"/>
      </w:pBdr>
      <w:ind w:right="0"/>
    </w:pPr>
    <w:rPr>
      <w:sz w:val="16"/>
    </w:rPr>
  </w:style>
  <w:style w:type="paragraph" w:styleId="TOCHeading">
    <w:name w:val="TOC Heading"/>
    <w:basedOn w:val="Header1"/>
    <w:next w:val="Normal"/>
    <w:uiPriority w:val="39"/>
    <w:qFormat/>
    <w:rsid w:val="00E05FFC"/>
    <w:pPr>
      <w:spacing w:before="0" w:after="480"/>
    </w:pPr>
  </w:style>
  <w:style w:type="paragraph" w:styleId="BalloonText">
    <w:name w:val="Balloon Text"/>
    <w:basedOn w:val="Normal"/>
    <w:link w:val="BalloonTextChar"/>
    <w:uiPriority w:val="99"/>
    <w:semiHidden/>
    <w:unhideWhenUsed/>
    <w:rsid w:val="00075B09"/>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075B09"/>
    <w:rPr>
      <w:rFonts w:ascii="Segoe UI" w:hAnsi="Segoe UI" w:cs="Segoe UI"/>
      <w:sz w:val="18"/>
      <w:szCs w:val="18"/>
      <w:lang w:val="en-GB"/>
    </w:rPr>
  </w:style>
  <w:style w:type="paragraph" w:styleId="TOC1">
    <w:name w:val="toc 1"/>
    <w:basedOn w:val="Normal"/>
    <w:next w:val="Normal"/>
    <w:autoRedefine/>
    <w:uiPriority w:val="39"/>
    <w:rsid w:val="00B556C4"/>
    <w:pPr>
      <w:tabs>
        <w:tab w:val="right" w:leader="dot" w:pos="9016"/>
      </w:tabs>
      <w:spacing w:after="100"/>
      <w:ind w:left="425" w:hanging="425"/>
    </w:pPr>
    <w:rPr>
      <w:rFonts w:ascii="Gotham Bold" w:hAnsi="Gotham Bold"/>
      <w:noProof/>
    </w:rPr>
  </w:style>
  <w:style w:type="paragraph" w:styleId="TOC2">
    <w:name w:val="toc 2"/>
    <w:basedOn w:val="Normal"/>
    <w:next w:val="Normal"/>
    <w:autoRedefine/>
    <w:uiPriority w:val="39"/>
    <w:rsid w:val="007D36AA"/>
    <w:pPr>
      <w:tabs>
        <w:tab w:val="left" w:pos="880"/>
        <w:tab w:val="right" w:leader="dot" w:pos="9016"/>
      </w:tabs>
      <w:spacing w:after="100"/>
      <w:ind w:left="850" w:hanging="425"/>
    </w:pPr>
  </w:style>
  <w:style w:type="character" w:customStyle="1" w:styleId="Condensed">
    <w:name w:val="*Condensed"/>
    <w:basedOn w:val="DefaultParagraphFont"/>
    <w:uiPriority w:val="99"/>
    <w:qFormat/>
    <w:rsid w:val="006F7CF3"/>
    <w:rPr>
      <w:spacing w:val="-2"/>
    </w:rPr>
  </w:style>
  <w:style w:type="paragraph" w:styleId="Quote">
    <w:name w:val="Quote"/>
    <w:basedOn w:val="Normal"/>
    <w:next w:val="Normal"/>
    <w:link w:val="QuoteChar"/>
    <w:uiPriority w:val="2"/>
    <w:qFormat/>
    <w:rsid w:val="00EA021A"/>
    <w:pPr>
      <w:spacing w:before="240" w:after="240"/>
      <w:ind w:left="864" w:right="864"/>
    </w:pPr>
    <w:rPr>
      <w:iCs/>
      <w:noProof/>
      <w:sz w:val="24"/>
    </w:rPr>
  </w:style>
  <w:style w:type="character" w:customStyle="1" w:styleId="QuoteChar">
    <w:name w:val="Quote Char"/>
    <w:basedOn w:val="DefaultParagraphFont"/>
    <w:link w:val="Quote"/>
    <w:uiPriority w:val="2"/>
    <w:rsid w:val="00EA021A"/>
    <w:rPr>
      <w:iCs/>
      <w:noProof/>
      <w:sz w:val="24"/>
      <w:szCs w:val="18"/>
      <w:lang w:val="en-GB"/>
    </w:rPr>
  </w:style>
  <w:style w:type="paragraph" w:styleId="TOC3">
    <w:name w:val="toc 3"/>
    <w:basedOn w:val="Normal"/>
    <w:next w:val="Normal"/>
    <w:autoRedefine/>
    <w:uiPriority w:val="39"/>
    <w:rsid w:val="00D77A83"/>
    <w:pPr>
      <w:spacing w:after="100"/>
      <w:ind w:left="1418" w:hanging="567"/>
    </w:pPr>
  </w:style>
  <w:style w:type="character" w:customStyle="1" w:styleId="Whitetext">
    <w:name w:val="*White text"/>
    <w:basedOn w:val="DefaultParagraphFont"/>
    <w:uiPriority w:val="99"/>
    <w:qFormat/>
    <w:rsid w:val="008E78F7"/>
    <w:rPr>
      <w:color w:val="FFFFFF" w:themeColor="background1"/>
    </w:rPr>
  </w:style>
  <w:style w:type="character" w:customStyle="1" w:styleId="SingleParagraphChar">
    <w:name w:val="Single Paragraph Char"/>
    <w:basedOn w:val="DefaultParagraphFont"/>
    <w:link w:val="SingleParagraph"/>
    <w:locked/>
    <w:rsid w:val="006B2986"/>
    <w:rPr>
      <w:rFonts w:ascii="Calibri" w:eastAsia="Times New Roman" w:hAnsi="Calibri" w:cs="Times New Roman"/>
      <w:szCs w:val="20"/>
      <w:lang w:eastAsia="en-AU"/>
    </w:rPr>
  </w:style>
  <w:style w:type="paragraph" w:customStyle="1" w:styleId="SingleParagraph">
    <w:name w:val="Single Paragraph"/>
    <w:basedOn w:val="Normal"/>
    <w:link w:val="SingleParagraphChar"/>
    <w:rsid w:val="006B2986"/>
    <w:pPr>
      <w:spacing w:after="0"/>
    </w:pPr>
    <w:rPr>
      <w:rFonts w:ascii="Calibri" w:eastAsia="Times New Roman" w:hAnsi="Calibri" w:cs="Times New Roman"/>
      <w:sz w:val="22"/>
      <w:szCs w:val="20"/>
      <w:lang w:val="en-AU" w:eastAsia="en-AU"/>
    </w:rPr>
  </w:style>
  <w:style w:type="table" w:styleId="TableGridLight">
    <w:name w:val="Grid Table Light"/>
    <w:basedOn w:val="TableNormal"/>
    <w:uiPriority w:val="40"/>
    <w:rsid w:val="00A2165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unhideWhenUsed/>
    <w:rsid w:val="007E275F"/>
    <w:rPr>
      <w:sz w:val="16"/>
      <w:szCs w:val="16"/>
    </w:rPr>
  </w:style>
  <w:style w:type="paragraph" w:styleId="CommentText">
    <w:name w:val="annotation text"/>
    <w:basedOn w:val="Normal"/>
    <w:link w:val="CommentTextChar"/>
    <w:uiPriority w:val="99"/>
    <w:unhideWhenUsed/>
    <w:rsid w:val="007E275F"/>
    <w:pPr>
      <w:spacing w:after="200"/>
    </w:pPr>
    <w:rPr>
      <w:sz w:val="20"/>
      <w:szCs w:val="20"/>
      <w:lang w:val="en-AU"/>
    </w:rPr>
  </w:style>
  <w:style w:type="character" w:customStyle="1" w:styleId="CommentTextChar">
    <w:name w:val="Comment Text Char"/>
    <w:basedOn w:val="DefaultParagraphFont"/>
    <w:link w:val="CommentText"/>
    <w:uiPriority w:val="99"/>
    <w:rsid w:val="007E275F"/>
    <w:rPr>
      <w:sz w:val="20"/>
      <w:szCs w:val="20"/>
    </w:rPr>
  </w:style>
  <w:style w:type="paragraph" w:customStyle="1" w:styleId="acthead5">
    <w:name w:val="acthead5"/>
    <w:basedOn w:val="Normal"/>
    <w:rsid w:val="0094720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acthead2">
    <w:name w:val="acthead2"/>
    <w:basedOn w:val="Normal"/>
    <w:rsid w:val="00947204"/>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partno">
    <w:name w:val="charpartno"/>
    <w:basedOn w:val="DefaultParagraphFont"/>
    <w:rsid w:val="00947204"/>
  </w:style>
  <w:style w:type="character" w:customStyle="1" w:styleId="charparttext">
    <w:name w:val="charparttext"/>
    <w:basedOn w:val="DefaultParagraphFont"/>
    <w:rsid w:val="00947204"/>
  </w:style>
  <w:style w:type="paragraph" w:styleId="NormalWeb">
    <w:name w:val="Normal (Web)"/>
    <w:basedOn w:val="Normal"/>
    <w:uiPriority w:val="99"/>
    <w:unhideWhenUsed/>
    <w:rsid w:val="00947204"/>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sectno">
    <w:name w:val="charsectno"/>
    <w:basedOn w:val="DefaultParagraphFont"/>
    <w:rsid w:val="006C426E"/>
  </w:style>
  <w:style w:type="paragraph" w:customStyle="1" w:styleId="subsection">
    <w:name w:val="subsection"/>
    <w:basedOn w:val="Normal"/>
    <w:rsid w:val="006C426E"/>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aragraph">
    <w:name w:val="paragraph"/>
    <w:basedOn w:val="Normal"/>
    <w:rsid w:val="006C426E"/>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BulletChar">
    <w:name w:val="Bullet Char"/>
    <w:aliases w:val="b Char,b + line Char Char,b Char Char,Body Char,Bullet + line Char,Number Char,Recommendation Char,b + line Char,b1 Char,level 1 Char,Bullets Char,L Char,List Paragraph Char,List Paragraph1 Char,List Paragraph11 Char,List Paragraph2 Char"/>
    <w:basedOn w:val="DefaultParagraphFont"/>
    <w:link w:val="Bullet"/>
    <w:qFormat/>
    <w:locked/>
    <w:rsid w:val="006C426E"/>
    <w:rPr>
      <w:rFonts w:ascii="Calibri" w:eastAsia="Times New Roman" w:hAnsi="Calibri" w:cs="Times New Roman"/>
      <w:szCs w:val="20"/>
      <w:lang w:eastAsia="en-AU"/>
    </w:rPr>
  </w:style>
  <w:style w:type="paragraph" w:customStyle="1" w:styleId="Bullet">
    <w:name w:val="Bullet"/>
    <w:aliases w:val="b,b1,b + line,level 1,Body,Bullet + line,bulleted"/>
    <w:basedOn w:val="Normal"/>
    <w:link w:val="BulletChar"/>
    <w:qFormat/>
    <w:rsid w:val="006C426E"/>
    <w:pPr>
      <w:numPr>
        <w:numId w:val="9"/>
      </w:numPr>
      <w:ind w:left="284" w:hanging="284"/>
    </w:pPr>
    <w:rPr>
      <w:rFonts w:ascii="Calibri" w:eastAsia="Times New Roman" w:hAnsi="Calibri" w:cs="Times New Roman"/>
      <w:sz w:val="22"/>
      <w:szCs w:val="20"/>
      <w:lang w:val="en-AU" w:eastAsia="en-AU"/>
    </w:rPr>
  </w:style>
  <w:style w:type="paragraph" w:customStyle="1" w:styleId="Dash">
    <w:name w:val="Dash"/>
    <w:basedOn w:val="Normal"/>
    <w:qFormat/>
    <w:rsid w:val="006C426E"/>
    <w:pPr>
      <w:numPr>
        <w:ilvl w:val="1"/>
        <w:numId w:val="9"/>
      </w:numPr>
      <w:ind w:left="568"/>
    </w:pPr>
    <w:rPr>
      <w:rFonts w:ascii="Calibri" w:eastAsia="Times New Roman" w:hAnsi="Calibri" w:cs="Times New Roman"/>
      <w:sz w:val="22"/>
      <w:szCs w:val="20"/>
      <w:lang w:val="en-AU" w:eastAsia="en-AU"/>
    </w:rPr>
  </w:style>
  <w:style w:type="paragraph" w:customStyle="1" w:styleId="DoubleDot">
    <w:name w:val="Double Dot"/>
    <w:basedOn w:val="Normal"/>
    <w:qFormat/>
    <w:rsid w:val="006C426E"/>
    <w:pPr>
      <w:numPr>
        <w:ilvl w:val="2"/>
        <w:numId w:val="9"/>
      </w:numPr>
      <w:ind w:left="851" w:hanging="284"/>
    </w:pPr>
    <w:rPr>
      <w:rFonts w:ascii="Calibri" w:eastAsia="Times New Roman" w:hAnsi="Calibri" w:cs="Times New Roman"/>
      <w:sz w:val="22"/>
      <w:szCs w:val="20"/>
      <w:lang w:val="en-AU" w:eastAsia="en-AU"/>
    </w:rPr>
  </w:style>
  <w:style w:type="paragraph" w:customStyle="1" w:styleId="OutlineNumbered1">
    <w:name w:val="Outline Numbered 1"/>
    <w:basedOn w:val="Normal"/>
    <w:rsid w:val="006C426E"/>
    <w:pPr>
      <w:numPr>
        <w:numId w:val="10"/>
      </w:numPr>
    </w:pPr>
    <w:rPr>
      <w:rFonts w:ascii="Calibri" w:eastAsia="Times New Roman" w:hAnsi="Calibri" w:cs="Times New Roman"/>
      <w:sz w:val="22"/>
      <w:szCs w:val="20"/>
      <w:lang w:val="en-AU" w:eastAsia="en-AU"/>
    </w:rPr>
  </w:style>
  <w:style w:type="paragraph" w:customStyle="1" w:styleId="OutlineNumbered2">
    <w:name w:val="Outline Numbered 2"/>
    <w:basedOn w:val="Normal"/>
    <w:rsid w:val="006C426E"/>
    <w:pPr>
      <w:numPr>
        <w:ilvl w:val="1"/>
        <w:numId w:val="10"/>
      </w:numPr>
    </w:pPr>
    <w:rPr>
      <w:rFonts w:ascii="Calibri" w:eastAsia="Times New Roman" w:hAnsi="Calibri" w:cs="Times New Roman"/>
      <w:sz w:val="22"/>
      <w:szCs w:val="20"/>
      <w:lang w:val="en-AU" w:eastAsia="en-AU"/>
    </w:rPr>
  </w:style>
  <w:style w:type="paragraph" w:customStyle="1" w:styleId="OutlineNumbered3">
    <w:name w:val="Outline Numbered 3"/>
    <w:basedOn w:val="Normal"/>
    <w:rsid w:val="006C426E"/>
    <w:pPr>
      <w:numPr>
        <w:ilvl w:val="2"/>
        <w:numId w:val="10"/>
      </w:numPr>
    </w:pPr>
    <w:rPr>
      <w:rFonts w:ascii="Calibri" w:eastAsia="Times New Roman" w:hAnsi="Calibri" w:cs="Times New Roman"/>
      <w:sz w:val="22"/>
      <w:szCs w:val="20"/>
      <w:lang w:val="en-AU" w:eastAsia="en-AU"/>
    </w:rPr>
  </w:style>
  <w:style w:type="numbering" w:customStyle="1" w:styleId="BulletedList">
    <w:name w:val="Bulleted List"/>
    <w:uiPriority w:val="99"/>
    <w:rsid w:val="006C426E"/>
    <w:pPr>
      <w:numPr>
        <w:numId w:val="9"/>
      </w:numPr>
    </w:pPr>
  </w:style>
  <w:style w:type="numbering" w:customStyle="1" w:styleId="OutlineList">
    <w:name w:val="OutlineList"/>
    <w:uiPriority w:val="99"/>
    <w:rsid w:val="006C426E"/>
    <w:pPr>
      <w:numPr>
        <w:numId w:val="10"/>
      </w:numPr>
    </w:pPr>
  </w:style>
  <w:style w:type="paragraph" w:styleId="CommentSubject">
    <w:name w:val="annotation subject"/>
    <w:basedOn w:val="CommentText"/>
    <w:next w:val="CommentText"/>
    <w:link w:val="CommentSubjectChar"/>
    <w:uiPriority w:val="99"/>
    <w:semiHidden/>
    <w:unhideWhenUsed/>
    <w:rsid w:val="00754F48"/>
    <w:pPr>
      <w:spacing w:after="160"/>
    </w:pPr>
    <w:rPr>
      <w:b/>
      <w:bCs/>
      <w:lang w:val="en-GB"/>
    </w:rPr>
  </w:style>
  <w:style w:type="character" w:customStyle="1" w:styleId="CommentSubjectChar">
    <w:name w:val="Comment Subject Char"/>
    <w:basedOn w:val="CommentTextChar"/>
    <w:link w:val="CommentSubject"/>
    <w:uiPriority w:val="99"/>
    <w:semiHidden/>
    <w:rsid w:val="00754F48"/>
    <w:rPr>
      <w:b/>
      <w:bCs/>
      <w:sz w:val="20"/>
      <w:szCs w:val="20"/>
      <w:lang w:val="en-GB"/>
    </w:rPr>
  </w:style>
  <w:style w:type="character" w:styleId="FollowedHyperlink">
    <w:name w:val="FollowedHyperlink"/>
    <w:basedOn w:val="DefaultParagraphFont"/>
    <w:uiPriority w:val="99"/>
    <w:semiHidden/>
    <w:unhideWhenUsed/>
    <w:rsid w:val="00AA3094"/>
    <w:rPr>
      <w:color w:val="24272C" w:themeColor="followedHyperlink"/>
      <w:u w:val="single"/>
    </w:rPr>
  </w:style>
  <w:style w:type="paragraph" w:styleId="Revision">
    <w:name w:val="Revision"/>
    <w:hidden/>
    <w:uiPriority w:val="99"/>
    <w:semiHidden/>
    <w:rsid w:val="008A0267"/>
    <w:pPr>
      <w:spacing w:after="0"/>
    </w:pPr>
    <w:rPr>
      <w:sz w:val="18"/>
      <w:szCs w:val="18"/>
      <w:lang w:val="en-GB"/>
    </w:rPr>
  </w:style>
  <w:style w:type="paragraph" w:customStyle="1" w:styleId="Paragraphbeforelist">
    <w:name w:val="Paragraph before list"/>
    <w:basedOn w:val="Paragraph0"/>
    <w:uiPriority w:val="4"/>
    <w:qFormat/>
    <w:rsid w:val="001046AD"/>
    <w:pPr>
      <w:spacing w:after="80"/>
    </w:pPr>
  </w:style>
  <w:style w:type="paragraph" w:customStyle="1" w:styleId="Bulletlevel1">
    <w:name w:val="Bullet level 1"/>
    <w:basedOn w:val="ListBullet"/>
    <w:uiPriority w:val="5"/>
    <w:qFormat/>
    <w:rsid w:val="001046AD"/>
    <w:pPr>
      <w:numPr>
        <w:numId w:val="11"/>
      </w:numPr>
      <w:tabs>
        <w:tab w:val="num" w:pos="295"/>
      </w:tabs>
      <w:spacing w:after="80" w:line="240" w:lineRule="atLeast"/>
      <w:ind w:left="295" w:hanging="295"/>
      <w:contextualSpacing w:val="0"/>
    </w:pPr>
    <w:rPr>
      <w:rFonts w:ascii="Arial" w:eastAsia="Times New Roman" w:hAnsi="Arial" w:cs="Arial"/>
      <w:sz w:val="20"/>
      <w:szCs w:val="24"/>
      <w:lang w:val="en-AU" w:eastAsia="en-AU"/>
    </w:rPr>
  </w:style>
  <w:style w:type="paragraph" w:customStyle="1" w:styleId="Paragraph0">
    <w:name w:val="Paragraph"/>
    <w:basedOn w:val="Normal"/>
    <w:qFormat/>
    <w:rsid w:val="001046AD"/>
    <w:pPr>
      <w:spacing w:after="240" w:line="240" w:lineRule="atLeast"/>
    </w:pPr>
    <w:rPr>
      <w:rFonts w:ascii="Arial" w:eastAsia="Times New Roman" w:hAnsi="Arial" w:cs="Arial"/>
      <w:sz w:val="20"/>
      <w:szCs w:val="24"/>
      <w:lang w:val="en-AU" w:eastAsia="en-AU"/>
    </w:rPr>
  </w:style>
  <w:style w:type="paragraph" w:styleId="Date">
    <w:name w:val="Date"/>
    <w:basedOn w:val="Normal"/>
    <w:next w:val="Normal"/>
    <w:link w:val="DateChar"/>
    <w:uiPriority w:val="99"/>
    <w:semiHidden/>
    <w:unhideWhenUsed/>
    <w:rsid w:val="00564535"/>
  </w:style>
  <w:style w:type="character" w:customStyle="1" w:styleId="DateChar">
    <w:name w:val="Date Char"/>
    <w:basedOn w:val="DefaultParagraphFont"/>
    <w:link w:val="Date"/>
    <w:uiPriority w:val="99"/>
    <w:semiHidden/>
    <w:rsid w:val="00564535"/>
    <w:rPr>
      <w:sz w:val="18"/>
      <w:szCs w:val="18"/>
      <w:lang w:val="en-GB"/>
    </w:rPr>
  </w:style>
  <w:style w:type="paragraph" w:styleId="PlainText">
    <w:name w:val="Plain Text"/>
    <w:basedOn w:val="Normal"/>
    <w:link w:val="PlainTextChar"/>
    <w:rsid w:val="006455E9"/>
    <w:pPr>
      <w:spacing w:before="40" w:after="40"/>
      <w:contextualSpacing/>
    </w:pPr>
    <w:rPr>
      <w:rFonts w:ascii="Book Antiqua" w:eastAsia="Times New Roman" w:hAnsi="Book Antiqua" w:cs="Times New Roman"/>
      <w:sz w:val="22"/>
      <w:szCs w:val="20"/>
      <w:lang w:val="en-AU" w:eastAsia="x-none"/>
    </w:rPr>
  </w:style>
  <w:style w:type="character" w:customStyle="1" w:styleId="PlainTextChar">
    <w:name w:val="Plain Text Char"/>
    <w:basedOn w:val="DefaultParagraphFont"/>
    <w:link w:val="PlainText"/>
    <w:rsid w:val="006455E9"/>
    <w:rPr>
      <w:rFonts w:ascii="Book Antiqua" w:eastAsia="Times New Roman" w:hAnsi="Book Antiqua" w:cs="Times New Roman"/>
      <w:szCs w:val="20"/>
      <w:lang w:eastAsia="x-none"/>
    </w:rPr>
  </w:style>
  <w:style w:type="paragraph" w:customStyle="1" w:styleId="s17">
    <w:name w:val="s17"/>
    <w:basedOn w:val="Normal"/>
    <w:rsid w:val="001E7175"/>
    <w:pPr>
      <w:spacing w:before="100" w:beforeAutospacing="1" w:after="100" w:afterAutospacing="1"/>
    </w:pPr>
    <w:rPr>
      <w:rFonts w:ascii="Times New Roman" w:eastAsia="Times New Roman" w:hAnsi="Times New Roman" w:cs="Times New Roman"/>
      <w:sz w:val="24"/>
      <w:szCs w:val="24"/>
      <w:lang w:val="en-AU" w:eastAsia="en-GB"/>
    </w:rPr>
  </w:style>
  <w:style w:type="character" w:customStyle="1" w:styleId="s92">
    <w:name w:val="s92"/>
    <w:basedOn w:val="DefaultParagraphFont"/>
    <w:rsid w:val="001E7175"/>
  </w:style>
  <w:style w:type="paragraph" w:customStyle="1" w:styleId="s128">
    <w:name w:val="s128"/>
    <w:basedOn w:val="Normal"/>
    <w:rsid w:val="001E7175"/>
    <w:pPr>
      <w:spacing w:before="100" w:beforeAutospacing="1" w:after="100" w:afterAutospacing="1"/>
    </w:pPr>
    <w:rPr>
      <w:rFonts w:ascii="Times New Roman" w:eastAsia="Times New Roman" w:hAnsi="Times New Roman" w:cs="Times New Roman"/>
      <w:sz w:val="24"/>
      <w:szCs w:val="24"/>
      <w:lang w:val="en-AU" w:eastAsia="en-GB"/>
    </w:rPr>
  </w:style>
  <w:style w:type="character" w:customStyle="1" w:styleId="s136">
    <w:name w:val="s136"/>
    <w:basedOn w:val="DefaultParagraphFont"/>
    <w:rsid w:val="001E7175"/>
  </w:style>
  <w:style w:type="character" w:customStyle="1" w:styleId="normaltextrun">
    <w:name w:val="normaltextrun"/>
    <w:basedOn w:val="DefaultParagraphFont"/>
    <w:rsid w:val="001E7175"/>
  </w:style>
  <w:style w:type="character" w:customStyle="1" w:styleId="eop">
    <w:name w:val="eop"/>
    <w:basedOn w:val="DefaultParagraphFont"/>
    <w:rsid w:val="001E7175"/>
  </w:style>
  <w:style w:type="character" w:customStyle="1" w:styleId="contextualspellingandgrammarerror">
    <w:name w:val="contextualspellingandgrammarerror"/>
    <w:basedOn w:val="DefaultParagraphFont"/>
    <w:rsid w:val="001E7175"/>
  </w:style>
  <w:style w:type="character" w:customStyle="1" w:styleId="spellingerror">
    <w:name w:val="spellingerror"/>
    <w:basedOn w:val="DefaultParagraphFont"/>
    <w:rsid w:val="001E7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42970">
      <w:bodyDiv w:val="1"/>
      <w:marLeft w:val="0"/>
      <w:marRight w:val="0"/>
      <w:marTop w:val="0"/>
      <w:marBottom w:val="0"/>
      <w:divBdr>
        <w:top w:val="none" w:sz="0" w:space="0" w:color="auto"/>
        <w:left w:val="none" w:sz="0" w:space="0" w:color="auto"/>
        <w:bottom w:val="none" w:sz="0" w:space="0" w:color="auto"/>
        <w:right w:val="none" w:sz="0" w:space="0" w:color="auto"/>
      </w:divBdr>
      <w:divsChild>
        <w:div w:id="43721510">
          <w:marLeft w:val="547"/>
          <w:marRight w:val="0"/>
          <w:marTop w:val="0"/>
          <w:marBottom w:val="0"/>
          <w:divBdr>
            <w:top w:val="none" w:sz="0" w:space="0" w:color="auto"/>
            <w:left w:val="none" w:sz="0" w:space="0" w:color="auto"/>
            <w:bottom w:val="none" w:sz="0" w:space="0" w:color="auto"/>
            <w:right w:val="none" w:sz="0" w:space="0" w:color="auto"/>
          </w:divBdr>
        </w:div>
      </w:divsChild>
    </w:div>
    <w:div w:id="109126239">
      <w:bodyDiv w:val="1"/>
      <w:marLeft w:val="0"/>
      <w:marRight w:val="0"/>
      <w:marTop w:val="0"/>
      <w:marBottom w:val="0"/>
      <w:divBdr>
        <w:top w:val="none" w:sz="0" w:space="0" w:color="auto"/>
        <w:left w:val="none" w:sz="0" w:space="0" w:color="auto"/>
        <w:bottom w:val="none" w:sz="0" w:space="0" w:color="auto"/>
        <w:right w:val="none" w:sz="0" w:space="0" w:color="auto"/>
      </w:divBdr>
    </w:div>
    <w:div w:id="256211409">
      <w:bodyDiv w:val="1"/>
      <w:marLeft w:val="0"/>
      <w:marRight w:val="0"/>
      <w:marTop w:val="0"/>
      <w:marBottom w:val="0"/>
      <w:divBdr>
        <w:top w:val="none" w:sz="0" w:space="0" w:color="auto"/>
        <w:left w:val="none" w:sz="0" w:space="0" w:color="auto"/>
        <w:bottom w:val="none" w:sz="0" w:space="0" w:color="auto"/>
        <w:right w:val="none" w:sz="0" w:space="0" w:color="auto"/>
      </w:divBdr>
      <w:divsChild>
        <w:div w:id="1273395482">
          <w:marLeft w:val="547"/>
          <w:marRight w:val="0"/>
          <w:marTop w:val="0"/>
          <w:marBottom w:val="0"/>
          <w:divBdr>
            <w:top w:val="none" w:sz="0" w:space="0" w:color="auto"/>
            <w:left w:val="none" w:sz="0" w:space="0" w:color="auto"/>
            <w:bottom w:val="none" w:sz="0" w:space="0" w:color="auto"/>
            <w:right w:val="none" w:sz="0" w:space="0" w:color="auto"/>
          </w:divBdr>
        </w:div>
      </w:divsChild>
    </w:div>
    <w:div w:id="318195342">
      <w:bodyDiv w:val="1"/>
      <w:marLeft w:val="0"/>
      <w:marRight w:val="0"/>
      <w:marTop w:val="0"/>
      <w:marBottom w:val="0"/>
      <w:divBdr>
        <w:top w:val="none" w:sz="0" w:space="0" w:color="auto"/>
        <w:left w:val="none" w:sz="0" w:space="0" w:color="auto"/>
        <w:bottom w:val="none" w:sz="0" w:space="0" w:color="auto"/>
        <w:right w:val="none" w:sz="0" w:space="0" w:color="auto"/>
      </w:divBdr>
      <w:divsChild>
        <w:div w:id="1833258003">
          <w:marLeft w:val="547"/>
          <w:marRight w:val="0"/>
          <w:marTop w:val="0"/>
          <w:marBottom w:val="0"/>
          <w:divBdr>
            <w:top w:val="none" w:sz="0" w:space="0" w:color="auto"/>
            <w:left w:val="none" w:sz="0" w:space="0" w:color="auto"/>
            <w:bottom w:val="none" w:sz="0" w:space="0" w:color="auto"/>
            <w:right w:val="none" w:sz="0" w:space="0" w:color="auto"/>
          </w:divBdr>
        </w:div>
      </w:divsChild>
    </w:div>
    <w:div w:id="528296734">
      <w:bodyDiv w:val="1"/>
      <w:marLeft w:val="0"/>
      <w:marRight w:val="0"/>
      <w:marTop w:val="0"/>
      <w:marBottom w:val="0"/>
      <w:divBdr>
        <w:top w:val="none" w:sz="0" w:space="0" w:color="auto"/>
        <w:left w:val="none" w:sz="0" w:space="0" w:color="auto"/>
        <w:bottom w:val="none" w:sz="0" w:space="0" w:color="auto"/>
        <w:right w:val="none" w:sz="0" w:space="0" w:color="auto"/>
      </w:divBdr>
    </w:div>
    <w:div w:id="565144108">
      <w:bodyDiv w:val="1"/>
      <w:marLeft w:val="0"/>
      <w:marRight w:val="0"/>
      <w:marTop w:val="0"/>
      <w:marBottom w:val="0"/>
      <w:divBdr>
        <w:top w:val="none" w:sz="0" w:space="0" w:color="auto"/>
        <w:left w:val="none" w:sz="0" w:space="0" w:color="auto"/>
        <w:bottom w:val="none" w:sz="0" w:space="0" w:color="auto"/>
        <w:right w:val="none" w:sz="0" w:space="0" w:color="auto"/>
      </w:divBdr>
    </w:div>
    <w:div w:id="589704565">
      <w:bodyDiv w:val="1"/>
      <w:marLeft w:val="0"/>
      <w:marRight w:val="0"/>
      <w:marTop w:val="0"/>
      <w:marBottom w:val="0"/>
      <w:divBdr>
        <w:top w:val="none" w:sz="0" w:space="0" w:color="auto"/>
        <w:left w:val="none" w:sz="0" w:space="0" w:color="auto"/>
        <w:bottom w:val="none" w:sz="0" w:space="0" w:color="auto"/>
        <w:right w:val="none" w:sz="0" w:space="0" w:color="auto"/>
      </w:divBdr>
    </w:div>
    <w:div w:id="751778391">
      <w:bodyDiv w:val="1"/>
      <w:marLeft w:val="0"/>
      <w:marRight w:val="0"/>
      <w:marTop w:val="0"/>
      <w:marBottom w:val="0"/>
      <w:divBdr>
        <w:top w:val="none" w:sz="0" w:space="0" w:color="auto"/>
        <w:left w:val="none" w:sz="0" w:space="0" w:color="auto"/>
        <w:bottom w:val="none" w:sz="0" w:space="0" w:color="auto"/>
        <w:right w:val="none" w:sz="0" w:space="0" w:color="auto"/>
      </w:divBdr>
      <w:divsChild>
        <w:div w:id="1877497723">
          <w:marLeft w:val="547"/>
          <w:marRight w:val="0"/>
          <w:marTop w:val="0"/>
          <w:marBottom w:val="0"/>
          <w:divBdr>
            <w:top w:val="none" w:sz="0" w:space="0" w:color="auto"/>
            <w:left w:val="none" w:sz="0" w:space="0" w:color="auto"/>
            <w:bottom w:val="none" w:sz="0" w:space="0" w:color="auto"/>
            <w:right w:val="none" w:sz="0" w:space="0" w:color="auto"/>
          </w:divBdr>
        </w:div>
      </w:divsChild>
    </w:div>
    <w:div w:id="775565817">
      <w:bodyDiv w:val="1"/>
      <w:marLeft w:val="0"/>
      <w:marRight w:val="0"/>
      <w:marTop w:val="0"/>
      <w:marBottom w:val="0"/>
      <w:divBdr>
        <w:top w:val="none" w:sz="0" w:space="0" w:color="auto"/>
        <w:left w:val="none" w:sz="0" w:space="0" w:color="auto"/>
        <w:bottom w:val="none" w:sz="0" w:space="0" w:color="auto"/>
        <w:right w:val="none" w:sz="0" w:space="0" w:color="auto"/>
      </w:divBdr>
      <w:divsChild>
        <w:div w:id="951939605">
          <w:marLeft w:val="547"/>
          <w:marRight w:val="0"/>
          <w:marTop w:val="0"/>
          <w:marBottom w:val="0"/>
          <w:divBdr>
            <w:top w:val="none" w:sz="0" w:space="0" w:color="auto"/>
            <w:left w:val="none" w:sz="0" w:space="0" w:color="auto"/>
            <w:bottom w:val="none" w:sz="0" w:space="0" w:color="auto"/>
            <w:right w:val="none" w:sz="0" w:space="0" w:color="auto"/>
          </w:divBdr>
        </w:div>
      </w:divsChild>
    </w:div>
    <w:div w:id="902713304">
      <w:bodyDiv w:val="1"/>
      <w:marLeft w:val="0"/>
      <w:marRight w:val="0"/>
      <w:marTop w:val="0"/>
      <w:marBottom w:val="0"/>
      <w:divBdr>
        <w:top w:val="none" w:sz="0" w:space="0" w:color="auto"/>
        <w:left w:val="none" w:sz="0" w:space="0" w:color="auto"/>
        <w:bottom w:val="none" w:sz="0" w:space="0" w:color="auto"/>
        <w:right w:val="none" w:sz="0" w:space="0" w:color="auto"/>
      </w:divBdr>
    </w:div>
    <w:div w:id="927815390">
      <w:bodyDiv w:val="1"/>
      <w:marLeft w:val="0"/>
      <w:marRight w:val="0"/>
      <w:marTop w:val="0"/>
      <w:marBottom w:val="0"/>
      <w:divBdr>
        <w:top w:val="none" w:sz="0" w:space="0" w:color="auto"/>
        <w:left w:val="none" w:sz="0" w:space="0" w:color="auto"/>
        <w:bottom w:val="none" w:sz="0" w:space="0" w:color="auto"/>
        <w:right w:val="none" w:sz="0" w:space="0" w:color="auto"/>
      </w:divBdr>
    </w:div>
    <w:div w:id="961762641">
      <w:bodyDiv w:val="1"/>
      <w:marLeft w:val="0"/>
      <w:marRight w:val="0"/>
      <w:marTop w:val="0"/>
      <w:marBottom w:val="0"/>
      <w:divBdr>
        <w:top w:val="none" w:sz="0" w:space="0" w:color="auto"/>
        <w:left w:val="none" w:sz="0" w:space="0" w:color="auto"/>
        <w:bottom w:val="none" w:sz="0" w:space="0" w:color="auto"/>
        <w:right w:val="none" w:sz="0" w:space="0" w:color="auto"/>
      </w:divBdr>
    </w:div>
    <w:div w:id="1298492668">
      <w:bodyDiv w:val="1"/>
      <w:marLeft w:val="0"/>
      <w:marRight w:val="0"/>
      <w:marTop w:val="0"/>
      <w:marBottom w:val="0"/>
      <w:divBdr>
        <w:top w:val="none" w:sz="0" w:space="0" w:color="auto"/>
        <w:left w:val="none" w:sz="0" w:space="0" w:color="auto"/>
        <w:bottom w:val="none" w:sz="0" w:space="0" w:color="auto"/>
        <w:right w:val="none" w:sz="0" w:space="0" w:color="auto"/>
      </w:divBdr>
    </w:div>
    <w:div w:id="1398671718">
      <w:bodyDiv w:val="1"/>
      <w:marLeft w:val="0"/>
      <w:marRight w:val="0"/>
      <w:marTop w:val="0"/>
      <w:marBottom w:val="0"/>
      <w:divBdr>
        <w:top w:val="none" w:sz="0" w:space="0" w:color="auto"/>
        <w:left w:val="none" w:sz="0" w:space="0" w:color="auto"/>
        <w:bottom w:val="none" w:sz="0" w:space="0" w:color="auto"/>
        <w:right w:val="none" w:sz="0" w:space="0" w:color="auto"/>
      </w:divBdr>
      <w:divsChild>
        <w:div w:id="1364748528">
          <w:marLeft w:val="0"/>
          <w:marRight w:val="0"/>
          <w:marTop w:val="0"/>
          <w:marBottom w:val="0"/>
          <w:divBdr>
            <w:top w:val="none" w:sz="0" w:space="0" w:color="auto"/>
            <w:left w:val="none" w:sz="0" w:space="0" w:color="auto"/>
            <w:bottom w:val="none" w:sz="0" w:space="0" w:color="auto"/>
            <w:right w:val="none" w:sz="0" w:space="0" w:color="auto"/>
          </w:divBdr>
          <w:divsChild>
            <w:div w:id="103231210">
              <w:marLeft w:val="0"/>
              <w:marRight w:val="0"/>
              <w:marTop w:val="0"/>
              <w:marBottom w:val="0"/>
              <w:divBdr>
                <w:top w:val="none" w:sz="0" w:space="0" w:color="auto"/>
                <w:left w:val="none" w:sz="0" w:space="0" w:color="auto"/>
                <w:bottom w:val="none" w:sz="0" w:space="0" w:color="auto"/>
                <w:right w:val="none" w:sz="0" w:space="0" w:color="auto"/>
              </w:divBdr>
              <w:divsChild>
                <w:div w:id="1606694876">
                  <w:marLeft w:val="0"/>
                  <w:marRight w:val="0"/>
                  <w:marTop w:val="0"/>
                  <w:marBottom w:val="0"/>
                  <w:divBdr>
                    <w:top w:val="none" w:sz="0" w:space="0" w:color="auto"/>
                    <w:left w:val="none" w:sz="0" w:space="0" w:color="auto"/>
                    <w:bottom w:val="none" w:sz="0" w:space="0" w:color="auto"/>
                    <w:right w:val="none" w:sz="0" w:space="0" w:color="auto"/>
                  </w:divBdr>
                  <w:divsChild>
                    <w:div w:id="1683320155">
                      <w:marLeft w:val="0"/>
                      <w:marRight w:val="0"/>
                      <w:marTop w:val="0"/>
                      <w:marBottom w:val="0"/>
                      <w:divBdr>
                        <w:top w:val="none" w:sz="0" w:space="0" w:color="auto"/>
                        <w:left w:val="none" w:sz="0" w:space="0" w:color="auto"/>
                        <w:bottom w:val="none" w:sz="0" w:space="0" w:color="auto"/>
                        <w:right w:val="none" w:sz="0" w:space="0" w:color="auto"/>
                      </w:divBdr>
                      <w:divsChild>
                        <w:div w:id="1054697562">
                          <w:marLeft w:val="0"/>
                          <w:marRight w:val="0"/>
                          <w:marTop w:val="0"/>
                          <w:marBottom w:val="0"/>
                          <w:divBdr>
                            <w:top w:val="none" w:sz="0" w:space="0" w:color="auto"/>
                            <w:left w:val="none" w:sz="0" w:space="0" w:color="auto"/>
                            <w:bottom w:val="none" w:sz="0" w:space="0" w:color="auto"/>
                            <w:right w:val="none" w:sz="0" w:space="0" w:color="auto"/>
                          </w:divBdr>
                          <w:divsChild>
                            <w:div w:id="665018897">
                              <w:marLeft w:val="-240"/>
                              <w:marRight w:val="-120"/>
                              <w:marTop w:val="0"/>
                              <w:marBottom w:val="0"/>
                              <w:divBdr>
                                <w:top w:val="none" w:sz="0" w:space="0" w:color="auto"/>
                                <w:left w:val="none" w:sz="0" w:space="0" w:color="auto"/>
                                <w:bottom w:val="none" w:sz="0" w:space="0" w:color="auto"/>
                                <w:right w:val="none" w:sz="0" w:space="0" w:color="auto"/>
                              </w:divBdr>
                              <w:divsChild>
                                <w:div w:id="901718186">
                                  <w:marLeft w:val="0"/>
                                  <w:marRight w:val="0"/>
                                  <w:marTop w:val="0"/>
                                  <w:marBottom w:val="60"/>
                                  <w:divBdr>
                                    <w:top w:val="none" w:sz="0" w:space="0" w:color="auto"/>
                                    <w:left w:val="none" w:sz="0" w:space="0" w:color="auto"/>
                                    <w:bottom w:val="none" w:sz="0" w:space="0" w:color="auto"/>
                                    <w:right w:val="none" w:sz="0" w:space="0" w:color="auto"/>
                                  </w:divBdr>
                                  <w:divsChild>
                                    <w:div w:id="507716919">
                                      <w:marLeft w:val="0"/>
                                      <w:marRight w:val="0"/>
                                      <w:marTop w:val="0"/>
                                      <w:marBottom w:val="0"/>
                                      <w:divBdr>
                                        <w:top w:val="none" w:sz="0" w:space="0" w:color="auto"/>
                                        <w:left w:val="none" w:sz="0" w:space="0" w:color="auto"/>
                                        <w:bottom w:val="none" w:sz="0" w:space="0" w:color="auto"/>
                                        <w:right w:val="none" w:sz="0" w:space="0" w:color="auto"/>
                                      </w:divBdr>
                                      <w:divsChild>
                                        <w:div w:id="925192689">
                                          <w:marLeft w:val="0"/>
                                          <w:marRight w:val="0"/>
                                          <w:marTop w:val="0"/>
                                          <w:marBottom w:val="0"/>
                                          <w:divBdr>
                                            <w:top w:val="none" w:sz="0" w:space="0" w:color="auto"/>
                                            <w:left w:val="none" w:sz="0" w:space="0" w:color="auto"/>
                                            <w:bottom w:val="none" w:sz="0" w:space="0" w:color="auto"/>
                                            <w:right w:val="none" w:sz="0" w:space="0" w:color="auto"/>
                                          </w:divBdr>
                                          <w:divsChild>
                                            <w:div w:id="321082922">
                                              <w:marLeft w:val="0"/>
                                              <w:marRight w:val="0"/>
                                              <w:marTop w:val="0"/>
                                              <w:marBottom w:val="0"/>
                                              <w:divBdr>
                                                <w:top w:val="none" w:sz="0" w:space="0" w:color="auto"/>
                                                <w:left w:val="none" w:sz="0" w:space="0" w:color="auto"/>
                                                <w:bottom w:val="none" w:sz="0" w:space="0" w:color="auto"/>
                                                <w:right w:val="none" w:sz="0" w:space="0" w:color="auto"/>
                                              </w:divBdr>
                                              <w:divsChild>
                                                <w:div w:id="4828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491463">
                              <w:marLeft w:val="0"/>
                              <w:marRight w:val="120"/>
                              <w:marTop w:val="0"/>
                              <w:marBottom w:val="0"/>
                              <w:divBdr>
                                <w:top w:val="none" w:sz="0" w:space="0" w:color="auto"/>
                                <w:left w:val="none" w:sz="0" w:space="0" w:color="auto"/>
                                <w:bottom w:val="none" w:sz="0" w:space="0" w:color="auto"/>
                                <w:right w:val="none" w:sz="0" w:space="0" w:color="auto"/>
                              </w:divBdr>
                              <w:divsChild>
                                <w:div w:id="20970462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537650">
          <w:marLeft w:val="0"/>
          <w:marRight w:val="0"/>
          <w:marTop w:val="0"/>
          <w:marBottom w:val="0"/>
          <w:divBdr>
            <w:top w:val="none" w:sz="0" w:space="0" w:color="auto"/>
            <w:left w:val="none" w:sz="0" w:space="0" w:color="auto"/>
            <w:bottom w:val="none" w:sz="0" w:space="0" w:color="auto"/>
            <w:right w:val="none" w:sz="0" w:space="0" w:color="auto"/>
          </w:divBdr>
          <w:divsChild>
            <w:div w:id="1816532883">
              <w:marLeft w:val="0"/>
              <w:marRight w:val="0"/>
              <w:marTop w:val="0"/>
              <w:marBottom w:val="0"/>
              <w:divBdr>
                <w:top w:val="none" w:sz="0" w:space="0" w:color="auto"/>
                <w:left w:val="none" w:sz="0" w:space="0" w:color="auto"/>
                <w:bottom w:val="none" w:sz="0" w:space="0" w:color="auto"/>
                <w:right w:val="none" w:sz="0" w:space="0" w:color="auto"/>
              </w:divBdr>
              <w:divsChild>
                <w:div w:id="374543878">
                  <w:marLeft w:val="0"/>
                  <w:marRight w:val="0"/>
                  <w:marTop w:val="0"/>
                  <w:marBottom w:val="0"/>
                  <w:divBdr>
                    <w:top w:val="none" w:sz="0" w:space="0" w:color="auto"/>
                    <w:left w:val="none" w:sz="0" w:space="0" w:color="auto"/>
                    <w:bottom w:val="none" w:sz="0" w:space="0" w:color="auto"/>
                    <w:right w:val="none" w:sz="0" w:space="0" w:color="auto"/>
                  </w:divBdr>
                  <w:divsChild>
                    <w:div w:id="1744837417">
                      <w:marLeft w:val="0"/>
                      <w:marRight w:val="0"/>
                      <w:marTop w:val="0"/>
                      <w:marBottom w:val="0"/>
                      <w:divBdr>
                        <w:top w:val="none" w:sz="0" w:space="0" w:color="auto"/>
                        <w:left w:val="none" w:sz="0" w:space="0" w:color="auto"/>
                        <w:bottom w:val="none" w:sz="0" w:space="0" w:color="auto"/>
                        <w:right w:val="none" w:sz="0" w:space="0" w:color="auto"/>
                      </w:divBdr>
                      <w:divsChild>
                        <w:div w:id="537015369">
                          <w:marLeft w:val="0"/>
                          <w:marRight w:val="0"/>
                          <w:marTop w:val="0"/>
                          <w:marBottom w:val="0"/>
                          <w:divBdr>
                            <w:top w:val="none" w:sz="0" w:space="0" w:color="auto"/>
                            <w:left w:val="none" w:sz="0" w:space="0" w:color="auto"/>
                            <w:bottom w:val="none" w:sz="0" w:space="0" w:color="auto"/>
                            <w:right w:val="none" w:sz="0" w:space="0" w:color="auto"/>
                          </w:divBdr>
                          <w:divsChild>
                            <w:div w:id="867378449">
                              <w:marLeft w:val="-240"/>
                              <w:marRight w:val="-120"/>
                              <w:marTop w:val="0"/>
                              <w:marBottom w:val="0"/>
                              <w:divBdr>
                                <w:top w:val="none" w:sz="0" w:space="0" w:color="auto"/>
                                <w:left w:val="none" w:sz="0" w:space="0" w:color="auto"/>
                                <w:bottom w:val="none" w:sz="0" w:space="0" w:color="auto"/>
                                <w:right w:val="none" w:sz="0" w:space="0" w:color="auto"/>
                              </w:divBdr>
                              <w:divsChild>
                                <w:div w:id="447823401">
                                  <w:marLeft w:val="0"/>
                                  <w:marRight w:val="0"/>
                                  <w:marTop w:val="0"/>
                                  <w:marBottom w:val="60"/>
                                  <w:divBdr>
                                    <w:top w:val="none" w:sz="0" w:space="0" w:color="auto"/>
                                    <w:left w:val="none" w:sz="0" w:space="0" w:color="auto"/>
                                    <w:bottom w:val="none" w:sz="0" w:space="0" w:color="auto"/>
                                    <w:right w:val="none" w:sz="0" w:space="0" w:color="auto"/>
                                  </w:divBdr>
                                  <w:divsChild>
                                    <w:div w:id="218175050">
                                      <w:marLeft w:val="0"/>
                                      <w:marRight w:val="0"/>
                                      <w:marTop w:val="0"/>
                                      <w:marBottom w:val="0"/>
                                      <w:divBdr>
                                        <w:top w:val="none" w:sz="0" w:space="0" w:color="auto"/>
                                        <w:left w:val="none" w:sz="0" w:space="0" w:color="auto"/>
                                        <w:bottom w:val="none" w:sz="0" w:space="0" w:color="auto"/>
                                        <w:right w:val="none" w:sz="0" w:space="0" w:color="auto"/>
                                      </w:divBdr>
                                      <w:divsChild>
                                        <w:div w:id="619384026">
                                          <w:marLeft w:val="0"/>
                                          <w:marRight w:val="0"/>
                                          <w:marTop w:val="0"/>
                                          <w:marBottom w:val="0"/>
                                          <w:divBdr>
                                            <w:top w:val="none" w:sz="0" w:space="0" w:color="auto"/>
                                            <w:left w:val="none" w:sz="0" w:space="0" w:color="auto"/>
                                            <w:bottom w:val="none" w:sz="0" w:space="0" w:color="auto"/>
                                            <w:right w:val="none" w:sz="0" w:space="0" w:color="auto"/>
                                          </w:divBdr>
                                          <w:divsChild>
                                            <w:div w:id="387195317">
                                              <w:marLeft w:val="0"/>
                                              <w:marRight w:val="0"/>
                                              <w:marTop w:val="0"/>
                                              <w:marBottom w:val="0"/>
                                              <w:divBdr>
                                                <w:top w:val="none" w:sz="0" w:space="0" w:color="auto"/>
                                                <w:left w:val="none" w:sz="0" w:space="0" w:color="auto"/>
                                                <w:bottom w:val="none" w:sz="0" w:space="0" w:color="auto"/>
                                                <w:right w:val="none" w:sz="0" w:space="0" w:color="auto"/>
                                              </w:divBdr>
                                              <w:divsChild>
                                                <w:div w:id="6724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7360647">
      <w:bodyDiv w:val="1"/>
      <w:marLeft w:val="0"/>
      <w:marRight w:val="0"/>
      <w:marTop w:val="0"/>
      <w:marBottom w:val="0"/>
      <w:divBdr>
        <w:top w:val="none" w:sz="0" w:space="0" w:color="auto"/>
        <w:left w:val="none" w:sz="0" w:space="0" w:color="auto"/>
        <w:bottom w:val="none" w:sz="0" w:space="0" w:color="auto"/>
        <w:right w:val="none" w:sz="0" w:space="0" w:color="auto"/>
      </w:divBdr>
    </w:div>
    <w:div w:id="1876118072">
      <w:bodyDiv w:val="1"/>
      <w:marLeft w:val="0"/>
      <w:marRight w:val="0"/>
      <w:marTop w:val="0"/>
      <w:marBottom w:val="0"/>
      <w:divBdr>
        <w:top w:val="none" w:sz="0" w:space="0" w:color="auto"/>
        <w:left w:val="none" w:sz="0" w:space="0" w:color="auto"/>
        <w:bottom w:val="none" w:sz="0" w:space="0" w:color="auto"/>
        <w:right w:val="none" w:sz="0" w:space="0" w:color="auto"/>
      </w:divBdr>
    </w:div>
    <w:div w:id="1933468540">
      <w:bodyDiv w:val="1"/>
      <w:marLeft w:val="0"/>
      <w:marRight w:val="0"/>
      <w:marTop w:val="0"/>
      <w:marBottom w:val="0"/>
      <w:divBdr>
        <w:top w:val="none" w:sz="0" w:space="0" w:color="auto"/>
        <w:left w:val="none" w:sz="0" w:space="0" w:color="auto"/>
        <w:bottom w:val="none" w:sz="0" w:space="0" w:color="auto"/>
        <w:right w:val="none" w:sz="0" w:space="0" w:color="auto"/>
      </w:divBdr>
      <w:divsChild>
        <w:div w:id="138949879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pport@cbaa.org.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cbaa.org.au/resource/community-radio-broadcasting-codes-practice" TargetMode="External"/><Relationship Id="rId2" Type="http://schemas.openxmlformats.org/officeDocument/2006/relationships/customXml" Target="../customXml/item2.xml"/><Relationship Id="rId16" Type="http://schemas.openxmlformats.org/officeDocument/2006/relationships/hyperlink" Target="https://www.cbaa.org.au/resource/codes-practice-%E2%80%93-code-7-complai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BAA (colours)">
      <a:dk1>
        <a:sysClr val="windowText" lastClr="000000"/>
      </a:dk1>
      <a:lt1>
        <a:sysClr val="window" lastClr="FFFFFF"/>
      </a:lt1>
      <a:dk2>
        <a:srgbClr val="44546A"/>
      </a:dk2>
      <a:lt2>
        <a:srgbClr val="E7E6E6"/>
      </a:lt2>
      <a:accent1>
        <a:srgbClr val="0080A6"/>
      </a:accent1>
      <a:accent2>
        <a:srgbClr val="D32737"/>
      </a:accent2>
      <a:accent3>
        <a:srgbClr val="00746A"/>
      </a:accent3>
      <a:accent4>
        <a:srgbClr val="0057BF"/>
      </a:accent4>
      <a:accent5>
        <a:srgbClr val="24272C"/>
      </a:accent5>
      <a:accent6>
        <a:srgbClr val="777777"/>
      </a:accent6>
      <a:hlink>
        <a:srgbClr val="0080A6"/>
      </a:hlink>
      <a:folHlink>
        <a:srgbClr val="24272C"/>
      </a:folHlink>
    </a:clrScheme>
    <a:fontScheme name="CBAA">
      <a:majorFont>
        <a:latin typeface="Gotham Book"/>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FA513A86340E4DA1E9F0B3E7368E48" ma:contentTypeVersion="15" ma:contentTypeDescription="Create a new document." ma:contentTypeScope="" ma:versionID="0cb6f4b69762b823d225c8d9831813cb">
  <xsd:schema xmlns:xsd="http://www.w3.org/2001/XMLSchema" xmlns:xs="http://www.w3.org/2001/XMLSchema" xmlns:p="http://schemas.microsoft.com/office/2006/metadata/properties" xmlns:ns2="10784760-94e9-4438-a4d9-35ac86d065cc" xmlns:ns3="5905d26d-6054-4de1-a5f3-b333c22ea5f0" targetNamespace="http://schemas.microsoft.com/office/2006/metadata/properties" ma:root="true" ma:fieldsID="1e63a48e4ba5e5f4ba8a9d6af055f48c" ns2:_="" ns3:_="">
    <xsd:import namespace="10784760-94e9-4438-a4d9-35ac86d065cc"/>
    <xsd:import namespace="5905d26d-6054-4de1-a5f3-b333c22ea5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84760-94e9-4438-a4d9-35ac86d06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36b3a-f5d0-4582-b7e9-c8b9921c361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5d26d-6054-4de1-a5f3-b333c22ea5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d6cebeb-1093-43b0-ab33-aae5f47064a2}" ma:internalName="TaxCatchAll" ma:showField="CatchAllData" ma:web="5905d26d-6054-4de1-a5f3-b333c22ea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05d26d-6054-4de1-a5f3-b333c22ea5f0" xsi:nil="true"/>
    <lcf76f155ced4ddcb4097134ff3c332f xmlns="10784760-94e9-4438-a4d9-35ac86d065cc">
      <Terms xmlns="http://schemas.microsoft.com/office/infopath/2007/PartnerControls"/>
    </lcf76f155ced4ddcb4097134ff3c332f>
    <SharedWithUsers xmlns="5905d26d-6054-4de1-a5f3-b333c22ea5f0">
      <UserInfo>
        <DisplayName>Jon Bisset</DisplayName>
        <AccountId>15</AccountId>
        <AccountType/>
      </UserInfo>
      <UserInfo>
        <DisplayName>Julie Eisenberg</DisplayName>
        <AccountId>13</AccountId>
        <AccountType/>
      </UserInfo>
      <UserInfo>
        <DisplayName>Reece Kinnane</DisplayName>
        <AccountId>9</AccountId>
        <AccountType/>
      </UserInfo>
      <UserInfo>
        <DisplayName>Eleanor Zurowski</DisplayName>
        <AccountId>134</AccountId>
        <AccountType/>
      </UserInfo>
      <UserInfo>
        <DisplayName>Frieda Lee</DisplayName>
        <AccountId>14</AccountId>
        <AccountType/>
      </UserInfo>
      <UserInfo>
        <DisplayName>Joshua Cole</DisplayName>
        <AccountId>29</AccountId>
        <AccountType/>
      </UserInfo>
      <UserInfo>
        <DisplayName>Krishtie Mofazzal</DisplayName>
        <AccountId>193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5B532D-9A43-4195-B7BB-F48CCDB46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84760-94e9-4438-a4d9-35ac86d065cc"/>
    <ds:schemaRef ds:uri="5905d26d-6054-4de1-a5f3-b333c22ea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C78EBB-B01C-4D24-A505-8F0D2CEC55CA}">
  <ds:schemaRefs>
    <ds:schemaRef ds:uri="http://schemas.microsoft.com/office/2006/metadata/properties"/>
    <ds:schemaRef ds:uri="http://schemas.microsoft.com/office/infopath/2007/PartnerControls"/>
    <ds:schemaRef ds:uri="5905d26d-6054-4de1-a5f3-b333c22ea5f0"/>
    <ds:schemaRef ds:uri="10784760-94e9-4438-a4d9-35ac86d065cc"/>
  </ds:schemaRefs>
</ds:datastoreItem>
</file>

<file path=customXml/itemProps3.xml><?xml version="1.0" encoding="utf-8"?>
<ds:datastoreItem xmlns:ds="http://schemas.openxmlformats.org/officeDocument/2006/customXml" ds:itemID="{F1983AA5-2B2A-4B26-B2C8-A5970B277350}">
  <ds:schemaRefs>
    <ds:schemaRef ds:uri="http://schemas.openxmlformats.org/officeDocument/2006/bibliography"/>
  </ds:schemaRefs>
</ds:datastoreItem>
</file>

<file path=customXml/itemProps4.xml><?xml version="1.0" encoding="utf-8"?>
<ds:datastoreItem xmlns:ds="http://schemas.openxmlformats.org/officeDocument/2006/customXml" ds:itemID="{541B642F-5DA5-45F2-89BE-C3815CE51D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4432</Words>
  <Characters>25266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2024-03-05T02:34:00Z</dcterms:created>
  <dcterms:modified xsi:type="dcterms:W3CDTF">2024-05-17T00:03:00Z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0x01010055FA513A86340E4DA1E9F0B3E7368E48</vt:lpwstr>
  </property>
  <property fmtid="{D5CDD505-2E9C-101B-9397-08002B2CF9AE}" pid="3" name="_dlc_DocIdItemGuid">
    <vt:lpwstr>7a580bed-297b-4803-9711-a366be63a91b</vt:lpwstr>
  </property>
  <property fmtid="{D5CDD505-2E9C-101B-9397-08002B2CF9AE}" pid="4" name="MediaServiceImageTags">
    <vt:lpwstr/>
  </property>
</Properties>
</file>