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07BE" w14:textId="77777777" w:rsidR="005D4A3D" w:rsidRDefault="00501D92" w:rsidP="0090555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Recognition </w:t>
      </w:r>
      <w:r w:rsidR="00905551" w:rsidRPr="00905551">
        <w:rPr>
          <w:b/>
          <w:u w:val="single"/>
        </w:rPr>
        <w:t xml:space="preserve">Ceremony- </w:t>
      </w:r>
      <w:r>
        <w:rPr>
          <w:b/>
          <w:u w:val="single"/>
        </w:rPr>
        <w:t>Sample Script</w:t>
      </w:r>
    </w:p>
    <w:p w14:paraId="197CC00B" w14:textId="77777777" w:rsidR="00501D92" w:rsidRDefault="00501D92" w:rsidP="00905551">
      <w:pPr>
        <w:rPr>
          <w:b/>
          <w:u w:val="single"/>
        </w:rPr>
      </w:pPr>
    </w:p>
    <w:p w14:paraId="61E02C6D" w14:textId="77777777" w:rsidR="0012470D" w:rsidRPr="0012470D" w:rsidRDefault="0012470D" w:rsidP="00905551">
      <w:pPr>
        <w:rPr>
          <w:b/>
          <w:u w:val="single"/>
        </w:rPr>
      </w:pPr>
      <w:r w:rsidRPr="0012470D">
        <w:rPr>
          <w:b/>
          <w:u w:val="single"/>
        </w:rPr>
        <w:t>Introduction and Welcome</w:t>
      </w:r>
    </w:p>
    <w:p w14:paraId="701547E8" w14:textId="77777777" w:rsidR="00905551" w:rsidRDefault="00501D92" w:rsidP="00905551">
      <w:r w:rsidRPr="0012470D">
        <w:t>On behalf of the Beta Gamma Sigma Board of Governors and the Global Headquarters staff</w:t>
      </w:r>
      <w:r w:rsidRPr="00501D92">
        <w:t>, we</w:t>
      </w:r>
      <w:r>
        <w:t>/I</w:t>
      </w:r>
      <w:r w:rsidRPr="00501D92">
        <w:t xml:space="preserve"> </w:t>
      </w:r>
      <w:r>
        <w:t xml:space="preserve">would like to welcome you to this membership recognition ceremony. </w:t>
      </w:r>
      <w:r w:rsidR="00EB45C7">
        <w:t xml:space="preserve">You have been invited to become a member of Beta Gamma Sigma, as you have shown an outstanding aptitude for </w:t>
      </w:r>
      <w:r w:rsidR="00073B45">
        <w:t>business studies and have demonstrated your work ethic and determination</w:t>
      </w:r>
      <w:r w:rsidR="00EB45C7">
        <w:t xml:space="preserve">. </w:t>
      </w:r>
      <w:r w:rsidR="00073B45">
        <w:t>This event is a testament to your</w:t>
      </w:r>
      <w:r w:rsidR="00905551" w:rsidRPr="0012470D">
        <w:t xml:space="preserve"> hard work</w:t>
      </w:r>
      <w:r w:rsidR="00073B45">
        <w:t>. W</w:t>
      </w:r>
      <w:r w:rsidR="00905551" w:rsidRPr="0012470D">
        <w:t xml:space="preserve">e are honored to have you join </w:t>
      </w:r>
      <w:r w:rsidR="00073B45">
        <w:t>us a new member.</w:t>
      </w:r>
    </w:p>
    <w:p w14:paraId="7B748836" w14:textId="3F4869B2" w:rsidR="00E30498" w:rsidRDefault="00073B45" w:rsidP="00E30498">
      <w:r>
        <w:t xml:space="preserve">This recognition ceremony symbolizes your induction into </w:t>
      </w:r>
      <w:r w:rsidR="00E30498" w:rsidRPr="0012470D">
        <w:t xml:space="preserve">a very </w:t>
      </w:r>
      <w:r>
        <w:t xml:space="preserve">exclusive group of top business </w:t>
      </w:r>
      <w:r w:rsidR="00E30498" w:rsidRPr="0012470D">
        <w:t xml:space="preserve">scholars. </w:t>
      </w:r>
      <w:r>
        <w:t xml:space="preserve">Beta Gamma Sigma chapters are only permitted to establish at business institutions </w:t>
      </w:r>
      <w:r w:rsidR="00E63151">
        <w:t>who have worked to attain prestigious</w:t>
      </w:r>
      <w:r>
        <w:t xml:space="preserve"> AACSB</w:t>
      </w:r>
      <w:r w:rsidR="00E63151">
        <w:t xml:space="preserve"> accreditation</w:t>
      </w:r>
      <w:r>
        <w:t xml:space="preserve">. </w:t>
      </w:r>
      <w:r w:rsidR="00E63151">
        <w:t xml:space="preserve">Currently, </w:t>
      </w:r>
      <w:r w:rsidR="00DA343A">
        <w:t>just over 8</w:t>
      </w:r>
      <w:r w:rsidR="00A2241C">
        <w:t>45</w:t>
      </w:r>
      <w:r w:rsidR="00E30498" w:rsidRPr="0012470D">
        <w:t xml:space="preserve"> universities have earned this accreditation. Of that number, </w:t>
      </w:r>
      <w:r w:rsidR="00DA343A">
        <w:t>over 600</w:t>
      </w:r>
      <w:r w:rsidR="00E30498" w:rsidRPr="0012470D">
        <w:t xml:space="preserve"> have established a Beta Gamma Sigma chapter. </w:t>
      </w:r>
      <w:r w:rsidR="00E63151">
        <w:t>From the pool of Beta Gamma Sigma chapters,</w:t>
      </w:r>
      <w:r w:rsidR="00E63151" w:rsidRPr="0012470D">
        <w:t xml:space="preserve"> </w:t>
      </w:r>
      <w:r w:rsidR="00E63151">
        <w:t xml:space="preserve">only </w:t>
      </w:r>
      <w:r w:rsidR="00E30498" w:rsidRPr="0012470D">
        <w:t>the top 10% of undergraduate students</w:t>
      </w:r>
      <w:r>
        <w:t>, the</w:t>
      </w:r>
      <w:r w:rsidR="00E30498" w:rsidRPr="0012470D">
        <w:t xml:space="preserve"> top 20% of graduate students</w:t>
      </w:r>
      <w:r w:rsidR="00E63151">
        <w:t xml:space="preserve"> and some of the most accomplished business practitioners</w:t>
      </w:r>
      <w:r w:rsidR="00E30498" w:rsidRPr="0012470D">
        <w:t xml:space="preserve"> are eligible to be recognized as a member. </w:t>
      </w:r>
    </w:p>
    <w:p w14:paraId="409A866A" w14:textId="77777777" w:rsidR="0012470D" w:rsidRPr="0012470D" w:rsidRDefault="0012470D" w:rsidP="0012470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</w:pPr>
    </w:p>
    <w:p w14:paraId="032361A9" w14:textId="77777777" w:rsidR="0012470D" w:rsidRDefault="0012470D" w:rsidP="0012470D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2470D">
        <w:rPr>
          <w:b/>
          <w:u w:val="single"/>
        </w:rPr>
        <w:t>History of the Organization and Members</w:t>
      </w:r>
    </w:p>
    <w:p w14:paraId="7F663901" w14:textId="77777777" w:rsidR="0012470D" w:rsidRPr="0012470D" w:rsidRDefault="0012470D" w:rsidP="0012470D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0FA5C671" w14:textId="77777777" w:rsidR="0012470D" w:rsidRPr="0012470D" w:rsidRDefault="0012470D" w:rsidP="0012470D">
      <w:pPr>
        <w:widowControl w:val="0"/>
        <w:autoSpaceDE w:val="0"/>
        <w:autoSpaceDN w:val="0"/>
        <w:adjustRightInd w:val="0"/>
        <w:spacing w:after="0" w:line="240" w:lineRule="auto"/>
      </w:pPr>
      <w:r w:rsidRPr="0012470D">
        <w:t xml:space="preserve">Beta Gamma Sigma’s origin </w:t>
      </w:r>
      <w:r w:rsidR="00E30498">
        <w:t>dates back</w:t>
      </w:r>
      <w:r w:rsidRPr="0012470D">
        <w:t xml:space="preserve"> to the earliest years of the 20</w:t>
      </w:r>
      <w:r w:rsidRPr="0012470D">
        <w:rPr>
          <w:vertAlign w:val="superscript"/>
        </w:rPr>
        <w:t>th</w:t>
      </w:r>
      <w:r w:rsidRPr="0012470D">
        <w:t xml:space="preserve"> century</w:t>
      </w:r>
      <w:r w:rsidR="00E30498">
        <w:t>. During that time,</w:t>
      </w:r>
      <w:r w:rsidRPr="0012470D">
        <w:t xml:space="preserve"> business students</w:t>
      </w:r>
      <w:r w:rsidR="00E30498">
        <w:t xml:space="preserve"> were largely excluded</w:t>
      </w:r>
      <w:r w:rsidRPr="0012470D">
        <w:t xml:space="preserve"> from consideration </w:t>
      </w:r>
      <w:r w:rsidR="00E30498">
        <w:t>for other societies recognizing academic excellence</w:t>
      </w:r>
      <w:r w:rsidRPr="0012470D">
        <w:t xml:space="preserve">.  </w:t>
      </w:r>
      <w:r w:rsidR="00E30498">
        <w:t>As such</w:t>
      </w:r>
      <w:r w:rsidRPr="0012470D">
        <w:t xml:space="preserve">, three student recognition societies </w:t>
      </w:r>
      <w:r w:rsidR="00E30498">
        <w:t>on the campuses of</w:t>
      </w:r>
      <w:r w:rsidRPr="0012470D">
        <w:t xml:space="preserve"> the Universit</w:t>
      </w:r>
      <w:r w:rsidR="00E30498">
        <w:t>y</w:t>
      </w:r>
      <w:r w:rsidRPr="0012470D">
        <w:t xml:space="preserve"> of California</w:t>
      </w:r>
      <w:r w:rsidR="00E30498">
        <w:t>-Berkley</w:t>
      </w:r>
      <w:r w:rsidRPr="0012470D">
        <w:t xml:space="preserve">, </w:t>
      </w:r>
      <w:r w:rsidR="00E30498">
        <w:t xml:space="preserve">University of </w:t>
      </w:r>
      <w:r w:rsidRPr="0012470D">
        <w:t>Illinois and</w:t>
      </w:r>
      <w:r w:rsidR="00E30498">
        <w:t xml:space="preserve"> the University of</w:t>
      </w:r>
      <w:r w:rsidRPr="0012470D">
        <w:t xml:space="preserve"> Wisconsin came together in 1913 to establish a national organization which was named Beta Gamma Sigma. This name was chosen to represent the initials of three distinguished </w:t>
      </w:r>
      <w:r w:rsidR="00E30498">
        <w:t xml:space="preserve">business </w:t>
      </w:r>
      <w:r w:rsidRPr="0012470D">
        <w:t xml:space="preserve">professors at the University of Wisconsin.  </w:t>
      </w:r>
    </w:p>
    <w:p w14:paraId="65BA96D2" w14:textId="77777777" w:rsidR="0012470D" w:rsidRPr="0012470D" w:rsidRDefault="0012470D" w:rsidP="0012470D">
      <w:pPr>
        <w:widowControl w:val="0"/>
        <w:autoSpaceDE w:val="0"/>
        <w:autoSpaceDN w:val="0"/>
        <w:adjustRightInd w:val="0"/>
        <w:spacing w:after="0" w:line="240" w:lineRule="auto"/>
        <w:ind w:left="360"/>
      </w:pPr>
    </w:p>
    <w:p w14:paraId="4238D1DA" w14:textId="11A22ED6" w:rsidR="0012470D" w:rsidRDefault="00E30498" w:rsidP="00905551">
      <w:r>
        <w:t>10</w:t>
      </w:r>
      <w:r w:rsidR="00A2241C">
        <w:t xml:space="preserve">0+ </w:t>
      </w:r>
      <w:r>
        <w:t>years later</w:t>
      </w:r>
      <w:r w:rsidR="0012470D" w:rsidRPr="0012470D">
        <w:t>, Beta Gamma Sigma is the largest organization in the world, honoring business school graduates</w:t>
      </w:r>
      <w:r w:rsidR="00EF0C11">
        <w:t xml:space="preserve"> internationally</w:t>
      </w:r>
      <w:r w:rsidR="0012470D" w:rsidRPr="0012470D">
        <w:t xml:space="preserve">. Beta Gamma Sigma membership is the highest honor that a business student, attending an AACSB accredited institution can achieve. </w:t>
      </w:r>
      <w:r>
        <w:t>Members</w:t>
      </w:r>
      <w:r w:rsidR="0012470D" w:rsidRPr="0012470D">
        <w:t xml:space="preserve"> are all over the world and </w:t>
      </w:r>
      <w:r w:rsidR="00EF0C11">
        <w:t>currently reside</w:t>
      </w:r>
      <w:r w:rsidR="0012470D" w:rsidRPr="0012470D">
        <w:t xml:space="preserve"> in over</w:t>
      </w:r>
      <w:r>
        <w:t xml:space="preserve"> 1</w:t>
      </w:r>
      <w:r w:rsidR="00A2241C">
        <w:t>9</w:t>
      </w:r>
      <w:r>
        <w:t>0</w:t>
      </w:r>
      <w:r w:rsidR="0012470D" w:rsidRPr="0012470D">
        <w:t xml:space="preserve"> countries. BGS members serve in a wide array of industries and are not focused on one specific professional area. This allows </w:t>
      </w:r>
      <w:r>
        <w:t xml:space="preserve">unique opportunities for our </w:t>
      </w:r>
      <w:r w:rsidR="0012470D" w:rsidRPr="0012470D">
        <w:t>members to network with a variety o</w:t>
      </w:r>
      <w:r w:rsidR="00EF0C11">
        <w:t xml:space="preserve">f other business professionals </w:t>
      </w:r>
      <w:r w:rsidR="0012470D" w:rsidRPr="0012470D">
        <w:t>from all walks of life.</w:t>
      </w:r>
    </w:p>
    <w:p w14:paraId="18D770B0" w14:textId="77777777" w:rsidR="00E30498" w:rsidRDefault="00E30498" w:rsidP="0012470D">
      <w:pPr>
        <w:rPr>
          <w:b/>
          <w:u w:val="single"/>
        </w:rPr>
      </w:pPr>
    </w:p>
    <w:p w14:paraId="1C0AD746" w14:textId="77777777" w:rsidR="0012470D" w:rsidRDefault="0012470D" w:rsidP="0012470D">
      <w:pPr>
        <w:rPr>
          <w:b/>
          <w:u w:val="single"/>
        </w:rPr>
      </w:pPr>
      <w:r w:rsidRPr="0012470D">
        <w:rPr>
          <w:b/>
          <w:u w:val="single"/>
        </w:rPr>
        <w:t>P</w:t>
      </w:r>
      <w:r>
        <w:rPr>
          <w:b/>
          <w:u w:val="single"/>
        </w:rPr>
        <w:t>rinciples of Beta Gamma Sigma</w:t>
      </w:r>
    </w:p>
    <w:p w14:paraId="66F148E8" w14:textId="77777777" w:rsidR="0012470D" w:rsidRPr="001270E3" w:rsidRDefault="00EF0C11" w:rsidP="0012470D">
      <w:r>
        <w:t xml:space="preserve">Beta Gamma Sigma is </w:t>
      </w:r>
      <w:r w:rsidRPr="001270E3">
        <w:t xml:space="preserve">founded on </w:t>
      </w:r>
      <w:r>
        <w:t xml:space="preserve">a set of </w:t>
      </w:r>
      <w:r w:rsidRPr="001270E3">
        <w:t>three principles, which serve as pillars for everything the society does.</w:t>
      </w:r>
      <w:r>
        <w:t xml:space="preserve"> </w:t>
      </w:r>
      <w:r w:rsidR="001270E3">
        <w:t>Each principle is represented by a Greek word. These words coincide with the initials of our Society.</w:t>
      </w:r>
      <w:r w:rsidR="001A7641">
        <w:t xml:space="preserve"> I’d like to share these principles with you now.</w:t>
      </w:r>
    </w:p>
    <w:p w14:paraId="5186DA20" w14:textId="77777777" w:rsidR="001270E3" w:rsidRPr="001A7641" w:rsidRDefault="001270E3" w:rsidP="0012470D">
      <w:pPr>
        <w:rPr>
          <w:b/>
          <w:caps/>
        </w:rPr>
      </w:pPr>
      <w:r w:rsidRPr="001A7641">
        <w:rPr>
          <w:b/>
          <w:i/>
          <w:iCs/>
          <w:caps/>
        </w:rPr>
        <w:t>Beta</w:t>
      </w:r>
    </w:p>
    <w:p w14:paraId="3D6AE267" w14:textId="77777777" w:rsidR="001270E3" w:rsidRPr="001270E3" w:rsidRDefault="001270E3" w:rsidP="0012470D">
      <w:r w:rsidRPr="001270E3">
        <w:t xml:space="preserve">Beta is the initial letter of the Greek word, </w:t>
      </w:r>
      <w:r>
        <w:rPr>
          <w:b/>
          <w:i/>
          <w:iCs/>
        </w:rPr>
        <w:t>BEBAEOS</w:t>
      </w:r>
      <w:r w:rsidRPr="001270E3">
        <w:rPr>
          <w:b/>
        </w:rPr>
        <w:t xml:space="preserve"> (</w:t>
      </w:r>
      <w:proofErr w:type="spellStart"/>
      <w:r w:rsidRPr="001270E3">
        <w:rPr>
          <w:b/>
        </w:rPr>
        <w:t>beb-i-os</w:t>
      </w:r>
      <w:proofErr w:type="spellEnd"/>
      <w:r w:rsidRPr="001270E3">
        <w:rPr>
          <w:b/>
        </w:rPr>
        <w:t>),</w:t>
      </w:r>
      <w:r w:rsidRPr="001270E3">
        <w:t xml:space="preserve"> which signifies honor.  Honor is </w:t>
      </w:r>
      <w:r>
        <w:t xml:space="preserve">defined as </w:t>
      </w:r>
      <w:r w:rsidRPr="001270E3">
        <w:t>personal integrity</w:t>
      </w:r>
      <w:r>
        <w:t>, as well as</w:t>
      </w:r>
      <w:r w:rsidRPr="001270E3">
        <w:t xml:space="preserve"> excellence of character.  It is a prerequisite for those who lead others.  It also encourages altruism and enlightened social responsibility and service.</w:t>
      </w:r>
    </w:p>
    <w:p w14:paraId="487C6F05" w14:textId="77777777" w:rsidR="001270E3" w:rsidRPr="001270E3" w:rsidRDefault="001270E3" w:rsidP="00905551">
      <w:pPr>
        <w:rPr>
          <w:b/>
          <w:i/>
          <w:iCs/>
        </w:rPr>
      </w:pPr>
    </w:p>
    <w:p w14:paraId="68BBF858" w14:textId="77777777" w:rsidR="0012470D" w:rsidRPr="001A7641" w:rsidRDefault="001270E3" w:rsidP="00905551">
      <w:pPr>
        <w:rPr>
          <w:b/>
          <w:caps/>
        </w:rPr>
      </w:pPr>
      <w:r w:rsidRPr="001A7641">
        <w:rPr>
          <w:b/>
          <w:i/>
          <w:iCs/>
          <w:caps/>
        </w:rPr>
        <w:t>Gamma</w:t>
      </w:r>
    </w:p>
    <w:p w14:paraId="0E332688" w14:textId="77777777" w:rsidR="001270E3" w:rsidRPr="001270E3" w:rsidRDefault="001270E3" w:rsidP="001270E3">
      <w:r w:rsidRPr="001270E3">
        <w:t xml:space="preserve">Gamma is the initial letter of the Greek word, </w:t>
      </w:r>
      <w:r>
        <w:rPr>
          <w:b/>
          <w:i/>
          <w:iCs/>
        </w:rPr>
        <w:t>GNOSIS</w:t>
      </w:r>
      <w:r w:rsidRPr="001270E3">
        <w:rPr>
          <w:b/>
          <w:i/>
          <w:iCs/>
        </w:rPr>
        <w:t xml:space="preserve"> </w:t>
      </w:r>
      <w:r w:rsidRPr="001270E3">
        <w:rPr>
          <w:b/>
        </w:rPr>
        <w:t>(no-sis),</w:t>
      </w:r>
      <w:r w:rsidRPr="001270E3">
        <w:t xml:space="preserve"> which signifies wisdom.  Wisdom is knowledge tested by experience and tempered by discerning judgment.  It avoids prejudice and insists on freedom of thought and expression.  Those who are wise seek a better comprehension and a more fruitful application of what is known.  They engage in a continuous quest for understanding.</w:t>
      </w:r>
    </w:p>
    <w:p w14:paraId="5B59EBB9" w14:textId="77777777" w:rsidR="001270E3" w:rsidRPr="001270E3" w:rsidRDefault="001270E3" w:rsidP="00905551">
      <w:pPr>
        <w:rPr>
          <w:b/>
          <w:i/>
          <w:iCs/>
        </w:rPr>
      </w:pPr>
    </w:p>
    <w:p w14:paraId="23B4FA84" w14:textId="77777777" w:rsidR="001270E3" w:rsidRPr="001A7641" w:rsidRDefault="001270E3" w:rsidP="00905551">
      <w:pPr>
        <w:rPr>
          <w:caps/>
        </w:rPr>
      </w:pPr>
      <w:r w:rsidRPr="001A7641">
        <w:rPr>
          <w:b/>
          <w:i/>
          <w:iCs/>
          <w:caps/>
        </w:rPr>
        <w:t>Sigma</w:t>
      </w:r>
    </w:p>
    <w:p w14:paraId="70FB596A" w14:textId="77777777" w:rsidR="001270E3" w:rsidRPr="001270E3" w:rsidRDefault="001270E3" w:rsidP="001270E3">
      <w:r w:rsidRPr="001270E3">
        <w:t xml:space="preserve">Sigma is the initial </w:t>
      </w:r>
      <w:r w:rsidRPr="001270E3">
        <w:rPr>
          <w:iCs/>
        </w:rPr>
        <w:t xml:space="preserve">letter </w:t>
      </w:r>
      <w:r w:rsidRPr="001270E3">
        <w:t xml:space="preserve">of the Greek word, </w:t>
      </w:r>
      <w:r w:rsidRPr="001270E3">
        <w:rPr>
          <w:b/>
          <w:i/>
          <w:iCs/>
        </w:rPr>
        <w:t>SPOUDE</w:t>
      </w:r>
      <w:r w:rsidRPr="001270E3">
        <w:rPr>
          <w:b/>
        </w:rPr>
        <w:t xml:space="preserve"> (</w:t>
      </w:r>
      <w:proofErr w:type="spellStart"/>
      <w:r w:rsidRPr="001270E3">
        <w:rPr>
          <w:b/>
        </w:rPr>
        <w:t>spoo</w:t>
      </w:r>
      <w:proofErr w:type="spellEnd"/>
      <w:r w:rsidRPr="001270E3">
        <w:rPr>
          <w:b/>
        </w:rPr>
        <w:t>-day),</w:t>
      </w:r>
      <w:r w:rsidRPr="001270E3">
        <w:t xml:space="preserve"> which signifies earnestness.  Earnestness is enthusiasm measured by achievement, reason and sincerity.  It is that dynamic quality which is essenti</w:t>
      </w:r>
      <w:r w:rsidR="001A7641">
        <w:t xml:space="preserve">al for all great achievements. Individuals </w:t>
      </w:r>
      <w:r w:rsidRPr="001270E3">
        <w:t xml:space="preserve">who reflect earnestness inspire confidence, invite action, and generate progress.  </w:t>
      </w:r>
    </w:p>
    <w:p w14:paraId="75A231F0" w14:textId="77777777" w:rsidR="0012470D" w:rsidRDefault="0012470D" w:rsidP="00905551"/>
    <w:p w14:paraId="6A62BCE5" w14:textId="77777777" w:rsidR="001270E3" w:rsidRPr="001270E3" w:rsidRDefault="001270E3" w:rsidP="00905551">
      <w:pPr>
        <w:rPr>
          <w:b/>
          <w:u w:val="single"/>
        </w:rPr>
      </w:pPr>
      <w:r w:rsidRPr="001270E3">
        <w:rPr>
          <w:b/>
          <w:u w:val="single"/>
        </w:rPr>
        <w:t>Explanation of</w:t>
      </w:r>
      <w:r w:rsidR="00EF0C11">
        <w:rPr>
          <w:b/>
          <w:u w:val="single"/>
        </w:rPr>
        <w:t xml:space="preserve"> the</w:t>
      </w:r>
      <w:r w:rsidRPr="001270E3">
        <w:rPr>
          <w:b/>
          <w:u w:val="single"/>
        </w:rPr>
        <w:t xml:space="preserve"> Key Symbol</w:t>
      </w:r>
    </w:p>
    <w:p w14:paraId="68F58F01" w14:textId="77777777" w:rsidR="001A7641" w:rsidRDefault="001270E3" w:rsidP="00905551">
      <w:r>
        <w:t>The symbol of Beta Gamma Sigma is the key. This symbol also represents our ideals of honor, wisdom and earnestness</w:t>
      </w:r>
      <w:r w:rsidR="001A7641">
        <w:t xml:space="preserve"> and is inscribed with the Greek letters </w:t>
      </w:r>
      <w:r w:rsidR="00EF0C11">
        <w:t>which represent</w:t>
      </w:r>
      <w:r w:rsidR="001A7641">
        <w:t xml:space="preserve"> the Society’s name</w:t>
      </w:r>
      <w:r>
        <w:t xml:space="preserve">. </w:t>
      </w:r>
      <w:r w:rsidR="001A7641">
        <w:t xml:space="preserve">We ask that all members who wear this key do so with our principles in mind. </w:t>
      </w:r>
    </w:p>
    <w:p w14:paraId="2F7C1632" w14:textId="77777777" w:rsidR="001E6E05" w:rsidRDefault="001E6E05" w:rsidP="00905551">
      <w:pPr>
        <w:rPr>
          <w:b/>
          <w:u w:val="single"/>
        </w:rPr>
      </w:pPr>
    </w:p>
    <w:p w14:paraId="466C472B" w14:textId="77777777" w:rsidR="001270E3" w:rsidRDefault="001270E3" w:rsidP="00905551">
      <w:pPr>
        <w:rPr>
          <w:b/>
          <w:u w:val="single"/>
        </w:rPr>
      </w:pPr>
      <w:r w:rsidRPr="001270E3">
        <w:rPr>
          <w:b/>
          <w:u w:val="single"/>
        </w:rPr>
        <w:t>Closing and Congratulations</w:t>
      </w:r>
    </w:p>
    <w:p w14:paraId="42F30FA4" w14:textId="77777777" w:rsidR="00E63151" w:rsidRDefault="001270E3" w:rsidP="00905551">
      <w:r>
        <w:t>Now that the principles and symbols of our Society have been shared with you</w:t>
      </w:r>
      <w:r w:rsidR="001A7641">
        <w:t xml:space="preserve"> </w:t>
      </w:r>
      <w:r w:rsidR="00E63151">
        <w:t xml:space="preserve">I would like to present you with your membership certificate and key lapel pin, to outwardly symbolize your membership. </w:t>
      </w:r>
    </w:p>
    <w:p w14:paraId="01ABEA50" w14:textId="77777777" w:rsidR="00E30498" w:rsidRPr="001270E3" w:rsidRDefault="00E30498" w:rsidP="00905551">
      <w:r>
        <w:t xml:space="preserve">Please send </w:t>
      </w:r>
      <w:r w:rsidR="001A7641">
        <w:t>my/</w:t>
      </w:r>
      <w:r>
        <w:t xml:space="preserve">our sincerest congratulations </w:t>
      </w:r>
      <w:r w:rsidR="00E63151">
        <w:t>and welcome to Beta Gamma Sigma.</w:t>
      </w:r>
    </w:p>
    <w:sectPr w:rsidR="00E30498" w:rsidRPr="0012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51"/>
    <w:rsid w:val="00073B45"/>
    <w:rsid w:val="00111D97"/>
    <w:rsid w:val="0012470D"/>
    <w:rsid w:val="001270E3"/>
    <w:rsid w:val="001A7641"/>
    <w:rsid w:val="001E6E05"/>
    <w:rsid w:val="00501D92"/>
    <w:rsid w:val="005D4A3D"/>
    <w:rsid w:val="007C17B9"/>
    <w:rsid w:val="00905551"/>
    <w:rsid w:val="0099293F"/>
    <w:rsid w:val="00A2241C"/>
    <w:rsid w:val="00D81FC2"/>
    <w:rsid w:val="00DA343A"/>
    <w:rsid w:val="00E30498"/>
    <w:rsid w:val="00E61B57"/>
    <w:rsid w:val="00E63151"/>
    <w:rsid w:val="00EB45C7"/>
    <w:rsid w:val="00E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C0AD"/>
  <w15:chartTrackingRefBased/>
  <w15:docId w15:val="{454839FF-275B-48D3-9051-980961C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Janoski</dc:creator>
  <cp:keywords/>
  <dc:description/>
  <cp:lastModifiedBy>Katie Avendano</cp:lastModifiedBy>
  <cp:revision>2</cp:revision>
  <dcterms:created xsi:type="dcterms:W3CDTF">2019-08-21T16:23:00Z</dcterms:created>
  <dcterms:modified xsi:type="dcterms:W3CDTF">2019-08-21T16:23:00Z</dcterms:modified>
</cp:coreProperties>
</file>