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DA" w:rsidRPr="00C763CB" w:rsidRDefault="00AA5DDA" w:rsidP="00AA5DDA">
      <w:pPr>
        <w:pStyle w:val="NoSpacing"/>
        <w:rPr>
          <w:b/>
          <w:sz w:val="22"/>
        </w:rPr>
      </w:pPr>
      <w:bookmarkStart w:id="0" w:name="_GoBack"/>
      <w:bookmarkEnd w:id="0"/>
      <w:r w:rsidRPr="00C763CB">
        <w:rPr>
          <w:b/>
          <w:sz w:val="22"/>
        </w:rPr>
        <w:t>Faculty Registration Instructions for HIMSS17</w:t>
      </w:r>
    </w:p>
    <w:p w:rsidR="00AA5DDA" w:rsidRDefault="00AA5DDA" w:rsidP="00C763CB">
      <w:pPr>
        <w:pStyle w:val="NoSpacing"/>
        <w:rPr>
          <w:sz w:val="20"/>
        </w:rPr>
      </w:pPr>
      <w:r w:rsidRPr="00AA5DDA">
        <w:rPr>
          <w:sz w:val="20"/>
        </w:rPr>
        <w:t> </w:t>
      </w:r>
    </w:p>
    <w:p w:rsidR="00C763CB" w:rsidRDefault="00C763CB" w:rsidP="00AA5DDA">
      <w:pPr>
        <w:pStyle w:val="NoSpacing"/>
        <w:rPr>
          <w:sz w:val="20"/>
        </w:rPr>
      </w:pPr>
    </w:p>
    <w:p w:rsidR="00C763CB" w:rsidRPr="00AA5DDA" w:rsidRDefault="00C763CB" w:rsidP="00AA5DDA">
      <w:pPr>
        <w:pStyle w:val="NoSpacing"/>
        <w:rPr>
          <w:sz w:val="20"/>
        </w:rPr>
      </w:pPr>
    </w:p>
    <w:p w:rsidR="00AA5DDA" w:rsidRPr="00AA5DDA" w:rsidRDefault="00AA5DDA" w:rsidP="00AA5DDA">
      <w:pPr>
        <w:pStyle w:val="NoSpacing"/>
        <w:rPr>
          <w:sz w:val="20"/>
        </w:rPr>
      </w:pPr>
      <w:r w:rsidRPr="00AA5DDA">
        <w:rPr>
          <w:b/>
          <w:bCs/>
          <w:sz w:val="20"/>
        </w:rPr>
        <w:t>Registration Instructions</w:t>
      </w:r>
    </w:p>
    <w:p w:rsidR="00AA5DDA" w:rsidRPr="00AA5DDA" w:rsidRDefault="00AA5DDA" w:rsidP="00AA5DDA">
      <w:pPr>
        <w:pStyle w:val="NoSpacing"/>
        <w:rPr>
          <w:sz w:val="20"/>
        </w:rPr>
      </w:pPr>
      <w:r w:rsidRPr="00AA5DDA">
        <w:rPr>
          <w:sz w:val="20"/>
        </w:rPr>
        <w:t xml:space="preserve">1. Go to the </w:t>
      </w:r>
      <w:hyperlink r:id="rId5" w:tgtFrame="_blank" w:history="1">
        <w:r w:rsidRPr="00AA5DDA">
          <w:rPr>
            <w:rStyle w:val="Hyperlink"/>
            <w:sz w:val="20"/>
          </w:rPr>
          <w:t>HIMSS17 website</w:t>
        </w:r>
      </w:hyperlink>
      <w:r w:rsidRPr="00AA5DDA">
        <w:rPr>
          <w:sz w:val="20"/>
        </w:rPr>
        <w:t xml:space="preserve"> and click the register now button.</w:t>
      </w:r>
    </w:p>
    <w:p w:rsidR="00AA5DDA" w:rsidRPr="00AA5DDA" w:rsidRDefault="00AA5DDA" w:rsidP="00AA5DDA">
      <w:pPr>
        <w:pStyle w:val="NoSpacing"/>
        <w:rPr>
          <w:sz w:val="20"/>
        </w:rPr>
      </w:pPr>
      <w:r w:rsidRPr="00AA5DDA">
        <w:rPr>
          <w:sz w:val="20"/>
        </w:rPr>
        <w:t xml:space="preserve">2. It will bring you to a login screen. If you do not have a HIMSS login, you can create one by clicking the "Start Here" link to the right of the orange sign in button. Be sure to register with your faculty or university email address. </w:t>
      </w:r>
    </w:p>
    <w:p w:rsidR="00AA5DDA" w:rsidRPr="00AA5DDA" w:rsidRDefault="00AA5DDA" w:rsidP="00AA5DDA">
      <w:pPr>
        <w:pStyle w:val="NoSpacing"/>
        <w:rPr>
          <w:sz w:val="20"/>
        </w:rPr>
      </w:pPr>
      <w:r w:rsidRPr="00AA5DDA">
        <w:rPr>
          <w:sz w:val="20"/>
        </w:rPr>
        <w:t xml:space="preserve">3. Once you have created an account and/or logged in, it will bring you to a "Who are you registering" page. Select the appropriate response. </w:t>
      </w:r>
    </w:p>
    <w:p w:rsidR="00AA5DDA" w:rsidRPr="00AA5DDA" w:rsidRDefault="00AA5DDA" w:rsidP="00AA5DDA">
      <w:pPr>
        <w:pStyle w:val="NoSpacing"/>
        <w:rPr>
          <w:sz w:val="20"/>
        </w:rPr>
      </w:pPr>
      <w:r w:rsidRPr="00AA5DDA">
        <w:rPr>
          <w:sz w:val="20"/>
        </w:rPr>
        <w:t xml:space="preserve">4. Enter your information as prompted through the steps. Again, be sure to use your faculty or university email address. </w:t>
      </w:r>
    </w:p>
    <w:p w:rsidR="00AA5DDA" w:rsidRPr="00AA5DDA" w:rsidRDefault="00AA5DDA" w:rsidP="00AA5DDA">
      <w:pPr>
        <w:pStyle w:val="NoSpacing"/>
        <w:rPr>
          <w:sz w:val="20"/>
        </w:rPr>
      </w:pPr>
      <w:r w:rsidRPr="00AA5DDA">
        <w:rPr>
          <w:sz w:val="20"/>
        </w:rPr>
        <w:t xml:space="preserve">5. Once you get to the "Complimentary, Discount or Invite Codes" page, enter the code </w:t>
      </w:r>
      <w:r w:rsidRPr="00AA5DDA">
        <w:rPr>
          <w:b/>
          <w:color w:val="FF0000"/>
          <w:sz w:val="22"/>
        </w:rPr>
        <w:t>HIMSS17FAC</w:t>
      </w:r>
      <w:r w:rsidRPr="00AA5DDA">
        <w:rPr>
          <w:sz w:val="20"/>
        </w:rPr>
        <w:t>.</w:t>
      </w:r>
    </w:p>
    <w:p w:rsidR="00AA5DDA" w:rsidRPr="00AA5DDA" w:rsidRDefault="00AA5DDA" w:rsidP="00AA5DDA">
      <w:pPr>
        <w:pStyle w:val="NoSpacing"/>
        <w:rPr>
          <w:sz w:val="20"/>
        </w:rPr>
      </w:pPr>
      <w:r w:rsidRPr="00AA5DDA">
        <w:rPr>
          <w:sz w:val="20"/>
        </w:rPr>
        <w:t xml:space="preserve">6. Select the registration category, and any optional events you would like to add on the following pages. </w:t>
      </w:r>
      <w:r w:rsidRPr="00AA5DDA">
        <w:rPr>
          <w:i/>
          <w:iCs/>
          <w:sz w:val="20"/>
        </w:rPr>
        <w:t xml:space="preserve">Any additional selections or optional events may incur a fee. </w:t>
      </w:r>
    </w:p>
    <w:p w:rsidR="00AA5DDA" w:rsidRPr="00AA5DDA" w:rsidRDefault="00AA5DDA" w:rsidP="00AA5DDA">
      <w:pPr>
        <w:pStyle w:val="NoSpacing"/>
        <w:rPr>
          <w:sz w:val="20"/>
        </w:rPr>
      </w:pPr>
      <w:r w:rsidRPr="00AA5DDA">
        <w:rPr>
          <w:sz w:val="20"/>
        </w:rPr>
        <w:t xml:space="preserve">7. Once you get to the “Review Information” page, double check your selections and any fees and select “Finish” if approved. </w:t>
      </w:r>
    </w:p>
    <w:p w:rsidR="00AA5DDA" w:rsidRPr="00C763CB" w:rsidRDefault="00AA5DDA" w:rsidP="00AA5DDA">
      <w:pPr>
        <w:pStyle w:val="NoSpacing"/>
        <w:rPr>
          <w:sz w:val="22"/>
        </w:rPr>
      </w:pPr>
      <w:r w:rsidRPr="00AA5DDA">
        <w:rPr>
          <w:sz w:val="20"/>
        </w:rPr>
        <w:br/>
        <w:t xml:space="preserve">If you have any issues during the registration process, please contact the HIMSS17 Conference Registrar (Compusystems) at </w:t>
      </w:r>
      <w:hyperlink r:id="rId6" w:tgtFrame="_blank" w:history="1">
        <w:r w:rsidRPr="00AA5DDA">
          <w:rPr>
            <w:rStyle w:val="Hyperlink"/>
            <w:sz w:val="20"/>
          </w:rPr>
          <w:t>himss@compusystems.com</w:t>
        </w:r>
      </w:hyperlink>
      <w:r w:rsidRPr="00AA5DDA">
        <w:rPr>
          <w:sz w:val="20"/>
        </w:rPr>
        <w:t xml:space="preserve"> or (866) 710-0769 directly.</w:t>
      </w:r>
    </w:p>
    <w:p w:rsidR="00AA5DDA" w:rsidRPr="00C763CB" w:rsidRDefault="00AA5DDA" w:rsidP="00AA5DDA">
      <w:pPr>
        <w:pStyle w:val="NoSpacing"/>
        <w:rPr>
          <w:sz w:val="22"/>
        </w:rPr>
      </w:pPr>
      <w:r w:rsidRPr="00C763CB">
        <w:rPr>
          <w:sz w:val="22"/>
        </w:rPr>
        <w:t> </w:t>
      </w:r>
    </w:p>
    <w:p w:rsidR="00904E54" w:rsidRPr="00C763CB" w:rsidRDefault="00C763CB">
      <w:pPr>
        <w:rPr>
          <w:sz w:val="22"/>
        </w:rPr>
      </w:pPr>
      <w:r w:rsidRPr="00C763CB">
        <w:rPr>
          <w:color w:val="000000"/>
          <w:sz w:val="22"/>
        </w:rPr>
        <w:t xml:space="preserve">Make sure to </w:t>
      </w:r>
      <w:hyperlink r:id="rId7" w:tgtFrame="_blank" w:history="1">
        <w:r w:rsidRPr="00C763CB">
          <w:rPr>
            <w:rStyle w:val="Hyperlink"/>
            <w:color w:val="0563C1"/>
            <w:sz w:val="22"/>
          </w:rPr>
          <w:t>register</w:t>
        </w:r>
      </w:hyperlink>
      <w:r w:rsidRPr="00C763CB">
        <w:rPr>
          <w:color w:val="000000"/>
          <w:sz w:val="22"/>
        </w:rPr>
        <w:t xml:space="preserve"> and </w:t>
      </w:r>
      <w:hyperlink r:id="rId8" w:tgtFrame="_blank" w:history="1">
        <w:r w:rsidRPr="00C763CB">
          <w:rPr>
            <w:rStyle w:val="Hyperlink"/>
            <w:color w:val="0563C1"/>
            <w:sz w:val="22"/>
          </w:rPr>
          <w:t>book your hotel</w:t>
        </w:r>
      </w:hyperlink>
      <w:r w:rsidRPr="00C763CB">
        <w:rPr>
          <w:color w:val="000000"/>
          <w:sz w:val="22"/>
        </w:rPr>
        <w:t xml:space="preserve"> early.</w:t>
      </w:r>
    </w:p>
    <w:sectPr w:rsidR="00904E54" w:rsidRPr="00C7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DA"/>
    <w:rsid w:val="00241E7A"/>
    <w:rsid w:val="00541447"/>
    <w:rsid w:val="00904E54"/>
    <w:rsid w:val="00AA5DDA"/>
    <w:rsid w:val="00C763CB"/>
    <w:rsid w:val="00D37160"/>
    <w:rsid w:val="00F2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47"/>
    <w:pPr>
      <w:widowControl w:val="0"/>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E1C"/>
    <w:pPr>
      <w:spacing w:after="0" w:line="240" w:lineRule="auto"/>
    </w:pPr>
    <w:rPr>
      <w:rFonts w:ascii="Times New Roman" w:hAnsi="Times New Roman"/>
      <w:sz w:val="24"/>
    </w:rPr>
  </w:style>
  <w:style w:type="paragraph" w:customStyle="1" w:styleId="xmsoplaintext">
    <w:name w:val="x_msoplaintext"/>
    <w:basedOn w:val="Normal"/>
    <w:rsid w:val="00AA5DDA"/>
    <w:pPr>
      <w:widowControl/>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A5DDA"/>
    <w:rPr>
      <w:color w:val="0000FF"/>
      <w:u w:val="single"/>
    </w:rPr>
  </w:style>
  <w:style w:type="paragraph" w:customStyle="1" w:styleId="xmsonormal">
    <w:name w:val="x_msonormal"/>
    <w:basedOn w:val="Normal"/>
    <w:rsid w:val="00AA5DDA"/>
    <w:pPr>
      <w:widowControl/>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47"/>
    <w:pPr>
      <w:widowControl w:val="0"/>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E1C"/>
    <w:pPr>
      <w:spacing w:after="0" w:line="240" w:lineRule="auto"/>
    </w:pPr>
    <w:rPr>
      <w:rFonts w:ascii="Times New Roman" w:hAnsi="Times New Roman"/>
      <w:sz w:val="24"/>
    </w:rPr>
  </w:style>
  <w:style w:type="paragraph" w:customStyle="1" w:styleId="xmsoplaintext">
    <w:name w:val="x_msoplaintext"/>
    <w:basedOn w:val="Normal"/>
    <w:rsid w:val="00AA5DDA"/>
    <w:pPr>
      <w:widowControl/>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A5DDA"/>
    <w:rPr>
      <w:color w:val="0000FF"/>
      <w:u w:val="single"/>
    </w:rPr>
  </w:style>
  <w:style w:type="paragraph" w:customStyle="1" w:styleId="xmsonormal">
    <w:name w:val="x_msonormal"/>
    <w:basedOn w:val="Normal"/>
    <w:rsid w:val="00AA5DDA"/>
    <w:pPr>
      <w:widowControl/>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himssconference.org_hotel-2Dtravel_hotel_book-2Dyour-2Dhotel&amp;d=CwMFAg&amp;c=Oo8bPJf7k7r_cPTz1JF7vEiFxvFRfQtp-j14fFwh71U&amp;r=3yXnS8BoykOI4WghwpJUKak8c19QXRKoYkA9eXWWI4M&amp;m=nMxlLxKkWwnixJ7hTZzh1YfwMQe4UV8eyW84t3h2kI0&amp;s=LDohi-XRoMAbIUooiiSdJF36RcP7Tz3X-C3Usur85Nc&amp;e=" TargetMode="External"/><Relationship Id="rId3" Type="http://schemas.openxmlformats.org/officeDocument/2006/relationships/settings" Target="settings.xml"/><Relationship Id="rId7" Type="http://schemas.openxmlformats.org/officeDocument/2006/relationships/hyperlink" Target="https://urldefense.proofpoint.com/v2/url?u=http-3A__www.himssconference.org_register_registration_register-2Dnow-3Futm-5Fsource-3DAUPHA-26utm-5Fmedium-3DEmail-26utm-5Fterm-3DFaculty-2520Rate-26utm-5Fcampaign-3DFaculty-2520Rate&amp;d=CwMFAg&amp;c=Oo8bPJf7k7r_cPTz1JF7vEiFxvFRfQtp-j14fFwh71U&amp;r=3yXnS8BoykOI4WghwpJUKak8c19QXRKoYkA9eXWWI4M&amp;m=nMxlLxKkWwnixJ7hTZzh1YfwMQe4UV8eyW84t3h2kI0&amp;s=SmoXdXhsheKCM4feRRmFb7F0LqBIFvafhmKffi4iq2c&amp;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imss@compusystems.com" TargetMode="External"/><Relationship Id="rId5" Type="http://schemas.openxmlformats.org/officeDocument/2006/relationships/hyperlink" Target="https://urldefense.proofpoint.com/v2/url?u=http-3A__www.himssconference.org_register_registration_register-2Dnow-3Futm-5Fsource-3DAUPHA-26utm-5Fmedium-3DEmail-26utm-5Fterm-3DFaculty-2520Rate-26utm-5Fcampaign-3DFaculty-2520Rate&amp;d=DQMFAg&amp;c=Oo8bPJf7k7r_cPTz1JF7vEiFxvFRfQtp-j14fFwh71U&amp;r=3yXnS8BoykOI4WghwpJUKak8c19QXRKoYkA9eXWWI4M&amp;m=unL2m4mnRPlnTeuJuF6kKPBadubTI7puhs1x83IdJnI&amp;s=3ZrbGw4xAe-F-no_ky-sInvMmbrsI3ChBdExZ59xcqg&amp;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 Brian T</dc:creator>
  <cp:lastModifiedBy>Jaime Stephens</cp:lastModifiedBy>
  <cp:revision>2</cp:revision>
  <dcterms:created xsi:type="dcterms:W3CDTF">2016-11-17T17:21:00Z</dcterms:created>
  <dcterms:modified xsi:type="dcterms:W3CDTF">2016-11-17T17:21:00Z</dcterms:modified>
</cp:coreProperties>
</file>