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21B4" w14:textId="77777777" w:rsidR="00D33B75" w:rsidRDefault="000D204D" w:rsidP="00D33B7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16D0285" wp14:editId="4E0660D0">
            <wp:extent cx="3533775" cy="949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_HorizontalStacked_register2017 (00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626" cy="9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B4CE" w14:textId="77777777" w:rsidR="00D33B75" w:rsidRDefault="00D33B75" w:rsidP="00D33B75">
      <w:pPr>
        <w:pStyle w:val="NoSpacing"/>
        <w:jc w:val="center"/>
        <w:rPr>
          <w:rFonts w:ascii="Arial" w:hAnsi="Arial" w:cs="Arial"/>
          <w:b/>
          <w:bCs/>
        </w:rPr>
      </w:pPr>
    </w:p>
    <w:p w14:paraId="453C2870" w14:textId="77777777" w:rsidR="00D33B75" w:rsidRDefault="00D33B75" w:rsidP="00D33B75">
      <w:pPr>
        <w:pStyle w:val="NoSpacing"/>
        <w:jc w:val="center"/>
        <w:rPr>
          <w:rFonts w:ascii="Arial" w:hAnsi="Arial" w:cs="Arial"/>
          <w:b/>
          <w:bCs/>
        </w:rPr>
      </w:pPr>
    </w:p>
    <w:p w14:paraId="2FE83637" w14:textId="77777777" w:rsidR="00D33B75" w:rsidRPr="00D33B75" w:rsidRDefault="00D33B75" w:rsidP="00D33B75">
      <w:pPr>
        <w:pStyle w:val="NoSpacing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Criteria for Asso</w:t>
      </w:r>
      <w:r w:rsidR="008B329D">
        <w:rPr>
          <w:rFonts w:ascii="Arial" w:hAnsi="Arial" w:cs="Arial"/>
          <w:b/>
          <w:bCs/>
        </w:rPr>
        <w:t>ciation Forum Board of Director Selection Process</w:t>
      </w:r>
    </w:p>
    <w:p w14:paraId="7A74BA89" w14:textId="77777777" w:rsidR="00D33B75" w:rsidRDefault="00D33B75" w:rsidP="00D33B75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B2522D0" w14:textId="77777777" w:rsidR="00D33B75" w:rsidRPr="00937FD5" w:rsidRDefault="00D33B75" w:rsidP="00D33B75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0AB567F2" w14:textId="77777777" w:rsidR="00D33B75" w:rsidRDefault="00D33B75" w:rsidP="00D33B7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37FD5">
        <w:rPr>
          <w:rFonts w:ascii="Arial" w:hAnsi="Arial" w:cs="Arial"/>
          <w:b/>
          <w:bCs/>
          <w:sz w:val="22"/>
          <w:szCs w:val="22"/>
        </w:rPr>
        <w:t>Officer Criteria</w:t>
      </w:r>
    </w:p>
    <w:p w14:paraId="6C61756B" w14:textId="77777777" w:rsidR="00D33B75" w:rsidRPr="00937FD5" w:rsidRDefault="00D33B75" w:rsidP="00D33B75">
      <w:pPr>
        <w:pStyle w:val="NoSpacing"/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 xml:space="preserve">            </w:t>
      </w:r>
    </w:p>
    <w:p w14:paraId="71E28726" w14:textId="77777777" w:rsidR="00D33B75" w:rsidRPr="00937FD5" w:rsidRDefault="00D33B75" w:rsidP="00D33B7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>Must be informed and responsible representative.</w:t>
      </w:r>
    </w:p>
    <w:p w14:paraId="1A67B19F" w14:textId="77777777" w:rsidR="00D33B75" w:rsidRPr="00937FD5" w:rsidRDefault="00D33B75" w:rsidP="00D33B7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>Must have been an Association Forum regular member for at least five years.</w:t>
      </w:r>
    </w:p>
    <w:p w14:paraId="1715DB22" w14:textId="77777777" w:rsidR="00D33B75" w:rsidRPr="00937FD5" w:rsidRDefault="00D33B75" w:rsidP="00D33B7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>Must be a leader in his/her organization of employment by occupying a management position.</w:t>
      </w:r>
    </w:p>
    <w:p w14:paraId="3C846DEF" w14:textId="77777777" w:rsidR="00D33B75" w:rsidRPr="00937FD5" w:rsidRDefault="00D33B75" w:rsidP="00D33B7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 xml:space="preserve">Must have provided leadership and demonstrated service to Association Forum and the profession of association management. </w:t>
      </w:r>
    </w:p>
    <w:p w14:paraId="3F7A47B6" w14:textId="77777777" w:rsidR="00D33B75" w:rsidRPr="00937FD5" w:rsidRDefault="00D33B75" w:rsidP="00D33B7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>Must have served one year on the Association Forum Board of Directors.</w:t>
      </w:r>
    </w:p>
    <w:p w14:paraId="511DDB72" w14:textId="77777777" w:rsidR="00D33B75" w:rsidRPr="00937FD5" w:rsidRDefault="00D33B75" w:rsidP="00D33B7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 xml:space="preserve">CAE designation is preferred </w:t>
      </w:r>
    </w:p>
    <w:p w14:paraId="01788573" w14:textId="77777777" w:rsidR="00D33B75" w:rsidRPr="00937FD5" w:rsidRDefault="00D33B75" w:rsidP="00D33B7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 xml:space="preserve">Must be knowledgeable and supportive of the mission, goals, and strategies of the </w:t>
      </w:r>
      <w:r>
        <w:rPr>
          <w:rFonts w:ascii="Arial" w:hAnsi="Arial" w:cs="Arial"/>
          <w:sz w:val="22"/>
          <w:szCs w:val="22"/>
        </w:rPr>
        <w:t xml:space="preserve">Association </w:t>
      </w:r>
      <w:r w:rsidRPr="00937FD5">
        <w:rPr>
          <w:rFonts w:ascii="Arial" w:hAnsi="Arial" w:cs="Arial"/>
          <w:sz w:val="22"/>
          <w:szCs w:val="22"/>
        </w:rPr>
        <w:t>Forum.</w:t>
      </w:r>
    </w:p>
    <w:p w14:paraId="07A448E0" w14:textId="77777777" w:rsidR="00D33B75" w:rsidRPr="00937FD5" w:rsidRDefault="00D33B75" w:rsidP="00D33B75">
      <w:pPr>
        <w:pStyle w:val="NoSpacing"/>
        <w:rPr>
          <w:rFonts w:ascii="Arial" w:hAnsi="Arial" w:cs="Arial"/>
          <w:sz w:val="22"/>
          <w:szCs w:val="22"/>
        </w:rPr>
      </w:pPr>
    </w:p>
    <w:p w14:paraId="448C606A" w14:textId="77777777" w:rsidR="00D33B75" w:rsidRDefault="00D33B75" w:rsidP="00D33B75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Director Criteria  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85B99D6" w14:textId="77777777" w:rsidR="00D33B75" w:rsidRDefault="00D33B75" w:rsidP="00D33B75">
      <w:pPr>
        <w:rPr>
          <w:rFonts w:ascii="Arial" w:hAnsi="Arial" w:cs="Arial"/>
          <w:b/>
          <w:bCs/>
        </w:rPr>
      </w:pPr>
    </w:p>
    <w:p w14:paraId="4D29884C" w14:textId="77777777" w:rsidR="00D33B75" w:rsidRPr="00937FD5" w:rsidRDefault="00D33B75" w:rsidP="00D33B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937FD5">
        <w:rPr>
          <w:rFonts w:ascii="Arial" w:hAnsi="Arial" w:cs="Arial"/>
          <w:b/>
          <w:bCs/>
        </w:rPr>
        <w:t>ackground</w:t>
      </w:r>
    </w:p>
    <w:p w14:paraId="4D5EB87B" w14:textId="77777777" w:rsidR="00D33B75" w:rsidRPr="00937FD5" w:rsidRDefault="00D33B75" w:rsidP="00D33B75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CAE – a plus but not a must</w:t>
      </w:r>
      <w:r>
        <w:rPr>
          <w:rFonts w:ascii="Arial" w:eastAsia="Times New Roman" w:hAnsi="Arial" w:cs="Arial"/>
        </w:rPr>
        <w:t>.</w:t>
      </w:r>
    </w:p>
    <w:p w14:paraId="45D81D9A" w14:textId="77777777" w:rsidR="00D33B75" w:rsidRPr="00937FD5" w:rsidRDefault="00D33B75" w:rsidP="00D33B75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Experience on other boards and positions held</w:t>
      </w:r>
      <w:r>
        <w:rPr>
          <w:rFonts w:ascii="Arial" w:eastAsia="Times New Roman" w:hAnsi="Arial" w:cs="Arial"/>
        </w:rPr>
        <w:t>.</w:t>
      </w:r>
    </w:p>
    <w:p w14:paraId="0EF46B66" w14:textId="77777777" w:rsidR="00D33B75" w:rsidRPr="00937FD5" w:rsidRDefault="00D33B75" w:rsidP="00D33B75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Strategic planning experience</w:t>
      </w:r>
      <w:r>
        <w:rPr>
          <w:rFonts w:ascii="Arial" w:eastAsia="Times New Roman" w:hAnsi="Arial" w:cs="Arial"/>
        </w:rPr>
        <w:t>.</w:t>
      </w:r>
    </w:p>
    <w:p w14:paraId="51C8E259" w14:textId="77777777" w:rsidR="00D33B75" w:rsidRPr="00937FD5" w:rsidRDefault="00D33B75" w:rsidP="00D33B75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Experience with financial reports and responsibility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22A05650" w14:textId="77777777" w:rsidR="00D33B75" w:rsidRPr="00937FD5" w:rsidRDefault="00D33B75" w:rsidP="00D33B75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 xml:space="preserve">Relevant expertise in the disciplines of organizational management. </w:t>
      </w:r>
    </w:p>
    <w:p w14:paraId="7C1BF6B4" w14:textId="77777777" w:rsidR="00D33B75" w:rsidRPr="00937FD5" w:rsidRDefault="00D33B75" w:rsidP="00D33B75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Strong investment in the Association commun</w:t>
      </w:r>
      <w:r>
        <w:rPr>
          <w:rFonts w:ascii="Arial" w:eastAsia="Times New Roman" w:hAnsi="Arial" w:cs="Arial"/>
        </w:rPr>
        <w:t>ity; tenure in the field at an </w:t>
      </w:r>
      <w:r w:rsidRPr="00937FD5">
        <w:rPr>
          <w:rFonts w:ascii="Arial" w:eastAsia="Times New Roman" w:hAnsi="Arial" w:cs="Arial"/>
        </w:rPr>
        <w:t>executive level</w:t>
      </w:r>
      <w:r>
        <w:rPr>
          <w:rFonts w:ascii="Arial" w:eastAsia="Times New Roman" w:hAnsi="Arial" w:cs="Arial"/>
        </w:rPr>
        <w:t>.</w:t>
      </w:r>
    </w:p>
    <w:p w14:paraId="57D447B5" w14:textId="77777777" w:rsidR="00D33B75" w:rsidRPr="00937FD5" w:rsidRDefault="00D33B75" w:rsidP="00D33B75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Demonstrated ability and willingness to serve as formal or informal mentor</w:t>
      </w:r>
      <w:r>
        <w:rPr>
          <w:rFonts w:ascii="Arial" w:eastAsia="Times New Roman" w:hAnsi="Arial" w:cs="Arial"/>
        </w:rPr>
        <w:t>.</w:t>
      </w:r>
    </w:p>
    <w:p w14:paraId="05CFCF63" w14:textId="77777777" w:rsidR="00D33B75" w:rsidRPr="00937FD5" w:rsidRDefault="00D33B75" w:rsidP="00D33B75">
      <w:pPr>
        <w:pStyle w:val="NoSpacing"/>
        <w:rPr>
          <w:rFonts w:ascii="Arial" w:hAnsi="Arial" w:cs="Arial"/>
          <w:sz w:val="22"/>
          <w:szCs w:val="22"/>
        </w:rPr>
      </w:pPr>
    </w:p>
    <w:p w14:paraId="1053BA45" w14:textId="77777777" w:rsidR="00D33B75" w:rsidRPr="00937FD5" w:rsidRDefault="00D33B75" w:rsidP="00D33B75">
      <w:pPr>
        <w:pStyle w:val="NoSpacing"/>
        <w:rPr>
          <w:rFonts w:ascii="Arial" w:hAnsi="Arial" w:cs="Arial"/>
          <w:sz w:val="22"/>
          <w:szCs w:val="22"/>
        </w:rPr>
      </w:pPr>
      <w:r w:rsidRPr="00937FD5">
        <w:rPr>
          <w:rFonts w:ascii="Arial" w:hAnsi="Arial" w:cs="Arial"/>
          <w:sz w:val="22"/>
          <w:szCs w:val="22"/>
        </w:rPr>
        <w:t>NOTE:  To ensure Board diversity, individuals with less association experience may be</w:t>
      </w:r>
    </w:p>
    <w:p w14:paraId="771DB078" w14:textId="77777777" w:rsidR="00D33B75" w:rsidRPr="00937FD5" w:rsidRDefault="00D33B75" w:rsidP="00D33B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</w:t>
      </w:r>
      <w:r w:rsidRPr="00937FD5">
        <w:rPr>
          <w:rFonts w:ascii="Arial" w:hAnsi="Arial" w:cs="Arial"/>
          <w:sz w:val="22"/>
          <w:szCs w:val="22"/>
        </w:rPr>
        <w:t>onsidered</w:t>
      </w:r>
      <w:r>
        <w:rPr>
          <w:rFonts w:ascii="Arial" w:hAnsi="Arial" w:cs="Arial"/>
          <w:sz w:val="22"/>
          <w:szCs w:val="22"/>
        </w:rPr>
        <w:t>.</w:t>
      </w:r>
      <w:r w:rsidRPr="00937FD5">
        <w:rPr>
          <w:rFonts w:ascii="Arial" w:hAnsi="Arial" w:cs="Arial"/>
          <w:sz w:val="22"/>
          <w:szCs w:val="22"/>
        </w:rPr>
        <w:t xml:space="preserve"> </w:t>
      </w:r>
    </w:p>
    <w:p w14:paraId="4907EFC4" w14:textId="77777777" w:rsidR="00D33B75" w:rsidRPr="00937FD5" w:rsidRDefault="00D33B75" w:rsidP="00D33B75">
      <w:pPr>
        <w:rPr>
          <w:rFonts w:ascii="Arial" w:hAnsi="Arial" w:cs="Arial"/>
          <w:b/>
          <w:bCs/>
        </w:rPr>
      </w:pPr>
    </w:p>
    <w:p w14:paraId="50861BED" w14:textId="77777777" w:rsidR="00D33B75" w:rsidRPr="00937FD5" w:rsidRDefault="00D33B75" w:rsidP="00D33B75">
      <w:pPr>
        <w:rPr>
          <w:rFonts w:ascii="Arial" w:hAnsi="Arial" w:cs="Arial"/>
          <w:b/>
          <w:bCs/>
        </w:rPr>
      </w:pPr>
      <w:r w:rsidRPr="00937FD5">
        <w:rPr>
          <w:rFonts w:ascii="Arial" w:hAnsi="Arial" w:cs="Arial"/>
          <w:b/>
          <w:bCs/>
        </w:rPr>
        <w:t>Association Forum Experience</w:t>
      </w:r>
    </w:p>
    <w:p w14:paraId="43EA3840" w14:textId="77777777" w:rsidR="00D33B75" w:rsidRPr="00937FD5" w:rsidRDefault="00D33B75" w:rsidP="00D33B75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Must be a member of Association Forum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0B7CD156" w14:textId="77777777" w:rsidR="00D33B75" w:rsidRPr="00D33B75" w:rsidRDefault="00D33B75" w:rsidP="00D33B75">
      <w:pPr>
        <w:numPr>
          <w:ilvl w:val="0"/>
          <w:numId w:val="3"/>
        </w:numPr>
        <w:rPr>
          <w:rFonts w:ascii="Arial" w:eastAsia="Times New Roman" w:hAnsi="Arial" w:cs="Arial"/>
          <w:i/>
          <w:iCs/>
        </w:rPr>
      </w:pPr>
      <w:r w:rsidRPr="00D33B75">
        <w:rPr>
          <w:rFonts w:ascii="Arial" w:eastAsia="Times New Roman" w:hAnsi="Arial" w:cs="Arial"/>
        </w:rPr>
        <w:t>Demonstrated leadership commitment and involvement with Association Forum; including committee/SIG/TF involvement and program attendance.</w:t>
      </w:r>
    </w:p>
    <w:p w14:paraId="4E777ACD" w14:textId="77777777" w:rsidR="00D33B75" w:rsidRPr="00937FD5" w:rsidRDefault="00D33B75" w:rsidP="00D33B75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Demonstrated positive interaction with the Forum staff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58AEEAE7" w14:textId="77777777" w:rsidR="00D33B75" w:rsidRPr="00937FD5" w:rsidRDefault="00D33B75" w:rsidP="00D33B75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Ability to interact well with Forum members and develop high quality relationships with A/F members.  </w:t>
      </w:r>
    </w:p>
    <w:p w14:paraId="4976975A" w14:textId="77777777" w:rsidR="00D33B75" w:rsidRPr="00937FD5" w:rsidRDefault="00D33B75" w:rsidP="00D33B75">
      <w:pPr>
        <w:rPr>
          <w:rFonts w:ascii="Arial" w:hAnsi="Arial" w:cs="Arial"/>
          <w:i/>
          <w:iCs/>
        </w:rPr>
      </w:pPr>
    </w:p>
    <w:p w14:paraId="65994610" w14:textId="77777777" w:rsidR="00D33B75" w:rsidRPr="00937FD5" w:rsidRDefault="00D33B75" w:rsidP="00D33B75">
      <w:pPr>
        <w:rPr>
          <w:rFonts w:ascii="Arial" w:hAnsi="Arial" w:cs="Arial"/>
          <w:b/>
          <w:bCs/>
        </w:rPr>
      </w:pPr>
      <w:r w:rsidRPr="00937FD5">
        <w:rPr>
          <w:rFonts w:ascii="Arial" w:hAnsi="Arial" w:cs="Arial"/>
          <w:b/>
          <w:bCs/>
        </w:rPr>
        <w:t>Personal Characteristics</w:t>
      </w:r>
    </w:p>
    <w:p w14:paraId="4421C302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Personable and easy to approach, accessible to members</w:t>
      </w:r>
      <w:r>
        <w:rPr>
          <w:rFonts w:ascii="Arial" w:eastAsia="Times New Roman" w:hAnsi="Arial" w:cs="Arial"/>
        </w:rPr>
        <w:t>.</w:t>
      </w:r>
    </w:p>
    <w:p w14:paraId="5E42EC7B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 xml:space="preserve">Ability to think strategically about the </w:t>
      </w:r>
      <w:r>
        <w:rPr>
          <w:rFonts w:ascii="Arial" w:eastAsia="Times New Roman" w:hAnsi="Arial" w:cs="Arial"/>
        </w:rPr>
        <w:t xml:space="preserve">Association </w:t>
      </w:r>
      <w:r w:rsidRPr="00937FD5">
        <w:rPr>
          <w:rFonts w:ascii="Arial" w:eastAsia="Times New Roman" w:hAnsi="Arial" w:cs="Arial"/>
        </w:rPr>
        <w:t>Forum and the association management profession</w:t>
      </w:r>
      <w:r>
        <w:rPr>
          <w:rFonts w:ascii="Arial" w:eastAsia="Times New Roman" w:hAnsi="Arial" w:cs="Arial"/>
        </w:rPr>
        <w:t>.</w:t>
      </w:r>
    </w:p>
    <w:p w14:paraId="487712D5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Ability to work well with the President and CEO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1B1A61A7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lastRenderedPageBreak/>
        <w:t>Values and promotes consensus, cooperation and participation among all Board members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5E210933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Skilled in multi-dimensional thinking and problem analysis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346AD8F2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Capacity to utilize knowledge for decision making that benefits the overall organization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02119994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Visionary and strategic thinker</w:t>
      </w:r>
      <w:r>
        <w:rPr>
          <w:rFonts w:ascii="Arial" w:eastAsia="Times New Roman" w:hAnsi="Arial" w:cs="Arial"/>
        </w:rPr>
        <w:t>.</w:t>
      </w:r>
    </w:p>
    <w:p w14:paraId="783D7830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Ability to articulately represent the profession and Association Forum</w:t>
      </w:r>
      <w:r>
        <w:rPr>
          <w:rFonts w:ascii="Arial" w:eastAsia="Times New Roman" w:hAnsi="Arial" w:cs="Arial"/>
        </w:rPr>
        <w:t>.</w:t>
      </w:r>
    </w:p>
    <w:p w14:paraId="6938B6D5" w14:textId="77777777" w:rsidR="00D33B75" w:rsidRPr="00937FD5" w:rsidRDefault="00D33B75" w:rsidP="00D33B75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An appreciation for and understanding of diversity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3FCB01CA" w14:textId="77777777" w:rsidR="00D33B75" w:rsidRPr="00937FD5" w:rsidRDefault="00D33B75" w:rsidP="00D33B75">
      <w:pPr>
        <w:ind w:left="720"/>
        <w:rPr>
          <w:rFonts w:ascii="Arial" w:hAnsi="Arial" w:cs="Arial"/>
          <w:b/>
          <w:bCs/>
        </w:rPr>
      </w:pPr>
    </w:p>
    <w:p w14:paraId="6A107840" w14:textId="77777777" w:rsidR="00D33B75" w:rsidRPr="00937FD5" w:rsidRDefault="00D33B75" w:rsidP="00D33B75">
      <w:pPr>
        <w:rPr>
          <w:rFonts w:ascii="Arial" w:hAnsi="Arial" w:cs="Arial"/>
          <w:b/>
          <w:bCs/>
        </w:rPr>
      </w:pPr>
      <w:r w:rsidRPr="00937FD5">
        <w:rPr>
          <w:rFonts w:ascii="Arial" w:hAnsi="Arial" w:cs="Arial"/>
          <w:b/>
          <w:bCs/>
        </w:rPr>
        <w:t>Board Diversity</w:t>
      </w:r>
    </w:p>
    <w:p w14:paraId="14E20F3C" w14:textId="77777777" w:rsidR="00D33B75" w:rsidRPr="00937FD5" w:rsidRDefault="00D33B75" w:rsidP="00D33B75">
      <w:pPr>
        <w:pStyle w:val="msolistparagraph0"/>
        <w:numPr>
          <w:ilvl w:val="0"/>
          <w:numId w:val="5"/>
        </w:numPr>
        <w:ind w:left="720"/>
        <w:jc w:val="both"/>
        <w:rPr>
          <w:rFonts w:ascii="Arial" w:hAnsi="Arial" w:cs="Arial"/>
        </w:rPr>
      </w:pPr>
      <w:r w:rsidRPr="00937FD5">
        <w:rPr>
          <w:rFonts w:ascii="Arial" w:hAnsi="Arial" w:cs="Arial"/>
        </w:rPr>
        <w:t xml:space="preserve">Diverse in age, gender, sexual orientation, ethnicity, etc.  </w:t>
      </w:r>
    </w:p>
    <w:p w14:paraId="3F6F3E6C" w14:textId="77777777" w:rsidR="00D33B75" w:rsidRPr="00937FD5" w:rsidRDefault="00D33B75" w:rsidP="00D33B75">
      <w:pPr>
        <w:numPr>
          <w:ilvl w:val="0"/>
          <w:numId w:val="6"/>
        </w:numPr>
        <w:ind w:left="720"/>
        <w:jc w:val="both"/>
        <w:rPr>
          <w:rFonts w:ascii="Arial" w:hAnsi="Arial" w:cs="Arial"/>
        </w:rPr>
      </w:pPr>
      <w:r w:rsidRPr="00937FD5">
        <w:rPr>
          <w:rFonts w:ascii="Arial" w:hAnsi="Arial" w:cs="Arial"/>
        </w:rPr>
        <w:t>Broad representation of organization sizes represented</w:t>
      </w:r>
      <w:r>
        <w:rPr>
          <w:rFonts w:ascii="Arial" w:hAnsi="Arial" w:cs="Arial"/>
        </w:rPr>
        <w:t>.</w:t>
      </w:r>
      <w:r w:rsidRPr="00937FD5">
        <w:rPr>
          <w:rFonts w:ascii="Arial" w:hAnsi="Arial" w:cs="Arial"/>
        </w:rPr>
        <w:t xml:space="preserve"> </w:t>
      </w:r>
    </w:p>
    <w:p w14:paraId="29BA95F8" w14:textId="77777777" w:rsidR="00D33B75" w:rsidRPr="00937FD5" w:rsidRDefault="00D33B75" w:rsidP="00D33B75">
      <w:pPr>
        <w:numPr>
          <w:ilvl w:val="0"/>
          <w:numId w:val="6"/>
        </w:numPr>
        <w:ind w:left="720"/>
        <w:rPr>
          <w:rFonts w:ascii="Arial" w:hAnsi="Arial" w:cs="Arial"/>
        </w:rPr>
      </w:pPr>
      <w:r w:rsidRPr="00937FD5">
        <w:rPr>
          <w:rFonts w:ascii="Arial" w:hAnsi="Arial" w:cs="Arial"/>
        </w:rPr>
        <w:t>Broad representation of</w:t>
      </w:r>
      <w:r w:rsidRPr="00937FD5">
        <w:rPr>
          <w:rFonts w:ascii="Arial" w:hAnsi="Arial" w:cs="Arial"/>
          <w:b/>
          <w:bCs/>
        </w:rPr>
        <w:t xml:space="preserve"> </w:t>
      </w:r>
      <w:r w:rsidRPr="00937FD5">
        <w:rPr>
          <w:rFonts w:ascii="Arial" w:hAnsi="Arial" w:cs="Arial"/>
        </w:rPr>
        <w:t>interest categories represented on the board (professional societies, trade groups, IT groups, healthcare etc.)</w:t>
      </w:r>
    </w:p>
    <w:p w14:paraId="761811AC" w14:textId="77777777" w:rsidR="00D33B75" w:rsidRPr="00937FD5" w:rsidRDefault="00D33B75" w:rsidP="00D33B75">
      <w:pPr>
        <w:numPr>
          <w:ilvl w:val="0"/>
          <w:numId w:val="6"/>
        </w:numPr>
        <w:ind w:left="720"/>
        <w:jc w:val="both"/>
        <w:rPr>
          <w:rFonts w:ascii="Arial" w:hAnsi="Arial" w:cs="Arial"/>
        </w:rPr>
      </w:pPr>
      <w:r w:rsidRPr="00937FD5">
        <w:rPr>
          <w:rFonts w:ascii="Arial" w:hAnsi="Arial" w:cs="Arial"/>
        </w:rPr>
        <w:t>Diverse special interests/expertise</w:t>
      </w:r>
      <w:r>
        <w:rPr>
          <w:rFonts w:ascii="Arial" w:hAnsi="Arial" w:cs="Arial"/>
        </w:rPr>
        <w:t>.</w:t>
      </w:r>
      <w:r w:rsidRPr="00937FD5">
        <w:rPr>
          <w:rFonts w:ascii="Arial" w:hAnsi="Arial" w:cs="Arial"/>
        </w:rPr>
        <w:t xml:space="preserve"> </w:t>
      </w:r>
    </w:p>
    <w:p w14:paraId="146AF7BC" w14:textId="77777777" w:rsidR="00D33B75" w:rsidRPr="00937FD5" w:rsidRDefault="00D33B75" w:rsidP="00D33B75">
      <w:pPr>
        <w:ind w:left="720"/>
        <w:rPr>
          <w:rFonts w:ascii="Arial" w:hAnsi="Arial" w:cs="Arial"/>
          <w:b/>
          <w:bCs/>
        </w:rPr>
      </w:pPr>
    </w:p>
    <w:p w14:paraId="66AEB1B3" w14:textId="77777777" w:rsidR="00D33B75" w:rsidRPr="00937FD5" w:rsidRDefault="00D33B75" w:rsidP="00D33B75">
      <w:pPr>
        <w:rPr>
          <w:rFonts w:ascii="Arial" w:hAnsi="Arial" w:cs="Arial"/>
          <w:b/>
          <w:bCs/>
        </w:rPr>
      </w:pPr>
      <w:r w:rsidRPr="00937FD5">
        <w:rPr>
          <w:rFonts w:ascii="Arial" w:hAnsi="Arial" w:cs="Arial"/>
          <w:b/>
          <w:bCs/>
        </w:rPr>
        <w:t>Commitment</w:t>
      </w:r>
    </w:p>
    <w:p w14:paraId="56E40807" w14:textId="77777777" w:rsidR="00D33B75" w:rsidRPr="00937FD5" w:rsidRDefault="00D33B75" w:rsidP="000D08F5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Support from employer and colleagues regarding the time and financial commitment required for board service</w:t>
      </w:r>
      <w:r>
        <w:rPr>
          <w:rFonts w:ascii="Arial" w:eastAsia="Times New Roman" w:hAnsi="Arial" w:cs="Arial"/>
        </w:rPr>
        <w:t>.</w:t>
      </w:r>
      <w:r w:rsidRPr="00937FD5">
        <w:rPr>
          <w:rFonts w:ascii="Arial" w:eastAsia="Times New Roman" w:hAnsi="Arial" w:cs="Arial"/>
        </w:rPr>
        <w:t xml:space="preserve"> </w:t>
      </w:r>
    </w:p>
    <w:p w14:paraId="0514D2E2" w14:textId="77777777" w:rsidR="00D33B75" w:rsidRDefault="00D33B75" w:rsidP="000D08F5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937FD5">
        <w:rPr>
          <w:rFonts w:ascii="Arial" w:eastAsia="Times New Roman" w:hAnsi="Arial" w:cs="Arial"/>
        </w:rPr>
        <w:t>Actively participate as Board liaison to assigned committees</w:t>
      </w:r>
      <w:r>
        <w:rPr>
          <w:rFonts w:ascii="Arial" w:eastAsia="Times New Roman" w:hAnsi="Arial" w:cs="Arial"/>
        </w:rPr>
        <w:t>.</w:t>
      </w:r>
      <w:r w:rsidR="00135356">
        <w:rPr>
          <w:rFonts w:ascii="Arial" w:eastAsia="Times New Roman" w:hAnsi="Arial" w:cs="Arial"/>
        </w:rPr>
        <w:t xml:space="preserve"> Most committees meet a minimum of 2-3 times a year.</w:t>
      </w:r>
    </w:p>
    <w:p w14:paraId="6D27C342" w14:textId="7A889113" w:rsidR="000D08F5" w:rsidRPr="000D08F5" w:rsidRDefault="000D08F5" w:rsidP="000D08F5">
      <w:pPr>
        <w:numPr>
          <w:ilvl w:val="0"/>
          <w:numId w:val="7"/>
        </w:numPr>
        <w:rPr>
          <w:sz w:val="24"/>
          <w:szCs w:val="24"/>
        </w:rPr>
      </w:pPr>
      <w:r>
        <w:rPr>
          <w:rFonts w:ascii="Arial" w:eastAsia="Times New Roman" w:hAnsi="Arial" w:cs="Arial"/>
        </w:rPr>
        <w:t xml:space="preserve">The </w:t>
      </w:r>
      <w:r w:rsidR="00135356">
        <w:rPr>
          <w:rFonts w:ascii="Arial" w:eastAsia="Times New Roman" w:hAnsi="Arial" w:cs="Arial"/>
        </w:rPr>
        <w:t xml:space="preserve">Association </w:t>
      </w:r>
      <w:r>
        <w:rPr>
          <w:rFonts w:ascii="Arial" w:eastAsia="Times New Roman" w:hAnsi="Arial" w:cs="Arial"/>
        </w:rPr>
        <w:t>Forum Board meets t</w:t>
      </w:r>
      <w:r w:rsidR="00FD6327">
        <w:rPr>
          <w:rFonts w:ascii="Arial" w:eastAsia="Times New Roman" w:hAnsi="Arial" w:cs="Arial"/>
        </w:rPr>
        <w:t>wo</w:t>
      </w:r>
      <w:r>
        <w:rPr>
          <w:rFonts w:ascii="Arial" w:eastAsia="Times New Roman" w:hAnsi="Arial" w:cs="Arial"/>
        </w:rPr>
        <w:t xml:space="preserve"> times a year for </w:t>
      </w:r>
      <w:r w:rsidR="004007DB">
        <w:rPr>
          <w:rFonts w:ascii="Arial" w:eastAsia="Times New Roman" w:hAnsi="Arial" w:cs="Arial"/>
        </w:rPr>
        <w:t xml:space="preserve">a full day and has </w:t>
      </w:r>
      <w:r w:rsidR="00FD6327">
        <w:rPr>
          <w:rFonts w:ascii="Arial" w:eastAsia="Times New Roman" w:hAnsi="Arial" w:cs="Arial"/>
        </w:rPr>
        <w:t>one</w:t>
      </w:r>
      <w:r w:rsidR="004007DB">
        <w:rPr>
          <w:rFonts w:ascii="Arial" w:eastAsia="Times New Roman" w:hAnsi="Arial" w:cs="Arial"/>
        </w:rPr>
        <w:t xml:space="preserve"> </w:t>
      </w:r>
      <w:r w:rsidR="00A811B7">
        <w:rPr>
          <w:rFonts w:ascii="Arial" w:eastAsia="Times New Roman" w:hAnsi="Arial" w:cs="Arial"/>
        </w:rPr>
        <w:t xml:space="preserve">annual </w:t>
      </w:r>
      <w:r w:rsidR="004007DB">
        <w:rPr>
          <w:rFonts w:ascii="Arial" w:eastAsia="Times New Roman" w:hAnsi="Arial" w:cs="Arial"/>
        </w:rPr>
        <w:t xml:space="preserve">retreat that lasts </w:t>
      </w:r>
      <w:r>
        <w:rPr>
          <w:rFonts w:ascii="Arial" w:eastAsia="Times New Roman" w:hAnsi="Arial" w:cs="Arial"/>
        </w:rPr>
        <w:t xml:space="preserve">no more than a day and a half. </w:t>
      </w:r>
    </w:p>
    <w:p w14:paraId="297A9FAF" w14:textId="4898A8CB" w:rsidR="00D33B75" w:rsidRPr="000D08F5" w:rsidRDefault="000D08F5" w:rsidP="000D08F5">
      <w:pPr>
        <w:numPr>
          <w:ilvl w:val="0"/>
          <w:numId w:val="7"/>
        </w:numPr>
        <w:spacing w:after="200"/>
        <w:rPr>
          <w:sz w:val="24"/>
          <w:szCs w:val="24"/>
        </w:rPr>
      </w:pPr>
      <w:r>
        <w:rPr>
          <w:rFonts w:ascii="Arial" w:eastAsia="Times New Roman" w:hAnsi="Arial" w:cs="Arial"/>
        </w:rPr>
        <w:t xml:space="preserve">Expected to attend </w:t>
      </w:r>
      <w:r w:rsidR="00D33B75" w:rsidRPr="00721DCD">
        <w:rPr>
          <w:rFonts w:ascii="Arial" w:eastAsia="Times New Roman" w:hAnsi="Arial" w:cs="Arial"/>
        </w:rPr>
        <w:t>Holiday Showcase</w:t>
      </w:r>
      <w:r>
        <w:rPr>
          <w:rFonts w:ascii="Arial" w:eastAsia="Times New Roman" w:hAnsi="Arial" w:cs="Arial"/>
        </w:rPr>
        <w:t xml:space="preserve">, </w:t>
      </w:r>
      <w:r w:rsidR="00D33B75" w:rsidRPr="00721DCD">
        <w:rPr>
          <w:rFonts w:ascii="Arial" w:eastAsia="Times New Roman" w:hAnsi="Arial" w:cs="Arial"/>
        </w:rPr>
        <w:t xml:space="preserve">as well as selected other educational programs and/or activities, and participate regularly in </w:t>
      </w:r>
      <w:r w:rsidR="004007DB">
        <w:rPr>
          <w:rFonts w:ascii="Arial" w:eastAsia="Times New Roman" w:hAnsi="Arial" w:cs="Arial"/>
        </w:rPr>
        <w:t>q</w:t>
      </w:r>
      <w:r w:rsidR="00135356">
        <w:rPr>
          <w:rFonts w:ascii="Arial" w:eastAsia="Times New Roman" w:hAnsi="Arial" w:cs="Arial"/>
        </w:rPr>
        <w:t xml:space="preserve">uarterly </w:t>
      </w:r>
      <w:r w:rsidR="004007DB">
        <w:rPr>
          <w:rFonts w:ascii="Arial" w:eastAsia="Times New Roman" w:hAnsi="Arial" w:cs="Arial"/>
        </w:rPr>
        <w:t>l</w:t>
      </w:r>
      <w:r w:rsidR="00D33B75" w:rsidRPr="00721DCD">
        <w:rPr>
          <w:rFonts w:ascii="Arial" w:eastAsia="Times New Roman" w:hAnsi="Arial" w:cs="Arial"/>
        </w:rPr>
        <w:t>eadership calls</w:t>
      </w:r>
      <w:r w:rsidR="00D33B75">
        <w:rPr>
          <w:rFonts w:ascii="Arial" w:eastAsia="Times New Roman" w:hAnsi="Arial" w:cs="Arial"/>
        </w:rPr>
        <w:t>.</w:t>
      </w:r>
      <w:r w:rsidR="00D33B75" w:rsidRPr="00721DCD">
        <w:rPr>
          <w:rFonts w:ascii="Arial" w:eastAsia="Times New Roman" w:hAnsi="Arial" w:cs="Arial"/>
        </w:rPr>
        <w:t xml:space="preserve"> </w:t>
      </w:r>
    </w:p>
    <w:p w14:paraId="604CB4D8" w14:textId="77777777" w:rsidR="00A10ADE" w:rsidRDefault="00A10ADE">
      <w:bookmarkStart w:id="0" w:name="06"/>
      <w:bookmarkEnd w:id="0"/>
    </w:p>
    <w:sectPr w:rsidR="00A10ADE" w:rsidSect="00AF39B0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BDC" w14:textId="77777777" w:rsidR="00223111" w:rsidRDefault="00223111">
      <w:r>
        <w:separator/>
      </w:r>
    </w:p>
  </w:endnote>
  <w:endnote w:type="continuationSeparator" w:id="0">
    <w:p w14:paraId="50149AB7" w14:textId="77777777" w:rsidR="00223111" w:rsidRDefault="0022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07BD" w14:textId="77777777" w:rsidR="00E53014" w:rsidRDefault="0020582E">
    <w:pPr>
      <w:pStyle w:val="Footer"/>
    </w:pPr>
  </w:p>
  <w:p w14:paraId="62039FE5" w14:textId="77777777" w:rsidR="00E53014" w:rsidRDefault="0020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05F0" w14:textId="77777777" w:rsidR="00223111" w:rsidRDefault="00223111">
      <w:r>
        <w:separator/>
      </w:r>
    </w:p>
  </w:footnote>
  <w:footnote w:type="continuationSeparator" w:id="0">
    <w:p w14:paraId="01819808" w14:textId="77777777" w:rsidR="00223111" w:rsidRDefault="0022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EE7"/>
    <w:multiLevelType w:val="hybridMultilevel"/>
    <w:tmpl w:val="77CA0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30ABC"/>
    <w:multiLevelType w:val="hybridMultilevel"/>
    <w:tmpl w:val="DEB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E27E2"/>
    <w:multiLevelType w:val="hybridMultilevel"/>
    <w:tmpl w:val="AB5A3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A085D"/>
    <w:multiLevelType w:val="hybridMultilevel"/>
    <w:tmpl w:val="1C6E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221F0"/>
    <w:multiLevelType w:val="hybridMultilevel"/>
    <w:tmpl w:val="385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D1D1D"/>
    <w:multiLevelType w:val="hybridMultilevel"/>
    <w:tmpl w:val="164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54FC3"/>
    <w:multiLevelType w:val="hybridMultilevel"/>
    <w:tmpl w:val="405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6270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73638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95829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1612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3972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1667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4153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75"/>
    <w:rsid w:val="000D08F5"/>
    <w:rsid w:val="000D204D"/>
    <w:rsid w:val="00135356"/>
    <w:rsid w:val="0020582E"/>
    <w:rsid w:val="00223111"/>
    <w:rsid w:val="004007DB"/>
    <w:rsid w:val="006C10B2"/>
    <w:rsid w:val="007236B8"/>
    <w:rsid w:val="008B329D"/>
    <w:rsid w:val="009649DD"/>
    <w:rsid w:val="00A10ADE"/>
    <w:rsid w:val="00A811B7"/>
    <w:rsid w:val="00B9263F"/>
    <w:rsid w:val="00D33B75"/>
    <w:rsid w:val="00E717DC"/>
    <w:rsid w:val="00EA632C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1643"/>
  <w15:docId w15:val="{E8DD2042-018F-486E-B6B6-47D93AF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33B75"/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rsid w:val="00D33B7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3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7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71B91D08515438177C25E8CBA8D28" ma:contentTypeVersion="18" ma:contentTypeDescription="Create a new document." ma:contentTypeScope="" ma:versionID="fcfad794f605e525fcf5db2565e488cb">
  <xsd:schema xmlns:xsd="http://www.w3.org/2001/XMLSchema" xmlns:xs="http://www.w3.org/2001/XMLSchema" xmlns:p="http://schemas.microsoft.com/office/2006/metadata/properties" xmlns:ns2="ddd9b437-040c-4515-a158-12e7926e843c" xmlns:ns3="78a8e0ad-fda8-4424-9ced-7324837351e7" targetNamespace="http://schemas.microsoft.com/office/2006/metadata/properties" ma:root="true" ma:fieldsID="1d353e9a4b96da0c7bce0845631f9dd5" ns2:_="" ns3:_="">
    <xsd:import namespace="ddd9b437-040c-4515-a158-12e7926e843c"/>
    <xsd:import namespace="78a8e0ad-fda8-4424-9ced-732483735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b437-040c-4515-a158-12e7926e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0ad-fda8-4424-9ced-73248373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D1607-DEF3-4EA9-A545-A207AE7D8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369DF-0BA3-4A42-828D-17D9592F2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b437-040c-4515-a158-12e7926e843c"/>
    <ds:schemaRef ds:uri="78a8e0ad-fda8-4424-9ced-732483735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802D5-5A86-4274-A53F-C43F5DC19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Forum of Chicagoland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tjackson</dc:creator>
  <cp:lastModifiedBy>Caryn Adolph</cp:lastModifiedBy>
  <cp:revision>7</cp:revision>
  <dcterms:created xsi:type="dcterms:W3CDTF">2018-08-10T19:10:00Z</dcterms:created>
  <dcterms:modified xsi:type="dcterms:W3CDTF">2023-01-27T17:38:00Z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0x01010022E71B91D08515438177C25E8CBA8D28</vt:lpwstr>
  </property>
</Properties>
</file>