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28D7B" w14:textId="77777777" w:rsidR="00811645" w:rsidRDefault="00811645" w:rsidP="00811645">
      <w:r>
        <w:object w:dxaOrig="9360" w:dyaOrig="1568" w14:anchorId="42B05751">
          <v:rect id="rectole0000000000" o:spid="_x0000_i1025" style="width:468pt;height:78.75pt" o:ole="" o:preferrelative="t" stroked="f">
            <v:imagedata r:id="rId5" o:title=""/>
          </v:rect>
          <o:OLEObject Type="Embed" ProgID="StaticMetafile" ShapeID="rectole0000000000" DrawAspect="Content" ObjectID="_1684139392" r:id="rId6"/>
        </w:object>
      </w:r>
    </w:p>
    <w:p w14:paraId="0E44213B" w14:textId="72239CF9" w:rsidR="002B7C19" w:rsidRPr="002B7C19" w:rsidRDefault="002B7C19" w:rsidP="002B7C19">
      <w:pPr>
        <w:spacing w:line="259" w:lineRule="auto"/>
        <w:jc w:val="center"/>
        <w:rPr>
          <w:b/>
          <w:bCs/>
          <w:sz w:val="24"/>
          <w:szCs w:val="24"/>
        </w:rPr>
      </w:pPr>
      <w:r w:rsidRPr="002B7C19">
        <w:rPr>
          <w:b/>
          <w:bCs/>
          <w:sz w:val="24"/>
          <w:szCs w:val="24"/>
        </w:rPr>
        <w:t xml:space="preserve">APIC </w:t>
      </w:r>
      <w:proofErr w:type="spellStart"/>
      <w:r w:rsidRPr="002B7C19">
        <w:rPr>
          <w:b/>
          <w:bCs/>
          <w:sz w:val="24"/>
          <w:szCs w:val="24"/>
        </w:rPr>
        <w:t>Dacotah</w:t>
      </w:r>
      <w:proofErr w:type="spellEnd"/>
      <w:r w:rsidRPr="002B7C19">
        <w:rPr>
          <w:b/>
          <w:bCs/>
          <w:sz w:val="24"/>
          <w:szCs w:val="24"/>
        </w:rPr>
        <w:t xml:space="preserve"> Plains </w:t>
      </w:r>
      <w:r w:rsidR="00126F25">
        <w:rPr>
          <w:b/>
          <w:bCs/>
          <w:sz w:val="24"/>
          <w:szCs w:val="24"/>
        </w:rPr>
        <w:t xml:space="preserve">Special </w:t>
      </w:r>
      <w:r w:rsidRPr="002B7C19">
        <w:rPr>
          <w:b/>
          <w:bCs/>
          <w:sz w:val="24"/>
          <w:szCs w:val="24"/>
        </w:rPr>
        <w:t xml:space="preserve">Board Meeting </w:t>
      </w:r>
      <w:r w:rsidR="00126F25">
        <w:rPr>
          <w:b/>
          <w:bCs/>
          <w:sz w:val="24"/>
          <w:szCs w:val="24"/>
        </w:rPr>
        <w:t>Minutes</w:t>
      </w:r>
      <w:bookmarkStart w:id="0" w:name="_GoBack"/>
      <w:bookmarkEnd w:id="0"/>
    </w:p>
    <w:p w14:paraId="1B452EB3" w14:textId="4BBD4A2A" w:rsidR="00CE5526" w:rsidRDefault="00126F25" w:rsidP="00434279">
      <w:pPr>
        <w:spacing w:line="259" w:lineRule="auto"/>
        <w:ind w:left="3240"/>
        <w:contextualSpacing/>
        <w:rPr>
          <w:rFonts w:ascii="Calibri" w:eastAsia="Calibri" w:hAnsi="Calibri" w:cs="Calibri"/>
          <w:sz w:val="24"/>
          <w:szCs w:val="24"/>
        </w:rPr>
      </w:pPr>
      <w:r>
        <w:rPr>
          <w:b/>
          <w:bCs/>
          <w:sz w:val="24"/>
          <w:szCs w:val="24"/>
        </w:rPr>
        <w:t>12</w:t>
      </w:r>
      <w:r w:rsidR="002B7C19" w:rsidRPr="002B7C19">
        <w:rPr>
          <w:b/>
          <w:bCs/>
          <w:sz w:val="24"/>
          <w:szCs w:val="24"/>
        </w:rPr>
        <w:t>:00 p.m</w:t>
      </w:r>
      <w:proofErr w:type="gramStart"/>
      <w:r w:rsidR="002B7C19" w:rsidRPr="002B7C19">
        <w:rPr>
          <w:b/>
          <w:bCs/>
          <w:sz w:val="24"/>
          <w:szCs w:val="24"/>
        </w:rPr>
        <w:t>.-</w:t>
      </w:r>
      <w:proofErr w:type="gramEnd"/>
      <w:r w:rsidR="002B7C19" w:rsidRPr="002B7C19">
        <w:rPr>
          <w:b/>
          <w:bCs/>
          <w:sz w:val="24"/>
          <w:szCs w:val="24"/>
        </w:rPr>
        <w:t xml:space="preserve"> </w:t>
      </w:r>
      <w:r>
        <w:rPr>
          <w:b/>
          <w:bCs/>
          <w:sz w:val="24"/>
          <w:szCs w:val="24"/>
        </w:rPr>
        <w:t>Wednesday, June 2</w:t>
      </w:r>
      <w:r w:rsidR="002B7C19" w:rsidRPr="002B7C19">
        <w:rPr>
          <w:b/>
          <w:bCs/>
          <w:sz w:val="24"/>
          <w:szCs w:val="24"/>
        </w:rPr>
        <w:t>, 2021</w:t>
      </w:r>
      <w:r w:rsidR="00CE5526" w:rsidRPr="00CE5526">
        <w:rPr>
          <w:rFonts w:ascii="Calibri" w:eastAsia="Calibri" w:hAnsi="Calibri" w:cs="Calibri"/>
          <w:sz w:val="24"/>
          <w:szCs w:val="24"/>
        </w:rPr>
        <w:t xml:space="preserve"> </w:t>
      </w:r>
    </w:p>
    <w:p w14:paraId="59DE0693" w14:textId="4EA8D277" w:rsidR="002B7C19" w:rsidRPr="002B7C19" w:rsidRDefault="00126F25" w:rsidP="006E455C">
      <w:pPr>
        <w:spacing w:line="259" w:lineRule="auto"/>
        <w:ind w:left="2160" w:firstLine="720"/>
        <w:contextualSpacing/>
        <w:rPr>
          <w:rFonts w:ascii="Calibri" w:eastAsia="Calibri" w:hAnsi="Calibri" w:cs="Calibri"/>
          <w:sz w:val="24"/>
          <w:szCs w:val="24"/>
          <w:u w:val="single"/>
        </w:rPr>
      </w:pPr>
      <w:hyperlink r:id="rId7" w:history="1">
        <w:r w:rsidR="00B77CBC" w:rsidRPr="00F93A10">
          <w:rPr>
            <w:rStyle w:val="Hyperlink"/>
            <w:rFonts w:ascii="Calibri" w:eastAsia="Calibri" w:hAnsi="Calibri" w:cs="Calibri"/>
            <w:sz w:val="24"/>
            <w:szCs w:val="24"/>
          </w:rPr>
          <w:t>https://apic.zoom.us/j/96779665305?pwd=UmpjMUx0b09obkpMZGhWeG5scjkyQT09</w:t>
        </w:r>
      </w:hyperlink>
      <w:r w:rsidR="00B77CBC">
        <w:rPr>
          <w:rFonts w:ascii="Calibri" w:eastAsia="Calibri" w:hAnsi="Calibri" w:cs="Calibri"/>
          <w:sz w:val="24"/>
          <w:szCs w:val="24"/>
          <w:u w:val="single"/>
        </w:rPr>
        <w:t xml:space="preserve"> </w:t>
      </w:r>
    </w:p>
    <w:p w14:paraId="37D31D5A" w14:textId="0835BCF4" w:rsidR="00126F25" w:rsidRPr="00126F25" w:rsidRDefault="002B7C19" w:rsidP="00126F25">
      <w:pPr>
        <w:numPr>
          <w:ilvl w:val="0"/>
          <w:numId w:val="1"/>
        </w:numPr>
        <w:spacing w:line="259" w:lineRule="auto"/>
        <w:ind w:left="720"/>
        <w:contextualSpacing/>
        <w:rPr>
          <w:bCs/>
          <w:sz w:val="28"/>
          <w:szCs w:val="28"/>
        </w:rPr>
      </w:pPr>
      <w:r w:rsidRPr="002B7C19">
        <w:rPr>
          <w:bCs/>
          <w:sz w:val="28"/>
          <w:szCs w:val="28"/>
        </w:rPr>
        <w:t>Introduction and Roll Call</w:t>
      </w:r>
      <w:r w:rsidR="00126F25">
        <w:rPr>
          <w:bCs/>
          <w:sz w:val="28"/>
          <w:szCs w:val="28"/>
        </w:rPr>
        <w:t xml:space="preserve">- Lisa Orlando, Shantel Klym, Susan Ziemann, </w:t>
      </w:r>
      <w:proofErr w:type="spellStart"/>
      <w:r w:rsidR="00126F25">
        <w:rPr>
          <w:bCs/>
          <w:sz w:val="28"/>
          <w:szCs w:val="28"/>
        </w:rPr>
        <w:t>Carra</w:t>
      </w:r>
      <w:proofErr w:type="spellEnd"/>
      <w:r w:rsidR="00126F25">
        <w:rPr>
          <w:bCs/>
          <w:sz w:val="28"/>
          <w:szCs w:val="28"/>
        </w:rPr>
        <w:t xml:space="preserve"> </w:t>
      </w:r>
      <w:proofErr w:type="spellStart"/>
      <w:r w:rsidR="00126F25">
        <w:rPr>
          <w:bCs/>
          <w:sz w:val="28"/>
          <w:szCs w:val="28"/>
        </w:rPr>
        <w:t>Hindberg</w:t>
      </w:r>
      <w:proofErr w:type="spellEnd"/>
      <w:r w:rsidR="00126F25">
        <w:rPr>
          <w:bCs/>
          <w:sz w:val="28"/>
          <w:szCs w:val="28"/>
        </w:rPr>
        <w:t xml:space="preserve">, Shannon Hansen, Susan </w:t>
      </w:r>
      <w:proofErr w:type="spellStart"/>
      <w:r w:rsidR="00126F25">
        <w:rPr>
          <w:bCs/>
          <w:sz w:val="28"/>
          <w:szCs w:val="28"/>
        </w:rPr>
        <w:t>Kringle</w:t>
      </w:r>
      <w:proofErr w:type="spellEnd"/>
      <w:r w:rsidR="00126F25">
        <w:rPr>
          <w:bCs/>
          <w:sz w:val="28"/>
          <w:szCs w:val="28"/>
        </w:rPr>
        <w:t xml:space="preserve">, Amanda Serfoss, Jenna </w:t>
      </w:r>
      <w:proofErr w:type="spellStart"/>
      <w:r w:rsidR="00126F25">
        <w:rPr>
          <w:bCs/>
          <w:sz w:val="28"/>
          <w:szCs w:val="28"/>
        </w:rPr>
        <w:t>Bredahl</w:t>
      </w:r>
      <w:proofErr w:type="spellEnd"/>
    </w:p>
    <w:p w14:paraId="20646081" w14:textId="3FF8A1DF" w:rsidR="00263E51" w:rsidRDefault="00126F25" w:rsidP="00126F25">
      <w:pPr>
        <w:numPr>
          <w:ilvl w:val="0"/>
          <w:numId w:val="1"/>
        </w:numPr>
        <w:spacing w:line="259" w:lineRule="auto"/>
        <w:ind w:left="720"/>
        <w:contextualSpacing/>
        <w:rPr>
          <w:bCs/>
          <w:sz w:val="28"/>
          <w:szCs w:val="28"/>
        </w:rPr>
      </w:pPr>
      <w:r>
        <w:rPr>
          <w:bCs/>
          <w:sz w:val="28"/>
          <w:szCs w:val="28"/>
        </w:rPr>
        <w:t>Approval of Education Requests</w:t>
      </w:r>
    </w:p>
    <w:p w14:paraId="4066BFC1" w14:textId="09444A00" w:rsidR="00126F25" w:rsidRDefault="00126F25" w:rsidP="00126F25">
      <w:pPr>
        <w:pStyle w:val="ListParagraph"/>
        <w:numPr>
          <w:ilvl w:val="1"/>
          <w:numId w:val="1"/>
        </w:numPr>
        <w:spacing w:line="259" w:lineRule="auto"/>
        <w:rPr>
          <w:bCs/>
          <w:sz w:val="28"/>
          <w:szCs w:val="28"/>
        </w:rPr>
      </w:pPr>
      <w:r>
        <w:rPr>
          <w:bCs/>
          <w:sz w:val="28"/>
          <w:szCs w:val="28"/>
        </w:rPr>
        <w:t>Stephanie Meduna-APIC Virtual</w:t>
      </w:r>
    </w:p>
    <w:p w14:paraId="4F1D4C6C" w14:textId="3209AAEB" w:rsidR="00126F25" w:rsidRDefault="00126F25" w:rsidP="00126F25">
      <w:pPr>
        <w:pStyle w:val="ListParagraph"/>
        <w:numPr>
          <w:ilvl w:val="2"/>
          <w:numId w:val="1"/>
        </w:numPr>
        <w:spacing w:line="259" w:lineRule="auto"/>
        <w:rPr>
          <w:bCs/>
          <w:sz w:val="28"/>
          <w:szCs w:val="28"/>
        </w:rPr>
      </w:pPr>
      <w:r>
        <w:rPr>
          <w:bCs/>
          <w:sz w:val="28"/>
          <w:szCs w:val="28"/>
        </w:rPr>
        <w:t xml:space="preserve">After opportunity for discussion, Motion was made by Lisa Orlando to approve amount in full for Stephanie Meduna. Jenna </w:t>
      </w:r>
      <w:proofErr w:type="spellStart"/>
      <w:r>
        <w:rPr>
          <w:bCs/>
          <w:sz w:val="28"/>
          <w:szCs w:val="28"/>
        </w:rPr>
        <w:t>Bredahl</w:t>
      </w:r>
      <w:proofErr w:type="spellEnd"/>
      <w:r>
        <w:rPr>
          <w:bCs/>
          <w:sz w:val="28"/>
          <w:szCs w:val="28"/>
        </w:rPr>
        <w:t xml:space="preserve"> seconded. All in favor. None opposed.</w:t>
      </w:r>
    </w:p>
    <w:p w14:paraId="7022FCAC" w14:textId="3A40482A" w:rsidR="00126F25" w:rsidRDefault="00126F25" w:rsidP="00126F25">
      <w:pPr>
        <w:pStyle w:val="ListParagraph"/>
        <w:numPr>
          <w:ilvl w:val="1"/>
          <w:numId w:val="1"/>
        </w:numPr>
        <w:spacing w:line="259" w:lineRule="auto"/>
        <w:rPr>
          <w:bCs/>
          <w:sz w:val="28"/>
          <w:szCs w:val="28"/>
        </w:rPr>
      </w:pPr>
      <w:r>
        <w:rPr>
          <w:bCs/>
          <w:sz w:val="28"/>
          <w:szCs w:val="28"/>
        </w:rPr>
        <w:t>Susan Ziemann-APIC Virtual</w:t>
      </w:r>
    </w:p>
    <w:p w14:paraId="548056FE" w14:textId="44905FF1" w:rsidR="00126F25" w:rsidRPr="00126F25" w:rsidRDefault="00126F25" w:rsidP="00126F25">
      <w:pPr>
        <w:pStyle w:val="ListParagraph"/>
        <w:numPr>
          <w:ilvl w:val="2"/>
          <w:numId w:val="1"/>
        </w:numPr>
        <w:spacing w:line="259" w:lineRule="auto"/>
        <w:rPr>
          <w:bCs/>
          <w:sz w:val="28"/>
          <w:szCs w:val="28"/>
        </w:rPr>
      </w:pPr>
      <w:r>
        <w:rPr>
          <w:bCs/>
          <w:sz w:val="28"/>
          <w:szCs w:val="28"/>
        </w:rPr>
        <w:t xml:space="preserve">After opportunity for discussion, Motion was made by Lisa Orlando to approve amount in full for Stephanie Meduna. Jenna </w:t>
      </w:r>
      <w:proofErr w:type="spellStart"/>
      <w:r>
        <w:rPr>
          <w:bCs/>
          <w:sz w:val="28"/>
          <w:szCs w:val="28"/>
        </w:rPr>
        <w:t>Bredahl</w:t>
      </w:r>
      <w:proofErr w:type="spellEnd"/>
      <w:r>
        <w:rPr>
          <w:bCs/>
          <w:sz w:val="28"/>
          <w:szCs w:val="28"/>
        </w:rPr>
        <w:t xml:space="preserve"> seconded. All in favor. None opposed.</w:t>
      </w:r>
      <w:r>
        <w:rPr>
          <w:bCs/>
          <w:sz w:val="28"/>
          <w:szCs w:val="28"/>
        </w:rPr>
        <w:t xml:space="preserve"> </w:t>
      </w:r>
      <w:proofErr w:type="spellStart"/>
      <w:r>
        <w:rPr>
          <w:bCs/>
          <w:sz w:val="28"/>
          <w:szCs w:val="28"/>
        </w:rPr>
        <w:t>S.Ziemann</w:t>
      </w:r>
      <w:proofErr w:type="spellEnd"/>
      <w:r>
        <w:rPr>
          <w:bCs/>
          <w:sz w:val="28"/>
          <w:szCs w:val="28"/>
        </w:rPr>
        <w:t xml:space="preserve"> abstained from voting.</w:t>
      </w:r>
    </w:p>
    <w:p w14:paraId="1BD78AB0" w14:textId="3BDE6B68" w:rsidR="00126F25" w:rsidRDefault="00126F25" w:rsidP="00126F25">
      <w:pPr>
        <w:pStyle w:val="ListParagraph"/>
        <w:numPr>
          <w:ilvl w:val="1"/>
          <w:numId w:val="1"/>
        </w:numPr>
        <w:spacing w:line="259" w:lineRule="auto"/>
        <w:rPr>
          <w:bCs/>
          <w:sz w:val="28"/>
          <w:szCs w:val="28"/>
        </w:rPr>
      </w:pPr>
      <w:r>
        <w:rPr>
          <w:bCs/>
          <w:sz w:val="28"/>
          <w:szCs w:val="28"/>
        </w:rPr>
        <w:t>Shantel Klym-APIC Virtual</w:t>
      </w:r>
    </w:p>
    <w:p w14:paraId="4E9FCE78" w14:textId="0D53026A" w:rsidR="00126F25" w:rsidRPr="00126F25" w:rsidRDefault="00126F25" w:rsidP="00126F25">
      <w:pPr>
        <w:pStyle w:val="ListParagraph"/>
        <w:numPr>
          <w:ilvl w:val="2"/>
          <w:numId w:val="1"/>
        </w:numPr>
        <w:spacing w:line="259" w:lineRule="auto"/>
        <w:rPr>
          <w:bCs/>
          <w:sz w:val="28"/>
          <w:szCs w:val="28"/>
        </w:rPr>
      </w:pPr>
      <w:r>
        <w:rPr>
          <w:bCs/>
          <w:sz w:val="28"/>
          <w:szCs w:val="28"/>
        </w:rPr>
        <w:t xml:space="preserve">After opportunity for discussion, Motion was made by Lisa Orlando to approve amount in full for Stephanie Meduna. Jenna </w:t>
      </w:r>
      <w:proofErr w:type="spellStart"/>
      <w:r>
        <w:rPr>
          <w:bCs/>
          <w:sz w:val="28"/>
          <w:szCs w:val="28"/>
        </w:rPr>
        <w:t>Bredahl</w:t>
      </w:r>
      <w:proofErr w:type="spellEnd"/>
      <w:r>
        <w:rPr>
          <w:bCs/>
          <w:sz w:val="28"/>
          <w:szCs w:val="28"/>
        </w:rPr>
        <w:t xml:space="preserve"> seconded. All in favor.</w:t>
      </w:r>
      <w:r w:rsidRPr="00126F25">
        <w:rPr>
          <w:bCs/>
          <w:sz w:val="28"/>
          <w:szCs w:val="28"/>
        </w:rPr>
        <w:t xml:space="preserve"> </w:t>
      </w:r>
      <w:r>
        <w:rPr>
          <w:bCs/>
          <w:sz w:val="28"/>
          <w:szCs w:val="28"/>
        </w:rPr>
        <w:t xml:space="preserve">None opposed. </w:t>
      </w:r>
      <w:proofErr w:type="spellStart"/>
      <w:r>
        <w:rPr>
          <w:bCs/>
          <w:sz w:val="28"/>
          <w:szCs w:val="28"/>
        </w:rPr>
        <w:t>S.</w:t>
      </w:r>
      <w:r>
        <w:rPr>
          <w:bCs/>
          <w:sz w:val="28"/>
          <w:szCs w:val="28"/>
        </w:rPr>
        <w:t>Klym</w:t>
      </w:r>
      <w:proofErr w:type="spellEnd"/>
      <w:r>
        <w:rPr>
          <w:bCs/>
          <w:sz w:val="28"/>
          <w:szCs w:val="28"/>
        </w:rPr>
        <w:t xml:space="preserve"> abstained from voting.</w:t>
      </w:r>
    </w:p>
    <w:p w14:paraId="1F95BDD1" w14:textId="4912E2D0" w:rsidR="00126F25" w:rsidRPr="00126F25" w:rsidRDefault="00126F25" w:rsidP="00126F25">
      <w:pPr>
        <w:pStyle w:val="ListParagraph"/>
        <w:numPr>
          <w:ilvl w:val="0"/>
          <w:numId w:val="1"/>
        </w:numPr>
        <w:spacing w:line="259" w:lineRule="auto"/>
        <w:rPr>
          <w:bCs/>
          <w:sz w:val="28"/>
          <w:szCs w:val="28"/>
        </w:rPr>
      </w:pPr>
      <w:r>
        <w:rPr>
          <w:bCs/>
          <w:sz w:val="28"/>
          <w:szCs w:val="28"/>
        </w:rPr>
        <w:t>ND-LTCA-</w:t>
      </w:r>
      <w:proofErr w:type="spellStart"/>
      <w:r>
        <w:rPr>
          <w:bCs/>
          <w:sz w:val="28"/>
          <w:szCs w:val="28"/>
        </w:rPr>
        <w:t>Carra</w:t>
      </w:r>
      <w:proofErr w:type="spellEnd"/>
      <w:r>
        <w:rPr>
          <w:bCs/>
          <w:sz w:val="28"/>
          <w:szCs w:val="28"/>
        </w:rPr>
        <w:t xml:space="preserve"> is giving a presentation on the ND-long term care tactical call regarding APIC and its importance. She noted we are not members of the long term care association in ND. Discussion held why we did not re-apply membership to that group. This may be evaluated after </w:t>
      </w:r>
      <w:proofErr w:type="spellStart"/>
      <w:r>
        <w:rPr>
          <w:bCs/>
          <w:sz w:val="28"/>
          <w:szCs w:val="28"/>
        </w:rPr>
        <w:t>Carra’s</w:t>
      </w:r>
      <w:proofErr w:type="spellEnd"/>
      <w:r>
        <w:rPr>
          <w:bCs/>
          <w:sz w:val="28"/>
          <w:szCs w:val="28"/>
        </w:rPr>
        <w:t xml:space="preserve"> presentation and more participation from the group is noted. </w:t>
      </w:r>
      <w:proofErr w:type="spellStart"/>
      <w:r>
        <w:rPr>
          <w:bCs/>
          <w:sz w:val="28"/>
          <w:szCs w:val="28"/>
        </w:rPr>
        <w:t>Carra</w:t>
      </w:r>
      <w:proofErr w:type="spellEnd"/>
      <w:r>
        <w:rPr>
          <w:bCs/>
          <w:sz w:val="28"/>
          <w:szCs w:val="28"/>
        </w:rPr>
        <w:t xml:space="preserve"> will pass on the information to watch after the call it published.</w:t>
      </w:r>
    </w:p>
    <w:sectPr w:rsidR="00126F25" w:rsidRPr="00126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B63F7"/>
    <w:multiLevelType w:val="hybridMultilevel"/>
    <w:tmpl w:val="B7EEBF24"/>
    <w:lvl w:ilvl="0" w:tplc="0409000F">
      <w:start w:val="1"/>
      <w:numFmt w:val="decimal"/>
      <w:lvlText w:val="%1."/>
      <w:lvlJc w:val="left"/>
      <w:pPr>
        <w:ind w:left="81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80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45"/>
    <w:rsid w:val="0001163B"/>
    <w:rsid w:val="00042EFC"/>
    <w:rsid w:val="00062880"/>
    <w:rsid w:val="000A0D27"/>
    <w:rsid w:val="000C3BFD"/>
    <w:rsid w:val="0010124B"/>
    <w:rsid w:val="00126F25"/>
    <w:rsid w:val="001C1313"/>
    <w:rsid w:val="00263E51"/>
    <w:rsid w:val="002658B8"/>
    <w:rsid w:val="002B7C19"/>
    <w:rsid w:val="002C05EC"/>
    <w:rsid w:val="002C515F"/>
    <w:rsid w:val="003C3541"/>
    <w:rsid w:val="00434279"/>
    <w:rsid w:val="004C250A"/>
    <w:rsid w:val="00566B3F"/>
    <w:rsid w:val="00577B1B"/>
    <w:rsid w:val="00634C4C"/>
    <w:rsid w:val="006449CB"/>
    <w:rsid w:val="006742D3"/>
    <w:rsid w:val="006835EE"/>
    <w:rsid w:val="006E455C"/>
    <w:rsid w:val="007151AE"/>
    <w:rsid w:val="00785C31"/>
    <w:rsid w:val="007A3127"/>
    <w:rsid w:val="00807EC9"/>
    <w:rsid w:val="00811645"/>
    <w:rsid w:val="00820230"/>
    <w:rsid w:val="008A1C76"/>
    <w:rsid w:val="008A33ED"/>
    <w:rsid w:val="008C6BA6"/>
    <w:rsid w:val="009D51ED"/>
    <w:rsid w:val="009F4C01"/>
    <w:rsid w:val="00A370AD"/>
    <w:rsid w:val="00A47410"/>
    <w:rsid w:val="00A47DCF"/>
    <w:rsid w:val="00A82BDD"/>
    <w:rsid w:val="00A95905"/>
    <w:rsid w:val="00AB6DF2"/>
    <w:rsid w:val="00B02CFF"/>
    <w:rsid w:val="00B06522"/>
    <w:rsid w:val="00B35797"/>
    <w:rsid w:val="00B77CBC"/>
    <w:rsid w:val="00BB57E6"/>
    <w:rsid w:val="00BF6C3A"/>
    <w:rsid w:val="00C032E7"/>
    <w:rsid w:val="00C07455"/>
    <w:rsid w:val="00CE5526"/>
    <w:rsid w:val="00D4183A"/>
    <w:rsid w:val="00D43459"/>
    <w:rsid w:val="00D81DE6"/>
    <w:rsid w:val="00DE40D2"/>
    <w:rsid w:val="00E271EB"/>
    <w:rsid w:val="00E45F27"/>
    <w:rsid w:val="00E82261"/>
    <w:rsid w:val="00EE61B3"/>
    <w:rsid w:val="00F355E3"/>
    <w:rsid w:val="00F65554"/>
    <w:rsid w:val="00F8022F"/>
    <w:rsid w:val="00FD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64B1"/>
  <w15:chartTrackingRefBased/>
  <w15:docId w15:val="{DC5516DA-E067-455C-99DE-11DC51BA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6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50A"/>
    <w:rPr>
      <w:color w:val="0000FF"/>
      <w:u w:val="single"/>
    </w:rPr>
  </w:style>
  <w:style w:type="character" w:styleId="Strong">
    <w:name w:val="Strong"/>
    <w:basedOn w:val="DefaultParagraphFont"/>
    <w:uiPriority w:val="22"/>
    <w:qFormat/>
    <w:rsid w:val="008A33ED"/>
    <w:rPr>
      <w:b/>
      <w:bCs/>
    </w:rPr>
  </w:style>
  <w:style w:type="character" w:customStyle="1" w:styleId="UnresolvedMention">
    <w:name w:val="Unresolved Mention"/>
    <w:basedOn w:val="DefaultParagraphFont"/>
    <w:uiPriority w:val="99"/>
    <w:semiHidden/>
    <w:unhideWhenUsed/>
    <w:rsid w:val="00B77CBC"/>
    <w:rPr>
      <w:color w:val="605E5C"/>
      <w:shd w:val="clear" w:color="auto" w:fill="E1DFDD"/>
    </w:rPr>
  </w:style>
  <w:style w:type="paragraph" w:styleId="ListParagraph">
    <w:name w:val="List Paragraph"/>
    <w:basedOn w:val="Normal"/>
    <w:uiPriority w:val="34"/>
    <w:qFormat/>
    <w:rsid w:val="00126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43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ic.zoom.us/j/96779665305?pwd=UmpjMUx0b09obkpMZGhWeG5scjkyQ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Orlando</dc:creator>
  <cp:keywords/>
  <dc:description/>
  <cp:lastModifiedBy>Klym, Shantel</cp:lastModifiedBy>
  <cp:revision>2</cp:revision>
  <dcterms:created xsi:type="dcterms:W3CDTF">2021-06-02T17:43:00Z</dcterms:created>
  <dcterms:modified xsi:type="dcterms:W3CDTF">2021-06-02T17:43:00Z</dcterms:modified>
</cp:coreProperties>
</file>