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9F36" w14:textId="479D8F85" w:rsidR="003E13B3" w:rsidRPr="00AF64E2" w:rsidRDefault="00AF64E2" w:rsidP="00AF64E2">
      <w:pPr>
        <w:jc w:val="center"/>
        <w:rPr>
          <w:b/>
          <w:bCs/>
        </w:rPr>
      </w:pPr>
      <w:r w:rsidRPr="00AF64E2">
        <w:rPr>
          <w:b/>
          <w:bCs/>
        </w:rPr>
        <w:t>FOOD SAFETY WALK-THROUGH</w:t>
      </w:r>
    </w:p>
    <w:p w14:paraId="0297B04B" w14:textId="5A1AE63D" w:rsidR="00AF64E2" w:rsidRDefault="00AF64E2" w:rsidP="00AF64E2">
      <w:pPr>
        <w:jc w:val="center"/>
      </w:pPr>
      <w:r w:rsidRPr="00AF64E2">
        <w:rPr>
          <w:b/>
          <w:bCs/>
        </w:rPr>
        <w:t>Walk-Through Completed By:</w:t>
      </w:r>
      <w:r>
        <w:t xml:space="preserve">_________________________________________________ </w:t>
      </w:r>
      <w:r w:rsidRPr="00AF64E2">
        <w:rPr>
          <w:b/>
          <w:bCs/>
        </w:rPr>
        <w:t>Date:</w:t>
      </w:r>
      <w:r w:rsidR="00D424CC">
        <w:rPr>
          <w:b/>
          <w:bCs/>
        </w:rPr>
        <w:t>__</w:t>
      </w:r>
      <w:r>
        <w:t>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5"/>
        <w:gridCol w:w="554"/>
        <w:gridCol w:w="510"/>
        <w:gridCol w:w="5811"/>
      </w:tblGrid>
      <w:tr w:rsidR="00AF64E2" w14:paraId="1698F94A" w14:textId="77777777" w:rsidTr="00AF64E2">
        <w:tc>
          <w:tcPr>
            <w:tcW w:w="3915" w:type="dxa"/>
            <w:shd w:val="clear" w:color="auto" w:fill="8496B0" w:themeFill="text2" w:themeFillTint="99"/>
            <w:vAlign w:val="center"/>
          </w:tcPr>
          <w:p w14:paraId="77D01917" w14:textId="35E1DB80" w:rsidR="00AF64E2" w:rsidRPr="00AF64E2" w:rsidRDefault="00AF64E2" w:rsidP="00AF64E2">
            <w:pPr>
              <w:jc w:val="center"/>
              <w:rPr>
                <w:b/>
                <w:bCs/>
                <w:color w:val="FFFFFF" w:themeColor="background1"/>
              </w:rPr>
            </w:pPr>
            <w:r w:rsidRPr="00AF64E2">
              <w:rPr>
                <w:b/>
                <w:bCs/>
                <w:color w:val="FFFFFF" w:themeColor="background1"/>
              </w:rPr>
              <w:t>AREAS TO CHECK</w:t>
            </w:r>
          </w:p>
        </w:tc>
        <w:tc>
          <w:tcPr>
            <w:tcW w:w="554" w:type="dxa"/>
            <w:shd w:val="clear" w:color="auto" w:fill="8496B0" w:themeFill="text2" w:themeFillTint="99"/>
            <w:vAlign w:val="center"/>
          </w:tcPr>
          <w:p w14:paraId="055F7A4D" w14:textId="7848D42B" w:rsidR="00AF64E2" w:rsidRPr="00AF64E2" w:rsidRDefault="00AF64E2" w:rsidP="00AF64E2">
            <w:pPr>
              <w:jc w:val="center"/>
              <w:rPr>
                <w:b/>
                <w:bCs/>
                <w:color w:val="FFFFFF" w:themeColor="background1"/>
              </w:rPr>
            </w:pPr>
            <w:r w:rsidRPr="00AF64E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10" w:type="dxa"/>
            <w:shd w:val="clear" w:color="auto" w:fill="8496B0" w:themeFill="text2" w:themeFillTint="99"/>
            <w:vAlign w:val="center"/>
          </w:tcPr>
          <w:p w14:paraId="3AE381AA" w14:textId="34E5FAB6" w:rsidR="00AF64E2" w:rsidRPr="00AF64E2" w:rsidRDefault="00AF64E2" w:rsidP="00AF64E2">
            <w:pPr>
              <w:jc w:val="center"/>
              <w:rPr>
                <w:b/>
                <w:bCs/>
                <w:color w:val="FFFFFF" w:themeColor="background1"/>
              </w:rPr>
            </w:pPr>
            <w:r w:rsidRPr="00AF64E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811" w:type="dxa"/>
            <w:shd w:val="clear" w:color="auto" w:fill="8496B0" w:themeFill="text2" w:themeFillTint="99"/>
            <w:vAlign w:val="center"/>
          </w:tcPr>
          <w:p w14:paraId="44F2183F" w14:textId="4CD90AC1" w:rsidR="00AF64E2" w:rsidRPr="00AF64E2" w:rsidRDefault="00AF64E2" w:rsidP="00AF64E2">
            <w:pPr>
              <w:jc w:val="center"/>
              <w:rPr>
                <w:b/>
                <w:bCs/>
                <w:color w:val="FFFFFF" w:themeColor="background1"/>
              </w:rPr>
            </w:pPr>
            <w:r w:rsidRPr="00AF64E2">
              <w:rPr>
                <w:b/>
                <w:bCs/>
                <w:color w:val="FFFFFF" w:themeColor="background1"/>
              </w:rPr>
              <w:t>OBSERVATIONS, CORRECTIVE ACTIONS, OR TRAINING NEEDS</w:t>
            </w:r>
          </w:p>
        </w:tc>
      </w:tr>
      <w:tr w:rsidR="00AF64E2" w14:paraId="1920E4BC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046E5E36" w14:textId="444D979F" w:rsidR="00AF64E2" w:rsidRPr="00AF64E2" w:rsidRDefault="00AF64E2" w:rsidP="00AF64E2">
            <w:pPr>
              <w:rPr>
                <w:b/>
                <w:bCs/>
              </w:rPr>
            </w:pPr>
            <w:r w:rsidRPr="00AF64E2">
              <w:rPr>
                <w:b/>
                <w:bCs/>
              </w:rPr>
              <w:t xml:space="preserve">EMPLOYEES </w:t>
            </w:r>
            <w:r>
              <w:rPr>
                <w:b/>
                <w:bCs/>
              </w:rPr>
              <w:t xml:space="preserve">– </w:t>
            </w:r>
            <w:r w:rsidRPr="00AF64E2">
              <w:rPr>
                <w:b/>
                <w:bCs/>
              </w:rPr>
              <w:t>APPERANCE</w:t>
            </w:r>
          </w:p>
        </w:tc>
      </w:tr>
      <w:tr w:rsidR="00AF64E2" w14:paraId="1E4FA8AA" w14:textId="77777777" w:rsidTr="00D424CC">
        <w:trPr>
          <w:trHeight w:val="2492"/>
        </w:trPr>
        <w:tc>
          <w:tcPr>
            <w:tcW w:w="3915" w:type="dxa"/>
            <w:vAlign w:val="center"/>
          </w:tcPr>
          <w:p w14:paraId="0E0B3CDA" w14:textId="1089F041" w:rsidR="00AF64E2" w:rsidRDefault="001A4F6C" w:rsidP="001A4F6C">
            <w:pPr>
              <w:pStyle w:val="ListParagraph"/>
              <w:numPr>
                <w:ilvl w:val="0"/>
                <w:numId w:val="1"/>
              </w:numPr>
            </w:pPr>
            <w:r>
              <w:t xml:space="preserve">Clean uniforms, aprons, </w:t>
            </w:r>
            <w:r w:rsidR="00D424CC">
              <w:t>&amp;</w:t>
            </w:r>
            <w:r>
              <w:t xml:space="preserve"> slip-resistant shoes.</w:t>
            </w:r>
          </w:p>
          <w:p w14:paraId="7DE89B39" w14:textId="77777777" w:rsidR="001A4F6C" w:rsidRDefault="001A4F6C" w:rsidP="001A4F6C">
            <w:pPr>
              <w:pStyle w:val="ListParagraph"/>
              <w:numPr>
                <w:ilvl w:val="0"/>
                <w:numId w:val="1"/>
              </w:numPr>
            </w:pPr>
            <w:r>
              <w:t>Hairnets, caps, or chef hats.</w:t>
            </w:r>
          </w:p>
          <w:p w14:paraId="0263D64D" w14:textId="265096AF" w:rsidR="001A4F6C" w:rsidRDefault="001A4F6C" w:rsidP="001A4F6C">
            <w:pPr>
              <w:pStyle w:val="ListParagraph"/>
              <w:numPr>
                <w:ilvl w:val="0"/>
                <w:numId w:val="1"/>
              </w:numPr>
            </w:pPr>
            <w:r>
              <w:t>No rings (except smooth surface b</w:t>
            </w:r>
            <w:r w:rsidR="00D424CC">
              <w:t>and</w:t>
            </w:r>
            <w:r>
              <w:t xml:space="preserve">s) bracelets (except medical bracelets), </w:t>
            </w:r>
            <w:r w:rsidR="00D424CC">
              <w:t>&amp;</w:t>
            </w:r>
            <w:r>
              <w:t xml:space="preserve"> watches on h</w:t>
            </w:r>
            <w:r w:rsidR="00D424CC">
              <w:t>and</w:t>
            </w:r>
            <w:r>
              <w:t xml:space="preserve">s </w:t>
            </w:r>
            <w:r w:rsidR="00D424CC">
              <w:t>&amp;</w:t>
            </w:r>
            <w:r>
              <w:t xml:space="preserve"> arms.</w:t>
            </w:r>
          </w:p>
          <w:p w14:paraId="1DF3ACBB" w14:textId="6F4B21F4" w:rsidR="001A4F6C" w:rsidRDefault="001A4F6C" w:rsidP="001A4F6C">
            <w:pPr>
              <w:pStyle w:val="ListParagraph"/>
              <w:numPr>
                <w:ilvl w:val="0"/>
                <w:numId w:val="1"/>
              </w:numPr>
            </w:pPr>
            <w:r>
              <w:t xml:space="preserve">No necklaces, earrings, </w:t>
            </w:r>
            <w:r w:rsidR="00D424CC">
              <w:t>&amp;</w:t>
            </w:r>
            <w:r>
              <w:t xml:space="preserve"> pins that can dislodge </w:t>
            </w:r>
            <w:r w:rsidR="00D424CC">
              <w:t>&amp;</w:t>
            </w:r>
            <w:r>
              <w:t xml:space="preserve"> fall into food.</w:t>
            </w:r>
          </w:p>
        </w:tc>
        <w:sdt>
          <w:sdtPr>
            <w:id w:val="20745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283650C3" w14:textId="34CB4A8A" w:rsidR="00AF64E2" w:rsidRPr="001F397D" w:rsidRDefault="001F397D" w:rsidP="00AF64E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704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6C4FF9D" w14:textId="01AA7E80" w:rsidR="00AF64E2" w:rsidRDefault="001F397D" w:rsidP="00AF64E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E8EFB69" w14:textId="77777777" w:rsidR="00AF64E2" w:rsidRDefault="00AF64E2" w:rsidP="00AF64E2">
            <w:pPr>
              <w:jc w:val="center"/>
            </w:pPr>
          </w:p>
        </w:tc>
      </w:tr>
      <w:tr w:rsidR="00AF64E2" w14:paraId="686E018E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6BBA62D2" w14:textId="3ED0EE8D" w:rsidR="00AF64E2" w:rsidRDefault="00AF64E2" w:rsidP="00AF64E2">
            <w:r w:rsidRPr="00AF64E2">
              <w:rPr>
                <w:b/>
                <w:bCs/>
              </w:rPr>
              <w:t xml:space="preserve">EMPLOYEES </w:t>
            </w:r>
            <w:r>
              <w:rPr>
                <w:b/>
                <w:bCs/>
              </w:rPr>
              <w:t>– PERSONAL HYGIENE</w:t>
            </w:r>
          </w:p>
        </w:tc>
      </w:tr>
      <w:tr w:rsidR="001F397D" w14:paraId="0CD8420A" w14:textId="77777777" w:rsidTr="00D424CC">
        <w:trPr>
          <w:trHeight w:val="2492"/>
        </w:trPr>
        <w:tc>
          <w:tcPr>
            <w:tcW w:w="3915" w:type="dxa"/>
            <w:vAlign w:val="center"/>
          </w:tcPr>
          <w:p w14:paraId="6BBDA22B" w14:textId="3BB3E05C" w:rsidR="001F397D" w:rsidRDefault="001F397D" w:rsidP="001F397D">
            <w:pPr>
              <w:pStyle w:val="ListParagraph"/>
              <w:numPr>
                <w:ilvl w:val="0"/>
                <w:numId w:val="2"/>
              </w:numPr>
            </w:pPr>
            <w:r>
              <w:t>H</w:t>
            </w:r>
            <w:r w:rsidR="00D424CC">
              <w:t>&amp;</w:t>
            </w:r>
            <w:r>
              <w:t xml:space="preserve">s washed frequently </w:t>
            </w:r>
            <w:r w:rsidR="00D424CC">
              <w:t>&amp;</w:t>
            </w:r>
            <w:r>
              <w:t xml:space="preserve"> correctly.</w:t>
            </w:r>
          </w:p>
          <w:p w14:paraId="45F7B2D6" w14:textId="0C1EA8A8" w:rsidR="001F397D" w:rsidRDefault="001F397D" w:rsidP="001F397D">
            <w:pPr>
              <w:pStyle w:val="ListParagraph"/>
              <w:numPr>
                <w:ilvl w:val="0"/>
                <w:numId w:val="2"/>
              </w:numPr>
            </w:pPr>
            <w:r>
              <w:t>Gloves or sanitized utensils used to h</w:t>
            </w:r>
            <w:r w:rsidR="00D424CC">
              <w:t>and</w:t>
            </w:r>
            <w:r>
              <w:t>le ready-to-eat foods.</w:t>
            </w:r>
          </w:p>
          <w:p w14:paraId="65CC0C5C" w14:textId="77777777" w:rsidR="001F397D" w:rsidRDefault="001F397D" w:rsidP="001F397D">
            <w:pPr>
              <w:pStyle w:val="ListParagraph"/>
              <w:numPr>
                <w:ilvl w:val="0"/>
                <w:numId w:val="2"/>
              </w:numPr>
            </w:pPr>
            <w:r>
              <w:t>Gloves changed as required.</w:t>
            </w:r>
          </w:p>
          <w:p w14:paraId="5F3E9ABF" w14:textId="10980E89" w:rsidR="001F397D" w:rsidRDefault="001F397D" w:rsidP="001F397D">
            <w:pPr>
              <w:pStyle w:val="ListParagraph"/>
              <w:numPr>
                <w:ilvl w:val="0"/>
                <w:numId w:val="2"/>
              </w:numPr>
            </w:pPr>
            <w:r>
              <w:t>Employees who h</w:t>
            </w:r>
            <w:r w:rsidR="00D424CC">
              <w:t>and</w:t>
            </w:r>
            <w:r>
              <w:t xml:space="preserve">le, prepare, or serve food have no apparent illnesses (vomiting, diarrhea, fever, jaundice, sore throat with fever, infected open </w:t>
            </w:r>
            <w:proofErr w:type="gramStart"/>
            <w:r>
              <w:t>wounds</w:t>
            </w:r>
            <w:proofErr w:type="gramEnd"/>
            <w:r>
              <w:t xml:space="preserve"> or boils, etc.).</w:t>
            </w:r>
          </w:p>
        </w:tc>
        <w:sdt>
          <w:sdtPr>
            <w:id w:val="-168952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7FC37C61" w14:textId="298C8C52" w:rsidR="001F397D" w:rsidRDefault="001F397D" w:rsidP="001F39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015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987A421" w14:textId="26C42401" w:rsidR="001F397D" w:rsidRDefault="001F397D" w:rsidP="001F397D">
                <w:pPr>
                  <w:jc w:val="center"/>
                </w:pPr>
                <w:r w:rsidRPr="00A07B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33B04873" w14:textId="77777777" w:rsidR="001F397D" w:rsidRDefault="001F397D" w:rsidP="001F397D">
            <w:pPr>
              <w:jc w:val="center"/>
            </w:pPr>
          </w:p>
        </w:tc>
      </w:tr>
      <w:tr w:rsidR="00AF64E2" w14:paraId="3DC273E9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777AD175" w14:textId="6A875239" w:rsidR="00AF64E2" w:rsidRPr="00AF64E2" w:rsidRDefault="00AF64E2" w:rsidP="00AF64E2">
            <w:pPr>
              <w:rPr>
                <w:b/>
                <w:bCs/>
              </w:rPr>
            </w:pPr>
            <w:r w:rsidRPr="00AF64E2">
              <w:rPr>
                <w:b/>
                <w:bCs/>
              </w:rPr>
              <w:t>THERMOMETERS</w:t>
            </w:r>
          </w:p>
        </w:tc>
      </w:tr>
      <w:tr w:rsidR="001F397D" w14:paraId="0BE46B30" w14:textId="77777777" w:rsidTr="00D424CC">
        <w:trPr>
          <w:trHeight w:val="1340"/>
        </w:trPr>
        <w:tc>
          <w:tcPr>
            <w:tcW w:w="3915" w:type="dxa"/>
            <w:vAlign w:val="center"/>
          </w:tcPr>
          <w:p w14:paraId="0A7323E9" w14:textId="6DD641B9" w:rsidR="001F397D" w:rsidRDefault="001F397D" w:rsidP="001F397D">
            <w:pPr>
              <w:pStyle w:val="ListParagraph"/>
              <w:numPr>
                <w:ilvl w:val="0"/>
                <w:numId w:val="3"/>
              </w:numPr>
            </w:pPr>
            <w:r>
              <w:t xml:space="preserve">Thermometers available, cleaned, sanitized, calibrated, </w:t>
            </w:r>
            <w:r w:rsidR="00D424CC">
              <w:t>&amp;</w:t>
            </w:r>
            <w:r>
              <w:t xml:space="preserve"> stored correctly when not in use.</w:t>
            </w:r>
          </w:p>
          <w:p w14:paraId="67E5759A" w14:textId="6B1E73B9" w:rsidR="001F397D" w:rsidRDefault="001F397D" w:rsidP="001F397D">
            <w:pPr>
              <w:pStyle w:val="ListParagraph"/>
              <w:numPr>
                <w:ilvl w:val="1"/>
                <w:numId w:val="3"/>
              </w:numPr>
              <w:ind w:left="720"/>
            </w:pPr>
            <w:r w:rsidRPr="001A4F6C">
              <w:rPr>
                <w:b/>
                <w:bCs/>
              </w:rPr>
              <w:t>Note:</w:t>
            </w:r>
            <w:r>
              <w:t xml:space="preserve"> Has temperature solution been tested </w:t>
            </w:r>
            <w:r w:rsidR="00D424CC">
              <w:t>&amp;</w:t>
            </w:r>
            <w:r>
              <w:t xml:space="preserve"> recorded on log?</w:t>
            </w:r>
          </w:p>
        </w:tc>
        <w:sdt>
          <w:sdtPr>
            <w:id w:val="-61929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68DD8B7B" w14:textId="1B0E93AB" w:rsidR="001F397D" w:rsidRDefault="001F397D" w:rsidP="001F39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134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63CD52A" w14:textId="266AE2CF" w:rsidR="001F397D" w:rsidRDefault="001F397D" w:rsidP="001F397D">
                <w:pPr>
                  <w:jc w:val="center"/>
                </w:pPr>
                <w:r w:rsidRPr="00B44A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36CA59D1" w14:textId="77777777" w:rsidR="001F397D" w:rsidRDefault="001F397D" w:rsidP="001F397D">
            <w:pPr>
              <w:jc w:val="center"/>
            </w:pPr>
          </w:p>
        </w:tc>
      </w:tr>
      <w:tr w:rsidR="00AF64E2" w14:paraId="04A3D568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2B3E0072" w14:textId="470AF519" w:rsidR="00AF64E2" w:rsidRPr="00AF64E2" w:rsidRDefault="00AF64E2" w:rsidP="00AF64E2">
            <w:pPr>
              <w:rPr>
                <w:b/>
                <w:bCs/>
              </w:rPr>
            </w:pPr>
            <w:r w:rsidRPr="00AF64E2">
              <w:rPr>
                <w:b/>
                <w:bCs/>
              </w:rPr>
              <w:t>RECEIVING AREA</w:t>
            </w:r>
          </w:p>
        </w:tc>
      </w:tr>
      <w:tr w:rsidR="001F397D" w14:paraId="114ED455" w14:textId="77777777" w:rsidTr="00D424CC">
        <w:trPr>
          <w:trHeight w:val="1339"/>
        </w:trPr>
        <w:tc>
          <w:tcPr>
            <w:tcW w:w="3915" w:type="dxa"/>
            <w:vAlign w:val="center"/>
          </w:tcPr>
          <w:p w14:paraId="5873E026" w14:textId="62E5DF3D" w:rsidR="001F397D" w:rsidRDefault="001F397D" w:rsidP="001F397D">
            <w:pPr>
              <w:pStyle w:val="ListParagraph"/>
              <w:numPr>
                <w:ilvl w:val="0"/>
                <w:numId w:val="3"/>
              </w:numPr>
            </w:pPr>
            <w:r>
              <w:t xml:space="preserve">Refrigerated </w:t>
            </w:r>
            <w:r w:rsidR="00D424CC">
              <w:t>&amp;</w:t>
            </w:r>
            <w:r>
              <w:t xml:space="preserve"> frozen foods stored within 1-hour of delivery.</w:t>
            </w:r>
          </w:p>
          <w:p w14:paraId="41F72711" w14:textId="3D00B79A" w:rsidR="001F397D" w:rsidRDefault="001F397D" w:rsidP="001F397D">
            <w:pPr>
              <w:pStyle w:val="ListParagraph"/>
              <w:numPr>
                <w:ilvl w:val="1"/>
                <w:numId w:val="3"/>
              </w:numPr>
              <w:ind w:left="720"/>
            </w:pPr>
            <w:r w:rsidRPr="001A4F6C">
              <w:rPr>
                <w:b/>
                <w:bCs/>
              </w:rPr>
              <w:t>Note:</w:t>
            </w:r>
            <w:r>
              <w:t xml:space="preserve"> Has temperature of potentially hazardous food been checked at time of delivery?</w:t>
            </w:r>
          </w:p>
        </w:tc>
        <w:sdt>
          <w:sdtPr>
            <w:id w:val="-1506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41A2925D" w14:textId="791D905A" w:rsidR="001F397D" w:rsidRDefault="001F397D" w:rsidP="001F397D">
                <w:pPr>
                  <w:jc w:val="center"/>
                </w:pPr>
                <w:r w:rsidRPr="00A66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86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4D5D5CD" w14:textId="607A68FA" w:rsidR="001F397D" w:rsidRDefault="001F397D" w:rsidP="001F397D">
                <w:pPr>
                  <w:jc w:val="center"/>
                </w:pPr>
                <w:r w:rsidRPr="00A66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6A77CF0B" w14:textId="77777777" w:rsidR="001F397D" w:rsidRDefault="001F397D" w:rsidP="001F397D">
            <w:pPr>
              <w:jc w:val="center"/>
            </w:pPr>
          </w:p>
        </w:tc>
      </w:tr>
      <w:tr w:rsidR="001A4F6C" w14:paraId="6E36BFAD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58090CA3" w14:textId="1F57EAC1" w:rsidR="001A4F6C" w:rsidRPr="00AF64E2" w:rsidRDefault="001A4F6C" w:rsidP="001A4F6C">
            <w:pPr>
              <w:rPr>
                <w:b/>
                <w:bCs/>
              </w:rPr>
            </w:pPr>
            <w:r w:rsidRPr="00AF64E2">
              <w:rPr>
                <w:b/>
                <w:bCs/>
              </w:rPr>
              <w:t xml:space="preserve">WALK-IN REFRIGERATORS </w:t>
            </w:r>
            <w:r w:rsidR="00C96F55">
              <w:rPr>
                <w:b/>
                <w:bCs/>
              </w:rPr>
              <w:t>&amp;</w:t>
            </w:r>
            <w:r w:rsidRPr="00AF64E2">
              <w:rPr>
                <w:b/>
                <w:bCs/>
              </w:rPr>
              <w:t xml:space="preserve"> FREEZERS</w:t>
            </w:r>
          </w:p>
        </w:tc>
      </w:tr>
      <w:tr w:rsidR="001F397D" w14:paraId="727384ED" w14:textId="77777777" w:rsidTr="00D424CC">
        <w:trPr>
          <w:trHeight w:val="3629"/>
        </w:trPr>
        <w:tc>
          <w:tcPr>
            <w:tcW w:w="3915" w:type="dxa"/>
            <w:vAlign w:val="center"/>
          </w:tcPr>
          <w:p w14:paraId="0DE7FA11" w14:textId="74783C2D" w:rsidR="001F397D" w:rsidRDefault="001F397D" w:rsidP="001F397D">
            <w:pPr>
              <w:pStyle w:val="ListParagraph"/>
              <w:numPr>
                <w:ilvl w:val="0"/>
                <w:numId w:val="3"/>
              </w:numPr>
            </w:pPr>
            <w:r>
              <w:t>Ambient air temperature at 40</w:t>
            </w:r>
            <w:r>
              <w:sym w:font="Symbol" w:char="F0B0"/>
            </w:r>
            <w:r>
              <w:t>F/4</w:t>
            </w:r>
            <w:r>
              <w:sym w:font="Symbol" w:char="F0B0"/>
            </w:r>
            <w:r>
              <w:t xml:space="preserve">C or below </w:t>
            </w:r>
            <w:r w:rsidR="00EC72D8">
              <w:t xml:space="preserve">for </w:t>
            </w:r>
            <w:r>
              <w:t xml:space="preserve">refrigerators </w:t>
            </w:r>
            <w:r w:rsidR="00D424CC">
              <w:t>&amp;</w:t>
            </w:r>
            <w:r>
              <w:t xml:space="preserve"> 0</w:t>
            </w:r>
            <w:r>
              <w:sym w:font="Symbol" w:char="F0B0"/>
            </w:r>
            <w:r>
              <w:t>F/-18</w:t>
            </w:r>
            <w:r>
              <w:sym w:font="Symbol" w:char="F0B0"/>
            </w:r>
            <w:r>
              <w:t xml:space="preserve">C </w:t>
            </w:r>
            <w:r w:rsidR="00EC72D8">
              <w:t xml:space="preserve">for </w:t>
            </w:r>
            <w:r>
              <w:t>freezers.</w:t>
            </w:r>
          </w:p>
          <w:p w14:paraId="4AD0F07C" w14:textId="58100D98" w:rsidR="001F397D" w:rsidRDefault="001F397D" w:rsidP="001F397D">
            <w:pPr>
              <w:pStyle w:val="ListParagraph"/>
              <w:numPr>
                <w:ilvl w:val="0"/>
                <w:numId w:val="3"/>
              </w:numPr>
            </w:pPr>
            <w:r>
              <w:t xml:space="preserve">Food prepared in unit </w:t>
            </w:r>
            <w:r w:rsidR="00EC72D8">
              <w:t xml:space="preserve">is </w:t>
            </w:r>
            <w:r>
              <w:t xml:space="preserve">covered, labeled, </w:t>
            </w:r>
            <w:r w:rsidR="00D424CC">
              <w:t>&amp;</w:t>
            </w:r>
            <w:r>
              <w:t xml:space="preserve"> dated.</w:t>
            </w:r>
          </w:p>
          <w:p w14:paraId="3DCC39D6" w14:textId="7502419F" w:rsidR="001F397D" w:rsidRDefault="001F397D" w:rsidP="001F397D">
            <w:pPr>
              <w:pStyle w:val="ListParagraph"/>
              <w:numPr>
                <w:ilvl w:val="0"/>
                <w:numId w:val="3"/>
              </w:numPr>
            </w:pPr>
            <w:r>
              <w:t xml:space="preserve">Raw meat poultry, fish, </w:t>
            </w:r>
            <w:r w:rsidR="00D424CC">
              <w:t>&amp;</w:t>
            </w:r>
            <w:r>
              <w:t xml:space="preserve"> shell eggs stored </w:t>
            </w:r>
            <w:r w:rsidRPr="00954BA3">
              <w:rPr>
                <w:b/>
                <w:bCs/>
              </w:rPr>
              <w:t>below</w:t>
            </w:r>
            <w:r>
              <w:t xml:space="preserve"> ready-to-eat foods.</w:t>
            </w:r>
          </w:p>
          <w:p w14:paraId="7B0D0E1A" w14:textId="04FDA3B4" w:rsidR="001F397D" w:rsidRDefault="001F397D" w:rsidP="001F397D">
            <w:pPr>
              <w:pStyle w:val="ListParagraph"/>
              <w:numPr>
                <w:ilvl w:val="0"/>
                <w:numId w:val="3"/>
              </w:numPr>
            </w:pPr>
            <w:r>
              <w:t xml:space="preserve">Unwashed produce stored </w:t>
            </w:r>
            <w:r w:rsidRPr="00D37DE3">
              <w:rPr>
                <w:b/>
                <w:bCs/>
              </w:rPr>
              <w:t>below</w:t>
            </w:r>
            <w:r>
              <w:t xml:space="preserve"> ready-to-eat foods </w:t>
            </w:r>
            <w:r w:rsidR="00D424CC">
              <w:t>&amp;</w:t>
            </w:r>
            <w:r>
              <w:t xml:space="preserve"> </w:t>
            </w:r>
            <w:r w:rsidRPr="00D37DE3">
              <w:rPr>
                <w:b/>
                <w:bCs/>
              </w:rPr>
              <w:t>above</w:t>
            </w:r>
            <w:r>
              <w:t xml:space="preserve"> raw meat, poultry, fish, </w:t>
            </w:r>
            <w:r w:rsidR="00D424CC">
              <w:t>&amp;</w:t>
            </w:r>
            <w:r>
              <w:t xml:space="preserve"> shell eggs.</w:t>
            </w:r>
          </w:p>
          <w:p w14:paraId="2ADD5116" w14:textId="0951E049" w:rsidR="001F397D" w:rsidRDefault="001F397D" w:rsidP="001F397D">
            <w:pPr>
              <w:pStyle w:val="ListParagraph"/>
              <w:numPr>
                <w:ilvl w:val="1"/>
                <w:numId w:val="3"/>
              </w:numPr>
              <w:ind w:left="720"/>
            </w:pPr>
            <w:r w:rsidRPr="00D37DE3">
              <w:rPr>
                <w:b/>
                <w:bCs/>
              </w:rPr>
              <w:t>Note:</w:t>
            </w:r>
            <w:r>
              <w:t xml:space="preserve"> Have temperature </w:t>
            </w:r>
            <w:r w:rsidR="00D424CC">
              <w:t>&amp;</w:t>
            </w:r>
            <w:r>
              <w:t xml:space="preserve"> corrective action steps been recorded on logs?</w:t>
            </w:r>
          </w:p>
        </w:tc>
        <w:sdt>
          <w:sdtPr>
            <w:id w:val="-133514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077C7C5B" w14:textId="3DD818A0" w:rsidR="001F397D" w:rsidRDefault="001F397D" w:rsidP="001F39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329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DBB6DD9" w14:textId="386A11B4" w:rsidR="001F397D" w:rsidRDefault="001F397D" w:rsidP="001F397D">
                <w:pPr>
                  <w:jc w:val="center"/>
                </w:pPr>
                <w:r w:rsidRPr="00C511F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A71FFEA" w14:textId="77777777" w:rsidR="001F397D" w:rsidRDefault="001F397D" w:rsidP="001F397D">
            <w:pPr>
              <w:jc w:val="center"/>
            </w:pPr>
          </w:p>
        </w:tc>
      </w:tr>
      <w:tr w:rsidR="00D424CC" w14:paraId="52B38A41" w14:textId="77777777" w:rsidTr="00D424CC">
        <w:trPr>
          <w:trHeight w:val="274"/>
        </w:trPr>
        <w:tc>
          <w:tcPr>
            <w:tcW w:w="3915" w:type="dxa"/>
            <w:shd w:val="clear" w:color="auto" w:fill="8496B0" w:themeFill="text2" w:themeFillTint="99"/>
            <w:vAlign w:val="center"/>
          </w:tcPr>
          <w:p w14:paraId="74A5E982" w14:textId="2BCF6A83" w:rsidR="00D424CC" w:rsidRDefault="00D424CC" w:rsidP="00D424CC">
            <w:pPr>
              <w:jc w:val="center"/>
            </w:pPr>
            <w:r w:rsidRPr="00D424CC">
              <w:rPr>
                <w:b/>
                <w:bCs/>
                <w:color w:val="FFFFFF" w:themeColor="background1"/>
              </w:rPr>
              <w:lastRenderedPageBreak/>
              <w:t>AREAS TO CHECK</w:t>
            </w:r>
          </w:p>
        </w:tc>
        <w:tc>
          <w:tcPr>
            <w:tcW w:w="554" w:type="dxa"/>
            <w:shd w:val="clear" w:color="auto" w:fill="8496B0" w:themeFill="text2" w:themeFillTint="99"/>
            <w:vAlign w:val="center"/>
          </w:tcPr>
          <w:p w14:paraId="1BFC1B7C" w14:textId="4F35F376" w:rsidR="00D424CC" w:rsidRPr="00C511F9" w:rsidRDefault="00D424CC" w:rsidP="00D424CC">
            <w:pPr>
              <w:jc w:val="center"/>
            </w:pPr>
            <w:r w:rsidRPr="00AF64E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10" w:type="dxa"/>
            <w:shd w:val="clear" w:color="auto" w:fill="8496B0" w:themeFill="text2" w:themeFillTint="99"/>
            <w:vAlign w:val="center"/>
          </w:tcPr>
          <w:p w14:paraId="31B7363F" w14:textId="63C9E7D5" w:rsidR="00D424CC" w:rsidRPr="00C511F9" w:rsidRDefault="00D424CC" w:rsidP="00D424CC">
            <w:pPr>
              <w:jc w:val="center"/>
            </w:pPr>
            <w:r w:rsidRPr="00AF64E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811" w:type="dxa"/>
            <w:shd w:val="clear" w:color="auto" w:fill="8496B0" w:themeFill="text2" w:themeFillTint="99"/>
            <w:vAlign w:val="center"/>
          </w:tcPr>
          <w:p w14:paraId="5CA8CC54" w14:textId="53CFBAC8" w:rsidR="00D424CC" w:rsidRDefault="00D424CC" w:rsidP="00D424CC">
            <w:pPr>
              <w:jc w:val="center"/>
            </w:pPr>
            <w:r w:rsidRPr="00AF64E2">
              <w:rPr>
                <w:b/>
                <w:bCs/>
                <w:color w:val="FFFFFF" w:themeColor="background1"/>
              </w:rPr>
              <w:t>OBSERVATIONS, CORRECTIVE ACTIONS, OR TRAINING NEEDS</w:t>
            </w:r>
          </w:p>
        </w:tc>
      </w:tr>
      <w:tr w:rsidR="001A4F6C" w14:paraId="18BA100F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27BD001D" w14:textId="6661A72E" w:rsidR="001A4F6C" w:rsidRPr="00AF64E2" w:rsidRDefault="001A4F6C" w:rsidP="001A4F6C">
            <w:pPr>
              <w:rPr>
                <w:b/>
                <w:bCs/>
              </w:rPr>
            </w:pPr>
            <w:r w:rsidRPr="00AF64E2">
              <w:rPr>
                <w:b/>
                <w:bCs/>
              </w:rPr>
              <w:t>PRODUCTION AREAS – TEMPERATURE CONTROL</w:t>
            </w:r>
          </w:p>
        </w:tc>
      </w:tr>
      <w:tr w:rsidR="001F397D" w14:paraId="79D61BCF" w14:textId="77777777" w:rsidTr="001F397D">
        <w:tc>
          <w:tcPr>
            <w:tcW w:w="3915" w:type="dxa"/>
            <w:vAlign w:val="center"/>
          </w:tcPr>
          <w:p w14:paraId="1797650A" w14:textId="77777777" w:rsidR="001F397D" w:rsidRDefault="001F397D" w:rsidP="001F397D">
            <w:pPr>
              <w:pStyle w:val="ListParagraph"/>
              <w:numPr>
                <w:ilvl w:val="0"/>
                <w:numId w:val="4"/>
              </w:numPr>
            </w:pPr>
            <w:r>
              <w:t>Food kept at room temperature no longer than 20-40 minutes during construction.</w:t>
            </w:r>
          </w:p>
          <w:p w14:paraId="100E88CB" w14:textId="5F1B9059" w:rsidR="001F397D" w:rsidRDefault="001F397D" w:rsidP="001F397D">
            <w:pPr>
              <w:pStyle w:val="ListParagraph"/>
              <w:numPr>
                <w:ilvl w:val="0"/>
                <w:numId w:val="4"/>
              </w:numPr>
            </w:pPr>
            <w:r>
              <w:t>Food cooked to correct internal temperature.</w:t>
            </w:r>
          </w:p>
          <w:p w14:paraId="3CA7D5FC" w14:textId="16CDECB1" w:rsidR="001F397D" w:rsidRDefault="001F397D" w:rsidP="001F397D">
            <w:pPr>
              <w:pStyle w:val="ListParagraph"/>
              <w:numPr>
                <w:ilvl w:val="0"/>
                <w:numId w:val="4"/>
              </w:numPr>
            </w:pPr>
            <w:r>
              <w:t xml:space="preserve">Hot food held </w:t>
            </w:r>
            <w:r w:rsidR="00D424CC">
              <w:t>&amp;</w:t>
            </w:r>
            <w:r>
              <w:t xml:space="preserve"> served at 140</w:t>
            </w:r>
            <w:r>
              <w:sym w:font="Symbol" w:char="F0B0"/>
            </w:r>
            <w:r>
              <w:t>F/60</w:t>
            </w:r>
            <w:r>
              <w:sym w:font="Symbol" w:char="F0B0"/>
            </w:r>
            <w:r>
              <w:t>C or above.</w:t>
            </w:r>
          </w:p>
          <w:p w14:paraId="7A2CFF3D" w14:textId="4D2F6BF3" w:rsidR="001F397D" w:rsidRDefault="001F397D" w:rsidP="001F397D">
            <w:pPr>
              <w:pStyle w:val="ListParagraph"/>
              <w:numPr>
                <w:ilvl w:val="0"/>
                <w:numId w:val="4"/>
              </w:numPr>
            </w:pPr>
            <w:r>
              <w:t xml:space="preserve">Cold food held </w:t>
            </w:r>
            <w:r w:rsidR="00D424CC">
              <w:t>&amp;</w:t>
            </w:r>
            <w:r>
              <w:t xml:space="preserve"> served at 40</w:t>
            </w:r>
            <w:r>
              <w:sym w:font="Symbol" w:char="F0B0"/>
            </w:r>
            <w:r>
              <w:t>F/6</w:t>
            </w:r>
            <w:r>
              <w:sym w:font="Symbol" w:char="F0B0"/>
            </w:r>
            <w:r>
              <w:t>C or below.</w:t>
            </w:r>
          </w:p>
          <w:p w14:paraId="628362D8" w14:textId="3C12958A" w:rsidR="001F397D" w:rsidRDefault="001F397D" w:rsidP="001F397D">
            <w:pPr>
              <w:pStyle w:val="ListParagraph"/>
              <w:numPr>
                <w:ilvl w:val="0"/>
                <w:numId w:val="4"/>
              </w:numPr>
            </w:pPr>
            <w:r>
              <w:t>Food cooled from 140</w:t>
            </w:r>
            <w:r>
              <w:sym w:font="Symbol" w:char="F0B0"/>
            </w:r>
            <w:r>
              <w:t>F/60</w:t>
            </w:r>
            <w:r>
              <w:sym w:font="Symbol" w:char="F0B0"/>
            </w:r>
            <w:r>
              <w:t>C to 70</w:t>
            </w:r>
            <w:r>
              <w:sym w:font="Symbol" w:char="F0B0"/>
            </w:r>
            <w:r>
              <w:t>F/21</w:t>
            </w:r>
            <w:r>
              <w:sym w:font="Symbol" w:char="F0B0"/>
            </w:r>
            <w:r>
              <w:t xml:space="preserve">C within 2-hours </w:t>
            </w:r>
            <w:r w:rsidR="00D424CC">
              <w:t>&amp;</w:t>
            </w:r>
            <w:r>
              <w:t xml:space="preserve"> then to 40</w:t>
            </w:r>
            <w:r>
              <w:sym w:font="Symbol" w:char="F0B0"/>
            </w:r>
            <w:r>
              <w:t>F/4</w:t>
            </w:r>
            <w:r>
              <w:sym w:font="Symbol" w:char="F0B0"/>
            </w:r>
            <w:r>
              <w:t>C within 4 or more hours.</w:t>
            </w:r>
          </w:p>
          <w:p w14:paraId="55ED5EBD" w14:textId="77777777" w:rsidR="001F397D" w:rsidRDefault="001F397D" w:rsidP="001F397D">
            <w:pPr>
              <w:pStyle w:val="ListParagraph"/>
              <w:numPr>
                <w:ilvl w:val="0"/>
                <w:numId w:val="4"/>
              </w:numPr>
            </w:pPr>
            <w:r>
              <w:t>Food reheated to 165</w:t>
            </w:r>
            <w:r>
              <w:sym w:font="Symbol" w:char="F0B0"/>
            </w:r>
            <w:r>
              <w:t>F/74</w:t>
            </w:r>
            <w:r>
              <w:sym w:font="Symbol" w:char="F0B0"/>
            </w:r>
            <w:r>
              <w:t>C within 2-hours for 15 seconds.</w:t>
            </w:r>
          </w:p>
          <w:p w14:paraId="150764BC" w14:textId="3F91BC9F" w:rsidR="001F397D" w:rsidRDefault="001F397D" w:rsidP="001F397D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 xml:space="preserve"> </w:t>
            </w:r>
            <w:r w:rsidRPr="001F397D">
              <w:rPr>
                <w:b/>
                <w:bCs/>
              </w:rPr>
              <w:t>Note:</w:t>
            </w:r>
            <w:r>
              <w:t xml:space="preserve"> Have temperature </w:t>
            </w:r>
            <w:r w:rsidR="00D424CC">
              <w:t>&amp;</w:t>
            </w:r>
            <w:r>
              <w:t xml:space="preserve"> corrective action steps been recorded on logs?</w:t>
            </w:r>
          </w:p>
        </w:tc>
        <w:sdt>
          <w:sdtPr>
            <w:id w:val="186262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57B02CE1" w14:textId="10FD28A9" w:rsidR="001F397D" w:rsidRDefault="001F397D" w:rsidP="001F397D">
                <w:pPr>
                  <w:jc w:val="center"/>
                </w:pPr>
                <w:r w:rsidRPr="008A65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978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CB69081" w14:textId="6D06C365" w:rsidR="001F397D" w:rsidRDefault="001F397D" w:rsidP="001F397D">
                <w:pPr>
                  <w:jc w:val="center"/>
                </w:pPr>
                <w:r w:rsidRPr="008A65C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2D25365" w14:textId="77777777" w:rsidR="001F397D" w:rsidRDefault="001F397D" w:rsidP="001F397D">
            <w:pPr>
              <w:jc w:val="center"/>
            </w:pPr>
          </w:p>
        </w:tc>
      </w:tr>
      <w:tr w:rsidR="001A4F6C" w14:paraId="11853FEF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3BB107CE" w14:textId="046C0855" w:rsidR="001A4F6C" w:rsidRPr="00AF64E2" w:rsidRDefault="001A4F6C" w:rsidP="001A4F6C">
            <w:pPr>
              <w:rPr>
                <w:b/>
                <w:bCs/>
              </w:rPr>
            </w:pPr>
            <w:r w:rsidRPr="00AF64E2">
              <w:rPr>
                <w:b/>
                <w:bCs/>
              </w:rPr>
              <w:t xml:space="preserve">PRODUCTION AREAS – CROSS CONTAMINATION </w:t>
            </w:r>
            <w:r w:rsidR="00D424CC">
              <w:rPr>
                <w:b/>
                <w:bCs/>
              </w:rPr>
              <w:t>&amp;</w:t>
            </w:r>
            <w:r w:rsidRPr="00AF64E2">
              <w:rPr>
                <w:b/>
                <w:bCs/>
              </w:rPr>
              <w:t xml:space="preserve"> SANITIZING</w:t>
            </w:r>
          </w:p>
        </w:tc>
      </w:tr>
      <w:tr w:rsidR="001F397D" w14:paraId="0AA02862" w14:textId="77777777" w:rsidTr="001F397D">
        <w:tc>
          <w:tcPr>
            <w:tcW w:w="3915" w:type="dxa"/>
            <w:vAlign w:val="center"/>
          </w:tcPr>
          <w:p w14:paraId="6AAD6D27" w14:textId="1261009F" w:rsidR="001F397D" w:rsidRDefault="001F397D" w:rsidP="001F397D">
            <w:pPr>
              <w:pStyle w:val="ListParagraph"/>
              <w:numPr>
                <w:ilvl w:val="0"/>
                <w:numId w:val="5"/>
              </w:numPr>
            </w:pPr>
            <w:r>
              <w:t xml:space="preserve">Correct cutting boards used (red </w:t>
            </w:r>
            <w:r w:rsidR="000A7339">
              <w:t>for</w:t>
            </w:r>
            <w:r>
              <w:t xml:space="preserve"> raw foods of animal origin, white </w:t>
            </w:r>
            <w:r w:rsidR="000A7339">
              <w:t>for</w:t>
            </w:r>
            <w:r>
              <w:t xml:space="preserve"> ready-to-eat foods, &amp; green </w:t>
            </w:r>
            <w:r w:rsidR="000A7339">
              <w:t>for</w:t>
            </w:r>
            <w:r>
              <w:t xml:space="preserve"> washed, raw fruits &amp; vegetables).</w:t>
            </w:r>
          </w:p>
          <w:p w14:paraId="0BA390C5" w14:textId="1F797A99" w:rsidR="00873724" w:rsidRDefault="00937138" w:rsidP="001F397D">
            <w:pPr>
              <w:pStyle w:val="ListParagraph"/>
              <w:numPr>
                <w:ilvl w:val="0"/>
                <w:numId w:val="5"/>
              </w:numPr>
            </w:pPr>
            <w:r>
              <w:t>Cutting boards in good condition.</w:t>
            </w:r>
          </w:p>
          <w:p w14:paraId="643851A0" w14:textId="3ECF45F5" w:rsidR="001F397D" w:rsidRDefault="001F397D" w:rsidP="001F397D">
            <w:pPr>
              <w:pStyle w:val="ListParagraph"/>
              <w:numPr>
                <w:ilvl w:val="0"/>
                <w:numId w:val="5"/>
              </w:numPr>
            </w:pPr>
            <w:r>
              <w:t xml:space="preserve">Raw food is kept separate from cooked </w:t>
            </w:r>
            <w:r w:rsidR="00D424CC">
              <w:t>&amp;</w:t>
            </w:r>
            <w:r>
              <w:t xml:space="preserve"> ready-to-eat food.</w:t>
            </w:r>
          </w:p>
          <w:p w14:paraId="2CBC1B67" w14:textId="171D764A" w:rsidR="001F397D" w:rsidRDefault="001F397D" w:rsidP="001F397D">
            <w:pPr>
              <w:pStyle w:val="ListParagraph"/>
              <w:numPr>
                <w:ilvl w:val="0"/>
                <w:numId w:val="5"/>
              </w:numPr>
            </w:pPr>
            <w:r>
              <w:t>No eating, drinking, or chewing of gum at workstations.</w:t>
            </w:r>
          </w:p>
          <w:p w14:paraId="4F0611F3" w14:textId="29C3C710" w:rsidR="001F397D" w:rsidRDefault="001F397D" w:rsidP="001F397D">
            <w:pPr>
              <w:pStyle w:val="ListParagraph"/>
              <w:numPr>
                <w:ilvl w:val="0"/>
                <w:numId w:val="5"/>
              </w:numPr>
            </w:pPr>
            <w:r>
              <w:t xml:space="preserve">Clearly labeled containers with sanitizing solution of proper concentration available </w:t>
            </w:r>
            <w:r w:rsidR="00D424CC">
              <w:t>&amp;</w:t>
            </w:r>
            <w:r>
              <w:t xml:space="preserve"> used to sanitize all food contact surfaces.</w:t>
            </w:r>
          </w:p>
          <w:p w14:paraId="3C0B96D8" w14:textId="0052DE5A" w:rsidR="001F397D" w:rsidRDefault="001F397D" w:rsidP="001F397D">
            <w:pPr>
              <w:pStyle w:val="ListParagraph"/>
              <w:numPr>
                <w:ilvl w:val="0"/>
                <w:numId w:val="5"/>
              </w:numPr>
            </w:pPr>
            <w:r>
              <w:t xml:space="preserve">All food contact surfaces, equipment, utensils, &amp; food prep sinks that have touched raw food are cleaned </w:t>
            </w:r>
            <w:r w:rsidR="00D424CC">
              <w:t>&amp;</w:t>
            </w:r>
            <w:r>
              <w:t xml:space="preserve"> sanitized before using for cooked or ready-to-eat foods. </w:t>
            </w:r>
          </w:p>
        </w:tc>
        <w:sdt>
          <w:sdtPr>
            <w:id w:val="-145393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23A6AC6B" w14:textId="7887409B" w:rsidR="001F397D" w:rsidRDefault="001F397D" w:rsidP="001F39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229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4C315771" w14:textId="4AAC725A" w:rsidR="001F397D" w:rsidRDefault="001F397D" w:rsidP="001F397D">
                <w:pPr>
                  <w:jc w:val="center"/>
                </w:pPr>
                <w:r w:rsidRPr="008D3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1BF46A56" w14:textId="77777777" w:rsidR="001F397D" w:rsidRDefault="001F397D" w:rsidP="001F397D">
            <w:pPr>
              <w:jc w:val="center"/>
            </w:pPr>
          </w:p>
        </w:tc>
      </w:tr>
      <w:tr w:rsidR="001A4F6C" w14:paraId="0DB7D8CA" w14:textId="77777777" w:rsidTr="00AF64E2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7C060341" w14:textId="1AD4BC6C" w:rsidR="001A4F6C" w:rsidRPr="00AF64E2" w:rsidRDefault="001A4F6C" w:rsidP="001A4F6C">
            <w:pPr>
              <w:rPr>
                <w:b/>
                <w:bCs/>
              </w:rPr>
            </w:pPr>
            <w:r w:rsidRPr="00AF64E2">
              <w:rPr>
                <w:b/>
                <w:bCs/>
              </w:rPr>
              <w:t xml:space="preserve">SERVICE AREAS – TEMPERATURE CONTROL, CROSS CONTAMINATION, </w:t>
            </w:r>
            <w:r w:rsidR="00D424CC">
              <w:rPr>
                <w:b/>
                <w:bCs/>
              </w:rPr>
              <w:t>&amp;</w:t>
            </w:r>
            <w:r w:rsidRPr="00AF64E2">
              <w:rPr>
                <w:b/>
                <w:bCs/>
              </w:rPr>
              <w:t xml:space="preserve"> SANITIZING</w:t>
            </w:r>
          </w:p>
        </w:tc>
      </w:tr>
      <w:tr w:rsidR="001F397D" w14:paraId="3E7C8BCB" w14:textId="77777777" w:rsidTr="00D424CC">
        <w:trPr>
          <w:trHeight w:val="530"/>
        </w:trPr>
        <w:tc>
          <w:tcPr>
            <w:tcW w:w="3915" w:type="dxa"/>
            <w:vAlign w:val="center"/>
          </w:tcPr>
          <w:p w14:paraId="7787C3CC" w14:textId="250B0B01" w:rsidR="001F397D" w:rsidRDefault="001F397D" w:rsidP="00D424CC">
            <w:pPr>
              <w:pStyle w:val="ListParagraph"/>
              <w:numPr>
                <w:ilvl w:val="0"/>
                <w:numId w:val="6"/>
              </w:numPr>
            </w:pPr>
            <w:r>
              <w:t xml:space="preserve">Foods on display are held at proper temperatures: spot check deli, salad bar, </w:t>
            </w:r>
            <w:r w:rsidR="00D424CC">
              <w:t>&amp;</w:t>
            </w:r>
            <w:r>
              <w:t xml:space="preserve"> hot foods.</w:t>
            </w:r>
          </w:p>
          <w:p w14:paraId="5362CA14" w14:textId="77777777" w:rsidR="001F397D" w:rsidRDefault="001F397D" w:rsidP="00D424CC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No eating, drinking, or chewing of gum at workstations.</w:t>
            </w:r>
          </w:p>
          <w:p w14:paraId="7169B6A6" w14:textId="5653CBB5" w:rsidR="001F397D" w:rsidRDefault="001F397D" w:rsidP="00D424CC">
            <w:pPr>
              <w:pStyle w:val="ListParagraph"/>
              <w:numPr>
                <w:ilvl w:val="0"/>
                <w:numId w:val="6"/>
              </w:numPr>
            </w:pPr>
            <w:r>
              <w:t>Self-service stations set up so that food cannot be contaminated by customers’ h</w:t>
            </w:r>
            <w:r w:rsidR="00D424CC">
              <w:t>ands</w:t>
            </w:r>
            <w:r>
              <w:t xml:space="preserve"> or clothing.</w:t>
            </w:r>
          </w:p>
          <w:p w14:paraId="450F5089" w14:textId="35927988" w:rsidR="001F397D" w:rsidRDefault="001F397D" w:rsidP="00D424CC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 xml:space="preserve">Clearly labeled containers with sanitizing solution of proper concentration available </w:t>
            </w:r>
            <w:r w:rsidR="00D424CC">
              <w:t>&amp;</w:t>
            </w:r>
            <w:r>
              <w:t xml:space="preserve"> used to sanitize all food contact surfaces.</w:t>
            </w:r>
          </w:p>
        </w:tc>
        <w:sdt>
          <w:sdtPr>
            <w:id w:val="55498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779168D7" w14:textId="02DB87FD" w:rsidR="001F397D" w:rsidRDefault="001F397D" w:rsidP="001F397D">
                <w:pPr>
                  <w:jc w:val="center"/>
                </w:pPr>
                <w:r w:rsidRPr="00170D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919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206FEE7A" w14:textId="5D408DBD" w:rsidR="001F397D" w:rsidRDefault="001F397D" w:rsidP="001F397D">
                <w:pPr>
                  <w:jc w:val="center"/>
                </w:pPr>
                <w:r w:rsidRPr="00170D5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11C873B" w14:textId="77777777" w:rsidR="001F397D" w:rsidRDefault="001F397D" w:rsidP="001F397D">
            <w:pPr>
              <w:jc w:val="center"/>
            </w:pPr>
          </w:p>
        </w:tc>
      </w:tr>
      <w:tr w:rsidR="00D424CC" w14:paraId="651FCE50" w14:textId="77777777" w:rsidTr="00D424CC">
        <w:trPr>
          <w:trHeight w:val="274"/>
        </w:trPr>
        <w:tc>
          <w:tcPr>
            <w:tcW w:w="3915" w:type="dxa"/>
            <w:shd w:val="clear" w:color="auto" w:fill="8496B0" w:themeFill="text2" w:themeFillTint="99"/>
            <w:vAlign w:val="center"/>
          </w:tcPr>
          <w:p w14:paraId="1103DFED" w14:textId="2E8DB328" w:rsidR="00D424CC" w:rsidRDefault="00D424CC" w:rsidP="00D424CC">
            <w:pPr>
              <w:jc w:val="center"/>
            </w:pPr>
            <w:r w:rsidRPr="00D424CC">
              <w:rPr>
                <w:b/>
                <w:bCs/>
                <w:color w:val="FFFFFF" w:themeColor="background1"/>
              </w:rPr>
              <w:t>AREAS TO CHECK</w:t>
            </w:r>
          </w:p>
        </w:tc>
        <w:tc>
          <w:tcPr>
            <w:tcW w:w="554" w:type="dxa"/>
            <w:shd w:val="clear" w:color="auto" w:fill="8496B0" w:themeFill="text2" w:themeFillTint="99"/>
            <w:vAlign w:val="center"/>
          </w:tcPr>
          <w:p w14:paraId="5CB230E8" w14:textId="0D1ECB71" w:rsidR="00D424CC" w:rsidRPr="00170D5B" w:rsidRDefault="00D424CC" w:rsidP="00D424CC">
            <w:pPr>
              <w:jc w:val="center"/>
            </w:pPr>
            <w:r w:rsidRPr="00AF64E2">
              <w:rPr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510" w:type="dxa"/>
            <w:shd w:val="clear" w:color="auto" w:fill="8496B0" w:themeFill="text2" w:themeFillTint="99"/>
            <w:vAlign w:val="center"/>
          </w:tcPr>
          <w:p w14:paraId="3B0B1BC2" w14:textId="716F7395" w:rsidR="00D424CC" w:rsidRPr="00170D5B" w:rsidRDefault="00D424CC" w:rsidP="00D424CC">
            <w:pPr>
              <w:jc w:val="center"/>
            </w:pPr>
            <w:r w:rsidRPr="00AF64E2">
              <w:rPr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811" w:type="dxa"/>
            <w:shd w:val="clear" w:color="auto" w:fill="8496B0" w:themeFill="text2" w:themeFillTint="99"/>
            <w:vAlign w:val="center"/>
          </w:tcPr>
          <w:p w14:paraId="3434B566" w14:textId="5BB20A8C" w:rsidR="00D424CC" w:rsidRDefault="00D424CC" w:rsidP="00D424CC">
            <w:pPr>
              <w:jc w:val="center"/>
            </w:pPr>
            <w:r w:rsidRPr="00AF64E2">
              <w:rPr>
                <w:b/>
                <w:bCs/>
                <w:color w:val="FFFFFF" w:themeColor="background1"/>
              </w:rPr>
              <w:t>OBSERVATIONS, CORRECTIVE ACTIONS, OR TRAINING NEEDS</w:t>
            </w:r>
          </w:p>
        </w:tc>
      </w:tr>
      <w:tr w:rsidR="001A4F6C" w14:paraId="745A30D1" w14:textId="77777777" w:rsidTr="007E27BC">
        <w:tc>
          <w:tcPr>
            <w:tcW w:w="10790" w:type="dxa"/>
            <w:gridSpan w:val="4"/>
            <w:shd w:val="clear" w:color="auto" w:fill="D5DCE4" w:themeFill="text2" w:themeFillTint="33"/>
            <w:vAlign w:val="center"/>
          </w:tcPr>
          <w:p w14:paraId="1056FDFB" w14:textId="54F4652B" w:rsidR="001A4F6C" w:rsidRPr="00AF64E2" w:rsidRDefault="001A4F6C" w:rsidP="001A4F6C">
            <w:pPr>
              <w:rPr>
                <w:b/>
                <w:bCs/>
              </w:rPr>
            </w:pPr>
            <w:r>
              <w:rPr>
                <w:b/>
                <w:bCs/>
              </w:rPr>
              <w:t>OTHER AREAS</w:t>
            </w:r>
          </w:p>
        </w:tc>
      </w:tr>
      <w:tr w:rsidR="001F397D" w14:paraId="631B9418" w14:textId="77777777" w:rsidTr="00D424CC">
        <w:trPr>
          <w:trHeight w:val="2491"/>
        </w:trPr>
        <w:tc>
          <w:tcPr>
            <w:tcW w:w="3915" w:type="dxa"/>
            <w:vAlign w:val="center"/>
          </w:tcPr>
          <w:p w14:paraId="11F69B81" w14:textId="77777777" w:rsidR="001F397D" w:rsidRDefault="001F397D" w:rsidP="001F397D"/>
        </w:tc>
        <w:sdt>
          <w:sdtPr>
            <w:id w:val="-184723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3CB86786" w14:textId="66AB252A" w:rsidR="001F397D" w:rsidRDefault="001F397D" w:rsidP="001F397D">
                <w:pPr>
                  <w:jc w:val="center"/>
                </w:pPr>
                <w:r w:rsidRPr="000B2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290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09685A59" w14:textId="05AC9596" w:rsidR="001F397D" w:rsidRDefault="001F397D" w:rsidP="001F397D">
                <w:pPr>
                  <w:jc w:val="center"/>
                </w:pPr>
                <w:r w:rsidRPr="000B2ED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35EB392" w14:textId="77777777" w:rsidR="001F397D" w:rsidRDefault="001F397D" w:rsidP="001F397D">
            <w:pPr>
              <w:jc w:val="center"/>
            </w:pPr>
          </w:p>
        </w:tc>
      </w:tr>
      <w:tr w:rsidR="001F397D" w14:paraId="54791C37" w14:textId="77777777" w:rsidTr="00D424CC">
        <w:trPr>
          <w:trHeight w:val="2491"/>
        </w:trPr>
        <w:tc>
          <w:tcPr>
            <w:tcW w:w="3915" w:type="dxa"/>
            <w:vAlign w:val="center"/>
          </w:tcPr>
          <w:p w14:paraId="76CA4349" w14:textId="77777777" w:rsidR="001F397D" w:rsidRDefault="001F397D" w:rsidP="001F397D"/>
        </w:tc>
        <w:sdt>
          <w:sdtPr>
            <w:id w:val="-21636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48844AB8" w14:textId="768C9438" w:rsidR="001F397D" w:rsidRDefault="001F397D" w:rsidP="001F397D">
                <w:pPr>
                  <w:jc w:val="center"/>
                </w:pPr>
                <w:r w:rsidRPr="000618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966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63350C9" w14:textId="66FFAC9B" w:rsidR="001F397D" w:rsidRDefault="001F397D" w:rsidP="001F397D">
                <w:pPr>
                  <w:jc w:val="center"/>
                </w:pPr>
                <w:r w:rsidRPr="0006180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9AEDDA0" w14:textId="77777777" w:rsidR="001F397D" w:rsidRDefault="001F397D" w:rsidP="001F397D">
            <w:pPr>
              <w:jc w:val="center"/>
            </w:pPr>
          </w:p>
        </w:tc>
      </w:tr>
      <w:tr w:rsidR="001F397D" w14:paraId="6D5BFBE5" w14:textId="77777777" w:rsidTr="00D424CC">
        <w:trPr>
          <w:trHeight w:val="2491"/>
        </w:trPr>
        <w:tc>
          <w:tcPr>
            <w:tcW w:w="3915" w:type="dxa"/>
            <w:vAlign w:val="center"/>
          </w:tcPr>
          <w:p w14:paraId="15A48CB0" w14:textId="77777777" w:rsidR="001F397D" w:rsidRDefault="001F397D" w:rsidP="001F397D"/>
        </w:tc>
        <w:sdt>
          <w:sdtPr>
            <w:id w:val="-81209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64B5EAB1" w14:textId="2B80954E" w:rsidR="001F397D" w:rsidRDefault="00D424CC" w:rsidP="001F397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236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1F96F54" w14:textId="20B8ACE0" w:rsidR="001F397D" w:rsidRDefault="001F397D" w:rsidP="001F397D">
                <w:pPr>
                  <w:jc w:val="center"/>
                </w:pPr>
                <w:r w:rsidRPr="00B72E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4930B9FD" w14:textId="77777777" w:rsidR="001F397D" w:rsidRDefault="001F397D" w:rsidP="001F397D">
            <w:pPr>
              <w:jc w:val="center"/>
            </w:pPr>
          </w:p>
        </w:tc>
      </w:tr>
      <w:tr w:rsidR="00D424CC" w14:paraId="035CB7F7" w14:textId="77777777" w:rsidTr="00D424CC">
        <w:trPr>
          <w:trHeight w:val="2491"/>
        </w:trPr>
        <w:tc>
          <w:tcPr>
            <w:tcW w:w="3915" w:type="dxa"/>
            <w:vAlign w:val="center"/>
          </w:tcPr>
          <w:p w14:paraId="17A62DB4" w14:textId="77777777" w:rsidR="00D424CC" w:rsidRDefault="00D424CC" w:rsidP="00D424CC"/>
        </w:tc>
        <w:sdt>
          <w:sdtPr>
            <w:id w:val="-212298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5D341154" w14:textId="614B1875" w:rsidR="00D424CC" w:rsidRPr="00B72EF7" w:rsidRDefault="00D424CC" w:rsidP="00D424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850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3189B389" w14:textId="25833C6F" w:rsidR="00D424CC" w:rsidRPr="00B72EF7" w:rsidRDefault="00D424CC" w:rsidP="00D424CC">
                <w:pPr>
                  <w:jc w:val="center"/>
                </w:pPr>
                <w:r w:rsidRPr="00B72E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0AB95774" w14:textId="77777777" w:rsidR="00D424CC" w:rsidRDefault="00D424CC" w:rsidP="00D424CC">
            <w:pPr>
              <w:jc w:val="center"/>
            </w:pPr>
          </w:p>
        </w:tc>
      </w:tr>
      <w:tr w:rsidR="00D424CC" w14:paraId="4FC277FD" w14:textId="77777777" w:rsidTr="00D424CC">
        <w:trPr>
          <w:trHeight w:val="2491"/>
        </w:trPr>
        <w:tc>
          <w:tcPr>
            <w:tcW w:w="3915" w:type="dxa"/>
            <w:vAlign w:val="center"/>
          </w:tcPr>
          <w:p w14:paraId="6C6EDBD9" w14:textId="77777777" w:rsidR="00D424CC" w:rsidRDefault="00D424CC" w:rsidP="00D424CC"/>
        </w:tc>
        <w:sdt>
          <w:sdtPr>
            <w:id w:val="183532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4" w:type="dxa"/>
                <w:vAlign w:val="center"/>
              </w:tcPr>
              <w:p w14:paraId="73F50A97" w14:textId="357726F8" w:rsidR="00D424CC" w:rsidRPr="00B72EF7" w:rsidRDefault="00D424CC" w:rsidP="00D424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516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vAlign w:val="center"/>
              </w:tcPr>
              <w:p w14:paraId="1AA43F50" w14:textId="00B19D62" w:rsidR="00D424CC" w:rsidRPr="00B72EF7" w:rsidRDefault="00D424CC" w:rsidP="00D424CC">
                <w:pPr>
                  <w:jc w:val="center"/>
                </w:pPr>
                <w:r w:rsidRPr="00B72E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1" w:type="dxa"/>
            <w:vAlign w:val="center"/>
          </w:tcPr>
          <w:p w14:paraId="2A1DAEAA" w14:textId="77777777" w:rsidR="00D424CC" w:rsidRDefault="00D424CC" w:rsidP="00D424CC">
            <w:pPr>
              <w:jc w:val="center"/>
            </w:pPr>
          </w:p>
        </w:tc>
      </w:tr>
    </w:tbl>
    <w:p w14:paraId="35997FD4" w14:textId="77777777" w:rsidR="00AF64E2" w:rsidRDefault="00AF64E2" w:rsidP="00D424CC"/>
    <w:sectPr w:rsidR="00AF64E2" w:rsidSect="00AF64E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2D59" w14:textId="77777777" w:rsidR="001D6B83" w:rsidRDefault="001D6B83" w:rsidP="001F397D">
      <w:pPr>
        <w:spacing w:after="0" w:line="240" w:lineRule="auto"/>
      </w:pPr>
      <w:r>
        <w:separator/>
      </w:r>
    </w:p>
  </w:endnote>
  <w:endnote w:type="continuationSeparator" w:id="0">
    <w:p w14:paraId="13C10C76" w14:textId="77777777" w:rsidR="001D6B83" w:rsidRDefault="001D6B83" w:rsidP="001F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FC50" w14:textId="3EFB1DE5" w:rsidR="00D424CC" w:rsidRDefault="00D42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51EC" w14:textId="77777777" w:rsidR="001D6B83" w:rsidRDefault="001D6B83" w:rsidP="001F397D">
      <w:pPr>
        <w:spacing w:after="0" w:line="240" w:lineRule="auto"/>
      </w:pPr>
      <w:r>
        <w:separator/>
      </w:r>
    </w:p>
  </w:footnote>
  <w:footnote w:type="continuationSeparator" w:id="0">
    <w:p w14:paraId="6E7E7FB2" w14:textId="77777777" w:rsidR="001D6B83" w:rsidRDefault="001D6B83" w:rsidP="001F3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F69"/>
    <w:multiLevelType w:val="hybridMultilevel"/>
    <w:tmpl w:val="12C444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106E0"/>
    <w:multiLevelType w:val="hybridMultilevel"/>
    <w:tmpl w:val="E6E8D4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653C6"/>
    <w:multiLevelType w:val="hybridMultilevel"/>
    <w:tmpl w:val="238AD6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AD404D"/>
    <w:multiLevelType w:val="hybridMultilevel"/>
    <w:tmpl w:val="35627AC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363B96"/>
    <w:multiLevelType w:val="hybridMultilevel"/>
    <w:tmpl w:val="675A49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36962"/>
    <w:multiLevelType w:val="hybridMultilevel"/>
    <w:tmpl w:val="4EC66F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B3"/>
    <w:rsid w:val="0007205F"/>
    <w:rsid w:val="000A7339"/>
    <w:rsid w:val="001A4F6C"/>
    <w:rsid w:val="001D6B83"/>
    <w:rsid w:val="001F397D"/>
    <w:rsid w:val="001F72EA"/>
    <w:rsid w:val="003A2A8F"/>
    <w:rsid w:val="003E13B3"/>
    <w:rsid w:val="004F158E"/>
    <w:rsid w:val="00873724"/>
    <w:rsid w:val="008B67A0"/>
    <w:rsid w:val="009262CE"/>
    <w:rsid w:val="00937138"/>
    <w:rsid w:val="00954BA3"/>
    <w:rsid w:val="009A6270"/>
    <w:rsid w:val="00AF64E2"/>
    <w:rsid w:val="00C657CF"/>
    <w:rsid w:val="00C96F55"/>
    <w:rsid w:val="00D37DE3"/>
    <w:rsid w:val="00D424CC"/>
    <w:rsid w:val="00DC46FA"/>
    <w:rsid w:val="00E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135F64"/>
  <w15:chartTrackingRefBased/>
  <w15:docId w15:val="{AD8010F5-3E78-456E-8D3E-4A196C5D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F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CC"/>
  </w:style>
  <w:style w:type="paragraph" w:styleId="Footer">
    <w:name w:val="footer"/>
    <w:basedOn w:val="Normal"/>
    <w:link w:val="FooterChar"/>
    <w:uiPriority w:val="99"/>
    <w:unhideWhenUsed/>
    <w:rsid w:val="00D42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C9D63D232D1459FBE49A5A35C0832" ma:contentTypeVersion="9" ma:contentTypeDescription="Create a new document." ma:contentTypeScope="" ma:versionID="f74c24b1cb5d958349c9bc84b6e7f916">
  <xsd:schema xmlns:xsd="http://www.w3.org/2001/XMLSchema" xmlns:xs="http://www.w3.org/2001/XMLSchema" xmlns:p="http://schemas.microsoft.com/office/2006/metadata/properties" xmlns:ns2="0db7d583-cbec-4c83-83ea-1703e6851c47" targetNamespace="http://schemas.microsoft.com/office/2006/metadata/properties" ma:root="true" ma:fieldsID="afe70ffc7827a2db07a873a6036f6c31" ns2:_="">
    <xsd:import namespace="0db7d583-cbec-4c83-83ea-1703e6851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d583-cbec-4c83-83ea-1703e6851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8745A1-0A10-4DB0-A602-76F06227CD21}"/>
</file>

<file path=customXml/itemProps2.xml><?xml version="1.0" encoding="utf-8"?>
<ds:datastoreItem xmlns:ds="http://schemas.openxmlformats.org/officeDocument/2006/customXml" ds:itemID="{55BC104B-F088-435E-8FF2-310AE2596AF3}"/>
</file>

<file path=customXml/itemProps3.xml><?xml version="1.0" encoding="utf-8"?>
<ds:datastoreItem xmlns:ds="http://schemas.openxmlformats.org/officeDocument/2006/customXml" ds:itemID="{ECF760D3-7A67-4582-A76F-7304DABDA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Andrea M</dc:creator>
  <cp:keywords/>
  <dc:description/>
  <cp:lastModifiedBy>Nightingale, Chris</cp:lastModifiedBy>
  <cp:revision>2</cp:revision>
  <dcterms:created xsi:type="dcterms:W3CDTF">2022-03-31T18:38:00Z</dcterms:created>
  <dcterms:modified xsi:type="dcterms:W3CDTF">2022-03-31T18:38:00Z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0x0101000F5C9D63D232D1459FBE49A5A35C0832</vt:lpwstr>
  </property>
</Properties>
</file>