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68522" w14:textId="5611D4A0" w:rsidR="005A1938" w:rsidRPr="009E0BE1" w:rsidRDefault="005A1938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32"/>
          <w:szCs w:val="32"/>
          <w:lang w:eastAsia="ar-SA"/>
        </w:rPr>
      </w:pPr>
      <w:r w:rsidRPr="009E0BE1">
        <w:rPr>
          <w:rFonts w:ascii="Arial" w:eastAsia="PMingLiU" w:hAnsi="Arial" w:cs="Arial"/>
          <w:b/>
          <w:sz w:val="32"/>
          <w:szCs w:val="32"/>
          <w:lang w:eastAsia="ar-SA"/>
        </w:rPr>
        <w:t>APIC Utah Chapter 132</w:t>
      </w:r>
    </w:p>
    <w:p w14:paraId="23FFD50A" w14:textId="057ABCF3" w:rsidR="00F73889" w:rsidRDefault="002E2CCB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March 13</w:t>
      </w:r>
      <w:r w:rsidR="00A50BB6">
        <w:rPr>
          <w:rFonts w:ascii="Arial" w:eastAsia="PMingLiU" w:hAnsi="Arial" w:cs="Arial"/>
          <w:b/>
          <w:sz w:val="22"/>
          <w:szCs w:val="22"/>
          <w:lang w:eastAsia="ar-SA"/>
        </w:rPr>
        <w:t xml:space="preserve">, </w:t>
      </w:r>
      <w:r w:rsidR="00F73889">
        <w:rPr>
          <w:rFonts w:ascii="Arial" w:eastAsia="PMingLiU" w:hAnsi="Arial" w:cs="Arial"/>
          <w:b/>
          <w:sz w:val="22"/>
          <w:szCs w:val="22"/>
          <w:lang w:eastAsia="ar-SA"/>
        </w:rPr>
        <w:t>2023</w:t>
      </w:r>
    </w:p>
    <w:p w14:paraId="7BC580B8" w14:textId="16878497" w:rsidR="00096A7A" w:rsidRDefault="00096A7A" w:rsidP="00CB53FE">
      <w:pPr>
        <w:pStyle w:val="Header"/>
        <w:keepNext/>
        <w:keepLines/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Microsoft Teams Meeting 11:30-1pm</w:t>
      </w:r>
    </w:p>
    <w:p w14:paraId="14255E47" w14:textId="11E9C0D5" w:rsidR="005A1938" w:rsidRDefault="005A1938" w:rsidP="00CB53FE">
      <w:pPr>
        <w:pStyle w:val="Header"/>
        <w:keepNext/>
        <w:keepLines/>
        <w:numPr>
          <w:ilvl w:val="0"/>
          <w:numId w:val="17"/>
        </w:numPr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Vision: Healthcare without infection in our community.</w:t>
      </w:r>
    </w:p>
    <w:p w14:paraId="74272700" w14:textId="273AFBB0" w:rsidR="00285953" w:rsidRPr="007766F0" w:rsidRDefault="005A1938" w:rsidP="00CB53FE">
      <w:pPr>
        <w:pStyle w:val="Header"/>
        <w:keepNext/>
        <w:keepLines/>
        <w:numPr>
          <w:ilvl w:val="0"/>
          <w:numId w:val="17"/>
        </w:numPr>
        <w:tabs>
          <w:tab w:val="clear" w:pos="4320"/>
          <w:tab w:val="clear" w:pos="8640"/>
          <w:tab w:val="center" w:pos="4680"/>
          <w:tab w:val="right" w:pos="9360"/>
        </w:tabs>
        <w:suppressAutoHyphens w:val="0"/>
        <w:snapToGrid w:val="0"/>
        <w:spacing w:after="240"/>
        <w:jc w:val="center"/>
        <w:rPr>
          <w:rFonts w:ascii="Arial" w:eastAsia="PMingLiU" w:hAnsi="Arial" w:cs="Arial"/>
          <w:b/>
          <w:sz w:val="22"/>
          <w:szCs w:val="22"/>
          <w:lang w:eastAsia="ar-SA"/>
        </w:rPr>
      </w:pPr>
      <w:r>
        <w:rPr>
          <w:rFonts w:ascii="Arial" w:eastAsia="PMingLiU" w:hAnsi="Arial" w:cs="Arial"/>
          <w:b/>
          <w:sz w:val="22"/>
          <w:szCs w:val="22"/>
          <w:lang w:eastAsia="ar-SA"/>
        </w:rPr>
        <w:t>Mission: To create a safer community through the prevention of infection by educating, supporting and promoting chapter stakeholders.</w:t>
      </w:r>
    </w:p>
    <w:tbl>
      <w:tblPr>
        <w:tblpPr w:leftFromText="180" w:rightFromText="180" w:vertAnchor="text" w:horzAnchor="margin" w:tblpY="145"/>
        <w:tblW w:w="13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2324"/>
        <w:gridCol w:w="3463"/>
        <w:gridCol w:w="5220"/>
        <w:gridCol w:w="2213"/>
      </w:tblGrid>
      <w:tr w:rsidR="00607477" w:rsidRPr="00F971F8" w14:paraId="7C34E9F5" w14:textId="77777777" w:rsidTr="000E252F">
        <w:trPr>
          <w:cantSplit/>
          <w:tblHeader/>
        </w:trPr>
        <w:tc>
          <w:tcPr>
            <w:tcW w:w="688" w:type="dxa"/>
            <w:shd w:val="clear" w:color="auto" w:fill="D9D9D9"/>
          </w:tcPr>
          <w:p w14:paraId="1D102E0D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No.</w:t>
            </w:r>
          </w:p>
        </w:tc>
        <w:tc>
          <w:tcPr>
            <w:tcW w:w="2324" w:type="dxa"/>
            <w:shd w:val="clear" w:color="auto" w:fill="D9D9D9"/>
          </w:tcPr>
          <w:p w14:paraId="10C376BA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Topic</w:t>
            </w:r>
          </w:p>
        </w:tc>
        <w:tc>
          <w:tcPr>
            <w:tcW w:w="3463" w:type="dxa"/>
            <w:shd w:val="clear" w:color="auto" w:fill="D9D9D9"/>
          </w:tcPr>
          <w:p w14:paraId="35AE746B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Discussion</w:t>
            </w:r>
          </w:p>
        </w:tc>
        <w:tc>
          <w:tcPr>
            <w:tcW w:w="5220" w:type="dxa"/>
            <w:shd w:val="clear" w:color="auto" w:fill="D9D9D9"/>
          </w:tcPr>
          <w:p w14:paraId="00B50537" w14:textId="77777777" w:rsidR="00607477" w:rsidRPr="00F971F8" w:rsidRDefault="00802BBF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 xml:space="preserve">Attachments or </w:t>
            </w:r>
            <w:r w:rsidR="00607477"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Action Item(s)</w:t>
            </w:r>
          </w:p>
        </w:tc>
        <w:tc>
          <w:tcPr>
            <w:tcW w:w="2213" w:type="dxa"/>
            <w:shd w:val="clear" w:color="auto" w:fill="D9D9D9"/>
            <w:vAlign w:val="center"/>
          </w:tcPr>
          <w:p w14:paraId="3B95C860" w14:textId="77777777" w:rsidR="00607477" w:rsidRPr="00F971F8" w:rsidRDefault="00607477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Owner</w:t>
            </w:r>
          </w:p>
        </w:tc>
      </w:tr>
      <w:tr w:rsidR="00607477" w:rsidRPr="00F971F8" w14:paraId="61534CDA" w14:textId="77777777" w:rsidTr="000E252F">
        <w:trPr>
          <w:trHeight w:val="527"/>
        </w:trPr>
        <w:tc>
          <w:tcPr>
            <w:tcW w:w="688" w:type="dxa"/>
          </w:tcPr>
          <w:p w14:paraId="15005491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24" w:type="dxa"/>
          </w:tcPr>
          <w:p w14:paraId="3A23C4D5" w14:textId="77777777" w:rsidR="00333F32" w:rsidRPr="00DB69C3" w:rsidRDefault="00607477" w:rsidP="00333F32">
            <w:pPr>
              <w:pStyle w:val="Heading3"/>
              <w:keepLines/>
              <w:suppressAutoHyphens w:val="0"/>
              <w:snapToGrid w:val="0"/>
              <w:spacing w:before="60"/>
              <w:jc w:val="left"/>
              <w:rPr>
                <w:rFonts w:asciiTheme="minorHAnsi" w:eastAsia="PMingLiU" w:hAnsiTheme="minorHAnsi" w:cstheme="minorHAnsi"/>
                <w:b w:val="0"/>
                <w:lang w:eastAsia="ar-SA"/>
              </w:rPr>
            </w:pPr>
            <w:r w:rsidRPr="00DB69C3">
              <w:rPr>
                <w:rFonts w:asciiTheme="minorHAnsi" w:eastAsia="PMingLiU" w:hAnsiTheme="minorHAnsi" w:cstheme="minorHAnsi"/>
                <w:b w:val="0"/>
                <w:lang w:eastAsia="ar-SA"/>
              </w:rPr>
              <w:t>Welcome and roll call</w:t>
            </w:r>
          </w:p>
          <w:p w14:paraId="7E85ECBA" w14:textId="7EAB61A6" w:rsidR="00333F32" w:rsidRDefault="00852851" w:rsidP="00333F32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2</w:t>
            </w:r>
            <w:r w:rsidR="00333F32" w:rsidRPr="00DB69C3">
              <w:rPr>
                <w:rFonts w:asciiTheme="minorHAnsi" w:hAnsiTheme="minorHAnsi" w:cstheme="minorHAnsi"/>
                <w:lang w:eastAsia="ar-SA"/>
              </w:rPr>
              <w:t xml:space="preserve"> minutes</w:t>
            </w:r>
          </w:p>
          <w:p w14:paraId="48B8FC31" w14:textId="6D1FF84F" w:rsidR="004B4065" w:rsidRPr="00DB69C3" w:rsidRDefault="004B4065" w:rsidP="00333F32">
            <w:pPr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3463" w:type="dxa"/>
          </w:tcPr>
          <w:p w14:paraId="7BAFC282" w14:textId="2B0A3506" w:rsidR="00607477" w:rsidRPr="00DB69C3" w:rsidRDefault="009546CD" w:rsidP="005A1938">
            <w:pPr>
              <w:widowControl/>
              <w:shd w:val="clear" w:color="auto" w:fill="FFFFFF"/>
              <w:suppressAutoHyphens w:val="0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Ailene Bascom </w:t>
            </w:r>
            <w:r w:rsidR="004C2F44">
              <w:rPr>
                <w:rFonts w:asciiTheme="minorHAnsi" w:hAnsiTheme="minorHAnsi" w:cstheme="minorHAnsi"/>
                <w:lang w:eastAsia="ar-SA"/>
              </w:rPr>
              <w:t>excused; T</w:t>
            </w:r>
            <w:r>
              <w:rPr>
                <w:rFonts w:asciiTheme="minorHAnsi" w:hAnsiTheme="minorHAnsi" w:cstheme="minorHAnsi"/>
                <w:lang w:eastAsia="ar-SA"/>
              </w:rPr>
              <w:t>he Joint Commission is at her facility.  Sandra Hanse</w:t>
            </w:r>
            <w:r w:rsidR="004C2F44">
              <w:rPr>
                <w:rFonts w:asciiTheme="minorHAnsi" w:hAnsiTheme="minorHAnsi" w:cstheme="minorHAnsi"/>
                <w:lang w:eastAsia="ar-SA"/>
              </w:rPr>
              <w:t>n is also excused due to a meeting conflict. Greg Randall is excused. Meeting conducted by Bonnie St John.</w:t>
            </w:r>
          </w:p>
        </w:tc>
        <w:tc>
          <w:tcPr>
            <w:tcW w:w="5220" w:type="dxa"/>
          </w:tcPr>
          <w:p w14:paraId="20C5E5D9" w14:textId="0E090F51" w:rsidR="00607477" w:rsidRPr="00DB69C3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jc w:val="left"/>
              <w:rPr>
                <w:rFonts w:asciiTheme="minorHAnsi" w:eastAsia="PMingLiU" w:hAnsiTheme="minorHAnsi" w:cstheme="minorHAnsi"/>
                <w:b w:val="0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630F699B" w14:textId="47D51935" w:rsidR="00607477" w:rsidRPr="00DB69C3" w:rsidRDefault="00715A11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</w:t>
            </w:r>
            <w:r w:rsidR="00CB53FE">
              <w:rPr>
                <w:rFonts w:asciiTheme="minorHAnsi" w:eastAsia="PMingLiU" w:hAnsiTheme="minorHAnsi" w:cstheme="minorHAnsi"/>
                <w:lang w:eastAsia="ar-SA"/>
              </w:rPr>
              <w:t xml:space="preserve">ne </w:t>
            </w:r>
            <w:r>
              <w:rPr>
                <w:rFonts w:asciiTheme="minorHAnsi" w:eastAsia="PMingLiU" w:hAnsiTheme="minorHAnsi" w:cstheme="minorHAnsi"/>
                <w:lang w:eastAsia="ar-SA"/>
              </w:rPr>
              <w:t>Bascom</w:t>
            </w:r>
            <w:r w:rsidR="00333F32" w:rsidRPr="00DB69C3">
              <w:rPr>
                <w:rFonts w:asciiTheme="minorHAnsi" w:eastAsia="PMingLiU" w:hAnsiTheme="minorHAnsi" w:cstheme="minorHAnsi"/>
                <w:lang w:eastAsia="ar-SA"/>
              </w:rPr>
              <w:t xml:space="preserve"> </w:t>
            </w:r>
            <w:r w:rsidR="00B51616" w:rsidRPr="00DB69C3">
              <w:rPr>
                <w:rFonts w:asciiTheme="minorHAnsi" w:eastAsia="PMingLiU" w:hAnsiTheme="minorHAnsi" w:cstheme="minorHAnsi"/>
                <w:lang w:eastAsia="ar-SA"/>
              </w:rPr>
              <w:t xml:space="preserve"> </w:t>
            </w:r>
          </w:p>
        </w:tc>
      </w:tr>
      <w:tr w:rsidR="00607477" w:rsidRPr="00F971F8" w14:paraId="3671E594" w14:textId="77777777" w:rsidTr="000E252F">
        <w:trPr>
          <w:trHeight w:val="277"/>
        </w:trPr>
        <w:tc>
          <w:tcPr>
            <w:tcW w:w="688" w:type="dxa"/>
          </w:tcPr>
          <w:p w14:paraId="53B83677" w14:textId="77777777" w:rsidR="00607477" w:rsidRPr="00F971F8" w:rsidRDefault="00607477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 w:rsidRPr="00F971F8">
              <w:rPr>
                <w:rFonts w:ascii="Arial" w:eastAsia="PMingLiU" w:hAnsi="Arial" w:cs="Arial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24" w:type="dxa"/>
          </w:tcPr>
          <w:p w14:paraId="6A0FA830" w14:textId="77777777" w:rsidR="00607477" w:rsidRPr="00DB69C3" w:rsidRDefault="00607477" w:rsidP="005A1938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Announcements</w:t>
            </w:r>
          </w:p>
          <w:p w14:paraId="0E0EE97C" w14:textId="77777777" w:rsidR="00333F32" w:rsidRDefault="00333F32" w:rsidP="005A1938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5 minutes</w:t>
            </w:r>
          </w:p>
          <w:p w14:paraId="5D0E42F4" w14:textId="0410A823" w:rsidR="004B4065" w:rsidRPr="00DB69C3" w:rsidRDefault="004B4065" w:rsidP="005A1938">
            <w:pPr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3463" w:type="dxa"/>
          </w:tcPr>
          <w:p w14:paraId="072B6EAC" w14:textId="3A310699" w:rsidR="005B039A" w:rsidRPr="00DB69C3" w:rsidRDefault="009546CD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Cami Hansen passed </w:t>
            </w:r>
            <w:r w:rsidR="004C2F44">
              <w:rPr>
                <w:rFonts w:asciiTheme="minorHAnsi" w:hAnsiTheme="minorHAnsi" w:cstheme="minorHAnsi"/>
                <w:lang w:eastAsia="ar-SA"/>
              </w:rPr>
              <w:t xml:space="preserve">the </w:t>
            </w:r>
            <w:r>
              <w:rPr>
                <w:rFonts w:asciiTheme="minorHAnsi" w:hAnsiTheme="minorHAnsi" w:cstheme="minorHAnsi"/>
                <w:lang w:eastAsia="ar-SA"/>
              </w:rPr>
              <w:t>CIC Certification</w:t>
            </w:r>
          </w:p>
        </w:tc>
        <w:tc>
          <w:tcPr>
            <w:tcW w:w="5220" w:type="dxa"/>
          </w:tcPr>
          <w:p w14:paraId="284182C5" w14:textId="315F2E9E" w:rsidR="00D50FC1" w:rsidRPr="004376D0" w:rsidRDefault="00D50FC1" w:rsidP="002C3494">
            <w:pPr>
              <w:rPr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74428193" w14:textId="1C8F7DAD" w:rsidR="00607477" w:rsidRPr="00DB69C3" w:rsidRDefault="00715A11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Ailen</w:t>
            </w:r>
            <w:r w:rsidR="00CB53FE">
              <w:rPr>
                <w:rFonts w:asciiTheme="minorHAnsi" w:eastAsia="PMingLiU" w:hAnsiTheme="minorHAnsi" w:cstheme="minorHAnsi"/>
                <w:lang w:eastAsia="ar-SA"/>
              </w:rPr>
              <w:t>e</w:t>
            </w:r>
            <w:r w:rsidR="00872EAC">
              <w:rPr>
                <w:rFonts w:asciiTheme="minorHAnsi" w:eastAsia="PMingLiU" w:hAnsiTheme="minorHAnsi" w:cstheme="minorHAnsi"/>
                <w:lang w:eastAsia="ar-SA"/>
              </w:rPr>
              <w:t xml:space="preserve"> Bascom</w:t>
            </w:r>
          </w:p>
        </w:tc>
      </w:tr>
      <w:tr w:rsidR="00CB14C3" w:rsidRPr="00F971F8" w14:paraId="1817229A" w14:textId="77777777" w:rsidTr="000E252F">
        <w:trPr>
          <w:trHeight w:val="277"/>
        </w:trPr>
        <w:tc>
          <w:tcPr>
            <w:tcW w:w="688" w:type="dxa"/>
          </w:tcPr>
          <w:p w14:paraId="4B7C1AF4" w14:textId="4A973D5E" w:rsidR="00CB14C3" w:rsidRPr="00F971F8" w:rsidRDefault="00CB14C3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324" w:type="dxa"/>
          </w:tcPr>
          <w:p w14:paraId="2FCC5A9C" w14:textId="77777777" w:rsidR="00CB14C3" w:rsidRDefault="001F4816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APIC </w:t>
            </w:r>
            <w:r w:rsidR="00CB14C3">
              <w:rPr>
                <w:rFonts w:asciiTheme="minorHAnsi" w:hAnsiTheme="minorHAnsi" w:cstheme="minorHAnsi"/>
                <w:lang w:eastAsia="ar-SA"/>
              </w:rPr>
              <w:t>Conference Scholarship</w:t>
            </w:r>
          </w:p>
          <w:p w14:paraId="7322F281" w14:textId="6D52DE75" w:rsidR="001F4816" w:rsidRPr="00DB69C3" w:rsidRDefault="001F4816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5 minutes</w:t>
            </w:r>
          </w:p>
        </w:tc>
        <w:tc>
          <w:tcPr>
            <w:tcW w:w="3463" w:type="dxa"/>
          </w:tcPr>
          <w:p w14:paraId="1EBE4656" w14:textId="5F84E1CE" w:rsidR="00CB14C3" w:rsidRPr="00DB69C3" w:rsidRDefault="009546CD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Congratulations to our winner, Marti Vanderhoeven!</w:t>
            </w:r>
          </w:p>
        </w:tc>
        <w:tc>
          <w:tcPr>
            <w:tcW w:w="5220" w:type="dxa"/>
          </w:tcPr>
          <w:p w14:paraId="049D144F" w14:textId="77777777" w:rsidR="00CB14C3" w:rsidRPr="004376D0" w:rsidRDefault="00CB14C3" w:rsidP="002C3494">
            <w:pPr>
              <w:rPr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1920BD9E" w14:textId="7969F2C4" w:rsidR="00CB14C3" w:rsidRDefault="00CB14C3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Sandra Hanson</w:t>
            </w:r>
          </w:p>
        </w:tc>
      </w:tr>
      <w:tr w:rsidR="003920BC" w:rsidRPr="00F971F8" w14:paraId="5DC93051" w14:textId="77777777" w:rsidTr="000E252F">
        <w:trPr>
          <w:trHeight w:val="277"/>
        </w:trPr>
        <w:tc>
          <w:tcPr>
            <w:tcW w:w="688" w:type="dxa"/>
          </w:tcPr>
          <w:p w14:paraId="7AA8942D" w14:textId="5F3CF80A" w:rsidR="003920BC" w:rsidRPr="00F971F8" w:rsidRDefault="00CB14C3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324" w:type="dxa"/>
          </w:tcPr>
          <w:p w14:paraId="773136EF" w14:textId="77777777" w:rsidR="003920BC" w:rsidRDefault="008F6DA1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Board member reports</w:t>
            </w:r>
          </w:p>
          <w:p w14:paraId="30498819" w14:textId="051DCF14" w:rsidR="00807B08" w:rsidRPr="00DB69C3" w:rsidRDefault="00807B08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2 minutes</w:t>
            </w:r>
          </w:p>
        </w:tc>
        <w:tc>
          <w:tcPr>
            <w:tcW w:w="3463" w:type="dxa"/>
          </w:tcPr>
          <w:p w14:paraId="6C250959" w14:textId="3C6CD22A" w:rsidR="003920BC" w:rsidRDefault="008F6DA1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Membership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 154, 19 members grace period</w:t>
            </w:r>
          </w:p>
          <w:p w14:paraId="24AE0BA2" w14:textId="2D031A28" w:rsidR="008F6DA1" w:rsidRDefault="008F6DA1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Checking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 $7,224.11</w:t>
            </w:r>
          </w:p>
          <w:p w14:paraId="0FF6E367" w14:textId="688FC4E4" w:rsidR="003920BC" w:rsidRPr="00DB69C3" w:rsidRDefault="008F6DA1" w:rsidP="008F6DA1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Savings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 $20,282.08</w:t>
            </w:r>
          </w:p>
        </w:tc>
        <w:tc>
          <w:tcPr>
            <w:tcW w:w="5220" w:type="dxa"/>
          </w:tcPr>
          <w:p w14:paraId="0D7EA25D" w14:textId="7E63436D" w:rsidR="003920BC" w:rsidRPr="004376D0" w:rsidRDefault="003920BC" w:rsidP="002C3494">
            <w:pPr>
              <w:rPr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0F85F42F" w14:textId="153B2506" w:rsidR="003920BC" w:rsidRDefault="00606262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Chrissy Radloff</w:t>
            </w:r>
          </w:p>
          <w:p w14:paraId="4E278940" w14:textId="691695C8" w:rsidR="00574332" w:rsidRDefault="00574332" w:rsidP="005A1938">
            <w:pPr>
              <w:keepNext/>
              <w:keepLines/>
              <w:suppressAutoHyphens w:val="0"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Sharon Sumner</w:t>
            </w:r>
            <w:r w:rsidR="00AF7182">
              <w:rPr>
                <w:rFonts w:asciiTheme="minorHAnsi" w:eastAsia="PMingLiU" w:hAnsiTheme="minorHAnsi" w:cstheme="minorHAnsi"/>
                <w:lang w:eastAsia="ar-SA"/>
              </w:rPr>
              <w:t>/Misty Valencia</w:t>
            </w:r>
          </w:p>
        </w:tc>
      </w:tr>
      <w:tr w:rsidR="003920BC" w:rsidRPr="0070597D" w14:paraId="2DEE5C8F" w14:textId="77777777" w:rsidTr="00BA05EA">
        <w:trPr>
          <w:trHeight w:val="70"/>
        </w:trPr>
        <w:tc>
          <w:tcPr>
            <w:tcW w:w="688" w:type="dxa"/>
          </w:tcPr>
          <w:p w14:paraId="5977B21E" w14:textId="1FF8BF9D" w:rsidR="003920BC" w:rsidRPr="00F971F8" w:rsidRDefault="00CB14C3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324" w:type="dxa"/>
          </w:tcPr>
          <w:p w14:paraId="08CA58AB" w14:textId="77777777" w:rsidR="003920BC" w:rsidRPr="00E07889" w:rsidRDefault="003920BC" w:rsidP="005A1938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 w:rsidRPr="00E07889">
              <w:rPr>
                <w:rFonts w:asciiTheme="minorHAnsi" w:hAnsiTheme="minorHAnsi" w:cstheme="minorHAnsi"/>
                <w:lang w:eastAsia="ar-SA"/>
              </w:rPr>
              <w:t>HD update</w:t>
            </w:r>
          </w:p>
          <w:p w14:paraId="5FF91013" w14:textId="454F1004" w:rsidR="003920BC" w:rsidRPr="0070597D" w:rsidRDefault="00330002" w:rsidP="005A1938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15</w:t>
            </w:r>
            <w:r w:rsidR="003920BC" w:rsidRPr="00E07889">
              <w:rPr>
                <w:rFonts w:asciiTheme="minorHAnsi" w:hAnsiTheme="minorHAnsi" w:cstheme="minorHAnsi"/>
                <w:lang w:eastAsia="ar-SA"/>
              </w:rPr>
              <w:t xml:space="preserve"> minutes</w:t>
            </w:r>
          </w:p>
        </w:tc>
        <w:tc>
          <w:tcPr>
            <w:tcW w:w="3463" w:type="dxa"/>
          </w:tcPr>
          <w:p w14:paraId="199AE55F" w14:textId="61813A95" w:rsidR="003920BC" w:rsidRDefault="00F7218C" w:rsidP="00F87026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DHHS</w:t>
            </w:r>
            <w:r w:rsidR="00257FA8">
              <w:rPr>
                <w:rFonts w:asciiTheme="minorHAnsi" w:hAnsiTheme="minorHAnsi" w:cstheme="minorHAnsi"/>
                <w:lang w:eastAsia="ar-SA"/>
              </w:rPr>
              <w:t xml:space="preserve"> Update</w:t>
            </w:r>
            <w:r w:rsidR="006A246F">
              <w:rPr>
                <w:rFonts w:asciiTheme="minorHAnsi" w:hAnsiTheme="minorHAnsi" w:cstheme="minorHAnsi"/>
                <w:lang w:eastAsia="ar-SA"/>
              </w:rPr>
              <w:t>:</w:t>
            </w:r>
          </w:p>
          <w:p w14:paraId="1CBAFE2C" w14:textId="50476F6D" w:rsidR="00257FA8" w:rsidRPr="00534E60" w:rsidRDefault="00534E60" w:rsidP="00534E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lang w:eastAsia="ar-SA"/>
              </w:rPr>
            </w:pPr>
            <w:r w:rsidRPr="00534E60">
              <w:rPr>
                <w:rFonts w:asciiTheme="minorHAnsi" w:hAnsiTheme="minorHAnsi" w:cstheme="minorHAnsi"/>
                <w:lang w:eastAsia="ar-SA"/>
              </w:rPr>
              <w:t>C. auris status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, 18 cases Nevada, 2 suspected </w:t>
            </w:r>
            <w:r w:rsidR="009546CD">
              <w:rPr>
                <w:rFonts w:asciiTheme="minorHAnsi" w:hAnsiTheme="minorHAnsi" w:cstheme="minorHAnsi"/>
                <w:lang w:eastAsia="ar-SA"/>
              </w:rPr>
              <w:lastRenderedPageBreak/>
              <w:t>community spread, no active cases know at this time. Encourage facilities to screen.</w:t>
            </w:r>
          </w:p>
          <w:p w14:paraId="56735EDF" w14:textId="3D57290D" w:rsidR="00534E60" w:rsidRDefault="00534E60" w:rsidP="00534E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lang w:eastAsia="ar-SA"/>
              </w:rPr>
            </w:pPr>
            <w:r w:rsidRPr="00534E60">
              <w:rPr>
                <w:rFonts w:asciiTheme="minorHAnsi" w:hAnsiTheme="minorHAnsi" w:cstheme="minorHAnsi"/>
                <w:lang w:eastAsia="ar-SA"/>
              </w:rPr>
              <w:t>The Post-Acute Care &amp; Antimicrobial Stewardship ECHO</w:t>
            </w:r>
            <w:r w:rsidR="009546CD">
              <w:rPr>
                <w:rFonts w:asciiTheme="minorHAnsi" w:hAnsiTheme="minorHAnsi" w:cstheme="minorHAnsi"/>
                <w:lang w:eastAsia="ar-SA"/>
              </w:rPr>
              <w:t>. March 20</w:t>
            </w:r>
            <w:r w:rsidR="009546CD" w:rsidRPr="009546CD">
              <w:rPr>
                <w:rFonts w:asciiTheme="minorHAnsi" w:hAnsiTheme="minorHAnsi" w:cstheme="minorHAnsi"/>
                <w:vertAlign w:val="superscript"/>
                <w:lang w:eastAsia="ar-SA"/>
              </w:rPr>
              <w:t>th</w:t>
            </w:r>
            <w:r w:rsidR="009546CD">
              <w:rPr>
                <w:rFonts w:asciiTheme="minorHAnsi" w:hAnsiTheme="minorHAnsi" w:cstheme="minorHAnsi"/>
                <w:lang w:eastAsia="ar-SA"/>
              </w:rPr>
              <w:t>, Stanford School of Medicine, Pneumonia Management.</w:t>
            </w:r>
          </w:p>
          <w:p w14:paraId="745D4798" w14:textId="2EE44527" w:rsidR="00534E60" w:rsidRDefault="00534E60" w:rsidP="00534E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Project First Line- new home health and hospice modules uploaded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. Self-paced modules take about 15min ea.  Great education tools with certificate of completion available. </w:t>
            </w:r>
          </w:p>
          <w:p w14:paraId="4B847861" w14:textId="34E3DC05" w:rsidR="00534E60" w:rsidRDefault="00F7218C" w:rsidP="00534E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DHHS</w:t>
            </w:r>
            <w:r w:rsidR="00534E60">
              <w:rPr>
                <w:rFonts w:asciiTheme="minorHAnsi" w:hAnsiTheme="minorHAnsi" w:cstheme="minorHAnsi"/>
                <w:lang w:eastAsia="ar-SA"/>
              </w:rPr>
              <w:t xml:space="preserve"> Grand Rounds, June 5, 12p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. Online ECHO series, help stay update on health patterns across state.  </w:t>
            </w:r>
          </w:p>
          <w:p w14:paraId="25D3FE3C" w14:textId="25157B26" w:rsidR="00330002" w:rsidRDefault="00330002" w:rsidP="00534E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Extensively Drug-Resistant Pseudomonas aeruginosa Outbreak associated with Artificial Tears</w:t>
            </w:r>
            <w:r w:rsidR="009908B4">
              <w:rPr>
                <w:rFonts w:asciiTheme="minorHAnsi" w:hAnsiTheme="minorHAnsi" w:cstheme="minorHAnsi"/>
                <w:lang w:eastAsia="ar-SA"/>
              </w:rPr>
              <w:t xml:space="preserve">, </w:t>
            </w:r>
            <w:r w:rsidR="009546CD">
              <w:rPr>
                <w:rFonts w:asciiTheme="minorHAnsi" w:hAnsiTheme="minorHAnsi" w:cstheme="minorHAnsi"/>
                <w:lang w:eastAsia="ar-SA"/>
              </w:rPr>
              <w:t>Susan Stoneho</w:t>
            </w:r>
            <w:r w:rsidR="009908B4">
              <w:rPr>
                <w:rFonts w:asciiTheme="minorHAnsi" w:hAnsiTheme="minorHAnsi" w:cstheme="minorHAnsi"/>
                <w:lang w:eastAsia="ar-SA"/>
              </w:rPr>
              <w:t>cker</w:t>
            </w:r>
            <w:r w:rsidR="009546CD">
              <w:rPr>
                <w:rFonts w:asciiTheme="minorHAnsi" w:hAnsiTheme="minorHAnsi" w:cstheme="minorHAnsi"/>
                <w:lang w:eastAsia="ar-SA"/>
              </w:rPr>
              <w:t xml:space="preserve"> article</w:t>
            </w:r>
            <w:r w:rsidR="009908B4">
              <w:rPr>
                <w:rFonts w:asciiTheme="minorHAnsi" w:hAnsiTheme="minorHAnsi" w:cstheme="minorHAnsi"/>
                <w:lang w:eastAsia="ar-SA"/>
              </w:rPr>
              <w:t>.</w:t>
            </w:r>
          </w:p>
          <w:p w14:paraId="2FC484BB" w14:textId="77777777" w:rsidR="00330002" w:rsidRDefault="00330002" w:rsidP="00A77C45">
            <w:pPr>
              <w:pStyle w:val="ListParagraph"/>
              <w:rPr>
                <w:rFonts w:asciiTheme="minorHAnsi" w:hAnsiTheme="minorHAnsi" w:cstheme="minorHAnsi"/>
                <w:lang w:eastAsia="ar-SA"/>
              </w:rPr>
            </w:pPr>
          </w:p>
          <w:p w14:paraId="70EA95B2" w14:textId="76C95149" w:rsidR="003920BC" w:rsidRPr="0070597D" w:rsidRDefault="00257FA8" w:rsidP="00330002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lastRenderedPageBreak/>
              <w:t>SLC</w:t>
            </w:r>
            <w:r w:rsidR="00763137">
              <w:rPr>
                <w:rFonts w:asciiTheme="minorHAnsi" w:hAnsiTheme="minorHAnsi" w:cstheme="minorHAnsi"/>
                <w:lang w:eastAsia="ar-SA"/>
              </w:rPr>
              <w:t>o HD</w:t>
            </w:r>
            <w:r>
              <w:rPr>
                <w:rFonts w:asciiTheme="minorHAnsi" w:hAnsiTheme="minorHAnsi" w:cstheme="minorHAnsi"/>
                <w:lang w:eastAsia="ar-SA"/>
              </w:rPr>
              <w:t xml:space="preserve"> Update:</w:t>
            </w:r>
            <w:r w:rsidR="005D1F1F">
              <w:rPr>
                <w:rFonts w:asciiTheme="minorHAnsi" w:hAnsiTheme="minorHAnsi" w:cstheme="minorHAnsi"/>
                <w:lang w:eastAsia="ar-SA"/>
              </w:rPr>
              <w:t xml:space="preserve"> </w:t>
            </w:r>
            <w:r w:rsidR="0060784D">
              <w:rPr>
                <w:rFonts w:asciiTheme="minorHAnsi" w:hAnsiTheme="minorHAnsi" w:cstheme="minorHAnsi"/>
                <w:lang w:eastAsia="ar-SA"/>
              </w:rPr>
              <w:t>no updates</w:t>
            </w:r>
          </w:p>
        </w:tc>
        <w:tc>
          <w:tcPr>
            <w:tcW w:w="5220" w:type="dxa"/>
          </w:tcPr>
          <w:p w14:paraId="0C914D82" w14:textId="77777777" w:rsidR="00713EF2" w:rsidRDefault="00713EF2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25739DD1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6C7569D3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440AA2A8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3F09B160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3540B784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69EE166C" w14:textId="77777777" w:rsidR="00B42A8D" w:rsidRDefault="00B42A8D" w:rsidP="00E07889">
            <w:pPr>
              <w:rPr>
                <w:rFonts w:asciiTheme="minorHAnsi" w:hAnsiTheme="minorHAnsi" w:cstheme="minorHAnsi"/>
                <w:color w:val="414042"/>
                <w:shd w:val="clear" w:color="auto" w:fill="FFFFFF"/>
              </w:rPr>
            </w:pPr>
          </w:p>
          <w:p w14:paraId="070E4083" w14:textId="33D4FA41" w:rsidR="005968A0" w:rsidRPr="00713EF2" w:rsidRDefault="00713EF2" w:rsidP="00E07889">
            <w:pPr>
              <w:rPr>
                <w:rFonts w:asciiTheme="minorHAnsi" w:hAnsiTheme="minorHAnsi" w:cstheme="minorHAnsi"/>
              </w:rPr>
            </w:pPr>
            <w:r w:rsidRPr="00713EF2">
              <w:rPr>
                <w:rFonts w:asciiTheme="minorHAnsi" w:hAnsiTheme="minorHAnsi" w:cstheme="minorHAnsi"/>
                <w:color w:val="414042"/>
                <w:shd w:val="clear" w:color="auto" w:fill="FFFFFF"/>
              </w:rPr>
              <w:t>The 'Lung' Journey: Antimicrobial Stewardship Principles and Pneumonia Management, presented by Marisa Holubar, MD, and Natalia Medvedeva, MD, Stanford University School of Medicine Director of Antimicrobial Safety and Sustainability Program</w:t>
            </w:r>
            <w:r>
              <w:rPr>
                <w:rFonts w:asciiTheme="minorHAnsi" w:hAnsiTheme="minorHAnsi" w:cstheme="minorHAnsi"/>
                <w:color w:val="414042"/>
                <w:shd w:val="clear" w:color="auto" w:fill="FFFFFF"/>
              </w:rPr>
              <w:t>:</w:t>
            </w:r>
          </w:p>
          <w:p w14:paraId="5574FFCF" w14:textId="34C8666D" w:rsidR="003920BC" w:rsidRDefault="00F7218C" w:rsidP="00E07889">
            <w:hyperlink r:id="rId10" w:history="1">
              <w:r w:rsidR="00534E60">
                <w:rPr>
                  <w:rStyle w:val="Hyperlink"/>
                </w:rPr>
                <w:t>Post-Acute Care &amp; Antimicrobial Stewardship ECHO | Physicians | University of Utah Health</w:t>
              </w:r>
            </w:hyperlink>
          </w:p>
          <w:p w14:paraId="2D6FF5FD" w14:textId="77777777" w:rsidR="003920BC" w:rsidRDefault="00F7218C" w:rsidP="00534E60">
            <w:pPr>
              <w:widowControl/>
              <w:suppressAutoHyphens w:val="0"/>
              <w:spacing w:before="100" w:beforeAutospacing="1" w:after="100" w:afterAutospacing="1"/>
            </w:pPr>
            <w:hyperlink r:id="rId11" w:history="1">
              <w:r w:rsidR="00534E60">
                <w:rPr>
                  <w:rStyle w:val="Hyperlink"/>
                </w:rPr>
                <w:t>Project Firstline | Utah Epidemiology</w:t>
              </w:r>
            </w:hyperlink>
          </w:p>
          <w:p w14:paraId="5846AF70" w14:textId="77777777" w:rsidR="006948D1" w:rsidRDefault="006948D1" w:rsidP="00534E60">
            <w:pPr>
              <w:widowControl/>
              <w:suppressAutoHyphens w:val="0"/>
              <w:spacing w:before="100" w:beforeAutospacing="1" w:after="100" w:afterAutospacing="1"/>
            </w:pPr>
          </w:p>
          <w:p w14:paraId="645BBD7F" w14:textId="77777777" w:rsidR="00B42A8D" w:rsidRDefault="00B42A8D" w:rsidP="00534E60">
            <w:pPr>
              <w:widowControl/>
              <w:suppressAutoHyphens w:val="0"/>
              <w:spacing w:before="100" w:beforeAutospacing="1" w:after="100" w:afterAutospacing="1"/>
            </w:pPr>
          </w:p>
          <w:p w14:paraId="6CE6CA2B" w14:textId="77777777" w:rsidR="00B42A8D" w:rsidRDefault="00B42A8D" w:rsidP="00534E60">
            <w:pPr>
              <w:widowControl/>
              <w:suppressAutoHyphens w:val="0"/>
              <w:spacing w:before="100" w:beforeAutospacing="1" w:after="100" w:afterAutospacing="1"/>
            </w:pPr>
          </w:p>
          <w:p w14:paraId="4EA5A875" w14:textId="20DEF0AA" w:rsidR="00534E60" w:rsidRDefault="00F7218C" w:rsidP="00534E60">
            <w:pPr>
              <w:widowControl/>
              <w:suppressAutoHyphens w:val="0"/>
              <w:spacing w:before="100" w:beforeAutospacing="1" w:after="100" w:afterAutospacing="1"/>
              <w:rPr>
                <w:rStyle w:val="Hyperlink"/>
              </w:rPr>
            </w:pPr>
            <w:r>
              <w:t>DHHS</w:t>
            </w:r>
            <w:r w:rsidR="00534E60">
              <w:t xml:space="preserve"> Grand Rounds with Leisha Nolen: </w:t>
            </w:r>
            <w:hyperlink r:id="rId12" w:anchor="/registration" w:history="1">
              <w:r w:rsidR="00534E60">
                <w:rPr>
                  <w:rStyle w:val="Hyperlink"/>
                </w:rPr>
                <w:t>Meeting Registration - Zoom</w:t>
              </w:r>
            </w:hyperlink>
          </w:p>
          <w:p w14:paraId="74FF1D91" w14:textId="77777777" w:rsidR="00B42A8D" w:rsidRDefault="00B42A8D" w:rsidP="00534E60">
            <w:pPr>
              <w:widowControl/>
              <w:suppressAutoHyphens w:val="0"/>
              <w:spacing w:before="100" w:beforeAutospacing="1" w:after="100" w:afterAutospacing="1"/>
            </w:pPr>
          </w:p>
          <w:p w14:paraId="727DC3F9" w14:textId="441F0492" w:rsidR="009908B4" w:rsidRPr="0070597D" w:rsidRDefault="00F7218C" w:rsidP="00534E60">
            <w:pPr>
              <w:widowControl/>
              <w:suppressAutoHyphens w:val="0"/>
              <w:spacing w:before="100" w:beforeAutospacing="1" w:after="100" w:afterAutospacing="1"/>
              <w:rPr>
                <w:lang w:eastAsia="ar-SA"/>
              </w:rPr>
            </w:pPr>
            <w:hyperlink r:id="rId13" w:history="1">
              <w:r w:rsidR="009908B4">
                <w:rPr>
                  <w:rStyle w:val="Hyperlink"/>
                </w:rPr>
                <w:t>Extensively Drug-Resistant Pseudomonas aeruginosa Outbreak Associated With Artificial Tears | Clinical Infectious Diseases | Oxford Academic (oup.com)</w:t>
              </w:r>
            </w:hyperlink>
          </w:p>
        </w:tc>
        <w:tc>
          <w:tcPr>
            <w:tcW w:w="2213" w:type="dxa"/>
            <w:vAlign w:val="center"/>
          </w:tcPr>
          <w:p w14:paraId="70D6B9ED" w14:textId="7B954F04" w:rsidR="003920BC" w:rsidRDefault="0060626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lastRenderedPageBreak/>
              <w:t>Bea Jensen</w:t>
            </w:r>
          </w:p>
          <w:p w14:paraId="59098149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2845B0E3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E1CC1A6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22C651D6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7331357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6FEAA91" w14:textId="77777777" w:rsidR="00534E60" w:rsidRDefault="00534E60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78A7A6F0" w14:textId="77777777" w:rsidR="003920BC" w:rsidRDefault="003920BC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BE02FFC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734E7C9F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6B66828B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795D31D8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52BCD149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8EB97B4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38DB500C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5AA5B030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3DD158E2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28703052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040CD35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2E93631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3990AAC3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0B758871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18CBA145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9AC7D53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286E0642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4114B339" w14:textId="77777777" w:rsidR="004C2F44" w:rsidRDefault="004C2F44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5E2D48F3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663A103F" w14:textId="77777777" w:rsidR="00330002" w:rsidRDefault="00330002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</w:p>
          <w:p w14:paraId="5DD42077" w14:textId="554D6497" w:rsidR="003920BC" w:rsidRPr="0070597D" w:rsidRDefault="00257FA8" w:rsidP="00330002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Michelle Vowles</w:t>
            </w:r>
          </w:p>
        </w:tc>
      </w:tr>
      <w:tr w:rsidR="003920BC" w:rsidRPr="00F971F8" w14:paraId="57AD45DF" w14:textId="77777777" w:rsidTr="000E252F">
        <w:trPr>
          <w:trHeight w:val="803"/>
        </w:trPr>
        <w:tc>
          <w:tcPr>
            <w:tcW w:w="688" w:type="dxa"/>
          </w:tcPr>
          <w:p w14:paraId="0704C31C" w14:textId="1A6CC2C9" w:rsidR="003920BC" w:rsidRPr="00F971F8" w:rsidRDefault="00CB14C3" w:rsidP="005A1938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2324" w:type="dxa"/>
          </w:tcPr>
          <w:p w14:paraId="70F9C79C" w14:textId="71A387C0" w:rsidR="00AF24F9" w:rsidRPr="00E07889" w:rsidRDefault="003920BC" w:rsidP="00AF24F9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Education</w:t>
            </w:r>
          </w:p>
          <w:p w14:paraId="5CBDC8C9" w14:textId="0C0BC3EE" w:rsidR="003920BC" w:rsidRPr="00E07889" w:rsidRDefault="00BA05EA" w:rsidP="005A1938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30 </w:t>
            </w:r>
            <w:r w:rsidR="00342084">
              <w:rPr>
                <w:rFonts w:asciiTheme="minorHAnsi" w:hAnsiTheme="minorHAnsi" w:cstheme="minorHAnsi"/>
                <w:lang w:eastAsia="ar-SA"/>
              </w:rPr>
              <w:t>minutes</w:t>
            </w:r>
          </w:p>
        </w:tc>
        <w:tc>
          <w:tcPr>
            <w:tcW w:w="3463" w:type="dxa"/>
          </w:tcPr>
          <w:p w14:paraId="4BB851F7" w14:textId="1A4D10A6" w:rsidR="009546CD" w:rsidRDefault="009546CD" w:rsidP="00A379C5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Chapter Conference upcoming this Fall.  More information to come.</w:t>
            </w:r>
          </w:p>
          <w:p w14:paraId="5A532C0B" w14:textId="77777777" w:rsidR="009546CD" w:rsidRDefault="009546CD" w:rsidP="00A379C5">
            <w:pPr>
              <w:rPr>
                <w:rFonts w:asciiTheme="minorHAnsi" w:hAnsiTheme="minorHAnsi" w:cstheme="minorHAnsi"/>
                <w:lang w:eastAsia="ar-SA"/>
              </w:rPr>
            </w:pPr>
          </w:p>
          <w:p w14:paraId="4CA7B82C" w14:textId="792D4F96" w:rsidR="00A262AF" w:rsidRDefault="0060784D" w:rsidP="00A379C5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Dialysis Research</w:t>
            </w:r>
          </w:p>
          <w:p w14:paraId="77CCA906" w14:textId="00E537D0" w:rsidR="0060784D" w:rsidRPr="00A379C5" w:rsidRDefault="0060784D" w:rsidP="00A379C5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Presented by</w:t>
            </w:r>
            <w:r w:rsidR="00BA05EA">
              <w:rPr>
                <w:rFonts w:asciiTheme="minorHAnsi" w:hAnsiTheme="minorHAnsi" w:cstheme="minorHAnsi"/>
                <w:lang w:eastAsia="ar-SA"/>
              </w:rPr>
              <w:t xml:space="preserve"> Nichole Harward, Sharon Sumner, and Katreena</w:t>
            </w:r>
            <w:r w:rsidR="00CA670F">
              <w:rPr>
                <w:rFonts w:asciiTheme="minorHAnsi" w:hAnsiTheme="minorHAnsi" w:cstheme="minorHAnsi"/>
                <w:lang w:eastAsia="ar-SA"/>
              </w:rPr>
              <w:t xml:space="preserve"> Merrill</w:t>
            </w:r>
          </w:p>
        </w:tc>
        <w:tc>
          <w:tcPr>
            <w:tcW w:w="5220" w:type="dxa"/>
          </w:tcPr>
          <w:p w14:paraId="017D3B80" w14:textId="3B87923B" w:rsidR="003920BC" w:rsidRPr="00F551BB" w:rsidRDefault="004C2F44" w:rsidP="00CA68C2">
            <w:pPr>
              <w:rPr>
                <w:rFonts w:asciiTheme="minorHAnsi" w:eastAsia="PMingLiU" w:hAnsiTheme="minorHAnsi" w:cstheme="minorHAnsi"/>
                <w:bCs/>
                <w:highlight w:val="yellow"/>
                <w:lang w:eastAsia="ar-SA"/>
              </w:rPr>
            </w:pPr>
            <w:r w:rsidRPr="004C2F44">
              <w:rPr>
                <w:rFonts w:asciiTheme="minorHAnsi" w:eastAsia="PMingLiU" w:hAnsiTheme="minorHAnsi" w:cstheme="minorHAnsi"/>
                <w:bCs/>
                <w:lang w:eastAsia="ar-SA"/>
              </w:rPr>
              <w:object w:dxaOrig="1539" w:dyaOrig="991" w14:anchorId="5B01C2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4" o:title=""/>
                </v:shape>
                <o:OLEObject Type="Embed" ProgID="PowerPoint.Show.12" ShapeID="_x0000_i1025" DrawAspect="Icon" ObjectID="_1772364163" r:id="rId15"/>
              </w:object>
            </w:r>
          </w:p>
        </w:tc>
        <w:tc>
          <w:tcPr>
            <w:tcW w:w="2213" w:type="dxa"/>
            <w:vAlign w:val="center"/>
          </w:tcPr>
          <w:p w14:paraId="59BEB12B" w14:textId="3D88B9EA" w:rsidR="003920BC" w:rsidRDefault="00F551BB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Greg R</w:t>
            </w:r>
            <w:r w:rsidR="00AE4EB8">
              <w:rPr>
                <w:rFonts w:asciiTheme="minorHAnsi" w:eastAsia="PMingLiU" w:hAnsiTheme="minorHAnsi" w:cstheme="minorHAnsi"/>
                <w:lang w:eastAsia="ar-SA"/>
              </w:rPr>
              <w:t>andall</w:t>
            </w:r>
            <w:r w:rsidR="0060784D">
              <w:rPr>
                <w:rFonts w:asciiTheme="minorHAnsi" w:eastAsia="PMingLiU" w:hAnsiTheme="minorHAnsi" w:cstheme="minorHAnsi"/>
                <w:lang w:eastAsia="ar-SA"/>
              </w:rPr>
              <w:t>/</w:t>
            </w:r>
          </w:p>
          <w:p w14:paraId="3C605BC4" w14:textId="6D0A41BC" w:rsidR="0060784D" w:rsidRPr="0012790A" w:rsidRDefault="0060784D" w:rsidP="000A4AD5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highlight w:val="yellow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Karen Singson</w:t>
            </w:r>
          </w:p>
        </w:tc>
      </w:tr>
      <w:tr w:rsidR="000E3B58" w:rsidRPr="00F971F8" w14:paraId="085283DA" w14:textId="77777777" w:rsidTr="000E252F">
        <w:trPr>
          <w:trHeight w:val="803"/>
        </w:trPr>
        <w:tc>
          <w:tcPr>
            <w:tcW w:w="688" w:type="dxa"/>
          </w:tcPr>
          <w:p w14:paraId="06541D43" w14:textId="22385F1B" w:rsidR="000E3B58" w:rsidRDefault="00CB14C3" w:rsidP="004A14D6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PMingLiU" w:hAnsi="Arial" w:cs="Arial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324" w:type="dxa"/>
          </w:tcPr>
          <w:p w14:paraId="29482FD3" w14:textId="77777777" w:rsidR="000E3B58" w:rsidRDefault="000E3B58" w:rsidP="004A14D6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Roundtabl</w:t>
            </w:r>
            <w:r>
              <w:rPr>
                <w:rFonts w:asciiTheme="minorHAnsi" w:hAnsiTheme="minorHAnsi" w:cstheme="minorHAnsi"/>
                <w:lang w:eastAsia="ar-SA"/>
              </w:rPr>
              <w:t>e</w:t>
            </w:r>
          </w:p>
          <w:p w14:paraId="63F34CCF" w14:textId="515F8319" w:rsidR="000E3B58" w:rsidRPr="007B3CE9" w:rsidRDefault="000E3B58" w:rsidP="004A14D6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5 minutes</w:t>
            </w:r>
          </w:p>
        </w:tc>
        <w:tc>
          <w:tcPr>
            <w:tcW w:w="3463" w:type="dxa"/>
          </w:tcPr>
          <w:p w14:paraId="07D68741" w14:textId="086DD183" w:rsidR="000E3B58" w:rsidRPr="00C803BB" w:rsidRDefault="004C2F44" w:rsidP="004A14D6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>No items</w:t>
            </w:r>
          </w:p>
        </w:tc>
        <w:tc>
          <w:tcPr>
            <w:tcW w:w="5220" w:type="dxa"/>
          </w:tcPr>
          <w:p w14:paraId="4C0F8B39" w14:textId="77777777" w:rsidR="000E3B58" w:rsidRPr="0012790A" w:rsidRDefault="000E3B58" w:rsidP="004A14D6">
            <w:pPr>
              <w:rPr>
                <w:rFonts w:asciiTheme="minorHAnsi" w:eastAsia="PMingLiU" w:hAnsiTheme="minorHAnsi" w:cstheme="minorHAnsi"/>
                <w:bCs/>
                <w:highlight w:val="yellow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0B5CF5E8" w14:textId="017C4E5B" w:rsidR="000E3B58" w:rsidRPr="007B3CE9" w:rsidRDefault="000E3B58" w:rsidP="004A14D6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 w:rsidRPr="00DB69C3">
              <w:rPr>
                <w:rFonts w:asciiTheme="minorHAnsi" w:eastAsia="PMingLiU" w:hAnsiTheme="minorHAnsi" w:cstheme="minorHAnsi"/>
                <w:lang w:eastAsia="ar-SA"/>
              </w:rPr>
              <w:t>Group</w:t>
            </w:r>
          </w:p>
        </w:tc>
      </w:tr>
      <w:tr w:rsidR="000E3B58" w:rsidRPr="00F971F8" w14:paraId="74E79E94" w14:textId="77777777" w:rsidTr="000E252F">
        <w:trPr>
          <w:trHeight w:val="803"/>
        </w:trPr>
        <w:tc>
          <w:tcPr>
            <w:tcW w:w="688" w:type="dxa"/>
          </w:tcPr>
          <w:p w14:paraId="0E085361" w14:textId="18D6A93D" w:rsidR="000E3B58" w:rsidRDefault="000E3B58" w:rsidP="004A14D6">
            <w:pPr>
              <w:pStyle w:val="Heading3"/>
              <w:keepLines/>
              <w:suppressAutoHyphens w:val="0"/>
              <w:snapToGrid w:val="0"/>
              <w:spacing w:before="60"/>
              <w:rPr>
                <w:rFonts w:ascii="Arial" w:eastAsia="PMingLiU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324" w:type="dxa"/>
          </w:tcPr>
          <w:p w14:paraId="46E001C1" w14:textId="77777777" w:rsidR="000E3B58" w:rsidRDefault="000E3B58" w:rsidP="004A14D6">
            <w:pPr>
              <w:rPr>
                <w:rFonts w:asciiTheme="minorHAnsi" w:hAnsiTheme="minorHAnsi" w:cstheme="minorHAnsi"/>
                <w:lang w:eastAsia="ar-SA"/>
              </w:rPr>
            </w:pPr>
            <w:r w:rsidRPr="00DB69C3">
              <w:rPr>
                <w:rFonts w:asciiTheme="minorHAnsi" w:hAnsiTheme="minorHAnsi" w:cstheme="minorHAnsi"/>
                <w:lang w:eastAsia="ar-SA"/>
              </w:rPr>
              <w:t>Next meeting</w:t>
            </w:r>
          </w:p>
          <w:p w14:paraId="707379F7" w14:textId="7E275B21" w:rsidR="000E3B58" w:rsidRDefault="000E3B58" w:rsidP="00951DCD">
            <w:pPr>
              <w:ind w:left="183" w:hanging="183"/>
              <w:rPr>
                <w:rFonts w:asciiTheme="minorHAnsi" w:hAnsiTheme="minorHAnsi" w:cstheme="minorHAnsi"/>
                <w:lang w:eastAsia="ar-SA"/>
              </w:rPr>
            </w:pPr>
          </w:p>
        </w:tc>
        <w:tc>
          <w:tcPr>
            <w:tcW w:w="3463" w:type="dxa"/>
          </w:tcPr>
          <w:p w14:paraId="191AEEBF" w14:textId="197F267D" w:rsidR="000E3B58" w:rsidRPr="00C803BB" w:rsidRDefault="000E3B58" w:rsidP="004A14D6">
            <w:pPr>
              <w:rPr>
                <w:rFonts w:asciiTheme="minorHAnsi" w:hAnsiTheme="minorHAnsi" w:cstheme="minorHAnsi"/>
                <w:lang w:eastAsia="ar-SA"/>
              </w:rPr>
            </w:pPr>
            <w:r>
              <w:rPr>
                <w:rFonts w:asciiTheme="minorHAnsi" w:hAnsiTheme="minorHAnsi" w:cstheme="minorHAnsi"/>
                <w:lang w:eastAsia="ar-SA"/>
              </w:rPr>
              <w:t xml:space="preserve">Wednesday, </w:t>
            </w:r>
            <w:r w:rsidR="00AF24F9">
              <w:rPr>
                <w:rFonts w:asciiTheme="minorHAnsi" w:hAnsiTheme="minorHAnsi" w:cstheme="minorHAnsi"/>
                <w:lang w:eastAsia="ar-SA"/>
              </w:rPr>
              <w:t>May 15th</w:t>
            </w:r>
            <w:r>
              <w:rPr>
                <w:rFonts w:asciiTheme="minorHAnsi" w:hAnsiTheme="minorHAnsi" w:cstheme="minorHAnsi"/>
                <w:lang w:eastAsia="ar-SA"/>
              </w:rPr>
              <w:t>, 11:30am to 1pm</w:t>
            </w:r>
          </w:p>
        </w:tc>
        <w:tc>
          <w:tcPr>
            <w:tcW w:w="5220" w:type="dxa"/>
          </w:tcPr>
          <w:p w14:paraId="7F0481E9" w14:textId="77777777" w:rsidR="000E3B58" w:rsidRDefault="000E3B58" w:rsidP="004A14D6">
            <w:pPr>
              <w:pStyle w:val="Heading3"/>
              <w:keepLines/>
              <w:suppressAutoHyphens w:val="0"/>
              <w:snapToGrid w:val="0"/>
              <w:spacing w:before="60"/>
              <w:jc w:val="left"/>
            </w:pPr>
          </w:p>
          <w:p w14:paraId="3945CC29" w14:textId="77777777" w:rsidR="000E3B58" w:rsidRPr="0012790A" w:rsidRDefault="000E3B58" w:rsidP="004A14D6">
            <w:pPr>
              <w:rPr>
                <w:rFonts w:asciiTheme="minorHAnsi" w:eastAsia="PMingLiU" w:hAnsiTheme="minorHAnsi" w:cstheme="minorHAnsi"/>
                <w:bCs/>
                <w:highlight w:val="yellow"/>
                <w:lang w:eastAsia="ar-SA"/>
              </w:rPr>
            </w:pPr>
          </w:p>
        </w:tc>
        <w:tc>
          <w:tcPr>
            <w:tcW w:w="2213" w:type="dxa"/>
            <w:vAlign w:val="center"/>
          </w:tcPr>
          <w:p w14:paraId="45B61244" w14:textId="64DE242A" w:rsidR="000E3B58" w:rsidRDefault="000E3B58" w:rsidP="004A14D6">
            <w:pPr>
              <w:keepNext/>
              <w:keepLines/>
              <w:snapToGrid w:val="0"/>
              <w:spacing w:before="60" w:after="60"/>
              <w:rPr>
                <w:rFonts w:asciiTheme="minorHAnsi" w:eastAsia="PMingLiU" w:hAnsiTheme="minorHAnsi" w:cstheme="minorHAnsi"/>
                <w:lang w:eastAsia="ar-SA"/>
              </w:rPr>
            </w:pPr>
            <w:r>
              <w:rPr>
                <w:rFonts w:asciiTheme="minorHAnsi" w:eastAsia="PMingLiU" w:hAnsiTheme="minorHAnsi" w:cstheme="minorHAnsi"/>
                <w:lang w:eastAsia="ar-SA"/>
              </w:rPr>
              <w:t>Ailene Bascom</w:t>
            </w:r>
          </w:p>
        </w:tc>
      </w:tr>
    </w:tbl>
    <w:p w14:paraId="4223AA20" w14:textId="29F11807" w:rsidR="002946DB" w:rsidRPr="009D0DD8" w:rsidRDefault="009D0DD8" w:rsidP="002946DB">
      <w:pPr>
        <w:rPr>
          <w:rFonts w:asciiTheme="minorHAnsi" w:hAnsiTheme="minorHAnsi" w:cstheme="minorHAnsi"/>
        </w:rPr>
      </w:pPr>
      <w:r w:rsidRPr="009D0DD8">
        <w:rPr>
          <w:rFonts w:asciiTheme="minorHAnsi" w:hAnsiTheme="minorHAnsi" w:cstheme="minorHAnsi"/>
        </w:rPr>
        <w:t>Attendees:</w:t>
      </w:r>
      <w:r w:rsidR="00D71DB3">
        <w:rPr>
          <w:rFonts w:asciiTheme="minorHAnsi" w:hAnsiTheme="minorHAnsi" w:cstheme="minorHAnsi"/>
        </w:rPr>
        <w:t xml:space="preserve"> </w:t>
      </w:r>
      <w:r w:rsidR="004C2F44" w:rsidRPr="004C2F44">
        <w:rPr>
          <w:rFonts w:asciiTheme="minorHAnsi" w:hAnsiTheme="minorHAnsi" w:cstheme="minorHAnsi"/>
        </w:rPr>
        <w:t>Cami Hansen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Leslie Stulce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Rebekah Ess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Lisa Evans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Melinda Williams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Karen Singson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Jessica Osguthorpe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Cari-BMH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Bonnie St John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Misty Valencia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Lori Evans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Marti Vanderhoeven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Sammy Francis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Marisa Hassemer</w:t>
      </w:r>
      <w:r w:rsidR="004C2F44">
        <w:rPr>
          <w:rFonts w:asciiTheme="minorHAnsi" w:hAnsiTheme="minorHAnsi" w:cstheme="minorHAnsi"/>
        </w:rPr>
        <w:t xml:space="preserve">, Jill </w:t>
      </w:r>
      <w:r w:rsidR="004C2F44" w:rsidRPr="004C2F44">
        <w:rPr>
          <w:rFonts w:asciiTheme="minorHAnsi" w:hAnsiTheme="minorHAnsi" w:cstheme="minorHAnsi"/>
        </w:rPr>
        <w:t>Goold, Amy Squier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Sharon Sumner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Chrissy Radloff</w:t>
      </w:r>
      <w:r w:rsidR="004C2F44">
        <w:rPr>
          <w:rFonts w:asciiTheme="minorHAnsi" w:hAnsiTheme="minorHAnsi" w:cstheme="minorHAnsi"/>
        </w:rPr>
        <w:t xml:space="preserve">, Juliane </w:t>
      </w:r>
      <w:r w:rsidR="004C2F44" w:rsidRPr="004C2F44">
        <w:rPr>
          <w:rFonts w:asciiTheme="minorHAnsi" w:hAnsiTheme="minorHAnsi" w:cstheme="minorHAnsi"/>
        </w:rPr>
        <w:t>Merkley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Penelope Peery</w:t>
      </w:r>
      <w:r w:rsidR="004C2F44">
        <w:rPr>
          <w:rFonts w:asciiTheme="minorHAnsi" w:hAnsiTheme="minorHAnsi" w:cstheme="minorHAnsi"/>
        </w:rPr>
        <w:t xml:space="preserve">, Rhonda </w:t>
      </w:r>
      <w:r w:rsidR="004C2F44" w:rsidRPr="004C2F44">
        <w:rPr>
          <w:rFonts w:asciiTheme="minorHAnsi" w:hAnsiTheme="minorHAnsi" w:cstheme="minorHAnsi"/>
        </w:rPr>
        <w:t>Wigglesworth, Brian Hill</w:t>
      </w:r>
      <w:r w:rsidR="004C2F44">
        <w:rPr>
          <w:rFonts w:asciiTheme="minorHAnsi" w:hAnsiTheme="minorHAnsi" w:cstheme="minorHAnsi"/>
        </w:rPr>
        <w:t xml:space="preserve">, </w:t>
      </w:r>
      <w:r w:rsidR="004C2F44" w:rsidRPr="004C2F44">
        <w:rPr>
          <w:rFonts w:asciiTheme="minorHAnsi" w:hAnsiTheme="minorHAnsi" w:cstheme="minorHAnsi"/>
        </w:rPr>
        <w:t>Danniell Frey</w:t>
      </w:r>
      <w:r w:rsidR="004C2F44">
        <w:rPr>
          <w:rFonts w:asciiTheme="minorHAnsi" w:hAnsiTheme="minorHAnsi" w:cstheme="minorHAnsi"/>
        </w:rPr>
        <w:t xml:space="preserve">, Sharla </w:t>
      </w:r>
      <w:r w:rsidR="004C2F44" w:rsidRPr="004C2F44">
        <w:rPr>
          <w:rFonts w:asciiTheme="minorHAnsi" w:hAnsiTheme="minorHAnsi" w:cstheme="minorHAnsi"/>
        </w:rPr>
        <w:t>Woodman, Linda (Guest)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Isaac Workman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Bea</w:t>
      </w:r>
      <w:r w:rsidR="002946DB">
        <w:rPr>
          <w:rFonts w:asciiTheme="minorHAnsi" w:hAnsiTheme="minorHAnsi" w:cstheme="minorHAnsi"/>
        </w:rPr>
        <w:t xml:space="preserve"> Jensen, </w:t>
      </w:r>
      <w:r w:rsidR="002946DB" w:rsidRPr="002946DB">
        <w:rPr>
          <w:rFonts w:asciiTheme="minorHAnsi" w:hAnsiTheme="minorHAnsi" w:cstheme="minorHAnsi"/>
        </w:rPr>
        <w:t>Josh Siefke (SMH)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Nichole Harward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Alexandria Crandell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April Clements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Heather Lindsay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Celeste Castillo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Gary Hodges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Kathryn Smith</w:t>
      </w:r>
      <w:r w:rsidR="002946DB">
        <w:rPr>
          <w:rFonts w:asciiTheme="minorHAnsi" w:hAnsiTheme="minorHAnsi" w:cstheme="minorHAnsi"/>
        </w:rPr>
        <w:t xml:space="preserve">, Jason Russel Argyle, </w:t>
      </w:r>
      <w:r w:rsidR="002946DB" w:rsidRPr="002946DB">
        <w:rPr>
          <w:rFonts w:asciiTheme="minorHAnsi" w:hAnsiTheme="minorHAnsi" w:cstheme="minorHAnsi"/>
        </w:rPr>
        <w:t>Dacota Shell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Michele Rojas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Carla Tang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Zoey Bridges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Kayla Burnett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Katreena Merrill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 xml:space="preserve">Pam </w:t>
      </w:r>
      <w:r w:rsidR="002946DB">
        <w:rPr>
          <w:rFonts w:asciiTheme="minorHAnsi" w:hAnsiTheme="minorHAnsi" w:cstheme="minorHAnsi"/>
        </w:rPr>
        <w:t xml:space="preserve">Clark, </w:t>
      </w:r>
      <w:r w:rsidR="002946DB" w:rsidRPr="002946DB">
        <w:rPr>
          <w:rFonts w:asciiTheme="minorHAnsi" w:hAnsiTheme="minorHAnsi" w:cstheme="minorHAnsi"/>
        </w:rPr>
        <w:t>Maja Kollmann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Ashley Miller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Nancy Ostermiller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Heidi Melling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Tyler Barney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Murray Whitney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Andrea Price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Michelle Vowles</w:t>
      </w:r>
      <w:r w:rsidR="002946DB">
        <w:rPr>
          <w:rFonts w:asciiTheme="minorHAnsi" w:hAnsiTheme="minorHAnsi" w:cstheme="minorHAnsi"/>
        </w:rPr>
        <w:t xml:space="preserve">, </w:t>
      </w:r>
      <w:r w:rsidR="002946DB" w:rsidRPr="002946DB">
        <w:rPr>
          <w:rFonts w:asciiTheme="minorHAnsi" w:hAnsiTheme="minorHAnsi" w:cstheme="minorHAnsi"/>
        </w:rPr>
        <w:t>Annie</w:t>
      </w:r>
    </w:p>
    <w:sectPr w:rsidR="002946DB" w:rsidRPr="009D0DD8" w:rsidSect="001D41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pos w:val="beneathText"/>
      </w:footnotePr>
      <w:pgSz w:w="15840" w:h="12240" w:orient="landscape"/>
      <w:pgMar w:top="720" w:right="720" w:bottom="720" w:left="720" w:header="720" w:footer="11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785AA" w14:textId="77777777" w:rsidR="00470454" w:rsidRDefault="00470454" w:rsidP="000303DA">
      <w:r>
        <w:separator/>
      </w:r>
    </w:p>
  </w:endnote>
  <w:endnote w:type="continuationSeparator" w:id="0">
    <w:p w14:paraId="326EB8D1" w14:textId="77777777" w:rsidR="00470454" w:rsidRDefault="00470454" w:rsidP="0003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A402" w14:textId="77777777" w:rsidR="00C34BDB" w:rsidRDefault="00C34B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ED6CB" w14:textId="77777777" w:rsidR="001F4816" w:rsidRDefault="00A579F7" w:rsidP="005D6CCD">
    <w:pPr>
      <w:pStyle w:val="Footer"/>
      <w:tabs>
        <w:tab w:val="clear" w:pos="9972"/>
        <w:tab w:val="right" w:pos="12420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  <w:t xml:space="preserve">PAGE </w:t>
    </w:r>
    <w:r w:rsidR="000303DA">
      <w:rPr>
        <w:rFonts w:cs="Tahoma"/>
        <w:sz w:val="16"/>
        <w:szCs w:val="16"/>
      </w:rPr>
      <w:fldChar w:fldCharType="begin"/>
    </w:r>
    <w:r>
      <w:rPr>
        <w:rFonts w:cs="Tahoma"/>
        <w:sz w:val="16"/>
        <w:szCs w:val="16"/>
      </w:rPr>
      <w:instrText xml:space="preserve"> PAGE </w:instrText>
    </w:r>
    <w:r w:rsidR="000303DA">
      <w:rPr>
        <w:rFonts w:cs="Tahoma"/>
        <w:sz w:val="16"/>
        <w:szCs w:val="16"/>
      </w:rPr>
      <w:fldChar w:fldCharType="separate"/>
    </w:r>
    <w:r w:rsidR="00F66F0E">
      <w:rPr>
        <w:rFonts w:cs="Tahoma"/>
        <w:noProof/>
        <w:sz w:val="16"/>
        <w:szCs w:val="16"/>
      </w:rPr>
      <w:t>1</w:t>
    </w:r>
    <w:r w:rsidR="000303DA">
      <w:rPr>
        <w:rFonts w:cs="Tahoma"/>
        <w:sz w:val="16"/>
        <w:szCs w:val="16"/>
      </w:rPr>
      <w:fldChar w:fldCharType="end"/>
    </w:r>
    <w:r>
      <w:rPr>
        <w:rFonts w:ascii="Tahoma" w:hAnsi="Tahoma" w:cs="Tahoma"/>
        <w:sz w:val="16"/>
        <w:szCs w:val="16"/>
      </w:rPr>
      <w:t xml:space="preserve"> of </w:t>
    </w:r>
    <w:r w:rsidR="000303DA">
      <w:rPr>
        <w:rFonts w:cs="Tahoma"/>
        <w:sz w:val="16"/>
        <w:szCs w:val="16"/>
      </w:rPr>
      <w:fldChar w:fldCharType="begin"/>
    </w:r>
    <w:r>
      <w:rPr>
        <w:rFonts w:cs="Tahoma"/>
        <w:sz w:val="16"/>
        <w:szCs w:val="16"/>
      </w:rPr>
      <w:instrText xml:space="preserve"> NUMPAGE \*Arabic </w:instrText>
    </w:r>
    <w:r w:rsidR="000303DA">
      <w:rPr>
        <w:rFonts w:cs="Tahoma"/>
        <w:sz w:val="16"/>
        <w:szCs w:val="16"/>
      </w:rPr>
      <w:fldChar w:fldCharType="separate"/>
    </w:r>
    <w:r>
      <w:rPr>
        <w:rFonts w:cs="Tahoma"/>
        <w:noProof/>
        <w:sz w:val="16"/>
        <w:szCs w:val="16"/>
      </w:rPr>
      <w:t>1</w:t>
    </w:r>
    <w:r w:rsidR="000303DA">
      <w:rPr>
        <w:rFonts w:cs="Tahoma"/>
        <w:sz w:val="16"/>
        <w:szCs w:val="16"/>
      </w:rPr>
      <w:fldChar w:fldCharType="end"/>
    </w:r>
  </w:p>
  <w:p w14:paraId="0472E864" w14:textId="77777777" w:rsidR="001F4816" w:rsidRDefault="00A579F7" w:rsidP="005D6CCD">
    <w:pPr>
      <w:pStyle w:val="Footer"/>
      <w:tabs>
        <w:tab w:val="clear" w:pos="9972"/>
        <w:tab w:val="right" w:pos="12420"/>
      </w:tabs>
      <w:ind w:right="453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3349" w14:textId="77777777" w:rsidR="00C34BDB" w:rsidRDefault="00C34B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E97CB" w14:textId="77777777" w:rsidR="00470454" w:rsidRDefault="00470454" w:rsidP="000303DA">
      <w:r>
        <w:separator/>
      </w:r>
    </w:p>
  </w:footnote>
  <w:footnote w:type="continuationSeparator" w:id="0">
    <w:p w14:paraId="66F3B334" w14:textId="77777777" w:rsidR="00470454" w:rsidRDefault="00470454" w:rsidP="0003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4C7C" w14:textId="77777777" w:rsidR="00C34BDB" w:rsidRDefault="00C34B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7D5E" w14:textId="77777777" w:rsidR="00C34BDB" w:rsidRDefault="00C34B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F555" w14:textId="77777777" w:rsidR="00C34BDB" w:rsidRDefault="00C34B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797F"/>
    <w:multiLevelType w:val="hybridMultilevel"/>
    <w:tmpl w:val="85161A36"/>
    <w:lvl w:ilvl="0" w:tplc="3878AD08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16DBA"/>
    <w:multiLevelType w:val="multilevel"/>
    <w:tmpl w:val="AD9C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2217FF"/>
    <w:multiLevelType w:val="hybridMultilevel"/>
    <w:tmpl w:val="C040FD02"/>
    <w:lvl w:ilvl="0" w:tplc="D44A9982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D28B4"/>
    <w:multiLevelType w:val="hybridMultilevel"/>
    <w:tmpl w:val="9DAEA974"/>
    <w:lvl w:ilvl="0" w:tplc="5B34624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936CE"/>
    <w:multiLevelType w:val="hybridMultilevel"/>
    <w:tmpl w:val="CE0411E2"/>
    <w:lvl w:ilvl="0" w:tplc="8F1A74EA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06F19"/>
    <w:multiLevelType w:val="hybridMultilevel"/>
    <w:tmpl w:val="082014DE"/>
    <w:lvl w:ilvl="0" w:tplc="38129AF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C25A1"/>
    <w:multiLevelType w:val="hybridMultilevel"/>
    <w:tmpl w:val="E2E61344"/>
    <w:lvl w:ilvl="0" w:tplc="A1887E3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866A2"/>
    <w:multiLevelType w:val="hybridMultilevel"/>
    <w:tmpl w:val="35AC9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23713"/>
    <w:multiLevelType w:val="hybridMultilevel"/>
    <w:tmpl w:val="45E8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10BD6"/>
    <w:multiLevelType w:val="multilevel"/>
    <w:tmpl w:val="7876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957C18"/>
    <w:multiLevelType w:val="hybridMultilevel"/>
    <w:tmpl w:val="980C8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B080F"/>
    <w:multiLevelType w:val="hybridMultilevel"/>
    <w:tmpl w:val="7C869032"/>
    <w:lvl w:ilvl="0" w:tplc="B7A6EB96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85661"/>
    <w:multiLevelType w:val="hybridMultilevel"/>
    <w:tmpl w:val="0DE43BE6"/>
    <w:lvl w:ilvl="0" w:tplc="4A62EE6A">
      <w:start w:val="2018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F47C69"/>
    <w:multiLevelType w:val="hybridMultilevel"/>
    <w:tmpl w:val="F13C21DC"/>
    <w:lvl w:ilvl="0" w:tplc="5B0EBE82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13F72"/>
    <w:multiLevelType w:val="hybridMultilevel"/>
    <w:tmpl w:val="4066E9D4"/>
    <w:lvl w:ilvl="0" w:tplc="AA727A5A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07FC3"/>
    <w:multiLevelType w:val="hybridMultilevel"/>
    <w:tmpl w:val="D2F8F82A"/>
    <w:lvl w:ilvl="0" w:tplc="27204A46">
      <w:start w:val="2018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36502"/>
    <w:multiLevelType w:val="hybridMultilevel"/>
    <w:tmpl w:val="70FAA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22336"/>
    <w:multiLevelType w:val="hybridMultilevel"/>
    <w:tmpl w:val="FE025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B2F74"/>
    <w:multiLevelType w:val="hybridMultilevel"/>
    <w:tmpl w:val="FF04C562"/>
    <w:lvl w:ilvl="0" w:tplc="904A0708">
      <w:start w:val="1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8667E"/>
    <w:multiLevelType w:val="hybridMultilevel"/>
    <w:tmpl w:val="C49E989E"/>
    <w:lvl w:ilvl="0" w:tplc="83F48DFE">
      <w:start w:val="100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084138">
    <w:abstractNumId w:val="19"/>
  </w:num>
  <w:num w:numId="2" w16cid:durableId="951127888">
    <w:abstractNumId w:val="14"/>
  </w:num>
  <w:num w:numId="3" w16cid:durableId="226233983">
    <w:abstractNumId w:val="5"/>
  </w:num>
  <w:num w:numId="4" w16cid:durableId="614404487">
    <w:abstractNumId w:val="6"/>
  </w:num>
  <w:num w:numId="5" w16cid:durableId="1169098106">
    <w:abstractNumId w:val="17"/>
  </w:num>
  <w:num w:numId="6" w16cid:durableId="1696035353">
    <w:abstractNumId w:val="12"/>
  </w:num>
  <w:num w:numId="7" w16cid:durableId="1291207951">
    <w:abstractNumId w:val="3"/>
  </w:num>
  <w:num w:numId="8" w16cid:durableId="2047679842">
    <w:abstractNumId w:val="13"/>
  </w:num>
  <w:num w:numId="9" w16cid:durableId="297615009">
    <w:abstractNumId w:val="11"/>
  </w:num>
  <w:num w:numId="10" w16cid:durableId="1174491583">
    <w:abstractNumId w:val="7"/>
  </w:num>
  <w:num w:numId="11" w16cid:durableId="2057964740">
    <w:abstractNumId w:val="18"/>
  </w:num>
  <w:num w:numId="12" w16cid:durableId="1684159823">
    <w:abstractNumId w:val="2"/>
  </w:num>
  <w:num w:numId="13" w16cid:durableId="605116521">
    <w:abstractNumId w:val="15"/>
  </w:num>
  <w:num w:numId="14" w16cid:durableId="730154228">
    <w:abstractNumId w:val="0"/>
  </w:num>
  <w:num w:numId="15" w16cid:durableId="1327367116">
    <w:abstractNumId w:val="1"/>
  </w:num>
  <w:num w:numId="16" w16cid:durableId="701594071">
    <w:abstractNumId w:val="4"/>
  </w:num>
  <w:num w:numId="17" w16cid:durableId="2123844761">
    <w:abstractNumId w:val="10"/>
  </w:num>
  <w:num w:numId="18" w16cid:durableId="1879588336">
    <w:abstractNumId w:val="9"/>
  </w:num>
  <w:num w:numId="19" w16cid:durableId="719523812">
    <w:abstractNumId w:val="16"/>
  </w:num>
  <w:num w:numId="20" w16cid:durableId="17785969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9F7"/>
    <w:rsid w:val="00001A3C"/>
    <w:rsid w:val="000303DA"/>
    <w:rsid w:val="0004122F"/>
    <w:rsid w:val="0004741D"/>
    <w:rsid w:val="00047B90"/>
    <w:rsid w:val="00053B9A"/>
    <w:rsid w:val="00064448"/>
    <w:rsid w:val="00072421"/>
    <w:rsid w:val="00083100"/>
    <w:rsid w:val="00095BDE"/>
    <w:rsid w:val="00096A7A"/>
    <w:rsid w:val="00097E89"/>
    <w:rsid w:val="000A1382"/>
    <w:rsid w:val="000A4AD5"/>
    <w:rsid w:val="000C22EA"/>
    <w:rsid w:val="000D2814"/>
    <w:rsid w:val="000E252F"/>
    <w:rsid w:val="000E3B58"/>
    <w:rsid w:val="000E5AB9"/>
    <w:rsid w:val="000F3557"/>
    <w:rsid w:val="000F416F"/>
    <w:rsid w:val="000F6DF3"/>
    <w:rsid w:val="000F760D"/>
    <w:rsid w:val="00123C64"/>
    <w:rsid w:val="0012790A"/>
    <w:rsid w:val="00131B7F"/>
    <w:rsid w:val="00133277"/>
    <w:rsid w:val="0013594E"/>
    <w:rsid w:val="00144E73"/>
    <w:rsid w:val="0015346C"/>
    <w:rsid w:val="00156FC5"/>
    <w:rsid w:val="00183D99"/>
    <w:rsid w:val="00185B30"/>
    <w:rsid w:val="00185F36"/>
    <w:rsid w:val="00185F56"/>
    <w:rsid w:val="001A0308"/>
    <w:rsid w:val="001A5E51"/>
    <w:rsid w:val="001B434C"/>
    <w:rsid w:val="001B4490"/>
    <w:rsid w:val="001B4B7A"/>
    <w:rsid w:val="001C4602"/>
    <w:rsid w:val="001D3DC3"/>
    <w:rsid w:val="001D4155"/>
    <w:rsid w:val="001E137B"/>
    <w:rsid w:val="001E17C5"/>
    <w:rsid w:val="001E4544"/>
    <w:rsid w:val="001E45A1"/>
    <w:rsid w:val="001F4816"/>
    <w:rsid w:val="002107AD"/>
    <w:rsid w:val="00216091"/>
    <w:rsid w:val="00230CFD"/>
    <w:rsid w:val="00230FDB"/>
    <w:rsid w:val="00231163"/>
    <w:rsid w:val="002370CB"/>
    <w:rsid w:val="0024056E"/>
    <w:rsid w:val="002557AF"/>
    <w:rsid w:val="00257FA8"/>
    <w:rsid w:val="00263E94"/>
    <w:rsid w:val="00274772"/>
    <w:rsid w:val="00276E54"/>
    <w:rsid w:val="00280265"/>
    <w:rsid w:val="00285953"/>
    <w:rsid w:val="002946DB"/>
    <w:rsid w:val="002A5888"/>
    <w:rsid w:val="002C3494"/>
    <w:rsid w:val="002E2CCB"/>
    <w:rsid w:val="002E3DA6"/>
    <w:rsid w:val="002F75C7"/>
    <w:rsid w:val="002F76E5"/>
    <w:rsid w:val="00300A55"/>
    <w:rsid w:val="0031066C"/>
    <w:rsid w:val="00310700"/>
    <w:rsid w:val="00312EB5"/>
    <w:rsid w:val="003136C2"/>
    <w:rsid w:val="00324FE2"/>
    <w:rsid w:val="00330002"/>
    <w:rsid w:val="00333F32"/>
    <w:rsid w:val="00342084"/>
    <w:rsid w:val="0035344D"/>
    <w:rsid w:val="00355240"/>
    <w:rsid w:val="00366AE0"/>
    <w:rsid w:val="00374674"/>
    <w:rsid w:val="003775A4"/>
    <w:rsid w:val="003867F3"/>
    <w:rsid w:val="0038756C"/>
    <w:rsid w:val="003920BC"/>
    <w:rsid w:val="003A3D22"/>
    <w:rsid w:val="003A40D5"/>
    <w:rsid w:val="003A5A83"/>
    <w:rsid w:val="003C4A87"/>
    <w:rsid w:val="003C6D64"/>
    <w:rsid w:val="003D1C90"/>
    <w:rsid w:val="003E36E7"/>
    <w:rsid w:val="003E443B"/>
    <w:rsid w:val="003F637F"/>
    <w:rsid w:val="003F6A8B"/>
    <w:rsid w:val="004033C7"/>
    <w:rsid w:val="004250D5"/>
    <w:rsid w:val="00426B34"/>
    <w:rsid w:val="00432478"/>
    <w:rsid w:val="004376D0"/>
    <w:rsid w:val="0044348E"/>
    <w:rsid w:val="0045253A"/>
    <w:rsid w:val="00452E8D"/>
    <w:rsid w:val="004561A6"/>
    <w:rsid w:val="00461BA4"/>
    <w:rsid w:val="00462CA0"/>
    <w:rsid w:val="004655C3"/>
    <w:rsid w:val="00470454"/>
    <w:rsid w:val="00473838"/>
    <w:rsid w:val="004840AE"/>
    <w:rsid w:val="004A12A2"/>
    <w:rsid w:val="004A14D6"/>
    <w:rsid w:val="004B4065"/>
    <w:rsid w:val="004C2F44"/>
    <w:rsid w:val="004D318E"/>
    <w:rsid w:val="004D551E"/>
    <w:rsid w:val="004E3658"/>
    <w:rsid w:val="004E70AD"/>
    <w:rsid w:val="004F4B9C"/>
    <w:rsid w:val="004F4E34"/>
    <w:rsid w:val="00510DF9"/>
    <w:rsid w:val="00520462"/>
    <w:rsid w:val="005344F7"/>
    <w:rsid w:val="00534E0F"/>
    <w:rsid w:val="00534E60"/>
    <w:rsid w:val="00535912"/>
    <w:rsid w:val="00540AEF"/>
    <w:rsid w:val="00544B89"/>
    <w:rsid w:val="00553577"/>
    <w:rsid w:val="0055565C"/>
    <w:rsid w:val="005561B1"/>
    <w:rsid w:val="00562B6F"/>
    <w:rsid w:val="0056477B"/>
    <w:rsid w:val="0056628C"/>
    <w:rsid w:val="005720DF"/>
    <w:rsid w:val="00574332"/>
    <w:rsid w:val="00580648"/>
    <w:rsid w:val="00587D00"/>
    <w:rsid w:val="0059306A"/>
    <w:rsid w:val="005968A0"/>
    <w:rsid w:val="005A1938"/>
    <w:rsid w:val="005B039A"/>
    <w:rsid w:val="005B6705"/>
    <w:rsid w:val="005C1581"/>
    <w:rsid w:val="005C3D09"/>
    <w:rsid w:val="005C4FBC"/>
    <w:rsid w:val="005D1F1F"/>
    <w:rsid w:val="005D46B6"/>
    <w:rsid w:val="005F0708"/>
    <w:rsid w:val="005F2F47"/>
    <w:rsid w:val="00601263"/>
    <w:rsid w:val="006041E7"/>
    <w:rsid w:val="0060436E"/>
    <w:rsid w:val="00604889"/>
    <w:rsid w:val="00606262"/>
    <w:rsid w:val="00607477"/>
    <w:rsid w:val="0060784D"/>
    <w:rsid w:val="00607997"/>
    <w:rsid w:val="006143DE"/>
    <w:rsid w:val="00614DCF"/>
    <w:rsid w:val="0063145A"/>
    <w:rsid w:val="00632CEC"/>
    <w:rsid w:val="00634B6C"/>
    <w:rsid w:val="00636D42"/>
    <w:rsid w:val="006412D8"/>
    <w:rsid w:val="00645B4A"/>
    <w:rsid w:val="006530A6"/>
    <w:rsid w:val="00653A1E"/>
    <w:rsid w:val="00655465"/>
    <w:rsid w:val="006638E0"/>
    <w:rsid w:val="00664CB7"/>
    <w:rsid w:val="006650DD"/>
    <w:rsid w:val="00666390"/>
    <w:rsid w:val="00671AD7"/>
    <w:rsid w:val="00683AA6"/>
    <w:rsid w:val="006948D1"/>
    <w:rsid w:val="006A246F"/>
    <w:rsid w:val="006B1A46"/>
    <w:rsid w:val="006B28B4"/>
    <w:rsid w:val="006D3582"/>
    <w:rsid w:val="006E40B4"/>
    <w:rsid w:val="006E78D4"/>
    <w:rsid w:val="0070597D"/>
    <w:rsid w:val="00713EF2"/>
    <w:rsid w:val="00715A11"/>
    <w:rsid w:val="00735891"/>
    <w:rsid w:val="0073759E"/>
    <w:rsid w:val="00744F5D"/>
    <w:rsid w:val="00746AA1"/>
    <w:rsid w:val="0075745A"/>
    <w:rsid w:val="007605DA"/>
    <w:rsid w:val="00763137"/>
    <w:rsid w:val="00772EF6"/>
    <w:rsid w:val="007766F0"/>
    <w:rsid w:val="00781FCF"/>
    <w:rsid w:val="00784EA4"/>
    <w:rsid w:val="00790D63"/>
    <w:rsid w:val="0079419D"/>
    <w:rsid w:val="007A1FDE"/>
    <w:rsid w:val="007B3CE9"/>
    <w:rsid w:val="007C1DA7"/>
    <w:rsid w:val="007D182F"/>
    <w:rsid w:val="007E30BD"/>
    <w:rsid w:val="00802BBF"/>
    <w:rsid w:val="00805FDF"/>
    <w:rsid w:val="00807109"/>
    <w:rsid w:val="00807B08"/>
    <w:rsid w:val="00826030"/>
    <w:rsid w:val="00830AFD"/>
    <w:rsid w:val="008315BB"/>
    <w:rsid w:val="00832B3E"/>
    <w:rsid w:val="0083434F"/>
    <w:rsid w:val="00841410"/>
    <w:rsid w:val="00850CD6"/>
    <w:rsid w:val="00852851"/>
    <w:rsid w:val="00872EAC"/>
    <w:rsid w:val="0087658E"/>
    <w:rsid w:val="008832ED"/>
    <w:rsid w:val="0089589C"/>
    <w:rsid w:val="008B4371"/>
    <w:rsid w:val="008C1E9F"/>
    <w:rsid w:val="008D4093"/>
    <w:rsid w:val="008E7589"/>
    <w:rsid w:val="008F0E61"/>
    <w:rsid w:val="008F6DA1"/>
    <w:rsid w:val="008F6FFD"/>
    <w:rsid w:val="009043D6"/>
    <w:rsid w:val="00933F76"/>
    <w:rsid w:val="00936CAD"/>
    <w:rsid w:val="0093785B"/>
    <w:rsid w:val="0095159D"/>
    <w:rsid w:val="00951DCD"/>
    <w:rsid w:val="00953345"/>
    <w:rsid w:val="009546CD"/>
    <w:rsid w:val="009734EA"/>
    <w:rsid w:val="00973EFB"/>
    <w:rsid w:val="009908B4"/>
    <w:rsid w:val="00994D6B"/>
    <w:rsid w:val="009A05C9"/>
    <w:rsid w:val="009A236D"/>
    <w:rsid w:val="009A6049"/>
    <w:rsid w:val="009C3A59"/>
    <w:rsid w:val="009C67F9"/>
    <w:rsid w:val="009D0764"/>
    <w:rsid w:val="009D0DD8"/>
    <w:rsid w:val="009E0915"/>
    <w:rsid w:val="009E0BE1"/>
    <w:rsid w:val="00A2372B"/>
    <w:rsid w:val="00A23D32"/>
    <w:rsid w:val="00A262AF"/>
    <w:rsid w:val="00A374D0"/>
    <w:rsid w:val="00A379C5"/>
    <w:rsid w:val="00A41154"/>
    <w:rsid w:val="00A50BB6"/>
    <w:rsid w:val="00A579F7"/>
    <w:rsid w:val="00A6203F"/>
    <w:rsid w:val="00A70281"/>
    <w:rsid w:val="00A76E26"/>
    <w:rsid w:val="00A77C45"/>
    <w:rsid w:val="00A8504B"/>
    <w:rsid w:val="00A94936"/>
    <w:rsid w:val="00A9493D"/>
    <w:rsid w:val="00AA4791"/>
    <w:rsid w:val="00AA6252"/>
    <w:rsid w:val="00AB0157"/>
    <w:rsid w:val="00AB2335"/>
    <w:rsid w:val="00AC51C3"/>
    <w:rsid w:val="00AC7FFD"/>
    <w:rsid w:val="00AD17EA"/>
    <w:rsid w:val="00AD2D33"/>
    <w:rsid w:val="00AD38AF"/>
    <w:rsid w:val="00AE476E"/>
    <w:rsid w:val="00AE4EB8"/>
    <w:rsid w:val="00AF24F9"/>
    <w:rsid w:val="00AF5813"/>
    <w:rsid w:val="00AF7182"/>
    <w:rsid w:val="00B00D2D"/>
    <w:rsid w:val="00B0233F"/>
    <w:rsid w:val="00B02838"/>
    <w:rsid w:val="00B02EB5"/>
    <w:rsid w:val="00B04D05"/>
    <w:rsid w:val="00B17FF8"/>
    <w:rsid w:val="00B245BD"/>
    <w:rsid w:val="00B30831"/>
    <w:rsid w:val="00B3093A"/>
    <w:rsid w:val="00B42A8D"/>
    <w:rsid w:val="00B47082"/>
    <w:rsid w:val="00B51616"/>
    <w:rsid w:val="00B637FA"/>
    <w:rsid w:val="00B71475"/>
    <w:rsid w:val="00B77C03"/>
    <w:rsid w:val="00B83CA5"/>
    <w:rsid w:val="00B93BF4"/>
    <w:rsid w:val="00B9672F"/>
    <w:rsid w:val="00BA05EA"/>
    <w:rsid w:val="00BA79C5"/>
    <w:rsid w:val="00BB4CAB"/>
    <w:rsid w:val="00BC0C59"/>
    <w:rsid w:val="00BC3860"/>
    <w:rsid w:val="00BC5572"/>
    <w:rsid w:val="00BD3453"/>
    <w:rsid w:val="00BD5FE1"/>
    <w:rsid w:val="00BE40B3"/>
    <w:rsid w:val="00BE6108"/>
    <w:rsid w:val="00BF470B"/>
    <w:rsid w:val="00BF5ECC"/>
    <w:rsid w:val="00C1083D"/>
    <w:rsid w:val="00C33F77"/>
    <w:rsid w:val="00C34BDB"/>
    <w:rsid w:val="00C444CE"/>
    <w:rsid w:val="00C44E4A"/>
    <w:rsid w:val="00C56AD5"/>
    <w:rsid w:val="00C60117"/>
    <w:rsid w:val="00C60F0C"/>
    <w:rsid w:val="00C62C10"/>
    <w:rsid w:val="00C675C6"/>
    <w:rsid w:val="00C803BB"/>
    <w:rsid w:val="00C87332"/>
    <w:rsid w:val="00C94172"/>
    <w:rsid w:val="00C955A3"/>
    <w:rsid w:val="00CA03A9"/>
    <w:rsid w:val="00CA670F"/>
    <w:rsid w:val="00CA68C2"/>
    <w:rsid w:val="00CB14C3"/>
    <w:rsid w:val="00CB53FE"/>
    <w:rsid w:val="00CC1E17"/>
    <w:rsid w:val="00CC4019"/>
    <w:rsid w:val="00CC5FDE"/>
    <w:rsid w:val="00CC668B"/>
    <w:rsid w:val="00CF1707"/>
    <w:rsid w:val="00CF2603"/>
    <w:rsid w:val="00D1744C"/>
    <w:rsid w:val="00D2427A"/>
    <w:rsid w:val="00D35739"/>
    <w:rsid w:val="00D50FC1"/>
    <w:rsid w:val="00D71DB3"/>
    <w:rsid w:val="00D72551"/>
    <w:rsid w:val="00D8070C"/>
    <w:rsid w:val="00D9554B"/>
    <w:rsid w:val="00D9709A"/>
    <w:rsid w:val="00DA072B"/>
    <w:rsid w:val="00DA0808"/>
    <w:rsid w:val="00DA66F6"/>
    <w:rsid w:val="00DB69C3"/>
    <w:rsid w:val="00DE3FC2"/>
    <w:rsid w:val="00DE4517"/>
    <w:rsid w:val="00DF105B"/>
    <w:rsid w:val="00DF6C30"/>
    <w:rsid w:val="00E0089C"/>
    <w:rsid w:val="00E07889"/>
    <w:rsid w:val="00E169C7"/>
    <w:rsid w:val="00E22AEB"/>
    <w:rsid w:val="00E22B27"/>
    <w:rsid w:val="00E30297"/>
    <w:rsid w:val="00E46489"/>
    <w:rsid w:val="00E46F04"/>
    <w:rsid w:val="00E53A09"/>
    <w:rsid w:val="00E819F0"/>
    <w:rsid w:val="00E87AFA"/>
    <w:rsid w:val="00E926E9"/>
    <w:rsid w:val="00E951BF"/>
    <w:rsid w:val="00EA01B6"/>
    <w:rsid w:val="00EA030E"/>
    <w:rsid w:val="00EA6ECD"/>
    <w:rsid w:val="00EC162A"/>
    <w:rsid w:val="00EC19CC"/>
    <w:rsid w:val="00EC410D"/>
    <w:rsid w:val="00EC6840"/>
    <w:rsid w:val="00ED57A3"/>
    <w:rsid w:val="00ED7E1E"/>
    <w:rsid w:val="00EE19DD"/>
    <w:rsid w:val="00EE33B0"/>
    <w:rsid w:val="00EE5205"/>
    <w:rsid w:val="00EE634F"/>
    <w:rsid w:val="00EF0863"/>
    <w:rsid w:val="00F05C84"/>
    <w:rsid w:val="00F1081C"/>
    <w:rsid w:val="00F14DEA"/>
    <w:rsid w:val="00F15A52"/>
    <w:rsid w:val="00F25589"/>
    <w:rsid w:val="00F31D96"/>
    <w:rsid w:val="00F42149"/>
    <w:rsid w:val="00F54476"/>
    <w:rsid w:val="00F551BB"/>
    <w:rsid w:val="00F555EE"/>
    <w:rsid w:val="00F56B16"/>
    <w:rsid w:val="00F629F1"/>
    <w:rsid w:val="00F63D9E"/>
    <w:rsid w:val="00F66F0E"/>
    <w:rsid w:val="00F7090F"/>
    <w:rsid w:val="00F7218C"/>
    <w:rsid w:val="00F7223D"/>
    <w:rsid w:val="00F73889"/>
    <w:rsid w:val="00F8312B"/>
    <w:rsid w:val="00F8599F"/>
    <w:rsid w:val="00F87026"/>
    <w:rsid w:val="00F873D9"/>
    <w:rsid w:val="00F918A2"/>
    <w:rsid w:val="00F92E4E"/>
    <w:rsid w:val="00F934D8"/>
    <w:rsid w:val="00F945B3"/>
    <w:rsid w:val="00FA6B15"/>
    <w:rsid w:val="00FA74B0"/>
    <w:rsid w:val="00FB2DA8"/>
    <w:rsid w:val="00FB5A2A"/>
    <w:rsid w:val="00FD0FC1"/>
    <w:rsid w:val="00FD5641"/>
    <w:rsid w:val="00FE0867"/>
    <w:rsid w:val="00FF096B"/>
    <w:rsid w:val="00FF3B9A"/>
    <w:rsid w:val="00FF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9739485"/>
  <w15:docId w15:val="{D5D94B9B-5C8D-4699-86E8-63070F57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9F7"/>
    <w:pPr>
      <w:widowControl w:val="0"/>
      <w:suppressAutoHyphens/>
      <w:jc w:val="left"/>
    </w:pPr>
    <w:rPr>
      <w:rFonts w:ascii="Times New Roman" w:eastAsia="Arial Unicode MS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579F7"/>
    <w:pPr>
      <w:keepNext/>
      <w:jc w:val="center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A579F7"/>
    <w:rPr>
      <w:rFonts w:ascii="Times New Roman" w:eastAsia="Arial Unicode MS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rsid w:val="00A579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9F7"/>
    <w:rPr>
      <w:rFonts w:ascii="Times New Roman" w:eastAsia="Arial Unicode MS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579F7"/>
    <w:pPr>
      <w:suppressLineNumbers/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9F7"/>
    <w:rPr>
      <w:rFonts w:ascii="Times New Roman" w:eastAsia="Arial Unicode MS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579F7"/>
    <w:pPr>
      <w:widowControl/>
      <w:suppressAutoHyphens w:val="0"/>
    </w:pPr>
    <w:rPr>
      <w:rFonts w:ascii="Arial" w:eastAsia="Times New Roman" w:hAnsi="Arial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A579F7"/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3875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5C8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0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5A2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06A"/>
    <w:rPr>
      <w:rFonts w:ascii="Segoe UI" w:eastAsia="Arial Unicode MS" w:hAnsi="Segoe UI" w:cs="Segoe UI"/>
      <w:sz w:val="18"/>
      <w:szCs w:val="18"/>
    </w:rPr>
  </w:style>
  <w:style w:type="paragraph" w:customStyle="1" w:styleId="xxmsonormal">
    <w:name w:val="x_xmsonormal"/>
    <w:basedOn w:val="Normal"/>
    <w:rsid w:val="009A236D"/>
    <w:pPr>
      <w:widowControl/>
      <w:suppressAutoHyphens w:val="0"/>
    </w:pPr>
    <w:rPr>
      <w:rFonts w:ascii="Calibri" w:eastAsiaTheme="minorHAnsi" w:hAnsi="Calibri" w:cs="Calibri"/>
      <w:sz w:val="22"/>
      <w:szCs w:val="22"/>
    </w:rPr>
  </w:style>
  <w:style w:type="paragraph" w:customStyle="1" w:styleId="xxmsolistparagraph">
    <w:name w:val="x_xmsolistparagraph"/>
    <w:basedOn w:val="Normal"/>
    <w:rsid w:val="009A236D"/>
    <w:pPr>
      <w:widowControl/>
      <w:suppressAutoHyphens w:val="0"/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312EB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3F76"/>
    <w:pPr>
      <w:widowControl/>
      <w:suppressAutoHyphens w:val="0"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academic.oup.com/cid/advance-article/doi/10.1093/cid/ciae052/7601234?utm_source=advanceaccess&amp;utm_campaign=cid&amp;utm_medium=emai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hyperlink" Target="https://utah-health.zoom.us/meeting/register/tJYrd-CtqTgqGtIjkI4xif-nm6Xg8dZzBYn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pi.utah.gov/project-firstline/" TargetMode="External"/><Relationship Id="rId5" Type="http://schemas.openxmlformats.org/officeDocument/2006/relationships/styles" Target="styles.xml"/><Relationship Id="rId15" Type="http://schemas.openxmlformats.org/officeDocument/2006/relationships/package" Target="embeddings/Microsoft_PowerPoint_Presentation.pptx"/><Relationship Id="rId23" Type="http://schemas.openxmlformats.org/officeDocument/2006/relationships/theme" Target="theme/theme1.xml"/><Relationship Id="rId10" Type="http://schemas.openxmlformats.org/officeDocument/2006/relationships/hyperlink" Target="https://physicians.utah.edu/echo/post-acute-care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39CB7A1835364B883DB1DCCAAD23AA" ma:contentTypeVersion="2" ma:contentTypeDescription="Create a new document." ma:contentTypeScope="" ma:versionID="d8aa2630e080af805a245fda92da53f2">
  <xsd:schema xmlns:xsd="http://www.w3.org/2001/XMLSchema" xmlns:xs="http://www.w3.org/2001/XMLSchema" xmlns:p="http://schemas.microsoft.com/office/2006/metadata/properties" xmlns:ns3="fb28de62-205e-40ab-b449-e35e0b56b15b" targetNamespace="http://schemas.microsoft.com/office/2006/metadata/properties" ma:root="true" ma:fieldsID="a86d1dd39bcfaca0f94a4d11c5295086" ns3:_="">
    <xsd:import namespace="fb28de62-205e-40ab-b449-e35e0b56b1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8de62-205e-40ab-b449-e35e0b56b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8B9743-47C1-4F20-9007-AE848C3097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8de62-205e-40ab-b449-e35e0b56b1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40049-3705-45A3-95D4-97E03C440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01E70-5DF5-4497-B8F0-CF5105DE3E66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a1a4512-8026-4a73-bfb7-8d52c1779a3a}" enabled="1" method="Privileged" siteId="{a79016de-bdd0-4e47-91f4-79416ab912a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lisapearson</dc:creator>
  <cp:lastModifiedBy>Cami Hansen</cp:lastModifiedBy>
  <cp:revision>7</cp:revision>
  <cp:lastPrinted>2023-01-17T22:23:00Z</cp:lastPrinted>
  <dcterms:created xsi:type="dcterms:W3CDTF">2024-03-13T20:23:00Z</dcterms:created>
  <dcterms:modified xsi:type="dcterms:W3CDTF">2024-03-19T20:36:00Z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1a4512-8026-4a73-bfb7-8d52c1779a3a_Enabled">
    <vt:lpwstr>True</vt:lpwstr>
  </property>
  <property fmtid="{D5CDD505-2E9C-101B-9397-08002B2CF9AE}" pid="3" name="MSIP_Label_ba1a4512-8026-4a73-bfb7-8d52c1779a3a_SiteId">
    <vt:lpwstr>a79016de-bdd0-4e47-91f4-79416ab912ad</vt:lpwstr>
  </property>
  <property fmtid="{D5CDD505-2E9C-101B-9397-08002B2CF9AE}" pid="4" name="MSIP_Label_ba1a4512-8026-4a73-bfb7-8d52c1779a3a_SetDate">
    <vt:lpwstr>2018-08-09T22:35:09.5304191Z</vt:lpwstr>
  </property>
  <property fmtid="{D5CDD505-2E9C-101B-9397-08002B2CF9AE}" pid="5" name="MSIP_Label_ba1a4512-8026-4a73-bfb7-8d52c1779a3a_Name">
    <vt:lpwstr>Sensitive Information</vt:lpwstr>
  </property>
  <property fmtid="{D5CDD505-2E9C-101B-9397-08002B2CF9AE}" pid="6" name="MSIP_Label_ba1a4512-8026-4a73-bfb7-8d52c1779a3a_Extended_MSFT_Method">
    <vt:lpwstr>Automatic</vt:lpwstr>
  </property>
  <property fmtid="{D5CDD505-2E9C-101B-9397-08002B2CF9AE}" pid="7" name="Sensitivity">
    <vt:lpwstr>Sensitive Information</vt:lpwstr>
  </property>
  <property fmtid="{D5CDD505-2E9C-101B-9397-08002B2CF9AE}" pid="8" name="ContentTypeId">
    <vt:lpwstr>0x0101007139CB7A1835364B883DB1DCCAAD23AA</vt:lpwstr>
  </property>
</Properties>
</file>