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03F0" w14:textId="77777777" w:rsidR="00F02410" w:rsidRPr="00F02410" w:rsidRDefault="00F02410" w:rsidP="00F02410">
      <w:pPr>
        <w:widowControl w:val="0"/>
        <w:autoSpaceDE w:val="0"/>
        <w:autoSpaceDN w:val="0"/>
        <w:spacing w:after="0" w:line="240" w:lineRule="auto"/>
        <w:ind w:left="100"/>
        <w:jc w:val="center"/>
        <w:rPr>
          <w:rFonts w:ascii="Times New Roman" w:eastAsia="Arial" w:hAnsi="Arial" w:cs="Arial"/>
          <w:bCs/>
          <w:kern w:val="0"/>
          <w:sz w:val="20"/>
          <w14:ligatures w14:val="none"/>
        </w:rPr>
      </w:pPr>
      <w:r w:rsidRPr="00F02410">
        <w:rPr>
          <w:rFonts w:ascii="Times New Roman" w:eastAsia="Arial" w:hAnsi="Arial" w:cs="Arial"/>
          <w:bCs/>
          <w:noProof/>
          <w:kern w:val="0"/>
          <w:sz w:val="20"/>
          <w14:ligatures w14:val="none"/>
        </w:rPr>
        <w:drawing>
          <wp:inline distT="0" distB="0" distL="0" distR="0" wp14:anchorId="51C77497" wp14:editId="6BD0A536">
            <wp:extent cx="4895850" cy="628650"/>
            <wp:effectExtent l="0" t="0" r="0" b="0"/>
            <wp:docPr id="4" name="Image 1" descr="A close-up of a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 close-up of a logo  Description automatically generated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ABB5E" w14:textId="77777777" w:rsidR="00F02410" w:rsidRPr="00F02410" w:rsidRDefault="00F02410" w:rsidP="00F02410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kern w:val="0"/>
          <w:sz w:val="20"/>
          <w14:ligatures w14:val="none"/>
        </w:rPr>
      </w:pPr>
    </w:p>
    <w:p w14:paraId="0322F34C" w14:textId="77777777" w:rsidR="00F02410" w:rsidRPr="00F02410" w:rsidRDefault="00F02410" w:rsidP="00F02410">
      <w:pPr>
        <w:widowControl w:val="0"/>
        <w:autoSpaceDE w:val="0"/>
        <w:autoSpaceDN w:val="0"/>
        <w:spacing w:before="93" w:after="0" w:line="240" w:lineRule="auto"/>
        <w:ind w:left="1282" w:right="899"/>
        <w:jc w:val="center"/>
        <w:rPr>
          <w:rFonts w:ascii="Arial" w:eastAsia="Arial" w:hAnsi="Arial" w:cs="Arial"/>
          <w:b/>
          <w:bCs/>
          <w:spacing w:val="-4"/>
          <w:kern w:val="0"/>
          <w14:ligatures w14:val="none"/>
        </w:rPr>
      </w:pPr>
      <w:r w:rsidRPr="00F02410">
        <w:rPr>
          <w:rFonts w:ascii="Arial" w:eastAsia="Arial" w:hAnsi="Arial" w:cs="Arial"/>
          <w:b/>
          <w:bCs/>
          <w:kern w:val="0"/>
          <w14:ligatures w14:val="none"/>
        </w:rPr>
        <w:t>March 20, 2026</w:t>
      </w:r>
    </w:p>
    <w:p w14:paraId="6EDC5EAF" w14:textId="77777777" w:rsidR="00F02410" w:rsidRPr="00F02410" w:rsidRDefault="00F02410" w:rsidP="00F02410">
      <w:pPr>
        <w:widowControl w:val="0"/>
        <w:autoSpaceDE w:val="0"/>
        <w:autoSpaceDN w:val="0"/>
        <w:spacing w:before="207" w:after="0" w:line="240" w:lineRule="auto"/>
        <w:ind w:left="1282" w:right="897"/>
        <w:jc w:val="center"/>
        <w:rPr>
          <w:rFonts w:ascii="Arial" w:eastAsia="Arial" w:hAnsi="Arial" w:cs="Arial"/>
          <w:b/>
          <w:bCs/>
          <w:kern w:val="0"/>
          <w14:ligatures w14:val="none"/>
        </w:rPr>
      </w:pPr>
      <w:r w:rsidRPr="00F02410">
        <w:rPr>
          <w:rFonts w:ascii="Arial" w:eastAsia="Arial" w:hAnsi="Arial" w:cs="Arial"/>
          <w:b/>
          <w:bCs/>
          <w:kern w:val="0"/>
          <w14:ligatures w14:val="none"/>
        </w:rPr>
        <w:t xml:space="preserve">Masonic Village - Patton Campus </w:t>
      </w:r>
    </w:p>
    <w:p w14:paraId="172942A2" w14:textId="77777777" w:rsidR="00F02410" w:rsidRPr="00F02410" w:rsidRDefault="00F02410" w:rsidP="00F02410">
      <w:pPr>
        <w:widowControl w:val="0"/>
        <w:autoSpaceDE w:val="0"/>
        <w:autoSpaceDN w:val="0"/>
        <w:spacing w:before="207" w:after="0" w:line="240" w:lineRule="auto"/>
        <w:ind w:left="1282" w:right="897"/>
        <w:jc w:val="center"/>
        <w:rPr>
          <w:rFonts w:ascii="Arial" w:eastAsia="Arial" w:hAnsi="Arial" w:cs="Arial"/>
          <w:b/>
          <w:bCs/>
          <w:kern w:val="0"/>
          <w14:ligatures w14:val="none"/>
        </w:rPr>
      </w:pPr>
      <w:r w:rsidRPr="00F02410">
        <w:rPr>
          <w:rFonts w:ascii="Arial" w:eastAsia="Arial" w:hAnsi="Arial" w:cs="Arial"/>
          <w:b/>
          <w:bCs/>
          <w:kern w:val="0"/>
          <w14:ligatures w14:val="none"/>
        </w:rPr>
        <w:t>1244 Banbridge Rd Elizabethtown, PA 17022-9423</w:t>
      </w:r>
    </w:p>
    <w:p w14:paraId="24EE105A" w14:textId="77777777" w:rsidR="00F02410" w:rsidRPr="00F02410" w:rsidRDefault="00F02410" w:rsidP="00F02410">
      <w:pPr>
        <w:widowControl w:val="0"/>
        <w:autoSpaceDE w:val="0"/>
        <w:autoSpaceDN w:val="0"/>
        <w:spacing w:before="207" w:after="0" w:line="240" w:lineRule="auto"/>
        <w:ind w:left="1279" w:right="897"/>
        <w:jc w:val="center"/>
        <w:rPr>
          <w:rFonts w:ascii="Arial" w:eastAsia="Arial" w:hAnsi="Arial" w:cs="Arial"/>
          <w:b/>
          <w:bCs/>
          <w:kern w:val="0"/>
          <w:sz w:val="36"/>
          <w:szCs w:val="36"/>
          <w14:ligatures w14:val="none"/>
        </w:rPr>
      </w:pPr>
      <w:r w:rsidRPr="00F02410">
        <w:rPr>
          <w:rFonts w:ascii="Arial" w:eastAsia="Arial" w:hAnsi="Arial" w:cs="Arial"/>
          <w:b/>
          <w:bCs/>
          <w:spacing w:val="-2"/>
          <w:kern w:val="0"/>
          <w:sz w:val="36"/>
          <w:szCs w:val="36"/>
          <w14:ligatures w14:val="none"/>
        </w:rPr>
        <w:t>AGENDA</w:t>
      </w:r>
    </w:p>
    <w:p w14:paraId="5BF61BD1" w14:textId="77777777" w:rsidR="00F02410" w:rsidRPr="00F02410" w:rsidRDefault="00F02410" w:rsidP="00F02410">
      <w:pPr>
        <w:widowControl w:val="0"/>
        <w:autoSpaceDE w:val="0"/>
        <w:autoSpaceDN w:val="0"/>
        <w:spacing w:before="8" w:after="1" w:line="240" w:lineRule="auto"/>
        <w:rPr>
          <w:rFonts w:ascii="Arial" w:eastAsia="Arial" w:hAnsi="Arial" w:cs="Arial"/>
          <w:b/>
          <w:bCs/>
          <w:kern w:val="0"/>
          <w:sz w:val="18"/>
          <w14:ligatures w14:val="none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5310"/>
      </w:tblGrid>
      <w:tr w:rsidR="00F02410" w:rsidRPr="00F02410" w14:paraId="16C1C59D" w14:textId="77777777">
        <w:trPr>
          <w:trHeight w:val="368"/>
        </w:trPr>
        <w:tc>
          <w:tcPr>
            <w:tcW w:w="4244" w:type="dxa"/>
          </w:tcPr>
          <w:p w14:paraId="0B9619F0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68" w:lineRule="exact"/>
              <w:ind w:left="50"/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</w:pPr>
          </w:p>
          <w:p w14:paraId="186DCD14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68" w:lineRule="exact"/>
              <w:ind w:left="50"/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9:00</w:t>
            </w:r>
            <w:r w:rsidRPr="00F02410">
              <w:rPr>
                <w:rFonts w:ascii="Arial" w:eastAsia="Arial" w:hAnsi="Arial" w:cs="Arial"/>
                <w:b/>
                <w:spacing w:val="-6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am</w:t>
            </w:r>
            <w:r w:rsidRPr="00F02410">
              <w:rPr>
                <w:rFonts w:ascii="Arial" w:eastAsia="Arial" w:hAnsi="Arial" w:cs="Arial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–</w:t>
            </w:r>
            <w:r w:rsidRPr="00F02410">
              <w:rPr>
                <w:rFonts w:ascii="Arial" w:eastAsia="Arial" w:hAnsi="Arial" w:cs="Arial"/>
                <w:b/>
                <w:spacing w:val="-6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9:15</w:t>
            </w:r>
            <w:r w:rsidRPr="00F02410">
              <w:rPr>
                <w:rFonts w:ascii="Arial" w:eastAsia="Arial" w:hAnsi="Arial" w:cs="Arial"/>
                <w:b/>
                <w:spacing w:val="-6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spacing w:val="-5"/>
                <w:kern w:val="0"/>
                <w:szCs w:val="22"/>
                <w14:ligatures w14:val="none"/>
              </w:rPr>
              <w:t>am</w:t>
            </w:r>
          </w:p>
        </w:tc>
        <w:tc>
          <w:tcPr>
            <w:tcW w:w="5310" w:type="dxa"/>
          </w:tcPr>
          <w:p w14:paraId="47613748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68" w:lineRule="exact"/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</w:pPr>
          </w:p>
          <w:p w14:paraId="779295C7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68" w:lineRule="exact"/>
              <w:rPr>
                <w:rFonts w:ascii="Arial" w:eastAsia="Arial" w:hAnsi="Arial" w:cs="Arial"/>
                <w:b/>
                <w:spacing w:val="-2"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Light</w:t>
            </w:r>
            <w:r w:rsidRPr="00F02410">
              <w:rPr>
                <w:rFonts w:ascii="Arial" w:eastAsia="Arial" w:hAnsi="Arial" w:cs="Arial"/>
                <w:b/>
                <w:spacing w:val="1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spacing w:val="-2"/>
                <w:kern w:val="0"/>
                <w:szCs w:val="22"/>
                <w14:ligatures w14:val="none"/>
              </w:rPr>
              <w:t>Breakfast Provided</w:t>
            </w:r>
          </w:p>
          <w:p w14:paraId="4D88DE37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68" w:lineRule="exact"/>
              <w:ind w:left="405"/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</w:pPr>
          </w:p>
        </w:tc>
      </w:tr>
      <w:tr w:rsidR="00F02410" w:rsidRPr="00F02410" w14:paraId="766616AF" w14:textId="77777777">
        <w:trPr>
          <w:trHeight w:val="783"/>
        </w:trPr>
        <w:tc>
          <w:tcPr>
            <w:tcW w:w="4244" w:type="dxa"/>
          </w:tcPr>
          <w:p w14:paraId="22C6E583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before="92" w:after="0" w:line="240" w:lineRule="auto"/>
              <w:ind w:left="50"/>
              <w:rPr>
                <w:rFonts w:ascii="Arial" w:eastAsia="Arial" w:hAnsi="Arial" w:cs="Arial"/>
                <w:b/>
                <w:spacing w:val="-5"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9:15</w:t>
            </w:r>
            <w:r w:rsidRPr="00F02410">
              <w:rPr>
                <w:rFonts w:ascii="Arial" w:eastAsia="Arial" w:hAnsi="Arial" w:cs="Arial"/>
                <w:b/>
                <w:spacing w:val="-6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am</w:t>
            </w:r>
            <w:r w:rsidRPr="00F02410">
              <w:rPr>
                <w:rFonts w:ascii="Arial" w:eastAsia="Arial" w:hAnsi="Arial" w:cs="Arial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–</w:t>
            </w:r>
            <w:r w:rsidRPr="00F02410">
              <w:rPr>
                <w:rFonts w:ascii="Arial" w:eastAsia="Arial" w:hAnsi="Arial" w:cs="Arial"/>
                <w:b/>
                <w:spacing w:val="-6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9:30</w:t>
            </w:r>
            <w:r w:rsidRPr="00F02410">
              <w:rPr>
                <w:rFonts w:ascii="Arial" w:eastAsia="Arial" w:hAnsi="Arial" w:cs="Arial"/>
                <w:b/>
                <w:spacing w:val="-6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spacing w:val="-5"/>
                <w:kern w:val="0"/>
                <w:szCs w:val="22"/>
                <w14:ligatures w14:val="none"/>
              </w:rPr>
              <w:t>am</w:t>
            </w:r>
          </w:p>
          <w:p w14:paraId="435FA563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before="92" w:after="0" w:line="240" w:lineRule="auto"/>
              <w:ind w:left="50"/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</w:pPr>
          </w:p>
        </w:tc>
        <w:tc>
          <w:tcPr>
            <w:tcW w:w="5310" w:type="dxa"/>
          </w:tcPr>
          <w:p w14:paraId="475895CA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Arial" w:eastAsia="Arial" w:hAnsi="Arial" w:cs="Arial"/>
                <w:b/>
                <w:spacing w:val="-2"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Welcome</w:t>
            </w:r>
            <w:r w:rsidRPr="00F02410">
              <w:rPr>
                <w:rFonts w:ascii="Arial" w:eastAsia="Arial" w:hAnsi="Arial" w:cs="Arial"/>
                <w:b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and</w:t>
            </w:r>
            <w:r w:rsidRPr="00F02410">
              <w:rPr>
                <w:rFonts w:ascii="Arial" w:eastAsia="Arial" w:hAnsi="Arial" w:cs="Arial"/>
                <w:b/>
                <w:spacing w:val="1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Vendor</w:t>
            </w:r>
            <w:r w:rsidRPr="00F02410">
              <w:rPr>
                <w:rFonts w:ascii="Arial" w:eastAsia="Arial" w:hAnsi="Arial" w:cs="Arial"/>
                <w:b/>
                <w:spacing w:val="-6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spacing w:val="-2"/>
                <w:kern w:val="0"/>
                <w:szCs w:val="22"/>
                <w14:ligatures w14:val="none"/>
              </w:rPr>
              <w:t>Introductions</w:t>
            </w:r>
          </w:p>
          <w:p w14:paraId="2C774385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before="92" w:after="0" w:line="240" w:lineRule="auto"/>
              <w:ind w:left="405"/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</w:pPr>
          </w:p>
        </w:tc>
      </w:tr>
      <w:tr w:rsidR="00F02410" w:rsidRPr="00F02410" w14:paraId="5C20F4CF" w14:textId="77777777">
        <w:trPr>
          <w:trHeight w:val="675"/>
        </w:trPr>
        <w:tc>
          <w:tcPr>
            <w:tcW w:w="4244" w:type="dxa"/>
            <w:hideMark/>
          </w:tcPr>
          <w:p w14:paraId="458141D1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before="92" w:after="0" w:line="240" w:lineRule="auto"/>
              <w:ind w:left="50"/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9:30</w:t>
            </w:r>
            <w:r w:rsidRPr="00F02410">
              <w:rPr>
                <w:rFonts w:ascii="Arial" w:eastAsia="Arial" w:hAnsi="Arial" w:cs="Arial"/>
                <w:b/>
                <w:spacing w:val="-6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am</w:t>
            </w:r>
            <w:r w:rsidRPr="00F02410">
              <w:rPr>
                <w:rFonts w:ascii="Arial" w:eastAsia="Arial" w:hAnsi="Arial" w:cs="Arial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–</w:t>
            </w:r>
            <w:r w:rsidRPr="00F02410">
              <w:rPr>
                <w:rFonts w:ascii="Arial" w:eastAsia="Arial" w:hAnsi="Arial" w:cs="Arial"/>
                <w:b/>
                <w:spacing w:val="-6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10:30</w:t>
            </w:r>
            <w:r w:rsidRPr="00F02410">
              <w:rPr>
                <w:rFonts w:ascii="Arial" w:eastAsia="Arial" w:hAnsi="Arial" w:cs="Arial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spacing w:val="-5"/>
                <w:kern w:val="0"/>
                <w:szCs w:val="22"/>
                <w14:ligatures w14:val="none"/>
              </w:rPr>
              <w:t xml:space="preserve">am          </w:t>
            </w:r>
          </w:p>
        </w:tc>
        <w:tc>
          <w:tcPr>
            <w:tcW w:w="5310" w:type="dxa"/>
            <w:hideMark/>
          </w:tcPr>
          <w:p w14:paraId="0AC6CDB7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iCs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i/>
                <w:iCs/>
                <w:kern w:val="0"/>
                <w:szCs w:val="22"/>
                <w14:ligatures w14:val="none"/>
              </w:rPr>
              <w:t>Environmental Hygiene MythBusters</w:t>
            </w:r>
          </w:p>
          <w:p w14:paraId="07CE9058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iCs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i/>
                <w:iCs/>
                <w:kern w:val="0"/>
                <w:szCs w:val="22"/>
                <w14:ligatures w14:val="none"/>
              </w:rPr>
              <w:t>An Interactive Session to Distinguish Fact from Fiction</w:t>
            </w:r>
          </w:p>
          <w:p w14:paraId="1A842F8D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b/>
                <w:bCs/>
                <w:kern w:val="0"/>
                <w:szCs w:val="22"/>
                <w14:ligatures w14:val="none"/>
              </w:rPr>
              <w:t xml:space="preserve">Rebecca Battjes, MPH, CIC, FAPIC </w:t>
            </w:r>
          </w:p>
        </w:tc>
      </w:tr>
      <w:tr w:rsidR="00F02410" w:rsidRPr="00F02410" w14:paraId="75896D94" w14:textId="77777777">
        <w:trPr>
          <w:trHeight w:val="180"/>
        </w:trPr>
        <w:tc>
          <w:tcPr>
            <w:tcW w:w="4244" w:type="dxa"/>
          </w:tcPr>
          <w:p w14:paraId="775C9910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before="92" w:after="0" w:line="240" w:lineRule="auto"/>
              <w:ind w:left="50"/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</w:pPr>
          </w:p>
        </w:tc>
        <w:tc>
          <w:tcPr>
            <w:tcW w:w="5310" w:type="dxa"/>
          </w:tcPr>
          <w:p w14:paraId="36690249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40" w:lineRule="auto"/>
              <w:ind w:left="405"/>
              <w:rPr>
                <w:rFonts w:ascii="Arial" w:eastAsia="Arial" w:hAnsi="Arial" w:cs="Arial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F02410" w:rsidRPr="00F02410" w14:paraId="40E7756A" w14:textId="77777777">
        <w:trPr>
          <w:trHeight w:val="510"/>
        </w:trPr>
        <w:tc>
          <w:tcPr>
            <w:tcW w:w="4244" w:type="dxa"/>
            <w:hideMark/>
          </w:tcPr>
          <w:p w14:paraId="343DB669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before="134" w:after="0" w:line="240" w:lineRule="auto"/>
              <w:ind w:left="50"/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10:30</w:t>
            </w:r>
            <w:r w:rsidRPr="00F02410">
              <w:rPr>
                <w:rFonts w:ascii="Arial" w:eastAsia="Arial" w:hAnsi="Arial" w:cs="Arial"/>
                <w:b/>
                <w:spacing w:val="-6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am</w:t>
            </w:r>
            <w:r w:rsidRPr="00F02410">
              <w:rPr>
                <w:rFonts w:ascii="Arial" w:eastAsia="Arial" w:hAnsi="Arial" w:cs="Arial"/>
                <w:b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–</w:t>
            </w:r>
            <w:r w:rsidRPr="00F02410">
              <w:rPr>
                <w:rFonts w:ascii="Arial" w:eastAsia="Arial" w:hAnsi="Arial" w:cs="Arial"/>
                <w:b/>
                <w:spacing w:val="-6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11</w:t>
            </w:r>
            <w:r w:rsidRPr="00F02410">
              <w:rPr>
                <w:rFonts w:ascii="Arial" w:eastAsia="Arial" w:hAnsi="Arial" w:cs="Arial"/>
                <w:b/>
                <w:spacing w:val="-5"/>
                <w:kern w:val="0"/>
                <w:szCs w:val="22"/>
                <w14:ligatures w14:val="none"/>
              </w:rPr>
              <w:t xml:space="preserve"> am</w:t>
            </w:r>
          </w:p>
        </w:tc>
        <w:tc>
          <w:tcPr>
            <w:tcW w:w="5310" w:type="dxa"/>
          </w:tcPr>
          <w:p w14:paraId="3E8BA67F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Arial" w:eastAsia="Arial" w:hAnsi="Arial" w:cs="Arial"/>
                <w:b/>
                <w:spacing w:val="-2"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b/>
                <w:spacing w:val="-2"/>
                <w:kern w:val="0"/>
                <w:szCs w:val="22"/>
                <w14:ligatures w14:val="none"/>
              </w:rPr>
              <w:t>Break/Vendors</w:t>
            </w:r>
          </w:p>
          <w:p w14:paraId="0E7F3380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before="134" w:after="0" w:line="240" w:lineRule="auto"/>
              <w:ind w:left="405"/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</w:pPr>
          </w:p>
        </w:tc>
      </w:tr>
      <w:tr w:rsidR="00F02410" w:rsidRPr="00F02410" w14:paraId="1109400E" w14:textId="77777777">
        <w:trPr>
          <w:trHeight w:val="1338"/>
        </w:trPr>
        <w:tc>
          <w:tcPr>
            <w:tcW w:w="4244" w:type="dxa"/>
            <w:hideMark/>
          </w:tcPr>
          <w:p w14:paraId="0A903B07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before="92" w:after="0" w:line="240" w:lineRule="auto"/>
              <w:ind w:left="50"/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11:00-12:00</w:t>
            </w:r>
            <w:r w:rsidRPr="00F02410">
              <w:rPr>
                <w:rFonts w:ascii="Arial" w:eastAsia="Arial" w:hAnsi="Arial" w:cs="Arial"/>
                <w:b/>
                <w:spacing w:val="-5"/>
                <w:kern w:val="0"/>
                <w:szCs w:val="22"/>
                <w14:ligatures w14:val="none"/>
              </w:rPr>
              <w:t xml:space="preserve"> pm </w:t>
            </w:r>
          </w:p>
        </w:tc>
        <w:tc>
          <w:tcPr>
            <w:tcW w:w="5310" w:type="dxa"/>
          </w:tcPr>
          <w:p w14:paraId="5A353503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pacing w:val="-5"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bCs/>
                <w:i/>
                <w:iCs/>
                <w:spacing w:val="-5"/>
                <w:kern w:val="0"/>
                <w:szCs w:val="22"/>
                <w14:ligatures w14:val="none"/>
              </w:rPr>
              <w:t>Lunch Provided</w:t>
            </w:r>
          </w:p>
          <w:p w14:paraId="463F9A24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40" w:lineRule="auto"/>
              <w:ind w:left="405"/>
              <w:rPr>
                <w:rFonts w:ascii="Arial" w:eastAsia="Arial" w:hAnsi="Arial" w:cs="Arial"/>
                <w:kern w:val="0"/>
                <w:szCs w:val="22"/>
                <w14:ligatures w14:val="none"/>
              </w:rPr>
            </w:pPr>
          </w:p>
        </w:tc>
      </w:tr>
      <w:tr w:rsidR="00F02410" w:rsidRPr="00F02410" w14:paraId="0D2FF7AC" w14:textId="77777777">
        <w:trPr>
          <w:trHeight w:val="1104"/>
        </w:trPr>
        <w:tc>
          <w:tcPr>
            <w:tcW w:w="4244" w:type="dxa"/>
          </w:tcPr>
          <w:p w14:paraId="2AEB1EEC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12:05 pm to 12:55 pm</w:t>
            </w:r>
          </w:p>
          <w:p w14:paraId="190E024D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</w:pPr>
          </w:p>
          <w:p w14:paraId="497B1126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</w:pPr>
          </w:p>
          <w:p w14:paraId="114DBC18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pacing w:val="-5"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1:00-1:30</w:t>
            </w:r>
          </w:p>
        </w:tc>
        <w:tc>
          <w:tcPr>
            <w:tcW w:w="5310" w:type="dxa"/>
          </w:tcPr>
          <w:p w14:paraId="6E359DA9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Cs/>
                <w:i/>
                <w:iCs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bCs/>
                <w:i/>
                <w:iCs/>
                <w:kern w:val="0"/>
                <w:szCs w:val="22"/>
                <w14:ligatures w14:val="none"/>
              </w:rPr>
              <w:t xml:space="preserve">Topic TBD </w:t>
            </w:r>
          </w:p>
          <w:p w14:paraId="19EE5E66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Shane R. Walker, MPH, AL-CIP, CIC</w:t>
            </w:r>
          </w:p>
          <w:p w14:paraId="68A82839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</w:pPr>
          </w:p>
          <w:p w14:paraId="161C0341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Cs/>
                <w:i/>
                <w:iCs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bCs/>
                <w:i/>
                <w:iCs/>
                <w:kern w:val="0"/>
                <w:szCs w:val="22"/>
                <w14:ligatures w14:val="none"/>
              </w:rPr>
              <w:t>Career PPE: Pathways, Proficiency, Elevation</w:t>
            </w:r>
          </w:p>
          <w:p w14:paraId="4BB58158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 xml:space="preserve">Amy Cook </w:t>
            </w:r>
            <w:r w:rsidRPr="00F02410">
              <w:rPr>
                <w:rFonts w:ascii="Arial" w:eastAsia="Arial" w:hAnsi="Arial" w:cs="Arial"/>
                <w:b/>
                <w:bCs/>
                <w:kern w:val="0"/>
                <w:szCs w:val="22"/>
                <w14:ligatures w14:val="none"/>
              </w:rPr>
              <w:t xml:space="preserve">MHI, </w:t>
            </w:r>
            <w:proofErr w:type="spellStart"/>
            <w:r w:rsidRPr="00F02410">
              <w:rPr>
                <w:rFonts w:ascii="Arial" w:eastAsia="Arial" w:hAnsi="Arial" w:cs="Arial"/>
                <w:b/>
                <w:bCs/>
                <w:kern w:val="0"/>
                <w:szCs w:val="22"/>
                <w14:ligatures w14:val="none"/>
              </w:rPr>
              <w:t>MLS.ASCP</w:t>
            </w:r>
            <w:r w:rsidRPr="00F02410">
              <w:rPr>
                <w:rFonts w:ascii="Arial" w:eastAsia="Arial" w:hAnsi="Arial" w:cs="Arial"/>
                <w:b/>
                <w:bCs/>
                <w:kern w:val="0"/>
                <w:szCs w:val="22"/>
                <w:vertAlign w:val="superscript"/>
                <w14:ligatures w14:val="none"/>
              </w:rPr>
              <w:t>cm</w:t>
            </w:r>
            <w:proofErr w:type="spellEnd"/>
            <w:r w:rsidRPr="00F02410">
              <w:rPr>
                <w:rFonts w:ascii="Arial" w:eastAsia="Arial" w:hAnsi="Arial" w:cs="Arial"/>
                <w:b/>
                <w:bCs/>
                <w:kern w:val="0"/>
                <w:szCs w:val="22"/>
                <w14:ligatures w14:val="none"/>
              </w:rPr>
              <w:t>, AL-CIP, CIC</w:t>
            </w:r>
          </w:p>
        </w:tc>
      </w:tr>
      <w:tr w:rsidR="00F02410" w:rsidRPr="00F02410" w14:paraId="270A50B8" w14:textId="77777777">
        <w:trPr>
          <w:trHeight w:val="1238"/>
        </w:trPr>
        <w:tc>
          <w:tcPr>
            <w:tcW w:w="4244" w:type="dxa"/>
            <w:hideMark/>
          </w:tcPr>
          <w:p w14:paraId="043D27C7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1:30</w:t>
            </w:r>
            <w:r w:rsidRPr="00F02410">
              <w:rPr>
                <w:rFonts w:ascii="Arial" w:eastAsia="Arial" w:hAnsi="Arial" w:cs="Arial"/>
                <w:b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pm</w:t>
            </w:r>
            <w:r w:rsidRPr="00F02410">
              <w:rPr>
                <w:rFonts w:ascii="Arial" w:eastAsia="Arial" w:hAnsi="Arial" w:cs="Arial"/>
                <w:b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–</w:t>
            </w:r>
            <w:r w:rsidRPr="00F02410">
              <w:rPr>
                <w:rFonts w:ascii="Arial" w:eastAsia="Arial" w:hAnsi="Arial" w:cs="Arial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kern w:val="0"/>
                <w:szCs w:val="22"/>
                <w14:ligatures w14:val="none"/>
              </w:rPr>
              <w:t>2:00</w:t>
            </w:r>
            <w:r w:rsidRPr="00F02410">
              <w:rPr>
                <w:rFonts w:ascii="Arial" w:eastAsia="Arial" w:hAnsi="Arial" w:cs="Arial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F02410">
              <w:rPr>
                <w:rFonts w:ascii="Arial" w:eastAsia="Arial" w:hAnsi="Arial" w:cs="Arial"/>
                <w:b/>
                <w:spacing w:val="-5"/>
                <w:kern w:val="0"/>
                <w:szCs w:val="22"/>
                <w14:ligatures w14:val="none"/>
              </w:rPr>
              <w:t>pm</w:t>
            </w:r>
          </w:p>
        </w:tc>
        <w:tc>
          <w:tcPr>
            <w:tcW w:w="5310" w:type="dxa"/>
            <w:hideMark/>
          </w:tcPr>
          <w:p w14:paraId="392BA9CD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Arial" w:eastAsia="Arial" w:hAnsi="Arial" w:cs="Arial"/>
                <w:b/>
                <w:spacing w:val="-2"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b/>
                <w:spacing w:val="-2"/>
                <w:kern w:val="0"/>
                <w:szCs w:val="22"/>
                <w14:ligatures w14:val="none"/>
              </w:rPr>
              <w:t>Business Meeting/Governance Update</w:t>
            </w:r>
          </w:p>
          <w:p w14:paraId="5B1DF344" w14:textId="77777777" w:rsidR="00F02410" w:rsidRPr="00F02410" w:rsidRDefault="00F02410" w:rsidP="00F02410">
            <w:pPr>
              <w:widowControl w:val="0"/>
              <w:autoSpaceDE w:val="0"/>
              <w:autoSpaceDN w:val="0"/>
              <w:spacing w:after="0" w:line="256" w:lineRule="exact"/>
              <w:rPr>
                <w:rFonts w:ascii="Arial" w:eastAsia="Arial" w:hAnsi="Arial" w:cs="Arial"/>
                <w:b/>
                <w:bCs/>
                <w:kern w:val="0"/>
                <w:szCs w:val="22"/>
                <w14:ligatures w14:val="none"/>
              </w:rPr>
            </w:pPr>
            <w:r w:rsidRPr="00F02410">
              <w:rPr>
                <w:rFonts w:ascii="Arial" w:eastAsia="Arial" w:hAnsi="Arial" w:cs="Arial"/>
                <w:b/>
                <w:bCs/>
                <w:i/>
                <w:iCs/>
                <w:kern w:val="0"/>
                <w:szCs w:val="22"/>
                <w14:ligatures w14:val="none"/>
              </w:rPr>
              <w:t xml:space="preserve">  </w:t>
            </w:r>
          </w:p>
        </w:tc>
      </w:tr>
    </w:tbl>
    <w:p w14:paraId="168119B2" w14:textId="77777777" w:rsidR="00F02410" w:rsidRDefault="00F02410"/>
    <w:sectPr w:rsidR="00F02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10"/>
    <w:rsid w:val="00F02410"/>
    <w:rsid w:val="00FA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2D9C4"/>
  <w15:chartTrackingRefBased/>
  <w15:docId w15:val="{2C1A04FA-2630-420C-BFA0-C9EC38E6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513</Characters>
  <Application>Microsoft Office Word</Application>
  <DocSecurity>0</DocSecurity>
  <Lines>41</Lines>
  <Paragraphs>24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Yoder</dc:creator>
  <cp:keywords/>
  <dc:description/>
  <cp:lastModifiedBy>Hannah Yoder</cp:lastModifiedBy>
  <cp:revision>1</cp:revision>
  <dcterms:created xsi:type="dcterms:W3CDTF">2026-03-05T18:21:00Z</dcterms:created>
  <dcterms:modified xsi:type="dcterms:W3CDTF">2026-03-05T18:23:00Z</dcterms:modified>
</cp:coreProperties>
</file>