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195BF5F9" w14:paraId="2C078E63" wp14:textId="4E0EAFD0">
      <w:pPr>
        <w:rPr>
          <w:sz w:val="24"/>
          <w:szCs w:val="24"/>
        </w:rPr>
      </w:pPr>
      <w:r w:rsidRPr="195BF5F9" w:rsidR="195BF5F9">
        <w:rPr>
          <w:sz w:val="24"/>
          <w:szCs w:val="24"/>
        </w:rPr>
        <w:t>[Name of Transportation/Energy LA]:</w:t>
      </w:r>
    </w:p>
    <w:p w:rsidR="195BF5F9" w:rsidP="195BF5F9" w:rsidRDefault="195BF5F9" w14:paraId="568261B6" w14:textId="28EBAA30">
      <w:pPr>
        <w:pStyle w:val="Normal"/>
        <w:rPr>
          <w:sz w:val="24"/>
          <w:szCs w:val="24"/>
        </w:rPr>
      </w:pPr>
      <w:r w:rsidRPr="65F9A609" w:rsidR="195BF5F9">
        <w:rPr>
          <w:sz w:val="24"/>
          <w:szCs w:val="24"/>
        </w:rPr>
        <w:t>I am writing today on behalf of [</w:t>
      </w:r>
      <w:r w:rsidRPr="65F9A609" w:rsidR="195BF5F9">
        <w:rPr>
          <w:sz w:val="24"/>
          <w:szCs w:val="24"/>
          <w:highlight w:val="yellow"/>
        </w:rPr>
        <w:t>name of gas system</w:t>
      </w:r>
      <w:r w:rsidRPr="65F9A609" w:rsidR="195BF5F9">
        <w:rPr>
          <w:sz w:val="24"/>
          <w:szCs w:val="24"/>
        </w:rPr>
        <w:t xml:space="preserve">]. I appreciate you taking the time to meet with us in January during the American Public Gas Association’s Legislative Summit. You may recall that we discussed an exciting new grant program for municipally or community-owned gas systems included in the Infrastructure Investment and Jobs Act (IIJA). </w:t>
      </w:r>
      <w:r w:rsidRPr="65F9A609" w:rsidR="195BF5F9">
        <w:rPr>
          <w:sz w:val="24"/>
          <w:szCs w:val="24"/>
        </w:rPr>
        <w:t>[</w:t>
      </w:r>
      <w:r w:rsidRPr="65F9A609" w:rsidR="195BF5F9">
        <w:rPr>
          <w:sz w:val="24"/>
          <w:szCs w:val="24"/>
          <w:highlight w:val="yellow"/>
        </w:rPr>
        <w:t>System name</w:t>
      </w:r>
      <w:r w:rsidRPr="65F9A609" w:rsidR="195BF5F9">
        <w:rPr>
          <w:sz w:val="24"/>
          <w:szCs w:val="24"/>
        </w:rPr>
        <w:t xml:space="preserve">] has </w:t>
      </w:r>
      <w:r w:rsidRPr="65F9A609" w:rsidR="195BF5F9">
        <w:rPr>
          <w:sz w:val="24"/>
          <w:szCs w:val="24"/>
        </w:rPr>
        <w:t>submitted an application</w:t>
      </w:r>
      <w:r w:rsidRPr="65F9A609" w:rsidR="195BF5F9">
        <w:rPr>
          <w:sz w:val="24"/>
          <w:szCs w:val="24"/>
        </w:rPr>
        <w:t xml:space="preserve"> for a grant totaling [</w:t>
      </w:r>
      <w:r w:rsidRPr="65F9A609" w:rsidR="195BF5F9">
        <w:rPr>
          <w:sz w:val="24"/>
          <w:szCs w:val="24"/>
          <w:highlight w:val="yellow"/>
        </w:rPr>
        <w:t>amount of funding requested</w:t>
      </w:r>
      <w:r w:rsidRPr="65F9A609" w:rsidR="195BF5F9">
        <w:rPr>
          <w:sz w:val="24"/>
          <w:szCs w:val="24"/>
        </w:rPr>
        <w:t>], and we write to request [</w:t>
      </w:r>
      <w:r w:rsidRPr="65F9A609" w:rsidR="195BF5F9">
        <w:rPr>
          <w:sz w:val="24"/>
          <w:szCs w:val="24"/>
          <w:highlight w:val="yellow"/>
        </w:rPr>
        <w:t>name of Senator or Representative</w:t>
      </w:r>
      <w:r w:rsidRPr="65F9A609" w:rsidR="195BF5F9">
        <w:rPr>
          <w:sz w:val="24"/>
          <w:szCs w:val="24"/>
        </w:rPr>
        <w:t>]’s support.</w:t>
      </w:r>
    </w:p>
    <w:p w:rsidR="195BF5F9" w:rsidP="195BF5F9" w:rsidRDefault="195BF5F9" w14:paraId="6EED8538" w14:textId="760855D8">
      <w:pPr>
        <w:pStyle w:val="Normal"/>
        <w:rPr>
          <w:sz w:val="24"/>
          <w:szCs w:val="24"/>
        </w:rPr>
      </w:pPr>
      <w:r w:rsidRPr="195BF5F9" w:rsidR="195BF5F9">
        <w:rPr>
          <w:sz w:val="24"/>
          <w:szCs w:val="24"/>
        </w:rPr>
        <w:t>OR</w:t>
      </w:r>
    </w:p>
    <w:p w:rsidR="195BF5F9" w:rsidP="195BF5F9" w:rsidRDefault="195BF5F9" w14:paraId="5216FC23" w14:textId="150E9E85">
      <w:pPr>
        <w:pStyle w:val="Normal"/>
        <w:rPr>
          <w:sz w:val="24"/>
          <w:szCs w:val="24"/>
        </w:rPr>
      </w:pPr>
      <w:r w:rsidRPr="195BF5F9" w:rsidR="195BF5F9">
        <w:rPr>
          <w:sz w:val="24"/>
          <w:szCs w:val="24"/>
        </w:rPr>
        <w:t>I am writing today on behalf of [</w:t>
      </w:r>
      <w:r w:rsidRPr="195BF5F9" w:rsidR="195BF5F9">
        <w:rPr>
          <w:sz w:val="24"/>
          <w:szCs w:val="24"/>
          <w:highlight w:val="yellow"/>
        </w:rPr>
        <w:t>name of gas system</w:t>
      </w:r>
      <w:r w:rsidRPr="195BF5F9" w:rsidR="195BF5F9">
        <w:rPr>
          <w:sz w:val="24"/>
          <w:szCs w:val="24"/>
        </w:rPr>
        <w:t>], located in [</w:t>
      </w:r>
      <w:r w:rsidRPr="195BF5F9" w:rsidR="195BF5F9">
        <w:rPr>
          <w:sz w:val="24"/>
          <w:szCs w:val="24"/>
          <w:highlight w:val="yellow"/>
        </w:rPr>
        <w:t>city name</w:t>
      </w:r>
      <w:r w:rsidRPr="195BF5F9" w:rsidR="195BF5F9">
        <w:rPr>
          <w:sz w:val="24"/>
          <w:szCs w:val="24"/>
        </w:rPr>
        <w:t>] and serving [</w:t>
      </w:r>
      <w:r w:rsidRPr="195BF5F9" w:rsidR="195BF5F9">
        <w:rPr>
          <w:sz w:val="24"/>
          <w:szCs w:val="24"/>
          <w:highlight w:val="yellow"/>
        </w:rPr>
        <w:t>county names if appropriate</w:t>
      </w:r>
      <w:r w:rsidRPr="195BF5F9" w:rsidR="195BF5F9">
        <w:rPr>
          <w:sz w:val="24"/>
          <w:szCs w:val="24"/>
        </w:rPr>
        <w:t>]. Our system serves [</w:t>
      </w:r>
      <w:r w:rsidRPr="195BF5F9" w:rsidR="195BF5F9">
        <w:rPr>
          <w:sz w:val="24"/>
          <w:szCs w:val="24"/>
          <w:highlight w:val="yellow"/>
        </w:rPr>
        <w:t>X</w:t>
      </w:r>
      <w:r w:rsidRPr="195BF5F9" w:rsidR="195BF5F9">
        <w:rPr>
          <w:sz w:val="24"/>
          <w:szCs w:val="24"/>
        </w:rPr>
        <w:t>] households in [</w:t>
      </w:r>
      <w:r w:rsidRPr="195BF5F9" w:rsidR="195BF5F9">
        <w:rPr>
          <w:sz w:val="24"/>
          <w:szCs w:val="24"/>
          <w:highlight w:val="yellow"/>
        </w:rPr>
        <w:t>state</w:t>
      </w:r>
      <w:r w:rsidRPr="195BF5F9" w:rsidR="195BF5F9">
        <w:rPr>
          <w:sz w:val="24"/>
          <w:szCs w:val="24"/>
        </w:rPr>
        <w:t xml:space="preserve">]. I want to make sure that you’re aware of an exciting new grant program </w:t>
      </w:r>
      <w:r w:rsidRPr="195BF5F9" w:rsidR="195BF5F9">
        <w:rPr>
          <w:sz w:val="24"/>
          <w:szCs w:val="24"/>
        </w:rPr>
        <w:t>for municipally or community-owned gas systems included in the Infrastructure Investment and Jobs Act (IIJA). [</w:t>
      </w:r>
      <w:r w:rsidRPr="195BF5F9" w:rsidR="195BF5F9">
        <w:rPr>
          <w:sz w:val="24"/>
          <w:szCs w:val="24"/>
          <w:highlight w:val="yellow"/>
        </w:rPr>
        <w:t>System name</w:t>
      </w:r>
      <w:r w:rsidRPr="195BF5F9" w:rsidR="195BF5F9">
        <w:rPr>
          <w:sz w:val="24"/>
          <w:szCs w:val="24"/>
        </w:rPr>
        <w:t xml:space="preserve">] has </w:t>
      </w:r>
      <w:proofErr w:type="gramStart"/>
      <w:r w:rsidRPr="195BF5F9" w:rsidR="195BF5F9">
        <w:rPr>
          <w:sz w:val="24"/>
          <w:szCs w:val="24"/>
        </w:rPr>
        <w:t>submitted an application</w:t>
      </w:r>
      <w:proofErr w:type="gramEnd"/>
      <w:r w:rsidRPr="195BF5F9" w:rsidR="195BF5F9">
        <w:rPr>
          <w:sz w:val="24"/>
          <w:szCs w:val="24"/>
        </w:rPr>
        <w:t xml:space="preserve"> for a grant totaling [</w:t>
      </w:r>
      <w:r w:rsidRPr="195BF5F9" w:rsidR="195BF5F9">
        <w:rPr>
          <w:sz w:val="24"/>
          <w:szCs w:val="24"/>
          <w:highlight w:val="yellow"/>
        </w:rPr>
        <w:t>amount of funding requested</w:t>
      </w:r>
      <w:r w:rsidRPr="195BF5F9" w:rsidR="195BF5F9">
        <w:rPr>
          <w:sz w:val="24"/>
          <w:szCs w:val="24"/>
        </w:rPr>
        <w:t>], and we write to request [</w:t>
      </w:r>
      <w:r w:rsidRPr="195BF5F9" w:rsidR="195BF5F9">
        <w:rPr>
          <w:sz w:val="24"/>
          <w:szCs w:val="24"/>
          <w:highlight w:val="yellow"/>
        </w:rPr>
        <w:t>name of Senator or Representative</w:t>
      </w:r>
      <w:r w:rsidRPr="195BF5F9" w:rsidR="195BF5F9">
        <w:rPr>
          <w:sz w:val="24"/>
          <w:szCs w:val="24"/>
        </w:rPr>
        <w:t>] support.</w:t>
      </w:r>
    </w:p>
    <w:p w:rsidR="195BF5F9" w:rsidP="195BF5F9" w:rsidRDefault="195BF5F9" w14:paraId="7010DF95" w14:textId="4BC05761">
      <w:pPr>
        <w:pStyle w:val="Normal"/>
        <w:rPr>
          <w:sz w:val="24"/>
          <w:szCs w:val="24"/>
        </w:rPr>
      </w:pPr>
      <w:r w:rsidRPr="195BF5F9" w:rsidR="195BF5F9">
        <w:rPr>
          <w:sz w:val="24"/>
          <w:szCs w:val="24"/>
        </w:rPr>
        <w:t>THEN</w:t>
      </w:r>
    </w:p>
    <w:p w:rsidR="195BF5F9" w:rsidP="195BF5F9" w:rsidRDefault="195BF5F9" w14:paraId="49E1A60B" w14:textId="59FA3B44">
      <w:pPr>
        <w:pStyle w:val="Normal"/>
        <w:rPr>
          <w:sz w:val="24"/>
          <w:szCs w:val="24"/>
        </w:rPr>
      </w:pPr>
      <w:r w:rsidRPr="65F9A609" w:rsidR="195BF5F9">
        <w:rPr>
          <w:sz w:val="24"/>
          <w:szCs w:val="24"/>
        </w:rPr>
        <w:t xml:space="preserve">The Natural Gas Distribution Infrastructure Safety and Modernization Grants will be administered by the Pipeline and Hazardous Materials Safety Administration (PHMSA). The IIJA made available $200 million in grant funding for each of five years to support municipally or community-owned gas systems’ efforts to repair, rehabilitate, and replace aging pipes and reduce methane emissions. </w:t>
      </w:r>
    </w:p>
    <w:p w:rsidR="195BF5F9" w:rsidP="195BF5F9" w:rsidRDefault="195BF5F9" w14:paraId="348E6FAE" w14:textId="144072FD">
      <w:pPr>
        <w:pStyle w:val="Normal"/>
        <w:rPr>
          <w:sz w:val="24"/>
          <w:szCs w:val="24"/>
        </w:rPr>
      </w:pPr>
      <w:r w:rsidRPr="195BF5F9" w:rsidR="195BF5F9">
        <w:rPr>
          <w:sz w:val="24"/>
          <w:szCs w:val="24"/>
        </w:rPr>
        <w:t>If our application is successful, [</w:t>
      </w:r>
      <w:r w:rsidRPr="195BF5F9" w:rsidR="195BF5F9">
        <w:rPr>
          <w:sz w:val="24"/>
          <w:szCs w:val="24"/>
          <w:highlight w:val="yellow"/>
        </w:rPr>
        <w:t>system name</w:t>
      </w:r>
      <w:r w:rsidRPr="195BF5F9" w:rsidR="195BF5F9">
        <w:rPr>
          <w:sz w:val="24"/>
          <w:szCs w:val="24"/>
        </w:rPr>
        <w:t>] will be able to [</w:t>
      </w:r>
      <w:r w:rsidRPr="195BF5F9" w:rsidR="195BF5F9">
        <w:rPr>
          <w:sz w:val="24"/>
          <w:szCs w:val="24"/>
          <w:highlight w:val="yellow"/>
        </w:rPr>
        <w:t>example: replace X miles of pipe X years earlier than expected or some other brief description of your plans for the funding</w:t>
      </w:r>
      <w:r w:rsidRPr="195BF5F9" w:rsidR="195BF5F9">
        <w:rPr>
          <w:sz w:val="24"/>
          <w:szCs w:val="24"/>
        </w:rPr>
        <w:t xml:space="preserve">]. </w:t>
      </w:r>
      <w:r w:rsidRPr="195BF5F9" w:rsidR="195BF5F9">
        <w:rPr>
          <w:sz w:val="24"/>
          <w:szCs w:val="24"/>
        </w:rPr>
        <w:t xml:space="preserve">This funding will allow us to make important infrastructure upgrades that will </w:t>
      </w:r>
      <w:r w:rsidRPr="195BF5F9" w:rsidR="195BF5F9">
        <w:rPr>
          <w:sz w:val="24"/>
          <w:szCs w:val="24"/>
        </w:rPr>
        <w:t>reduce</w:t>
      </w:r>
      <w:r w:rsidRPr="195BF5F9" w:rsidR="195BF5F9">
        <w:rPr>
          <w:sz w:val="24"/>
          <w:szCs w:val="24"/>
        </w:rPr>
        <w:t xml:space="preserve"> emissions and </w:t>
      </w:r>
      <w:r w:rsidRPr="195BF5F9" w:rsidR="195BF5F9">
        <w:rPr>
          <w:sz w:val="24"/>
          <w:szCs w:val="24"/>
        </w:rPr>
        <w:t>make</w:t>
      </w:r>
      <w:r w:rsidRPr="195BF5F9" w:rsidR="195BF5F9">
        <w:rPr>
          <w:sz w:val="24"/>
          <w:szCs w:val="24"/>
        </w:rPr>
        <w:t xml:space="preserve"> our energy delivery system safer and more reliable for our customers and your constituents.</w:t>
      </w:r>
    </w:p>
    <w:p w:rsidR="195BF5F9" w:rsidP="195BF5F9" w:rsidRDefault="195BF5F9" w14:paraId="72CE4BE3" w14:textId="4FBE6B3F">
      <w:pPr>
        <w:pStyle w:val="Normal"/>
        <w:rPr>
          <w:sz w:val="24"/>
          <w:szCs w:val="24"/>
        </w:rPr>
      </w:pPr>
      <w:r w:rsidRPr="195BF5F9" w:rsidR="195BF5F9">
        <w:rPr>
          <w:sz w:val="24"/>
          <w:szCs w:val="24"/>
        </w:rPr>
        <w:t>I hope that your boss will be willing to write a letter to PHMSA expressing support for our application given the benefits it will bring to the [</w:t>
      </w:r>
      <w:r w:rsidRPr="195BF5F9" w:rsidR="195BF5F9">
        <w:rPr>
          <w:sz w:val="24"/>
          <w:szCs w:val="24"/>
          <w:highlight w:val="yellow"/>
        </w:rPr>
        <w:t>state OR district</w:t>
      </w:r>
      <w:r w:rsidRPr="195BF5F9" w:rsidR="195BF5F9">
        <w:rPr>
          <w:sz w:val="24"/>
          <w:szCs w:val="24"/>
        </w:rPr>
        <w:t>]. I would be happy to answer any questions you might have or talk more with you about our plans for this funding.</w:t>
      </w:r>
    </w:p>
    <w:p w:rsidR="195BF5F9" w:rsidP="195BF5F9" w:rsidRDefault="195BF5F9" w14:paraId="5D533B55" w14:textId="2D122938">
      <w:pPr>
        <w:pStyle w:val="Normal"/>
        <w:rPr>
          <w:sz w:val="24"/>
          <w:szCs w:val="24"/>
        </w:rPr>
      </w:pPr>
      <w:r w:rsidRPr="195BF5F9" w:rsidR="195BF5F9">
        <w:rPr>
          <w:sz w:val="24"/>
          <w:szCs w:val="24"/>
        </w:rPr>
        <w:t>Thank you for your consideration,</w:t>
      </w:r>
    </w:p>
    <w:p w:rsidR="195BF5F9" w:rsidP="195BF5F9" w:rsidRDefault="195BF5F9" w14:paraId="5F9BF847" w14:textId="1DB8B6AA">
      <w:pPr>
        <w:pStyle w:val="Normal"/>
        <w:rPr>
          <w:sz w:val="24"/>
          <w:szCs w:val="24"/>
          <w:highlight w:val="yellow"/>
        </w:rPr>
      </w:pPr>
      <w:r w:rsidRPr="195BF5F9" w:rsidR="195BF5F9">
        <w:rPr>
          <w:sz w:val="24"/>
          <w:szCs w:val="24"/>
          <w:highlight w:val="yellow"/>
        </w:rPr>
        <w:t>Signature</w:t>
      </w:r>
    </w:p>
    <w:p w:rsidR="195BF5F9" w:rsidP="195BF5F9" w:rsidRDefault="195BF5F9" w14:paraId="7A3B0360" w14:textId="3B72987B">
      <w:pPr>
        <w:pStyle w:val="Normal"/>
        <w:rPr>
          <w:sz w:val="24"/>
          <w:szCs w:val="24"/>
        </w:rPr>
      </w:pPr>
      <w:r w:rsidRPr="195BF5F9" w:rsidR="195BF5F9">
        <w:rPr>
          <w:sz w:val="24"/>
          <w:szCs w:val="24"/>
        </w:rPr>
        <w:t xml:space="preserve">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443DA8"/>
    <w:rsid w:val="05F0DB2B"/>
    <w:rsid w:val="05F0DB2B"/>
    <w:rsid w:val="0900DB40"/>
    <w:rsid w:val="0C406988"/>
    <w:rsid w:val="0D1B041E"/>
    <w:rsid w:val="0D1B041E"/>
    <w:rsid w:val="113E7A4D"/>
    <w:rsid w:val="139B8079"/>
    <w:rsid w:val="139B8079"/>
    <w:rsid w:val="14443DA8"/>
    <w:rsid w:val="17831C2F"/>
    <w:rsid w:val="195BF5F9"/>
    <w:rsid w:val="1D4262BF"/>
    <w:rsid w:val="1FC0BB3C"/>
    <w:rsid w:val="1FD1F613"/>
    <w:rsid w:val="2204990B"/>
    <w:rsid w:val="22F85BFE"/>
    <w:rsid w:val="27B2A4C4"/>
    <w:rsid w:val="30B1799C"/>
    <w:rsid w:val="324D49FD"/>
    <w:rsid w:val="35525D97"/>
    <w:rsid w:val="362CF82D"/>
    <w:rsid w:val="397DC14C"/>
    <w:rsid w:val="44AF391C"/>
    <w:rsid w:val="46431BF7"/>
    <w:rsid w:val="46431BF7"/>
    <w:rsid w:val="4A74CE35"/>
    <w:rsid w:val="518DBC24"/>
    <w:rsid w:val="5A73689F"/>
    <w:rsid w:val="5A73689F"/>
    <w:rsid w:val="650E0DD8"/>
    <w:rsid w:val="65C7561D"/>
    <w:rsid w:val="65F9A609"/>
    <w:rsid w:val="66775111"/>
    <w:rsid w:val="6751EBA7"/>
    <w:rsid w:val="6751EBA7"/>
    <w:rsid w:val="68132172"/>
    <w:rsid w:val="68132172"/>
    <w:rsid w:val="682C863D"/>
    <w:rsid w:val="6C0C346D"/>
    <w:rsid w:val="6C0C346D"/>
    <w:rsid w:val="6DB93FA5"/>
    <w:rsid w:val="6DC12D2B"/>
    <w:rsid w:val="6DC12D2B"/>
    <w:rsid w:val="7050C07F"/>
    <w:rsid w:val="70DFA590"/>
    <w:rsid w:val="70F8CDED"/>
    <w:rsid w:val="75CC3F10"/>
    <w:rsid w:val="7A868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43DA8"/>
  <w15:chartTrackingRefBased/>
  <w15:docId w15:val="{EB5DF48C-A19C-4B70-AC2A-37157126821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2022-05-05T17:54:20.4291468Z</dcterms:created>
  <dcterms:modified xsi:type="dcterms:W3CDTF">2022-06-13T18:48:11.7566637Z</dcterms:modified>
  <dc:creator>Emily Wong</dc:creator>
  <lastModifiedBy>Emily Wong</lastModifiedBy>
</coreProperties>
</file>