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C58" w:rsidRPr="00A60662" w:rsidRDefault="00B846E7">
      <w:pPr>
        <w:rPr>
          <w:rFonts w:ascii="Arial" w:hAnsi="Arial" w:cs="Arial"/>
        </w:rPr>
      </w:pPr>
      <w:r w:rsidRPr="00A60662">
        <w:rPr>
          <w:rFonts w:ascii="Arial" w:hAnsi="Arial" w:cs="Arial"/>
        </w:rPr>
        <w:t>PRESS RELEASE SAMPLE</w:t>
      </w:r>
    </w:p>
    <w:p w:rsidR="00A60662" w:rsidRPr="00A60662" w:rsidRDefault="00A60662">
      <w:pPr>
        <w:rPr>
          <w:rFonts w:ascii="Arial" w:hAnsi="Arial" w:cs="Arial"/>
          <w:i/>
          <w:color w:val="0070C0"/>
        </w:rPr>
      </w:pPr>
      <w:r w:rsidRPr="00A60662">
        <w:rPr>
          <w:rFonts w:ascii="Arial" w:hAnsi="Arial" w:cs="Arial"/>
          <w:i/>
          <w:color w:val="0070C0"/>
        </w:rPr>
        <w:t>Prior to distributing a chapter press release to media outlets, send a draft to</w:t>
      </w:r>
      <w:r w:rsidR="00B846E7" w:rsidRPr="00A60662">
        <w:rPr>
          <w:rFonts w:ascii="Arial" w:hAnsi="Arial" w:cs="Arial"/>
          <w:i/>
          <w:color w:val="0070C0"/>
        </w:rPr>
        <w:t xml:space="preserve"> </w:t>
      </w:r>
      <w:hyperlink r:id="rId5" w:history="1">
        <w:r w:rsidR="00B846E7" w:rsidRPr="00A60662">
          <w:rPr>
            <w:rStyle w:val="Hyperlink"/>
            <w:rFonts w:ascii="Arial" w:hAnsi="Arial" w:cs="Arial"/>
            <w:i/>
            <w:color w:val="0070C0"/>
          </w:rPr>
          <w:t>chapter@ANFPonline.org</w:t>
        </w:r>
      </w:hyperlink>
      <w:r w:rsidRPr="00A60662">
        <w:rPr>
          <w:rFonts w:ascii="Arial" w:hAnsi="Arial" w:cs="Arial"/>
          <w:i/>
          <w:color w:val="0070C0"/>
        </w:rPr>
        <w:t>.  ANFP would like to ensure that all information going to the public is accurate and consistent.  Thank you for your cooperation!</w:t>
      </w:r>
    </w:p>
    <w:p w:rsidR="00B846E7" w:rsidRPr="00A60662" w:rsidRDefault="00A60662">
      <w:pPr>
        <w:rPr>
          <w:rFonts w:ascii="Arial" w:hAnsi="Arial" w:cs="Arial"/>
          <w:i/>
          <w:color w:val="0070C0"/>
        </w:rPr>
      </w:pPr>
      <w:r>
        <w:rPr>
          <w:rFonts w:ascii="Arial" w:hAnsi="Arial" w:cs="Arial"/>
          <w:i/>
          <w:color w:val="0070C0"/>
        </w:rPr>
        <w:t xml:space="preserve">Additionally, please use the chapter logo (not the national one) if you are including an image.  </w:t>
      </w:r>
      <w:r w:rsidRPr="00A60662">
        <w:rPr>
          <w:rFonts w:ascii="Arial" w:hAnsi="Arial" w:cs="Arial"/>
          <w:i/>
          <w:color w:val="0070C0"/>
        </w:rPr>
        <w:t>If you have any questions, contact Kim at 800-323-1908 x123.</w:t>
      </w:r>
      <w:r w:rsidR="00B846E7" w:rsidRPr="00A60662">
        <w:rPr>
          <w:rFonts w:ascii="Arial" w:hAnsi="Arial" w:cs="Arial"/>
          <w:i/>
          <w:color w:val="0070C0"/>
        </w:rPr>
        <w:t xml:space="preserve"> </w:t>
      </w:r>
    </w:p>
    <w:p w:rsidR="00B846E7" w:rsidRPr="00A60662" w:rsidRDefault="00B846E7">
      <w:pPr>
        <w:rPr>
          <w:rFonts w:ascii="Arial" w:hAnsi="Arial" w:cs="Arial"/>
        </w:rPr>
      </w:pPr>
    </w:p>
    <w:p w:rsidR="002F0107" w:rsidRPr="00A60662" w:rsidRDefault="00B846E7">
      <w:pPr>
        <w:rPr>
          <w:rFonts w:ascii="Arial" w:hAnsi="Arial" w:cs="Arial"/>
        </w:rPr>
      </w:pPr>
      <w:r w:rsidRPr="00A60662">
        <w:rPr>
          <w:rFonts w:ascii="Arial" w:hAnsi="Arial" w:cs="Arial"/>
        </w:rPr>
        <w:t>July 1, 2014</w:t>
      </w:r>
    </w:p>
    <w:p w:rsidR="002F0107" w:rsidRPr="00A60662" w:rsidRDefault="002F0107">
      <w:pPr>
        <w:rPr>
          <w:rFonts w:ascii="Arial" w:hAnsi="Arial" w:cs="Arial"/>
          <w:b/>
        </w:rPr>
      </w:pPr>
      <w:r w:rsidRPr="00A60662">
        <w:rPr>
          <w:rFonts w:ascii="Arial" w:hAnsi="Arial" w:cs="Arial"/>
          <w:b/>
        </w:rPr>
        <w:t>ANFP Recognize</w:t>
      </w:r>
      <w:r w:rsidR="00DD7C2D" w:rsidRPr="00A60662">
        <w:rPr>
          <w:rFonts w:ascii="Arial" w:hAnsi="Arial" w:cs="Arial"/>
          <w:b/>
        </w:rPr>
        <w:t>s</w:t>
      </w:r>
      <w:r w:rsidRPr="00A60662">
        <w:rPr>
          <w:rFonts w:ascii="Arial" w:hAnsi="Arial" w:cs="Arial"/>
          <w:b/>
        </w:rPr>
        <w:t xml:space="preserve"> Award Winners for Dedication to Association, Industry</w:t>
      </w:r>
    </w:p>
    <w:p w:rsidR="002F0107" w:rsidRPr="00A60662" w:rsidRDefault="002F0107">
      <w:pPr>
        <w:rPr>
          <w:rFonts w:ascii="Arial" w:hAnsi="Arial" w:cs="Arial"/>
        </w:rPr>
      </w:pPr>
      <w:r w:rsidRPr="00A60662">
        <w:rPr>
          <w:rFonts w:ascii="Arial" w:hAnsi="Arial" w:cs="Arial"/>
        </w:rPr>
        <w:t xml:space="preserve">St. Charles, IL – The Association of Nutrition &amp; Foodservice Professionals (ANFP) </w:t>
      </w:r>
      <w:r w:rsidR="00E83966" w:rsidRPr="00A60662">
        <w:rPr>
          <w:rFonts w:ascii="Arial" w:hAnsi="Arial" w:cs="Arial"/>
        </w:rPr>
        <w:t xml:space="preserve">recently </w:t>
      </w:r>
      <w:r w:rsidRPr="00A60662">
        <w:rPr>
          <w:rFonts w:ascii="Arial" w:hAnsi="Arial" w:cs="Arial"/>
        </w:rPr>
        <w:t xml:space="preserve">presented awards to </w:t>
      </w:r>
      <w:r w:rsidR="002947F3" w:rsidRPr="00A60662">
        <w:rPr>
          <w:rFonts w:ascii="Arial" w:hAnsi="Arial" w:cs="Arial"/>
        </w:rPr>
        <w:t xml:space="preserve">several </w:t>
      </w:r>
      <w:r w:rsidRPr="00A60662">
        <w:rPr>
          <w:rFonts w:ascii="Arial" w:hAnsi="Arial" w:cs="Arial"/>
        </w:rPr>
        <w:t xml:space="preserve">individuals </w:t>
      </w:r>
      <w:r w:rsidR="00E83966" w:rsidRPr="00A60662">
        <w:rPr>
          <w:rFonts w:ascii="Arial" w:hAnsi="Arial" w:cs="Arial"/>
        </w:rPr>
        <w:t xml:space="preserve">and </w:t>
      </w:r>
      <w:r w:rsidR="0016314C" w:rsidRPr="00A60662">
        <w:rPr>
          <w:rFonts w:ascii="Arial" w:hAnsi="Arial" w:cs="Arial"/>
        </w:rPr>
        <w:t xml:space="preserve">corporate partners </w:t>
      </w:r>
      <w:r w:rsidR="00E83966" w:rsidRPr="00A60662">
        <w:rPr>
          <w:rFonts w:ascii="Arial" w:hAnsi="Arial" w:cs="Arial"/>
        </w:rPr>
        <w:t xml:space="preserve">that </w:t>
      </w:r>
      <w:r w:rsidR="002947F3" w:rsidRPr="00A60662">
        <w:rPr>
          <w:rFonts w:ascii="Arial" w:hAnsi="Arial" w:cs="Arial"/>
        </w:rPr>
        <w:t xml:space="preserve">demonstrate the highest level of </w:t>
      </w:r>
      <w:r w:rsidRPr="00A60662">
        <w:rPr>
          <w:rFonts w:ascii="Arial" w:hAnsi="Arial" w:cs="Arial"/>
        </w:rPr>
        <w:t xml:space="preserve">dedication to the </w:t>
      </w:r>
      <w:r w:rsidR="00E83966" w:rsidRPr="00A60662">
        <w:rPr>
          <w:rFonts w:ascii="Arial" w:hAnsi="Arial" w:cs="Arial"/>
        </w:rPr>
        <w:t xml:space="preserve">association </w:t>
      </w:r>
      <w:r w:rsidR="003F741A" w:rsidRPr="00A60662">
        <w:rPr>
          <w:rFonts w:ascii="Arial" w:hAnsi="Arial" w:cs="Arial"/>
        </w:rPr>
        <w:t>and</w:t>
      </w:r>
      <w:r w:rsidR="00E83966" w:rsidRPr="00A60662">
        <w:rPr>
          <w:rFonts w:ascii="Arial" w:hAnsi="Arial" w:cs="Arial"/>
        </w:rPr>
        <w:t xml:space="preserve"> the </w:t>
      </w:r>
      <w:r w:rsidRPr="00A60662">
        <w:rPr>
          <w:rFonts w:ascii="Arial" w:hAnsi="Arial" w:cs="Arial"/>
        </w:rPr>
        <w:t xml:space="preserve">foodservice industry.  The </w:t>
      </w:r>
      <w:r w:rsidR="00E83966" w:rsidRPr="00A60662">
        <w:rPr>
          <w:rFonts w:ascii="Arial" w:hAnsi="Arial" w:cs="Arial"/>
        </w:rPr>
        <w:t xml:space="preserve">honors </w:t>
      </w:r>
      <w:r w:rsidRPr="00A60662">
        <w:rPr>
          <w:rFonts w:ascii="Arial" w:hAnsi="Arial" w:cs="Arial"/>
        </w:rPr>
        <w:t xml:space="preserve">were </w:t>
      </w:r>
      <w:r w:rsidR="003F741A" w:rsidRPr="00A60662">
        <w:rPr>
          <w:rFonts w:ascii="Arial" w:hAnsi="Arial" w:cs="Arial"/>
        </w:rPr>
        <w:t xml:space="preserve">bestowed </w:t>
      </w:r>
      <w:r w:rsidRPr="00A60662">
        <w:rPr>
          <w:rFonts w:ascii="Arial" w:hAnsi="Arial" w:cs="Arial"/>
        </w:rPr>
        <w:t>during ANFP’s National Leadership Conference, which took place in late June in Minneapolis, Minn.</w:t>
      </w:r>
      <w:r w:rsidR="00A450EF" w:rsidRPr="00A60662">
        <w:rPr>
          <w:rFonts w:ascii="Arial" w:hAnsi="Arial" w:cs="Arial"/>
        </w:rPr>
        <w:t xml:space="preserve">  The ANFP Awards Program celebrates</w:t>
      </w:r>
      <w:r w:rsidR="002947F3" w:rsidRPr="00A60662">
        <w:rPr>
          <w:rFonts w:ascii="Arial" w:hAnsi="Arial" w:cs="Arial"/>
        </w:rPr>
        <w:t xml:space="preserve"> foodservice industry innovators, and applauds individuals who </w:t>
      </w:r>
      <w:r w:rsidR="00A450EF" w:rsidRPr="00A60662">
        <w:rPr>
          <w:rFonts w:ascii="Arial" w:hAnsi="Arial" w:cs="Arial"/>
        </w:rPr>
        <w:t>advance and support Certified Dietary Manager</w:t>
      </w:r>
      <w:r w:rsidR="000A4EB6" w:rsidRPr="00A60662">
        <w:rPr>
          <w:rFonts w:ascii="Arial" w:hAnsi="Arial" w:cs="Arial"/>
        </w:rPr>
        <w:t xml:space="preserve">s and the CDM </w:t>
      </w:r>
      <w:r w:rsidR="00A450EF" w:rsidRPr="00A60662">
        <w:rPr>
          <w:rFonts w:ascii="Arial" w:hAnsi="Arial" w:cs="Arial"/>
        </w:rPr>
        <w:t>credential.</w:t>
      </w:r>
    </w:p>
    <w:p w:rsidR="0016314C" w:rsidRPr="00A60662" w:rsidRDefault="00E83966">
      <w:pPr>
        <w:rPr>
          <w:rFonts w:ascii="Arial" w:hAnsi="Arial" w:cs="Arial"/>
        </w:rPr>
      </w:pPr>
      <w:r w:rsidRPr="00A60662">
        <w:rPr>
          <w:rFonts w:ascii="Arial" w:hAnsi="Arial" w:cs="Arial"/>
        </w:rPr>
        <w:t xml:space="preserve">ANFP’s annual </w:t>
      </w:r>
      <w:r w:rsidRPr="00A60662">
        <w:rPr>
          <w:rFonts w:ascii="Arial" w:hAnsi="Arial" w:cs="Arial"/>
          <w:u w:val="single"/>
        </w:rPr>
        <w:t>Distinguished Service Award</w:t>
      </w:r>
      <w:r w:rsidRPr="00A60662">
        <w:rPr>
          <w:rFonts w:ascii="Arial" w:hAnsi="Arial" w:cs="Arial"/>
        </w:rPr>
        <w:t xml:space="preserve"> – now in its 19</w:t>
      </w:r>
      <w:r w:rsidRPr="00A60662">
        <w:rPr>
          <w:rFonts w:ascii="Arial" w:hAnsi="Arial" w:cs="Arial"/>
          <w:vertAlign w:val="superscript"/>
        </w:rPr>
        <w:t>th</w:t>
      </w:r>
      <w:r w:rsidRPr="00A60662">
        <w:rPr>
          <w:rFonts w:ascii="Arial" w:hAnsi="Arial" w:cs="Arial"/>
        </w:rPr>
        <w:t xml:space="preserve"> year -- is the association’s highest honor and recognizes the greatest level of support to ANFP – both at a corporate partner level</w:t>
      </w:r>
      <w:r w:rsidR="009C6353" w:rsidRPr="00A60662">
        <w:rPr>
          <w:rFonts w:ascii="Arial" w:hAnsi="Arial" w:cs="Arial"/>
        </w:rPr>
        <w:t xml:space="preserve"> and a member level</w:t>
      </w:r>
      <w:r w:rsidRPr="00A60662">
        <w:rPr>
          <w:rFonts w:ascii="Arial" w:hAnsi="Arial" w:cs="Arial"/>
        </w:rPr>
        <w:t xml:space="preserve">.  </w:t>
      </w:r>
      <w:r w:rsidRPr="00A60662">
        <w:rPr>
          <w:rFonts w:ascii="Arial" w:hAnsi="Arial" w:cs="Arial"/>
          <w:b/>
        </w:rPr>
        <w:t>Reinhart Foodservice</w:t>
      </w:r>
      <w:r w:rsidR="003F741A" w:rsidRPr="00A60662">
        <w:rPr>
          <w:rFonts w:ascii="Arial" w:hAnsi="Arial" w:cs="Arial"/>
          <w:b/>
        </w:rPr>
        <w:t xml:space="preserve"> </w:t>
      </w:r>
      <w:r w:rsidR="003F741A" w:rsidRPr="00A60662">
        <w:rPr>
          <w:rFonts w:ascii="Arial" w:hAnsi="Arial" w:cs="Arial"/>
        </w:rPr>
        <w:t>was the corporate partner winner.</w:t>
      </w:r>
      <w:r w:rsidRPr="00A60662">
        <w:rPr>
          <w:rFonts w:ascii="Arial" w:hAnsi="Arial" w:cs="Arial"/>
        </w:rPr>
        <w:t xml:space="preserve">  Reinhart is a long-time supporter of ANFP, </w:t>
      </w:r>
      <w:r w:rsidR="003F741A" w:rsidRPr="00A60662">
        <w:rPr>
          <w:rFonts w:ascii="Arial" w:hAnsi="Arial" w:cs="Arial"/>
        </w:rPr>
        <w:t xml:space="preserve">and </w:t>
      </w:r>
      <w:r w:rsidRPr="00A60662">
        <w:rPr>
          <w:rFonts w:ascii="Arial" w:hAnsi="Arial" w:cs="Arial"/>
        </w:rPr>
        <w:t xml:space="preserve">this year was the first industry partner to become a founding corporate sponsor of the Nutrition &amp; Foodservice Education Foundation.  </w:t>
      </w:r>
      <w:r w:rsidR="003F741A" w:rsidRPr="00A60662">
        <w:rPr>
          <w:rFonts w:ascii="Arial" w:hAnsi="Arial" w:cs="Arial"/>
        </w:rPr>
        <w:t xml:space="preserve">Reinhart’s </w:t>
      </w:r>
      <w:r w:rsidRPr="00A60662">
        <w:rPr>
          <w:rFonts w:ascii="Arial" w:hAnsi="Arial" w:cs="Arial"/>
        </w:rPr>
        <w:t>leadership in funding</w:t>
      </w:r>
      <w:r w:rsidR="009C6353" w:rsidRPr="00A60662">
        <w:rPr>
          <w:rFonts w:ascii="Arial" w:hAnsi="Arial" w:cs="Arial"/>
        </w:rPr>
        <w:t xml:space="preserve"> has led to other significant partnerships across the corporate community</w:t>
      </w:r>
      <w:r w:rsidR="0016314C" w:rsidRPr="00A60662">
        <w:rPr>
          <w:rFonts w:ascii="Arial" w:hAnsi="Arial" w:cs="Arial"/>
        </w:rPr>
        <w:t>,</w:t>
      </w:r>
      <w:r w:rsidR="009C6353" w:rsidRPr="00A60662">
        <w:rPr>
          <w:rFonts w:ascii="Arial" w:hAnsi="Arial" w:cs="Arial"/>
        </w:rPr>
        <w:t xml:space="preserve"> and ensures that the Foundation’s mission to elevate the visibility and value of the CDM will be realized.  Accepting the award </w:t>
      </w:r>
      <w:r w:rsidR="0016314C" w:rsidRPr="00A60662">
        <w:rPr>
          <w:rFonts w:ascii="Arial" w:hAnsi="Arial" w:cs="Arial"/>
        </w:rPr>
        <w:t xml:space="preserve">for </w:t>
      </w:r>
      <w:r w:rsidR="009C6353" w:rsidRPr="00A60662">
        <w:rPr>
          <w:rFonts w:ascii="Arial" w:hAnsi="Arial" w:cs="Arial"/>
        </w:rPr>
        <w:t xml:space="preserve">Reinhart was </w:t>
      </w:r>
      <w:r w:rsidR="009C6353" w:rsidRPr="00A60662">
        <w:rPr>
          <w:rFonts w:ascii="Arial" w:hAnsi="Arial" w:cs="Arial"/>
          <w:b/>
        </w:rPr>
        <w:t>Diana Brokaw</w:t>
      </w:r>
      <w:r w:rsidR="00C53D9D" w:rsidRPr="00A60662">
        <w:rPr>
          <w:rFonts w:ascii="Arial" w:hAnsi="Arial" w:cs="Arial"/>
        </w:rPr>
        <w:t xml:space="preserve">, </w:t>
      </w:r>
      <w:r w:rsidR="00994B0F" w:rsidRPr="00A60662">
        <w:rPr>
          <w:rFonts w:ascii="Arial" w:hAnsi="Arial" w:cs="Arial"/>
        </w:rPr>
        <w:t>D</w:t>
      </w:r>
      <w:r w:rsidR="00C53D9D" w:rsidRPr="00A60662">
        <w:rPr>
          <w:rFonts w:ascii="Arial" w:hAnsi="Arial" w:cs="Arial"/>
        </w:rPr>
        <w:t xml:space="preserve">irector of </w:t>
      </w:r>
      <w:r w:rsidR="00994B0F" w:rsidRPr="00A60662">
        <w:rPr>
          <w:rFonts w:ascii="Arial" w:hAnsi="Arial" w:cs="Arial"/>
        </w:rPr>
        <w:t>H</w:t>
      </w:r>
      <w:r w:rsidR="00C53D9D" w:rsidRPr="00A60662">
        <w:rPr>
          <w:rFonts w:ascii="Arial" w:hAnsi="Arial" w:cs="Arial"/>
        </w:rPr>
        <w:t xml:space="preserve">ealthcare </w:t>
      </w:r>
      <w:r w:rsidR="00994B0F" w:rsidRPr="00A60662">
        <w:rPr>
          <w:rFonts w:ascii="Arial" w:hAnsi="Arial" w:cs="Arial"/>
        </w:rPr>
        <w:t>S</w:t>
      </w:r>
      <w:r w:rsidR="00C53D9D" w:rsidRPr="00A60662">
        <w:rPr>
          <w:rFonts w:ascii="Arial" w:hAnsi="Arial" w:cs="Arial"/>
        </w:rPr>
        <w:t>ales.</w:t>
      </w:r>
    </w:p>
    <w:p w:rsidR="00E83966" w:rsidRPr="00A60662" w:rsidRDefault="009C6353">
      <w:pPr>
        <w:rPr>
          <w:rFonts w:ascii="Arial" w:hAnsi="Arial" w:cs="Arial"/>
        </w:rPr>
      </w:pPr>
      <w:r w:rsidRPr="00A60662">
        <w:rPr>
          <w:rFonts w:ascii="Arial" w:hAnsi="Arial" w:cs="Arial"/>
        </w:rPr>
        <w:t xml:space="preserve">The member winner of the Distinguished Service Award was </w:t>
      </w:r>
      <w:r w:rsidRPr="00A60662">
        <w:rPr>
          <w:rFonts w:ascii="Arial" w:hAnsi="Arial" w:cs="Arial"/>
          <w:b/>
        </w:rPr>
        <w:t>Vicky</w:t>
      </w:r>
      <w:r w:rsidRPr="00A60662">
        <w:rPr>
          <w:rFonts w:ascii="Arial" w:hAnsi="Arial" w:cs="Arial"/>
        </w:rPr>
        <w:t xml:space="preserve"> </w:t>
      </w:r>
      <w:r w:rsidRPr="00A60662">
        <w:rPr>
          <w:rFonts w:ascii="Arial" w:hAnsi="Arial" w:cs="Arial"/>
          <w:b/>
        </w:rPr>
        <w:t xml:space="preserve">Kearney, CDM, </w:t>
      </w:r>
      <w:proofErr w:type="gramStart"/>
      <w:r w:rsidRPr="00A60662">
        <w:rPr>
          <w:rFonts w:ascii="Arial" w:hAnsi="Arial" w:cs="Arial"/>
          <w:b/>
        </w:rPr>
        <w:t>CFPP</w:t>
      </w:r>
      <w:proofErr w:type="gramEnd"/>
      <w:r w:rsidRPr="00A60662">
        <w:rPr>
          <w:rFonts w:ascii="Arial" w:hAnsi="Arial" w:cs="Arial"/>
          <w:b/>
        </w:rPr>
        <w:t>.</w:t>
      </w:r>
      <w:r w:rsidRPr="00A60662">
        <w:rPr>
          <w:rFonts w:ascii="Arial" w:hAnsi="Arial" w:cs="Arial"/>
        </w:rPr>
        <w:t xml:space="preserve">  Kearney</w:t>
      </w:r>
      <w:r w:rsidR="00994B0F" w:rsidRPr="00A60662">
        <w:rPr>
          <w:rFonts w:ascii="Arial" w:hAnsi="Arial" w:cs="Arial"/>
        </w:rPr>
        <w:t xml:space="preserve"> </w:t>
      </w:r>
      <w:r w:rsidRPr="00A60662">
        <w:rPr>
          <w:rFonts w:ascii="Arial" w:hAnsi="Arial" w:cs="Arial"/>
        </w:rPr>
        <w:t xml:space="preserve">has a strong history as an ANFP volunteer at both the state and national level.  She </w:t>
      </w:r>
      <w:r w:rsidR="00C53D9D" w:rsidRPr="00A60662">
        <w:rPr>
          <w:rFonts w:ascii="Arial" w:hAnsi="Arial" w:cs="Arial"/>
        </w:rPr>
        <w:t xml:space="preserve">has </w:t>
      </w:r>
      <w:r w:rsidRPr="00A60662">
        <w:rPr>
          <w:rFonts w:ascii="Arial" w:hAnsi="Arial" w:cs="Arial"/>
        </w:rPr>
        <w:t>a</w:t>
      </w:r>
      <w:r w:rsidR="0016314C" w:rsidRPr="00A60662">
        <w:rPr>
          <w:rFonts w:ascii="Arial" w:hAnsi="Arial" w:cs="Arial"/>
        </w:rPr>
        <w:t>n</w:t>
      </w:r>
      <w:r w:rsidRPr="00A60662">
        <w:rPr>
          <w:rFonts w:ascii="Arial" w:hAnsi="Arial" w:cs="Arial"/>
        </w:rPr>
        <w:t xml:space="preserve"> authentic and deep-rooted belief in the foodservice industry</w:t>
      </w:r>
      <w:r w:rsidR="00C53D9D" w:rsidRPr="00A60662">
        <w:rPr>
          <w:rFonts w:ascii="Arial" w:hAnsi="Arial" w:cs="Arial"/>
        </w:rPr>
        <w:t xml:space="preserve">, </w:t>
      </w:r>
      <w:r w:rsidR="0016314C" w:rsidRPr="00A60662">
        <w:rPr>
          <w:rFonts w:ascii="Arial" w:hAnsi="Arial" w:cs="Arial"/>
        </w:rPr>
        <w:t xml:space="preserve">and has steered the </w:t>
      </w:r>
      <w:r w:rsidR="00C53D9D" w:rsidRPr="00A60662">
        <w:rPr>
          <w:rFonts w:ascii="Arial" w:hAnsi="Arial" w:cs="Arial"/>
        </w:rPr>
        <w:t xml:space="preserve">Foundation </w:t>
      </w:r>
      <w:r w:rsidR="0016314C" w:rsidRPr="00A60662">
        <w:rPr>
          <w:rFonts w:ascii="Arial" w:hAnsi="Arial" w:cs="Arial"/>
        </w:rPr>
        <w:t>to a renewed vision and strategic mission to elevate the CDM credential throughout the industry.</w:t>
      </w:r>
      <w:r w:rsidR="00994B0F" w:rsidRPr="00A60662">
        <w:rPr>
          <w:rFonts w:ascii="Arial" w:hAnsi="Arial" w:cs="Arial"/>
        </w:rPr>
        <w:t xml:space="preserve">  Kearney is the Director of Food Management Programs with Armstrong Nutrition Management.</w:t>
      </w:r>
    </w:p>
    <w:p w:rsidR="00E83966" w:rsidRPr="00A60662" w:rsidRDefault="00E83966">
      <w:pPr>
        <w:rPr>
          <w:rFonts w:ascii="Arial" w:hAnsi="Arial" w:cs="Arial"/>
        </w:rPr>
      </w:pPr>
      <w:r w:rsidRPr="00A60662">
        <w:rPr>
          <w:rFonts w:ascii="Arial" w:hAnsi="Arial" w:cs="Arial"/>
        </w:rPr>
        <w:t xml:space="preserve">The </w:t>
      </w:r>
      <w:r w:rsidRPr="00A60662">
        <w:rPr>
          <w:rFonts w:ascii="Arial" w:hAnsi="Arial" w:cs="Arial"/>
          <w:u w:val="single"/>
        </w:rPr>
        <w:t>Diamond Award</w:t>
      </w:r>
      <w:r w:rsidRPr="00A60662">
        <w:rPr>
          <w:rFonts w:ascii="Arial" w:hAnsi="Arial" w:cs="Arial"/>
        </w:rPr>
        <w:t xml:space="preserve"> was presented to </w:t>
      </w:r>
      <w:r w:rsidRPr="00A60662">
        <w:rPr>
          <w:rFonts w:ascii="Arial" w:hAnsi="Arial" w:cs="Arial"/>
          <w:b/>
        </w:rPr>
        <w:t>Minnesota ANFP</w:t>
      </w:r>
      <w:r w:rsidRPr="00A60662">
        <w:rPr>
          <w:rFonts w:ascii="Arial" w:hAnsi="Arial" w:cs="Arial"/>
        </w:rPr>
        <w:t xml:space="preserve">.  2013-2014 State President </w:t>
      </w:r>
      <w:r w:rsidRPr="00A60662">
        <w:rPr>
          <w:rFonts w:ascii="Arial" w:hAnsi="Arial" w:cs="Arial"/>
          <w:b/>
        </w:rPr>
        <w:t>Shona McCue, CDM, CFPP</w:t>
      </w:r>
      <w:r w:rsidRPr="00A60662">
        <w:rPr>
          <w:rFonts w:ascii="Arial" w:hAnsi="Arial" w:cs="Arial"/>
        </w:rPr>
        <w:t xml:space="preserve"> accepted the award on behalf of the chapter.  The </w:t>
      </w:r>
      <w:r w:rsidR="00C53D9D" w:rsidRPr="00A60662">
        <w:rPr>
          <w:rFonts w:ascii="Arial" w:hAnsi="Arial" w:cs="Arial"/>
        </w:rPr>
        <w:t xml:space="preserve">coveted </w:t>
      </w:r>
      <w:r w:rsidRPr="00A60662">
        <w:rPr>
          <w:rFonts w:ascii="Arial" w:hAnsi="Arial" w:cs="Arial"/>
        </w:rPr>
        <w:t xml:space="preserve">Diamond Award recognizes </w:t>
      </w:r>
      <w:r w:rsidR="00C53D9D" w:rsidRPr="00A60662">
        <w:rPr>
          <w:rFonts w:ascii="Arial" w:hAnsi="Arial" w:cs="Arial"/>
        </w:rPr>
        <w:t xml:space="preserve">one </w:t>
      </w:r>
      <w:r w:rsidRPr="00A60662">
        <w:rPr>
          <w:rFonts w:ascii="Arial" w:hAnsi="Arial" w:cs="Arial"/>
        </w:rPr>
        <w:t xml:space="preserve">ANFP </w:t>
      </w:r>
      <w:r w:rsidR="00C53D9D" w:rsidRPr="00A60662">
        <w:rPr>
          <w:rFonts w:ascii="Arial" w:hAnsi="Arial" w:cs="Arial"/>
        </w:rPr>
        <w:t xml:space="preserve">state </w:t>
      </w:r>
      <w:r w:rsidRPr="00A60662">
        <w:rPr>
          <w:rFonts w:ascii="Arial" w:hAnsi="Arial" w:cs="Arial"/>
        </w:rPr>
        <w:t xml:space="preserve">chapter </w:t>
      </w:r>
      <w:r w:rsidR="00C53D9D" w:rsidRPr="00A60662">
        <w:rPr>
          <w:rFonts w:ascii="Arial" w:hAnsi="Arial" w:cs="Arial"/>
        </w:rPr>
        <w:t>per year that exemplifies dedication to members through chapter initiatives and enthusiastic leadership.</w:t>
      </w:r>
    </w:p>
    <w:p w:rsidR="00E83966" w:rsidRPr="00A60662" w:rsidRDefault="00E83966" w:rsidP="00E83966">
      <w:pPr>
        <w:rPr>
          <w:rFonts w:ascii="Arial" w:hAnsi="Arial" w:cs="Arial"/>
        </w:rPr>
      </w:pPr>
      <w:r w:rsidRPr="00A60662">
        <w:rPr>
          <w:rFonts w:ascii="Arial" w:hAnsi="Arial" w:cs="Arial"/>
        </w:rPr>
        <w:t xml:space="preserve">The </w:t>
      </w:r>
      <w:r w:rsidRPr="00A60662">
        <w:rPr>
          <w:rFonts w:ascii="Arial" w:hAnsi="Arial" w:cs="Arial"/>
          <w:u w:val="single"/>
        </w:rPr>
        <w:t>CDM of the Year Award</w:t>
      </w:r>
      <w:r w:rsidRPr="00A60662">
        <w:rPr>
          <w:rFonts w:ascii="Arial" w:hAnsi="Arial" w:cs="Arial"/>
        </w:rPr>
        <w:t xml:space="preserve"> went to </w:t>
      </w:r>
      <w:r w:rsidRPr="00A60662">
        <w:rPr>
          <w:rFonts w:ascii="Arial" w:hAnsi="Arial" w:cs="Arial"/>
          <w:b/>
        </w:rPr>
        <w:t xml:space="preserve">Thomas J. Schoenewald III, CDM, </w:t>
      </w:r>
      <w:proofErr w:type="gramStart"/>
      <w:r w:rsidRPr="00A60662">
        <w:rPr>
          <w:rFonts w:ascii="Arial" w:hAnsi="Arial" w:cs="Arial"/>
          <w:b/>
        </w:rPr>
        <w:t>CFPP</w:t>
      </w:r>
      <w:proofErr w:type="gramEnd"/>
      <w:r w:rsidR="00DD7C2D" w:rsidRPr="00A60662">
        <w:rPr>
          <w:rFonts w:ascii="Arial" w:hAnsi="Arial" w:cs="Arial"/>
        </w:rPr>
        <w:t xml:space="preserve"> of Hot Springs Memorial Hospital in Thermopolis, Wyo.</w:t>
      </w:r>
      <w:r w:rsidR="00961CE0" w:rsidRPr="00A60662">
        <w:rPr>
          <w:rFonts w:ascii="Arial" w:hAnsi="Arial" w:cs="Arial"/>
        </w:rPr>
        <w:t xml:space="preserve">  Schoenewald recently won the Wyoming ANFP Chapter’s CDM of the Year Award.  Among various volunteer roles, he is an active member of ANFP’s Legislative Committee and has formed a network with several</w:t>
      </w:r>
      <w:r w:rsidR="00424C88" w:rsidRPr="00A60662">
        <w:rPr>
          <w:rFonts w:ascii="Arial" w:hAnsi="Arial" w:cs="Arial"/>
        </w:rPr>
        <w:t xml:space="preserve"> state and national legislators with the goal of promoting the CDM credential and improving healthcare food</w:t>
      </w:r>
      <w:r w:rsidR="00F243E9" w:rsidRPr="00A60662">
        <w:rPr>
          <w:rFonts w:ascii="Arial" w:hAnsi="Arial" w:cs="Arial"/>
        </w:rPr>
        <w:t xml:space="preserve"> </w:t>
      </w:r>
      <w:r w:rsidR="00424C88" w:rsidRPr="00A60662">
        <w:rPr>
          <w:rFonts w:ascii="Arial" w:hAnsi="Arial" w:cs="Arial"/>
        </w:rPr>
        <w:t>service.</w:t>
      </w:r>
    </w:p>
    <w:p w:rsidR="00A450EF" w:rsidRPr="00A60662" w:rsidRDefault="00D600C3">
      <w:pPr>
        <w:rPr>
          <w:rFonts w:ascii="Arial" w:hAnsi="Arial" w:cs="Arial"/>
        </w:rPr>
      </w:pPr>
      <w:r w:rsidRPr="00A60662">
        <w:rPr>
          <w:rFonts w:ascii="Arial" w:hAnsi="Arial" w:cs="Arial"/>
        </w:rPr>
        <w:lastRenderedPageBreak/>
        <w:t xml:space="preserve">ANFP’s </w:t>
      </w:r>
      <w:r w:rsidR="00A450EF" w:rsidRPr="00A60662">
        <w:rPr>
          <w:rFonts w:ascii="Arial" w:hAnsi="Arial" w:cs="Arial"/>
          <w:u w:val="single"/>
        </w:rPr>
        <w:t>Leading Change Partnership Award</w:t>
      </w:r>
      <w:r w:rsidR="00A450EF" w:rsidRPr="00A60662">
        <w:rPr>
          <w:rFonts w:ascii="Arial" w:hAnsi="Arial" w:cs="Arial"/>
        </w:rPr>
        <w:t xml:space="preserve"> went to </w:t>
      </w:r>
      <w:r w:rsidR="00A450EF" w:rsidRPr="00A60662">
        <w:rPr>
          <w:rFonts w:ascii="Arial" w:hAnsi="Arial" w:cs="Arial"/>
          <w:b/>
        </w:rPr>
        <w:t>Creative Solutions in Healthcare</w:t>
      </w:r>
      <w:r w:rsidR="008A79FA" w:rsidRPr="00A60662">
        <w:rPr>
          <w:rFonts w:ascii="Arial" w:hAnsi="Arial" w:cs="Arial"/>
          <w:b/>
        </w:rPr>
        <w:t xml:space="preserve"> </w:t>
      </w:r>
      <w:r w:rsidR="008A79FA" w:rsidRPr="00A60662">
        <w:rPr>
          <w:rFonts w:ascii="Arial" w:hAnsi="Arial" w:cs="Arial"/>
        </w:rPr>
        <w:t>of Fort Worth, Texas.</w:t>
      </w:r>
      <w:r w:rsidR="00A450EF" w:rsidRPr="00A60662">
        <w:rPr>
          <w:rFonts w:ascii="Arial" w:hAnsi="Arial" w:cs="Arial"/>
        </w:rPr>
        <w:t xml:space="preserve">  CEO </w:t>
      </w:r>
      <w:r w:rsidR="00A450EF" w:rsidRPr="00A60662">
        <w:rPr>
          <w:rFonts w:ascii="Arial" w:hAnsi="Arial" w:cs="Arial"/>
          <w:b/>
        </w:rPr>
        <w:t>Gary Blake</w:t>
      </w:r>
      <w:r w:rsidR="008A79FA" w:rsidRPr="00A60662">
        <w:rPr>
          <w:rFonts w:ascii="Arial" w:hAnsi="Arial" w:cs="Arial"/>
        </w:rPr>
        <w:t>, who believes that the dietary manager is at the for</w:t>
      </w:r>
      <w:r w:rsidR="00404F0F" w:rsidRPr="00A60662">
        <w:rPr>
          <w:rFonts w:ascii="Arial" w:hAnsi="Arial" w:cs="Arial"/>
        </w:rPr>
        <w:t>efront of his success in growing his business (60-plus nursing homes and assisted living facilities),</w:t>
      </w:r>
      <w:r w:rsidR="00A450EF" w:rsidRPr="00A60662">
        <w:rPr>
          <w:rFonts w:ascii="Arial" w:hAnsi="Arial" w:cs="Arial"/>
        </w:rPr>
        <w:t xml:space="preserve"> received the award on his company’s behalf.</w:t>
      </w:r>
      <w:r w:rsidR="00404F0F" w:rsidRPr="00A60662">
        <w:rPr>
          <w:rFonts w:ascii="Arial" w:hAnsi="Arial" w:cs="Arial"/>
        </w:rPr>
        <w:t xml:space="preserve">  Through financial and career support, the vision of the dietary program at Creative Solutions involves empowering the CDM to be a leader in the facility.</w:t>
      </w:r>
    </w:p>
    <w:p w:rsidR="00A450EF" w:rsidRPr="00A60662" w:rsidRDefault="00F9215F">
      <w:pPr>
        <w:rPr>
          <w:rFonts w:ascii="Arial" w:hAnsi="Arial" w:cs="Arial"/>
        </w:rPr>
      </w:pPr>
      <w:r w:rsidRPr="00A60662">
        <w:rPr>
          <w:rFonts w:ascii="Arial" w:hAnsi="Arial" w:cs="Arial"/>
        </w:rPr>
        <w:t xml:space="preserve">The </w:t>
      </w:r>
      <w:r w:rsidRPr="00A60662">
        <w:rPr>
          <w:rFonts w:ascii="Arial" w:hAnsi="Arial" w:cs="Arial"/>
          <w:u w:val="single"/>
        </w:rPr>
        <w:t>Public Policy Leadership Award</w:t>
      </w:r>
      <w:r w:rsidRPr="00A60662">
        <w:rPr>
          <w:rFonts w:ascii="Arial" w:hAnsi="Arial" w:cs="Arial"/>
        </w:rPr>
        <w:t xml:space="preserve"> was presented to </w:t>
      </w:r>
      <w:r w:rsidRPr="00A60662">
        <w:rPr>
          <w:rFonts w:ascii="Arial" w:hAnsi="Arial" w:cs="Arial"/>
          <w:b/>
        </w:rPr>
        <w:t xml:space="preserve">The Honorable Tom Latham </w:t>
      </w:r>
      <w:r w:rsidRPr="00A60662">
        <w:rPr>
          <w:rFonts w:ascii="Arial" w:hAnsi="Arial" w:cs="Arial"/>
        </w:rPr>
        <w:t xml:space="preserve">(R-IA-03).  In </w:t>
      </w:r>
      <w:r w:rsidR="00F243E9" w:rsidRPr="00A60662">
        <w:rPr>
          <w:rFonts w:ascii="Arial" w:hAnsi="Arial" w:cs="Arial"/>
        </w:rPr>
        <w:t>M</w:t>
      </w:r>
      <w:r w:rsidRPr="00A60662">
        <w:rPr>
          <w:rFonts w:ascii="Arial" w:hAnsi="Arial" w:cs="Arial"/>
        </w:rPr>
        <w:t>ay 2013, Representative Latham of Iowa provided the springboard ANFP needed by introducing our proposed legislation</w:t>
      </w:r>
      <w:r w:rsidR="00F243E9" w:rsidRPr="00A60662">
        <w:rPr>
          <w:rFonts w:ascii="Arial" w:hAnsi="Arial" w:cs="Arial"/>
        </w:rPr>
        <w:t xml:space="preserve"> --</w:t>
      </w:r>
      <w:r w:rsidRPr="00A60662">
        <w:rPr>
          <w:rFonts w:ascii="Arial" w:hAnsi="Arial" w:cs="Arial"/>
        </w:rPr>
        <w:t xml:space="preserve"> the Safe Food for Seniors Act, H.R. 2181</w:t>
      </w:r>
      <w:r w:rsidR="00F243E9" w:rsidRPr="00A60662">
        <w:rPr>
          <w:rFonts w:ascii="Arial" w:hAnsi="Arial" w:cs="Arial"/>
        </w:rPr>
        <w:t xml:space="preserve"> --</w:t>
      </w:r>
      <w:r w:rsidRPr="00A60662">
        <w:rPr>
          <w:rFonts w:ascii="Arial" w:hAnsi="Arial" w:cs="Arial"/>
        </w:rPr>
        <w:t xml:space="preserve"> into the 113</w:t>
      </w:r>
      <w:r w:rsidRPr="00A60662">
        <w:rPr>
          <w:rFonts w:ascii="Arial" w:hAnsi="Arial" w:cs="Arial"/>
          <w:vertAlign w:val="superscript"/>
        </w:rPr>
        <w:t>th</w:t>
      </w:r>
      <w:r w:rsidRPr="00A60662">
        <w:rPr>
          <w:rFonts w:ascii="Arial" w:hAnsi="Arial" w:cs="Arial"/>
        </w:rPr>
        <w:t xml:space="preserve"> Congress.  Long recognized for his concerns about healthcare issues, Representative Latham has been a staunch supporter of ANFP in its initiative to ensure quality hea</w:t>
      </w:r>
      <w:r w:rsidR="00F243E9" w:rsidRPr="00A60662">
        <w:rPr>
          <w:rFonts w:ascii="Arial" w:hAnsi="Arial" w:cs="Arial"/>
        </w:rPr>
        <w:t>l</w:t>
      </w:r>
      <w:r w:rsidRPr="00A60662">
        <w:rPr>
          <w:rFonts w:ascii="Arial" w:hAnsi="Arial" w:cs="Arial"/>
        </w:rPr>
        <w:t>th care for seniors since 2009.</w:t>
      </w:r>
    </w:p>
    <w:p w:rsidR="00A450EF" w:rsidRPr="00A60662" w:rsidRDefault="00A450EF">
      <w:pPr>
        <w:rPr>
          <w:rFonts w:ascii="Arial" w:hAnsi="Arial" w:cs="Arial"/>
        </w:rPr>
      </w:pPr>
      <w:r w:rsidRPr="00A60662">
        <w:rPr>
          <w:rFonts w:ascii="Arial" w:hAnsi="Arial" w:cs="Arial"/>
          <w:b/>
        </w:rPr>
        <w:t>Larry Jackson, CDM, CFPP</w:t>
      </w:r>
      <w:r w:rsidRPr="00A60662">
        <w:rPr>
          <w:rFonts w:ascii="Arial" w:hAnsi="Arial" w:cs="Arial"/>
        </w:rPr>
        <w:t xml:space="preserve"> </w:t>
      </w:r>
      <w:r w:rsidR="00BF58A8" w:rsidRPr="00A60662">
        <w:rPr>
          <w:rFonts w:ascii="Arial" w:hAnsi="Arial" w:cs="Arial"/>
        </w:rPr>
        <w:t xml:space="preserve">of Georgia ANFP </w:t>
      </w:r>
      <w:r w:rsidRPr="00A60662">
        <w:rPr>
          <w:rFonts w:ascii="Arial" w:hAnsi="Arial" w:cs="Arial"/>
        </w:rPr>
        <w:t xml:space="preserve">enthusiastically </w:t>
      </w:r>
      <w:r w:rsidR="000A4EB6" w:rsidRPr="00A60662">
        <w:rPr>
          <w:rFonts w:ascii="Arial" w:hAnsi="Arial" w:cs="Arial"/>
        </w:rPr>
        <w:t xml:space="preserve">accepted </w:t>
      </w:r>
      <w:r w:rsidRPr="00A60662">
        <w:rPr>
          <w:rFonts w:ascii="Arial" w:hAnsi="Arial" w:cs="Arial"/>
        </w:rPr>
        <w:t xml:space="preserve">the </w:t>
      </w:r>
      <w:r w:rsidRPr="00A60662">
        <w:rPr>
          <w:rFonts w:ascii="Arial" w:hAnsi="Arial" w:cs="Arial"/>
          <w:u w:val="single"/>
        </w:rPr>
        <w:t>Public Policy &amp; Advocacy Award</w:t>
      </w:r>
      <w:r w:rsidR="00F9215F" w:rsidRPr="00A60662">
        <w:rPr>
          <w:rFonts w:ascii="Arial" w:hAnsi="Arial" w:cs="Arial"/>
        </w:rPr>
        <w:t xml:space="preserve"> in the member category</w:t>
      </w:r>
      <w:r w:rsidRPr="00A60662">
        <w:rPr>
          <w:rFonts w:ascii="Arial" w:hAnsi="Arial" w:cs="Arial"/>
        </w:rPr>
        <w:t>.</w:t>
      </w:r>
      <w:r w:rsidR="00404F0F" w:rsidRPr="00A60662">
        <w:rPr>
          <w:rFonts w:ascii="Arial" w:hAnsi="Arial" w:cs="Arial"/>
        </w:rPr>
        <w:t xml:space="preserve">  Jackson is an active ANFP leader </w:t>
      </w:r>
      <w:r w:rsidR="00F243E9" w:rsidRPr="00A60662">
        <w:rPr>
          <w:rFonts w:ascii="Arial" w:hAnsi="Arial" w:cs="Arial"/>
        </w:rPr>
        <w:t xml:space="preserve">at both </w:t>
      </w:r>
      <w:r w:rsidR="00404F0F" w:rsidRPr="00A60662">
        <w:rPr>
          <w:rFonts w:ascii="Arial" w:hAnsi="Arial" w:cs="Arial"/>
        </w:rPr>
        <w:t>the state and national level</w:t>
      </w:r>
      <w:r w:rsidR="00BF58A8" w:rsidRPr="00A60662">
        <w:rPr>
          <w:rFonts w:ascii="Arial" w:hAnsi="Arial" w:cs="Arial"/>
        </w:rPr>
        <w:t>. He is a strong advocate of H.R. 2181 -- the Safe Food for Seniors Act -- and has been educating Georgia members on the importance of this bill, encouraging their participation in the grassroots campaign, and was recently instrumental in securing a cosponsor of the bill, a critical component to the success of the campaign.</w:t>
      </w:r>
    </w:p>
    <w:p w:rsidR="00BF58A8" w:rsidRPr="00A60662" w:rsidRDefault="00BF58A8">
      <w:pPr>
        <w:rPr>
          <w:rFonts w:ascii="Arial" w:hAnsi="Arial" w:cs="Arial"/>
        </w:rPr>
      </w:pPr>
      <w:r w:rsidRPr="00A60662">
        <w:rPr>
          <w:rFonts w:ascii="Arial" w:hAnsi="Arial" w:cs="Arial"/>
          <w:b/>
        </w:rPr>
        <w:t xml:space="preserve">Jeanne </w:t>
      </w:r>
      <w:proofErr w:type="spellStart"/>
      <w:r w:rsidRPr="00A60662">
        <w:rPr>
          <w:rFonts w:ascii="Arial" w:hAnsi="Arial" w:cs="Arial"/>
          <w:b/>
        </w:rPr>
        <w:t>Bagby</w:t>
      </w:r>
      <w:proofErr w:type="spellEnd"/>
      <w:r w:rsidRPr="00A60662">
        <w:rPr>
          <w:rFonts w:ascii="Arial" w:hAnsi="Arial" w:cs="Arial"/>
          <w:b/>
        </w:rPr>
        <w:t>, CDM, CFPP</w:t>
      </w:r>
      <w:r w:rsidRPr="00A60662">
        <w:rPr>
          <w:rFonts w:ascii="Arial" w:hAnsi="Arial" w:cs="Arial"/>
        </w:rPr>
        <w:t xml:space="preserve"> of Tarzana Health &amp; Rehabilitation Center in Tarzana, Calif. was selected for the </w:t>
      </w:r>
      <w:r w:rsidRPr="00A60662">
        <w:rPr>
          <w:rFonts w:ascii="Arial" w:hAnsi="Arial" w:cs="Arial"/>
          <w:u w:val="single"/>
        </w:rPr>
        <w:t>Embrace Diversity Award.</w:t>
      </w:r>
      <w:r w:rsidRPr="00A60662">
        <w:rPr>
          <w:rFonts w:ascii="Arial" w:hAnsi="Arial" w:cs="Arial"/>
        </w:rPr>
        <w:t xml:space="preserve">  </w:t>
      </w:r>
      <w:proofErr w:type="spellStart"/>
      <w:r w:rsidRPr="00A60662">
        <w:rPr>
          <w:rFonts w:ascii="Arial" w:hAnsi="Arial" w:cs="Arial"/>
        </w:rPr>
        <w:t>Bagby</w:t>
      </w:r>
      <w:proofErr w:type="spellEnd"/>
      <w:r w:rsidRPr="00A60662">
        <w:rPr>
          <w:rFonts w:ascii="Arial" w:hAnsi="Arial" w:cs="Arial"/>
        </w:rPr>
        <w:t xml:space="preserve"> demonstrates the spirit of this award through daily leadership, fostering equality and inclusion.  She has built relationships with many first</w:t>
      </w:r>
      <w:r w:rsidR="00D600C3" w:rsidRPr="00A60662">
        <w:rPr>
          <w:rFonts w:ascii="Arial" w:hAnsi="Arial" w:cs="Arial"/>
        </w:rPr>
        <w:t>-</w:t>
      </w:r>
      <w:r w:rsidRPr="00A60662">
        <w:rPr>
          <w:rFonts w:ascii="Arial" w:hAnsi="Arial" w:cs="Arial"/>
        </w:rPr>
        <w:t>generation Americans at her facility by soliciting favorite family recipes that honor their cultural and ethnic traditions.</w:t>
      </w:r>
    </w:p>
    <w:p w:rsidR="00BF58A8" w:rsidRPr="00A60662" w:rsidRDefault="00BF58A8">
      <w:pPr>
        <w:rPr>
          <w:rFonts w:ascii="Arial" w:hAnsi="Arial" w:cs="Arial"/>
          <w:b/>
        </w:rPr>
      </w:pPr>
      <w:r w:rsidRPr="00A60662">
        <w:rPr>
          <w:rFonts w:ascii="Arial" w:hAnsi="Arial" w:cs="Arial"/>
          <w:b/>
        </w:rPr>
        <w:t>Arthur Bretton, CDM, CFPP</w:t>
      </w:r>
      <w:r w:rsidRPr="00A60662">
        <w:rPr>
          <w:rFonts w:ascii="Arial" w:hAnsi="Arial" w:cs="Arial"/>
        </w:rPr>
        <w:t xml:space="preserve"> was given the </w:t>
      </w:r>
      <w:r w:rsidRPr="00A60662">
        <w:rPr>
          <w:rFonts w:ascii="Arial" w:hAnsi="Arial" w:cs="Arial"/>
          <w:u w:val="single"/>
        </w:rPr>
        <w:t>Excellence in Dining Award.</w:t>
      </w:r>
      <w:r w:rsidRPr="00A60662">
        <w:rPr>
          <w:rFonts w:ascii="Arial" w:hAnsi="Arial" w:cs="Arial"/>
        </w:rPr>
        <w:t xml:space="preserve">  Bretton works at Our Lady of Consolation Nursing &amp; Rehabilitative Care Center in Merrick, N.Y., where he reorganized the department based on customer service as well as the physical dining areas.  Bretton keeps his sense of humor while providing compassionate, dignified care for residents, respecting their culture and values, and </w:t>
      </w:r>
      <w:r w:rsidR="00D600C3" w:rsidRPr="00A60662">
        <w:rPr>
          <w:rFonts w:ascii="Arial" w:hAnsi="Arial" w:cs="Arial"/>
        </w:rPr>
        <w:t>connects</w:t>
      </w:r>
      <w:r w:rsidRPr="00A60662">
        <w:rPr>
          <w:rFonts w:ascii="Arial" w:hAnsi="Arial" w:cs="Arial"/>
        </w:rPr>
        <w:t xml:space="preserve"> daily with staff, residents, volunteers, and families.</w:t>
      </w:r>
    </w:p>
    <w:p w:rsidR="00EA2FE4" w:rsidRPr="00A60662" w:rsidRDefault="00EA2FE4">
      <w:pPr>
        <w:rPr>
          <w:rFonts w:ascii="Arial" w:hAnsi="Arial" w:cs="Arial"/>
        </w:rPr>
      </w:pPr>
      <w:r w:rsidRPr="00A60662">
        <w:rPr>
          <w:rFonts w:ascii="Arial" w:hAnsi="Arial" w:cs="Arial"/>
          <w:b/>
        </w:rPr>
        <w:t xml:space="preserve">Lisa </w:t>
      </w:r>
      <w:proofErr w:type="spellStart"/>
      <w:r w:rsidRPr="00A60662">
        <w:rPr>
          <w:rFonts w:ascii="Arial" w:hAnsi="Arial" w:cs="Arial"/>
          <w:b/>
        </w:rPr>
        <w:t>Votapka</w:t>
      </w:r>
      <w:proofErr w:type="spellEnd"/>
      <w:r w:rsidRPr="00A60662">
        <w:rPr>
          <w:rFonts w:ascii="Arial" w:hAnsi="Arial" w:cs="Arial"/>
          <w:b/>
        </w:rPr>
        <w:t xml:space="preserve">, CDM, CFPP </w:t>
      </w:r>
      <w:r w:rsidRPr="00A60662">
        <w:rPr>
          <w:rFonts w:ascii="Arial" w:hAnsi="Arial" w:cs="Arial"/>
        </w:rPr>
        <w:t xml:space="preserve">was presented with the </w:t>
      </w:r>
      <w:r w:rsidRPr="00A60662">
        <w:rPr>
          <w:rFonts w:ascii="Arial" w:hAnsi="Arial" w:cs="Arial"/>
          <w:u w:val="single"/>
        </w:rPr>
        <w:t>Institute Alumni LEAD Award.</w:t>
      </w:r>
      <w:r w:rsidR="00BF58A8" w:rsidRPr="00A60662">
        <w:rPr>
          <w:rFonts w:ascii="Arial" w:hAnsi="Arial" w:cs="Arial"/>
        </w:rPr>
        <w:t xml:space="preserve">  </w:t>
      </w:r>
      <w:proofErr w:type="spellStart"/>
      <w:r w:rsidR="00F9215F" w:rsidRPr="00A60662">
        <w:rPr>
          <w:rFonts w:ascii="Arial" w:hAnsi="Arial" w:cs="Arial"/>
        </w:rPr>
        <w:t>Votapka</w:t>
      </w:r>
      <w:proofErr w:type="spellEnd"/>
      <w:r w:rsidR="00F9215F" w:rsidRPr="00A60662">
        <w:rPr>
          <w:rFonts w:ascii="Arial" w:hAnsi="Arial" w:cs="Arial"/>
        </w:rPr>
        <w:t xml:space="preserve"> works for Decatur</w:t>
      </w:r>
      <w:r w:rsidR="00047975" w:rsidRPr="00A60662">
        <w:rPr>
          <w:rFonts w:ascii="Arial" w:hAnsi="Arial" w:cs="Arial"/>
        </w:rPr>
        <w:t xml:space="preserve"> Health Systems in Oberlin, Kan.  </w:t>
      </w:r>
      <w:proofErr w:type="spellStart"/>
      <w:r w:rsidR="00047975" w:rsidRPr="00A60662">
        <w:rPr>
          <w:rFonts w:ascii="Arial" w:hAnsi="Arial" w:cs="Arial"/>
        </w:rPr>
        <w:t>Vot</w:t>
      </w:r>
      <w:r w:rsidR="00D600C3" w:rsidRPr="00A60662">
        <w:rPr>
          <w:rFonts w:ascii="Arial" w:hAnsi="Arial" w:cs="Arial"/>
        </w:rPr>
        <w:t>a</w:t>
      </w:r>
      <w:r w:rsidR="00047975" w:rsidRPr="00A60662">
        <w:rPr>
          <w:rFonts w:ascii="Arial" w:hAnsi="Arial" w:cs="Arial"/>
        </w:rPr>
        <w:t>pka</w:t>
      </w:r>
      <w:proofErr w:type="spellEnd"/>
      <w:r w:rsidR="00047975" w:rsidRPr="00A60662">
        <w:rPr>
          <w:rFonts w:ascii="Arial" w:hAnsi="Arial" w:cs="Arial"/>
        </w:rPr>
        <w:t xml:space="preserve"> is a graduate of ANFP’s Leadership Institute, a multi-day education </w:t>
      </w:r>
      <w:r w:rsidR="00866C43" w:rsidRPr="00A60662">
        <w:rPr>
          <w:rFonts w:ascii="Arial" w:hAnsi="Arial" w:cs="Arial"/>
        </w:rPr>
        <w:t xml:space="preserve">program </w:t>
      </w:r>
      <w:r w:rsidR="00047975" w:rsidRPr="00A60662">
        <w:rPr>
          <w:rFonts w:ascii="Arial" w:hAnsi="Arial" w:cs="Arial"/>
        </w:rPr>
        <w:t>that tak</w:t>
      </w:r>
      <w:r w:rsidR="00866C43" w:rsidRPr="00A60662">
        <w:rPr>
          <w:rFonts w:ascii="Arial" w:hAnsi="Arial" w:cs="Arial"/>
        </w:rPr>
        <w:t xml:space="preserve">es </w:t>
      </w:r>
      <w:r w:rsidR="00047975" w:rsidRPr="00A60662">
        <w:rPr>
          <w:rFonts w:ascii="Arial" w:hAnsi="Arial" w:cs="Arial"/>
        </w:rPr>
        <w:t>participants from managers to leaders.</w:t>
      </w:r>
      <w:r w:rsidR="00866C43" w:rsidRPr="00A60662">
        <w:rPr>
          <w:rFonts w:ascii="Arial" w:hAnsi="Arial" w:cs="Arial"/>
        </w:rPr>
        <w:t xml:space="preserve">  </w:t>
      </w:r>
      <w:proofErr w:type="spellStart"/>
      <w:r w:rsidR="00866C43" w:rsidRPr="00A60662">
        <w:rPr>
          <w:rFonts w:ascii="Arial" w:hAnsi="Arial" w:cs="Arial"/>
        </w:rPr>
        <w:t>Votapka</w:t>
      </w:r>
      <w:proofErr w:type="spellEnd"/>
      <w:r w:rsidR="00866C43" w:rsidRPr="00A60662">
        <w:rPr>
          <w:rFonts w:ascii="Arial" w:hAnsi="Arial" w:cs="Arial"/>
        </w:rPr>
        <w:t xml:space="preserve"> has implemented the four leadership pillars of the program in her daily life, and her personal action plan has led her to become a Kansas ANFP leader, a Safe Food for </w:t>
      </w:r>
      <w:proofErr w:type="gramStart"/>
      <w:r w:rsidR="00866C43" w:rsidRPr="00A60662">
        <w:rPr>
          <w:rFonts w:ascii="Arial" w:hAnsi="Arial" w:cs="Arial"/>
        </w:rPr>
        <w:t>Seniors</w:t>
      </w:r>
      <w:proofErr w:type="gramEnd"/>
      <w:r w:rsidR="00866C43" w:rsidRPr="00A60662">
        <w:rPr>
          <w:rFonts w:ascii="Arial" w:hAnsi="Arial" w:cs="Arial"/>
        </w:rPr>
        <w:t xml:space="preserve"> </w:t>
      </w:r>
      <w:r w:rsidR="00D600C3" w:rsidRPr="00A60662">
        <w:rPr>
          <w:rFonts w:ascii="Arial" w:hAnsi="Arial" w:cs="Arial"/>
        </w:rPr>
        <w:t>a</w:t>
      </w:r>
      <w:r w:rsidR="00866C43" w:rsidRPr="00A60662">
        <w:rPr>
          <w:rFonts w:ascii="Arial" w:hAnsi="Arial" w:cs="Arial"/>
        </w:rPr>
        <w:t>dvocate, and more.</w:t>
      </w:r>
    </w:p>
    <w:p w:rsidR="00EA2FE4" w:rsidRPr="00A60662" w:rsidRDefault="00EA2FE4">
      <w:pPr>
        <w:rPr>
          <w:rFonts w:ascii="Arial" w:hAnsi="Arial" w:cs="Arial"/>
        </w:rPr>
      </w:pPr>
      <w:r w:rsidRPr="00A60662">
        <w:rPr>
          <w:rFonts w:ascii="Arial" w:hAnsi="Arial" w:cs="Arial"/>
          <w:b/>
        </w:rPr>
        <w:lastRenderedPageBreak/>
        <w:t>Amy Wees, MBA, RD</w:t>
      </w:r>
      <w:r w:rsidR="00866C43" w:rsidRPr="00A60662">
        <w:rPr>
          <w:rFonts w:ascii="Arial" w:hAnsi="Arial" w:cs="Arial"/>
          <w:b/>
        </w:rPr>
        <w:t>, LD</w:t>
      </w:r>
      <w:r w:rsidRPr="00A60662">
        <w:rPr>
          <w:rFonts w:ascii="Arial" w:hAnsi="Arial" w:cs="Arial"/>
          <w:b/>
        </w:rPr>
        <w:t xml:space="preserve"> </w:t>
      </w:r>
      <w:r w:rsidRPr="00A60662">
        <w:rPr>
          <w:rFonts w:ascii="Arial" w:hAnsi="Arial" w:cs="Arial"/>
        </w:rPr>
        <w:t xml:space="preserve">was presented with the </w:t>
      </w:r>
      <w:r w:rsidRPr="00A60662">
        <w:rPr>
          <w:rFonts w:ascii="Arial" w:hAnsi="Arial" w:cs="Arial"/>
          <w:u w:val="single"/>
        </w:rPr>
        <w:t>Model of Commitment Leadership Award.</w:t>
      </w:r>
      <w:r w:rsidR="00866C43" w:rsidRPr="00A60662">
        <w:rPr>
          <w:rFonts w:ascii="Arial" w:hAnsi="Arial" w:cs="Arial"/>
        </w:rPr>
        <w:t xml:space="preserve">  </w:t>
      </w:r>
      <w:r w:rsidR="00EA6481" w:rsidRPr="00A60662">
        <w:rPr>
          <w:rFonts w:ascii="Arial" w:hAnsi="Arial" w:cs="Arial"/>
        </w:rPr>
        <w:t xml:space="preserve">Wees is the </w:t>
      </w:r>
      <w:r w:rsidR="00994B0F" w:rsidRPr="00A60662">
        <w:rPr>
          <w:rFonts w:ascii="Arial" w:hAnsi="Arial" w:cs="Arial"/>
        </w:rPr>
        <w:t>V</w:t>
      </w:r>
      <w:r w:rsidR="00EA6481" w:rsidRPr="00A60662">
        <w:rPr>
          <w:rFonts w:ascii="Arial" w:hAnsi="Arial" w:cs="Arial"/>
        </w:rPr>
        <w:t xml:space="preserve">ice </w:t>
      </w:r>
      <w:r w:rsidR="00994B0F" w:rsidRPr="00A60662">
        <w:rPr>
          <w:rFonts w:ascii="Arial" w:hAnsi="Arial" w:cs="Arial"/>
        </w:rPr>
        <w:t>P</w:t>
      </w:r>
      <w:r w:rsidR="00EA6481" w:rsidRPr="00A60662">
        <w:rPr>
          <w:rFonts w:ascii="Arial" w:hAnsi="Arial" w:cs="Arial"/>
        </w:rPr>
        <w:t xml:space="preserve">resident of </w:t>
      </w:r>
      <w:r w:rsidR="00994B0F" w:rsidRPr="00A60662">
        <w:rPr>
          <w:rFonts w:ascii="Arial" w:hAnsi="Arial" w:cs="Arial"/>
        </w:rPr>
        <w:t>N</w:t>
      </w:r>
      <w:r w:rsidR="00EA6481" w:rsidRPr="00A60662">
        <w:rPr>
          <w:rFonts w:ascii="Arial" w:hAnsi="Arial" w:cs="Arial"/>
        </w:rPr>
        <w:t xml:space="preserve">utritional </w:t>
      </w:r>
      <w:r w:rsidR="00994B0F" w:rsidRPr="00A60662">
        <w:rPr>
          <w:rFonts w:ascii="Arial" w:hAnsi="Arial" w:cs="Arial"/>
        </w:rPr>
        <w:t>S</w:t>
      </w:r>
      <w:r w:rsidR="00EA6481" w:rsidRPr="00A60662">
        <w:rPr>
          <w:rFonts w:ascii="Arial" w:hAnsi="Arial" w:cs="Arial"/>
        </w:rPr>
        <w:t>ervices for Creative Solutions and has been a mentor, advocate, preceptor, and strong supporter for CDMs.  She alone has mentored more than 40 people who have successfully earned the CDM credential.</w:t>
      </w:r>
    </w:p>
    <w:p w:rsidR="00174AC6" w:rsidRPr="00A60662" w:rsidRDefault="00D600C3">
      <w:pPr>
        <w:rPr>
          <w:rFonts w:ascii="Arial" w:hAnsi="Arial" w:cs="Arial"/>
        </w:rPr>
      </w:pPr>
      <w:r w:rsidRPr="00A60662">
        <w:rPr>
          <w:rFonts w:ascii="Arial" w:hAnsi="Arial" w:cs="Arial"/>
        </w:rPr>
        <w:t xml:space="preserve">Congratulations to ANFP’s 2014 award winners!  </w:t>
      </w:r>
    </w:p>
    <w:p w:rsidR="00EA6481" w:rsidRPr="00A60662" w:rsidRDefault="00EA6481">
      <w:pPr>
        <w:rPr>
          <w:rFonts w:ascii="Arial" w:hAnsi="Arial" w:cs="Arial"/>
          <w:i/>
        </w:rPr>
      </w:pPr>
      <w:r w:rsidRPr="00A60662">
        <w:rPr>
          <w:rFonts w:ascii="Arial" w:hAnsi="Arial" w:cs="Arial"/>
          <w:i/>
        </w:rPr>
        <w:t xml:space="preserve">To obtain more information on the award </w:t>
      </w:r>
      <w:r w:rsidR="00D600C3" w:rsidRPr="00A60662">
        <w:rPr>
          <w:rFonts w:ascii="Arial" w:hAnsi="Arial" w:cs="Arial"/>
          <w:i/>
        </w:rPr>
        <w:t xml:space="preserve">recipients </w:t>
      </w:r>
      <w:r w:rsidRPr="00A60662">
        <w:rPr>
          <w:rFonts w:ascii="Arial" w:hAnsi="Arial" w:cs="Arial"/>
          <w:i/>
        </w:rPr>
        <w:t xml:space="preserve">or to request photos, please contact </w:t>
      </w:r>
      <w:r w:rsidR="00D0718F" w:rsidRPr="00A60662">
        <w:rPr>
          <w:rFonts w:ascii="Arial" w:hAnsi="Arial" w:cs="Arial"/>
          <w:i/>
        </w:rPr>
        <w:t xml:space="preserve">ANFP Director of Leadership </w:t>
      </w:r>
      <w:r w:rsidRPr="00A60662">
        <w:rPr>
          <w:rFonts w:ascii="Arial" w:hAnsi="Arial" w:cs="Arial"/>
          <w:i/>
        </w:rPr>
        <w:t>Kate Dockins</w:t>
      </w:r>
      <w:r w:rsidR="00D0718F" w:rsidRPr="00A60662">
        <w:rPr>
          <w:rFonts w:ascii="Arial" w:hAnsi="Arial" w:cs="Arial"/>
          <w:i/>
        </w:rPr>
        <w:t xml:space="preserve">, </w:t>
      </w:r>
      <w:r w:rsidR="00F243E9" w:rsidRPr="00A60662">
        <w:rPr>
          <w:rFonts w:ascii="Arial" w:hAnsi="Arial" w:cs="Arial"/>
          <w:i/>
        </w:rPr>
        <w:t xml:space="preserve">CAE at </w:t>
      </w:r>
      <w:hyperlink r:id="rId6" w:history="1">
        <w:r w:rsidR="00F243E9" w:rsidRPr="00A60662">
          <w:rPr>
            <w:rStyle w:val="Hyperlink"/>
            <w:rFonts w:ascii="Arial" w:hAnsi="Arial" w:cs="Arial"/>
            <w:i/>
          </w:rPr>
          <w:t>kdocki</w:t>
        </w:r>
        <w:bookmarkStart w:id="0" w:name="_GoBack"/>
        <w:bookmarkEnd w:id="0"/>
        <w:r w:rsidR="00F243E9" w:rsidRPr="00A60662">
          <w:rPr>
            <w:rStyle w:val="Hyperlink"/>
            <w:rFonts w:ascii="Arial" w:hAnsi="Arial" w:cs="Arial"/>
            <w:i/>
          </w:rPr>
          <w:t>ns@ANFPonline.org</w:t>
        </w:r>
      </w:hyperlink>
      <w:r w:rsidR="00F243E9" w:rsidRPr="00A60662">
        <w:rPr>
          <w:rFonts w:ascii="Arial" w:hAnsi="Arial" w:cs="Arial"/>
          <w:i/>
        </w:rPr>
        <w:t xml:space="preserve"> or call (800) 323-1908.</w:t>
      </w:r>
    </w:p>
    <w:p w:rsidR="00B846E7" w:rsidRPr="00A60662" w:rsidRDefault="00B846E7" w:rsidP="00B846E7">
      <w:pPr>
        <w:jc w:val="center"/>
        <w:rPr>
          <w:rFonts w:ascii="Arial" w:hAnsi="Arial" w:cs="Arial"/>
          <w:i/>
        </w:rPr>
      </w:pPr>
      <w:r w:rsidRPr="00A60662">
        <w:rPr>
          <w:rFonts w:ascii="Arial" w:hAnsi="Arial" w:cs="Arial"/>
          <w:i/>
        </w:rPr>
        <w:t>###</w:t>
      </w:r>
    </w:p>
    <w:p w:rsidR="002F0107" w:rsidRPr="00A60662" w:rsidRDefault="002F0107">
      <w:pPr>
        <w:rPr>
          <w:rFonts w:ascii="Arial" w:hAnsi="Arial" w:cs="Arial"/>
        </w:rPr>
      </w:pPr>
    </w:p>
    <w:p w:rsidR="002F0107" w:rsidRPr="00A60662" w:rsidRDefault="002F0107">
      <w:pPr>
        <w:rPr>
          <w:rFonts w:ascii="Arial" w:hAnsi="Arial" w:cs="Arial"/>
        </w:rPr>
      </w:pPr>
    </w:p>
    <w:p w:rsidR="002F0107" w:rsidRPr="00A60662" w:rsidRDefault="002F0107">
      <w:pPr>
        <w:rPr>
          <w:rFonts w:ascii="Arial" w:hAnsi="Arial" w:cs="Arial"/>
        </w:rPr>
      </w:pPr>
    </w:p>
    <w:sectPr w:rsidR="002F0107" w:rsidRPr="00A60662" w:rsidSect="008B7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07"/>
    <w:rsid w:val="0003573D"/>
    <w:rsid w:val="00047975"/>
    <w:rsid w:val="00093F09"/>
    <w:rsid w:val="00094393"/>
    <w:rsid w:val="00097469"/>
    <w:rsid w:val="000A4EB6"/>
    <w:rsid w:val="000D26FC"/>
    <w:rsid w:val="000E4532"/>
    <w:rsid w:val="001052C1"/>
    <w:rsid w:val="00111CDC"/>
    <w:rsid w:val="0013622F"/>
    <w:rsid w:val="0015513F"/>
    <w:rsid w:val="0016314C"/>
    <w:rsid w:val="00174AC6"/>
    <w:rsid w:val="001773CB"/>
    <w:rsid w:val="0019033D"/>
    <w:rsid w:val="00213715"/>
    <w:rsid w:val="00235EE2"/>
    <w:rsid w:val="002361C4"/>
    <w:rsid w:val="002947F3"/>
    <w:rsid w:val="002D0FFB"/>
    <w:rsid w:val="002F0107"/>
    <w:rsid w:val="00300B16"/>
    <w:rsid w:val="00323EB4"/>
    <w:rsid w:val="003457A0"/>
    <w:rsid w:val="00371C34"/>
    <w:rsid w:val="003C327E"/>
    <w:rsid w:val="003C6301"/>
    <w:rsid w:val="003E29CD"/>
    <w:rsid w:val="003F741A"/>
    <w:rsid w:val="00403D1A"/>
    <w:rsid w:val="00404F0F"/>
    <w:rsid w:val="00410AEE"/>
    <w:rsid w:val="00424C88"/>
    <w:rsid w:val="00464B39"/>
    <w:rsid w:val="0047055D"/>
    <w:rsid w:val="004A24CA"/>
    <w:rsid w:val="004D62C5"/>
    <w:rsid w:val="004F7002"/>
    <w:rsid w:val="00521923"/>
    <w:rsid w:val="005420BB"/>
    <w:rsid w:val="00593557"/>
    <w:rsid w:val="005C09F8"/>
    <w:rsid w:val="00607C18"/>
    <w:rsid w:val="00607E04"/>
    <w:rsid w:val="00617DEF"/>
    <w:rsid w:val="006A6F7A"/>
    <w:rsid w:val="007A0A14"/>
    <w:rsid w:val="0080575D"/>
    <w:rsid w:val="00866C43"/>
    <w:rsid w:val="0089373D"/>
    <w:rsid w:val="008A51C2"/>
    <w:rsid w:val="008A79FA"/>
    <w:rsid w:val="008B7C58"/>
    <w:rsid w:val="00932F24"/>
    <w:rsid w:val="00947BED"/>
    <w:rsid w:val="00961CE0"/>
    <w:rsid w:val="00994B0F"/>
    <w:rsid w:val="009A1174"/>
    <w:rsid w:val="009C6353"/>
    <w:rsid w:val="009D20FE"/>
    <w:rsid w:val="009D22A9"/>
    <w:rsid w:val="009F32A1"/>
    <w:rsid w:val="00A34E39"/>
    <w:rsid w:val="00A450EF"/>
    <w:rsid w:val="00A60662"/>
    <w:rsid w:val="00AC4656"/>
    <w:rsid w:val="00AD28EC"/>
    <w:rsid w:val="00B37FF2"/>
    <w:rsid w:val="00B44E4F"/>
    <w:rsid w:val="00B5421A"/>
    <w:rsid w:val="00B846E7"/>
    <w:rsid w:val="00B91F96"/>
    <w:rsid w:val="00BA24F0"/>
    <w:rsid w:val="00BC3097"/>
    <w:rsid w:val="00BD6F8B"/>
    <w:rsid w:val="00BE2AF1"/>
    <w:rsid w:val="00BE456E"/>
    <w:rsid w:val="00BF58A8"/>
    <w:rsid w:val="00C00E79"/>
    <w:rsid w:val="00C53D9D"/>
    <w:rsid w:val="00C60872"/>
    <w:rsid w:val="00C81B01"/>
    <w:rsid w:val="00CA05EE"/>
    <w:rsid w:val="00CB5577"/>
    <w:rsid w:val="00CF480C"/>
    <w:rsid w:val="00D0718F"/>
    <w:rsid w:val="00D600C3"/>
    <w:rsid w:val="00D72516"/>
    <w:rsid w:val="00DC19D6"/>
    <w:rsid w:val="00DD7C2D"/>
    <w:rsid w:val="00DE4D69"/>
    <w:rsid w:val="00E07EC0"/>
    <w:rsid w:val="00E60896"/>
    <w:rsid w:val="00E66095"/>
    <w:rsid w:val="00E67207"/>
    <w:rsid w:val="00E83966"/>
    <w:rsid w:val="00EA2FE4"/>
    <w:rsid w:val="00EA6481"/>
    <w:rsid w:val="00EB413A"/>
    <w:rsid w:val="00F243E9"/>
    <w:rsid w:val="00F83800"/>
    <w:rsid w:val="00F9215F"/>
    <w:rsid w:val="00FA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3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3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dockins@ANFPonline.org" TargetMode="External"/><Relationship Id="rId5" Type="http://schemas.openxmlformats.org/officeDocument/2006/relationships/hyperlink" Target="mailto:chapter@ANFPonl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Kim Ellison</cp:lastModifiedBy>
  <cp:revision>2</cp:revision>
  <dcterms:created xsi:type="dcterms:W3CDTF">2014-07-10T16:30:00Z</dcterms:created>
  <dcterms:modified xsi:type="dcterms:W3CDTF">2014-07-10T16:30:00Z</dcterms:modified>
</cp:coreProperties>
</file>